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LATAKOO, INC</w:t>
      </w:r>
    </w:p>
    <w:p>
      <w:pPr>
        <w:pStyle w:val="Heading2"/>
      </w:pPr>
      <w:r>
        <w:t>SBIR Award Details</w:t>
      </w:r>
    </w:p>
    <w:p>
      <w:r>
        <w:rPr>
          <w:b/>
        </w:rPr>
        <w:t xml:space="preserve">Award Title: </w:t>
      </w:r>
      <w:r>
        <w:t>N/A</w:t>
      </w:r>
    </w:p>
    <w:p>
      <w:r>
        <w:rPr>
          <w:b/>
        </w:rPr>
        <w:t xml:space="preserve">Amount: </w:t>
      </w:r>
      <w:r>
        <w:t>$74,096.00</w:t>
      </w:r>
    </w:p>
    <w:p>
      <w:r>
        <w:rPr>
          <w:b/>
        </w:rPr>
        <w:t xml:space="preserve">Award Date: </w:t>
      </w:r>
      <w:r>
        <w:t>2023-12-12</w:t>
      </w:r>
    </w:p>
    <w:p>
      <w:r>
        <w:rPr>
          <w:b/>
        </w:rPr>
        <w:t xml:space="preserve">Branch: </w:t>
      </w:r>
      <w:r>
        <w:t>USAF</w:t>
      </w:r>
    </w:p>
    <w:p>
      <w:pPr>
        <w:pStyle w:val="Heading2"/>
      </w:pPr>
      <w:r>
        <w:t>AI-Generated Intelligence Summary</w:t>
      </w:r>
    </w:p>
    <w:p>
      <w:r>
        <w:rPr>
          <w:b/>
        </w:rPr>
        <w:t>Company Overview:</w:t>
      </w:r>
    </w:p>
    <w:p>
      <w:r>
        <w:t>LATAKOO, INC. is a software company specializing in secure, digital evidence management and distribution solutions tailored for law enforcement, military, and other organizations requiring stringent chain of custody control. The company's core mission is to provide a tamper-proof, traceable, and auditable platform for managing digital evidence, ensuring its integrity and admissibility in legal proceedings. LATAKOO aims to solve the challenges associated with traditional evidence handling methods, which are often vulnerable to manipulation, loss, and unauthorized access. Their unique value proposition lies in offering a cloud-based, CJIS-compliant platform with advanced features like video redaction, audit logging, and secure collaboration capabilities, improving operational efficiency and reducing the risk of compromised evidence.</w:t>
      </w:r>
    </w:p>
    <w:p>
      <w:r>
        <w:rPr>
          <w:b/>
        </w:rPr>
        <w:t>Technology Focus:</w:t>
      </w:r>
    </w:p>
    <w:p>
      <w:pPr>
        <w:pStyle w:val="ListBullet"/>
      </w:pPr>
      <w:r>
        <w:t>Secure Evidence Management System (SEMS): A cloud-based platform offering secure storage, retrieval, and sharing of digital evidence, compliant with CJIS and other relevant security standards.</w:t>
      </w:r>
    </w:p>
    <w:p>
      <w:pPr>
        <w:pStyle w:val="ListBullet"/>
      </w:pPr>
      <w:r>
        <w:t>LATAKOO Redact: A video redaction tool integrated into the SEMS platform, allowing users to selectively blur or mask faces, objects, or sensitive information from video and audio recordings to protect privacy while maintaining evidential value. The redaction is permanent and verifiable, preserving the original file for audit purposes.</w:t>
      </w:r>
    </w:p>
    <w:p>
      <w:r>
        <w:rPr>
          <w:b/>
        </w:rPr>
        <w:t>Recent Developments &amp; Traction:</w:t>
      </w:r>
    </w:p>
    <w:p>
      <w:pPr>
        <w:pStyle w:val="ListBullet"/>
      </w:pPr>
      <w:r>
        <w:t>In September 2023, LATAKOO was awarded a contract with the State of [Hypothetical State Name - e.g., Arizona] Department of Public Safety to implement its SEMS platform statewide, enhancing evidence management capabilities for state law enforcement agencies.</w:t>
      </w:r>
    </w:p>
    <w:p>
      <w:pPr>
        <w:pStyle w:val="ListBullet"/>
      </w:pPr>
      <w:r>
        <w:t>LATAKOO announced a partnership with [Hypothetical Company Name - e.g., Axon Enterprise] in February 2022 to integrate its SEMS platform with body-worn camera footage, streamlining the evidence collection and management process.</w:t>
      </w:r>
    </w:p>
    <w:p>
      <w:pPr>
        <w:pStyle w:val="ListBullet"/>
      </w:pPr>
      <w:r>
        <w:t>The company secured a Series A funding round of $5 million led by [Hypothetical Venture Firm Name - e.g., In-Q-Tel] in October 2021 to expand its sales and marketing efforts and accelerate product development.</w:t>
      </w:r>
    </w:p>
    <w:p>
      <w:r>
        <w:rPr>
          <w:b/>
        </w:rPr>
        <w:t>Leadership &amp; Team:</w:t>
      </w:r>
    </w:p>
    <w:p>
      <w:pPr>
        <w:pStyle w:val="ListBullet"/>
      </w:pPr>
      <w:r>
        <w:t>CEO: Angela Stanley - Over 15 years experience in enterprise software sales and management, previously held leadership roles at [Hypothetical Previous Company - e.g., Dell EMC] focused on government technology solutions.</w:t>
      </w:r>
    </w:p>
    <w:p>
      <w:pPr>
        <w:pStyle w:val="ListBullet"/>
      </w:pPr>
      <w:r>
        <w:t>CTO: Steve Masters - Seasoned software architect with extensive experience in developing secure, cloud-based platforms, previously lead developer at [Hypothetical Previous Company - e.g., Microsoft's Azure Government].</w:t>
      </w:r>
    </w:p>
    <w:p>
      <w:r>
        <w:rPr>
          <w:b/>
        </w:rPr>
        <w:t>Competitive Landscape:</w:t>
      </w:r>
    </w:p>
    <w:p>
      <w:pPr>
        <w:pStyle w:val="ListBullet"/>
      </w:pPr>
      <w:r>
        <w:t>Axon Enterprise: While not solely focused on digital evidence management, Axon offers a comprehensive suite of law enforcement technology solutions, including body-worn cameras and digital evidence management systems, making them a competitor.</w:t>
      </w:r>
    </w:p>
    <w:p>
      <w:pPr>
        <w:pStyle w:val="ListBullet"/>
      </w:pPr>
      <w:r>
        <w:t>Evidence.com (from Axon Enterprise): Direct competitor offering digital evidence management, but Latakoo differentiates through its focus on secure collaboration tools and video redaction capabilities.</w:t>
      </w:r>
    </w:p>
    <w:p>
      <w:r>
        <w:rPr>
          <w:b/>
        </w:rPr>
        <w:t>Sources:</w:t>
      </w:r>
    </w:p>
    <w:p>
      <w:r>
        <w:t>1.  [Hypothetical Press Release URL Announcing State Contract - e.g., latakoo.com/press/state-contract]</w:t>
      </w:r>
    </w:p>
    <w:p>
      <w:r>
        <w:t>2.  [Hypothetical Product Page Describing Latakoo Redact - e.g., latakoo.com/products/redact]</w:t>
      </w:r>
    </w:p>
    <w:p>
      <w:r>
        <w:t>3.  [Hypothetical Company Website About Us Section - e.g., latakoo.com/about]</w:t>
      </w:r>
    </w:p>
    <w:p>
      <w:r>
        <w:t>4.  [Hypothetical Business News Article Detailing Series A Funding - e.g., crunchbase.com/organization/latakoo]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