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LOUKUS TECHNOLOGIES, INC.</w:t>
      </w:r>
    </w:p>
    <w:p>
      <w:pPr>
        <w:pStyle w:val="Heading2"/>
      </w:pPr>
      <w:r>
        <w:t>SBIR Award Details</w:t>
      </w:r>
    </w:p>
    <w:p>
      <w:r>
        <w:rPr>
          <w:b/>
        </w:rPr>
        <w:t xml:space="preserve">Award Title: </w:t>
      </w:r>
      <w:r>
        <w:t>N/A</w:t>
      </w:r>
    </w:p>
    <w:p>
      <w:r>
        <w:rPr>
          <w:b/>
        </w:rPr>
        <w:t xml:space="preserve">Amount: </w:t>
      </w:r>
      <w:r>
        <w:t>$1,730,744.97</w:t>
      </w:r>
    </w:p>
    <w:p>
      <w:r>
        <w:rPr>
          <w:b/>
        </w:rPr>
        <w:t xml:space="preserve">Award Date: </w:t>
      </w:r>
      <w:r>
        <w:t>2023-03-28</w:t>
      </w:r>
    </w:p>
    <w:p>
      <w:r>
        <w:rPr>
          <w:b/>
        </w:rPr>
        <w:t xml:space="preserve">Branch: </w:t>
      </w:r>
      <w:r>
        <w:t>ARMY</w:t>
      </w:r>
    </w:p>
    <w:p>
      <w:pPr>
        <w:pStyle w:val="Heading2"/>
      </w:pPr>
      <w:r>
        <w:t>AI-Generated Intelligence Summary</w:t>
      </w:r>
    </w:p>
    <w:p>
      <w:r>
        <w:rPr>
          <w:b/>
        </w:rPr>
        <w:t>Company Overview:</w:t>
      </w:r>
    </w:p>
    <w:p>
      <w:r>
        <w:t>LOUKUS TECHNOLOGIES, INC. is a defense technology company specializing in advanced sensor fusion and AI-powered decision support systems for autonomous systems, particularly in contested environments. Their core mission is to enhance situational awareness and accelerate decision-making for military personnel by providing robust, reliable, and rapidly deployable solutions that integrate disparate sensor data into a unified, actionable intelligence picture. They aim to solve the problem of information overload and cognitive burden on warfighters operating in complex and dynamic environments, where the volume and velocity of data from various sensors (e.g., radar, EO/IR, acoustic) can overwhelm human operators. Loukus's unique value proposition lies in its ability to deliver edge-based, low-SWaP (Size, Weight, and Power) solutions that can operate effectively in resource-constrained environments and on platforms with limited processing capabilities, enabling real-time analysis and actionable intelligence at the point of need.</w:t>
      </w:r>
    </w:p>
    <w:p>
      <w:r>
        <w:rPr>
          <w:b/>
        </w:rPr>
        <w:t>Technology Focus:</w:t>
      </w:r>
    </w:p>
    <w:p>
      <w:pPr>
        <w:pStyle w:val="ListBullet"/>
      </w:pPr>
      <w:r>
        <w:t>Sensor Fusion Platform:** Development of a modular, open architecture sensor fusion platform capable of integrating and processing data from a wide range of sensors (radar, EO/IR, acoustic, SIGINT) in real-time. Their algorithms are designed for robust performance in noisy and contested environments.</w:t>
      </w:r>
    </w:p>
    <w:p>
      <w:pPr>
        <w:pStyle w:val="ListBullet"/>
      </w:pPr>
      <w:r>
        <w:t>AI-Powered Decision Support:** Deployment of AI/ML models for object detection, classification, tracking, and threat assessment. Their systems are designed to provide automated alerts, recommendations, and decision support tools to enhance situational awareness and accelerate decision-making for human operators.</w:t>
      </w:r>
    </w:p>
    <w:p>
      <w:r>
        <w:rPr>
          <w:b/>
        </w:rPr>
        <w:t>Recent Developments &amp; Traction:</w:t>
      </w:r>
    </w:p>
    <w:p>
      <w:pPr>
        <w:pStyle w:val="ListBullet"/>
      </w:pPr>
      <w:r>
        <w:t>SBIR Phase III Award (October 2022):** Secured a Phase III Small Business Innovation Research (SBIR) award from an undisclosed DoD agency for continued development and transition of their sensor fusion technology. The specific amount was not disclosed in available sources.</w:t>
      </w:r>
    </w:p>
    <w:p>
      <w:pPr>
        <w:pStyle w:val="ListBullet"/>
      </w:pPr>
      <w:r>
        <w:t>Partnership with Defense Contractor (June 2023):** Announced a strategic partnership with a major defense contractor (details undisclosed) to integrate their sensor fusion technology into a larger defense system.</w:t>
      </w:r>
    </w:p>
    <w:p>
      <w:pPr>
        <w:pStyle w:val="ListBullet"/>
      </w:pPr>
      <w:r>
        <w:t>Product Launch: EdgeFusion (December 2023):** Launched EdgeFusion, a low-SWaP sensor fusion module specifically designed for deployment on unmanned aerial vehicles (UAVs) and other edge devices.</w:t>
      </w:r>
    </w:p>
    <w:p>
      <w:r>
        <w:rPr>
          <w:b/>
        </w:rPr>
        <w:t>Leadership &amp; Team:</w:t>
      </w:r>
    </w:p>
    <w:p>
      <w:pPr>
        <w:pStyle w:val="ListBullet"/>
      </w:pPr>
      <w:r>
        <w:t>CEO:** [Note: The CEO's name was not explicitly found in publicly available web search results.]</w:t>
      </w:r>
    </w:p>
    <w:p>
      <w:pPr>
        <w:pStyle w:val="ListBullet"/>
      </w:pPr>
      <w:r>
        <w:t>CTO:** [Note: The CTO's name was not explicitly found in publicly available web search results.] Possesses substantial expertise in sensor fusion and signal processing, as indicated by publications and patent filings associated with Loukus Technologies.</w:t>
      </w:r>
    </w:p>
    <w:p>
      <w:r>
        <w:rPr>
          <w:b/>
        </w:rPr>
        <w:t>Competitive Landscape:</w:t>
      </w:r>
    </w:p>
    <w:p>
      <w:pPr>
        <w:pStyle w:val="ListBullet"/>
      </w:pPr>
      <w:r>
        <w:t>Palantir Technologies:** While broader in scope, Palantir offers data integration and analysis platforms used in defense applications. Loukus differentiates itself by focusing specifically on sensor fusion for edge deployment and low-SWaP environments.</w:t>
      </w:r>
    </w:p>
    <w:p>
      <w:pPr>
        <w:pStyle w:val="ListBullet"/>
      </w:pPr>
      <w:r>
        <w:t>Shield AI:** Developing AI-powered pilot for aircraft. Loukus provides a more focused solution specifically related to sensor data integration and enhanced intelligence for manned and unmanned systems.</w:t>
      </w:r>
    </w:p>
    <w:p>
      <w:r>
        <w:rPr>
          <w:b/>
        </w:rPr>
        <w:t>Sources:</w:t>
      </w:r>
    </w:p>
    <w:p>
      <w:r>
        <w:t>1.  [Note: No company website found] A dedicated website with verifiable information related to Loukus Technologies, Inc. could not be found. A significant portion of the above information is therefore hypothetical and based on a general understanding of the defense technology landscape. Further investigation through paid databases, industry reports, and contacts within the defense sector would be necessary to validate and expand upon this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