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Lunar Outpost Inc</w:t>
      </w:r>
    </w:p>
    <w:p>
      <w:pPr>
        <w:pStyle w:val="Heading2"/>
      </w:pPr>
      <w:r>
        <w:t>SBIR Award Details</w:t>
      </w:r>
    </w:p>
    <w:p>
      <w:r>
        <w:rPr>
          <w:b/>
        </w:rPr>
        <w:t xml:space="preserve">Award Title: </w:t>
      </w:r>
      <w:r>
        <w:t>N/A</w:t>
      </w:r>
    </w:p>
    <w:p>
      <w:r>
        <w:rPr>
          <w:b/>
        </w:rPr>
        <w:t xml:space="preserve">Amount: </w:t>
      </w:r>
      <w:r>
        <w:t>$4,999,953.00</w:t>
      </w:r>
    </w:p>
    <w:p>
      <w:r>
        <w:rPr>
          <w:b/>
        </w:rPr>
        <w:t xml:space="preserve">Award Date: </w:t>
      </w:r>
      <w:r>
        <w:t>2024-07-30</w:t>
      </w:r>
    </w:p>
    <w:p>
      <w:r>
        <w:rPr>
          <w:b/>
        </w:rPr>
        <w:t xml:space="preserve">Branch: </w:t>
      </w:r>
      <w:r>
        <w:t>USAF</w:t>
      </w:r>
    </w:p>
    <w:p>
      <w:pPr>
        <w:pStyle w:val="Heading2"/>
      </w:pPr>
      <w:r>
        <w:t>AI-Generated Intelligence Summary</w:t>
      </w:r>
    </w:p>
    <w:p>
      <w:r>
        <w:rPr>
          <w:b/>
        </w:rPr>
        <w:t>Company Overview:</w:t>
      </w:r>
    </w:p>
    <w:p>
      <w:r>
        <w:t>Lunar Outpost Inc. is a space exploration and resource utilization company focused on developing technologies for lunar and planetary surface operations. Their primary business centers around designing, building, and operating lunar rovers, landers, and related infrastructure to support scientific research, resource prospecting, and future commercial activities on the Moon. Their core mission is to make access to the lunar surface affordable and sustainable, enabling a thriving lunar economy. They aim to solve the problems of high cost, logistical complexity, and technological limitations currently hindering lunar exploration and resource development. Their unique value proposition lies in their combination of robust rover technology, resource extraction capabilities (especially for water ice), and a focus on building a commercially viable ecosystem for lunar operations.</w:t>
      </w:r>
    </w:p>
    <w:p>
      <w:r>
        <w:rPr>
          <w:b/>
        </w:rPr>
        <w:t>Technology Focus:</w:t>
      </w:r>
    </w:p>
    <w:p>
      <w:pPr>
        <w:pStyle w:val="ListBullet"/>
      </w:pPr>
      <w:r>
        <w:t>Mobile Autonomous Prospecting Platform (MAPP):** A robotic rover designed for surface mobility, autonomous navigation, high-resolution imaging, and resource mapping on the Moon and other planetary bodies. It's being used to prospect for water ice.</w:t>
      </w:r>
    </w:p>
    <w:p>
      <w:pPr>
        <w:pStyle w:val="ListBullet"/>
      </w:pPr>
      <w:r>
        <w:t>Canary Spacecraft: ** A small lunar lander capable of carrying payloads to the Moon's surface, providing a low-cost and frequent access to space.</w:t>
      </w:r>
    </w:p>
    <w:p>
      <w:r>
        <w:rPr>
          <w:b/>
        </w:rPr>
        <w:t>Recent Developments &amp; Traction:</w:t>
      </w:r>
    </w:p>
    <w:p>
      <w:pPr>
        <w:pStyle w:val="ListBullet"/>
      </w:pPr>
      <w:r>
        <w:t>NASA Commercial Lunar Payload Services (CLPS) Contract:** Lunar Outpost has secured multiple task orders through NASA's CLPS program to deliver payloads to the Moon, with planned missions starting as early as 2024.</w:t>
      </w:r>
    </w:p>
    <w:p>
      <w:pPr>
        <w:pStyle w:val="ListBullet"/>
      </w:pPr>
      <w:r>
        <w:t>Series A Funding (Undisclosed Amount):** In 2021, Lunar Outpost raised an undisclosed amount in a Series A funding round led by Explorer 1 Fund, bolstering their capacity for rover development and lunar mission planning.</w:t>
      </w:r>
    </w:p>
    <w:p>
      <w:pPr>
        <w:pStyle w:val="ListBullet"/>
      </w:pPr>
      <w:r>
        <w:t>Water Ice Prospecting:** Announced collaborations with major aerospace players for developing systems specifically targeting water ice extraction and processing on the Moon.</w:t>
      </w:r>
    </w:p>
    <w:p>
      <w:r>
        <w:rPr>
          <w:b/>
        </w:rPr>
        <w:t>Leadership &amp; Team:</w:t>
      </w:r>
    </w:p>
    <w:p>
      <w:pPr>
        <w:pStyle w:val="ListBullet"/>
      </w:pPr>
      <w:r>
        <w:t>Justin Cyrus (CEO):** Experienced entrepreneur with a background in aerospace engineering and previous experience in the space industry.</w:t>
      </w:r>
    </w:p>
    <w:p>
      <w:pPr>
        <w:pStyle w:val="ListBullet"/>
      </w:pPr>
      <w:r>
        <w:t>Dr. Julian Cyrus (Chief Robotics Engineer):** Has extensive expertise in robotics, control systems, and autonomous navigation.</w:t>
      </w:r>
    </w:p>
    <w:p>
      <w:r>
        <w:rPr>
          <w:b/>
        </w:rPr>
        <w:t>Competitive Landscape:</w:t>
      </w:r>
    </w:p>
    <w:p>
      <w:pPr>
        <w:pStyle w:val="ListBullet"/>
      </w:pPr>
      <w:r>
        <w:t>Astrobotic Technology:** Focuses on lunar delivery services and robotic platforms. Lunar Outpost differentiates itself through its strong emphasis on resource utilization and a more integrated approach to building a lunar ecosystem beyond just delivery.</w:t>
      </w:r>
    </w:p>
    <w:p>
      <w:pPr>
        <w:pStyle w:val="ListBullet"/>
      </w:pPr>
      <w:r>
        <w:t>Intuitive Machines:** Another company focused on lunar landers and payload delivery. Lunar Outpost has invested heavily in rover technology that it is using for prospecting.</w:t>
      </w:r>
    </w:p>
    <w:p>
      <w:r>
        <w:rPr>
          <w:b/>
        </w:rPr>
        <w:t>Sources:</w:t>
      </w:r>
    </w:p>
    <w:p>
      <w:r>
        <w:t>1.  [https://lunaroutpost.com/](https://lunaroutpost.com/)</w:t>
      </w:r>
    </w:p>
    <w:p>
      <w:r>
        <w:t>2.  [https://www.nasa.gov/clps](https://www.nasa.gov/clps)</w:t>
      </w:r>
    </w:p>
    <w:p>
      <w:r>
        <w:t>3.  [https://spacenews.com/lunar-outpost-series-a/](https://spacenews.com/lunar-outpost-series-a/)</w:t>
      </w:r>
    </w:p>
    <w:p>
      <w:r>
        <w:t>4. [https://www.cbinsights.com/company/lunar-outpost](https://www.cbinsights.com/company/lunar-outpost)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