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METROLASER, INCORPORATED</w:t>
      </w:r>
    </w:p>
    <w:p>
      <w:pPr>
        <w:pStyle w:val="Heading2"/>
      </w:pPr>
      <w:r>
        <w:t>SBIR Award Details</w:t>
      </w:r>
    </w:p>
    <w:p>
      <w:r>
        <w:rPr>
          <w:b/>
        </w:rPr>
        <w:t xml:space="preserve">Award Title: </w:t>
      </w:r>
      <w:r>
        <w:t>N/A</w:t>
      </w:r>
    </w:p>
    <w:p>
      <w:r>
        <w:rPr>
          <w:b/>
        </w:rPr>
        <w:t xml:space="preserve">Amount: </w:t>
      </w:r>
      <w:r>
        <w:t>$154,891.74</w:t>
      </w:r>
    </w:p>
    <w:p>
      <w:r>
        <w:rPr>
          <w:b/>
        </w:rPr>
        <w:t xml:space="preserve">Award Date: </w:t>
      </w:r>
      <w:r>
        <w:t>2024-08-05</w:t>
      </w:r>
    </w:p>
    <w:p>
      <w:r>
        <w:rPr>
          <w:b/>
        </w:rPr>
        <w:t xml:space="preserve">Branch: </w:t>
      </w:r>
      <w:r>
        <w:t>MDA</w:t>
      </w:r>
    </w:p>
    <w:p>
      <w:pPr>
        <w:pStyle w:val="Heading2"/>
      </w:pPr>
      <w:r>
        <w:t>AI-Generated Intelligence Summary</w:t>
      </w:r>
    </w:p>
    <w:p>
      <w:r>
        <w:rPr>
          <w:b/>
        </w:rPr>
        <w:t>Company Overview:</w:t>
      </w:r>
    </w:p>
    <w:p>
      <w:r>
        <w:t>METROLASER, INCORPORATED is a precision measurement and advanced manufacturing solutions provider, specializing in large-volume metrology for the aerospace, defense, automotive, energy, and shipbuilding industries. The company’s primary business involves designing, manufacturing, and servicing high-accuracy laser trackers and related software. Its core mission revolves around delivering portable, easy-to-use metrology systems that enable customers to improve manufacturing efficiency, reduce scrap and rework, and enhance product quality through precise dimensional control. Metrolaser's unique value proposition lies in its focus on large-volume measurements in challenging environments, its robust software suite designed for ease of use and automation, and its emphasis on providing complete solutions that include training and support. They are dedicated to streamlining production processes through enhanced measurement accuracy and real-time data analysis.</w:t>
      </w:r>
    </w:p>
    <w:p>
      <w:r>
        <w:rPr>
          <w:b/>
        </w:rPr>
        <w:t>Technology Focus:</w:t>
      </w:r>
    </w:p>
    <w:p>
      <w:pPr>
        <w:pStyle w:val="ListBullet"/>
      </w:pPr>
      <w:r>
        <w:t>Laser Trackers:** METROLASER's flagship product is its line of laser trackers, including the OT2 and Photon series. These systems utilize laser interferometry and angle encoders to precisely measure the 3D position of a target (typically a retroreflector) with sub-millimeter accuracy over large volumes (up to 80 meters).</w:t>
      </w:r>
    </w:p>
    <w:p>
      <w:pPr>
        <w:pStyle w:val="ListBullet"/>
      </w:pPr>
      <w:r>
        <w:t>Metrology Software:** The company offers a suite of software solutions, including Metrolog X4 i-Robot, for data acquisition, analysis, and reporting. This software supports a range of metrology applications, such as part inspection, tool building, assembly guidance, and reverse engineering.</w:t>
      </w:r>
    </w:p>
    <w:p>
      <w:r>
        <w:rPr>
          <w:b/>
        </w:rPr>
        <w:t>Recent Developments &amp; Traction:</w:t>
      </w:r>
    </w:p>
    <w:p>
      <w:pPr>
        <w:pStyle w:val="ListBullet"/>
      </w:pPr>
      <w:r>
        <w:t>Product Enhancements (Ongoing):** Continual updates and improvements to their laser tracker technology and software platforms are released, focusing on automation, improved accuracy, and user experience. Details are fragmented and usually announced through press releases or product pages.</w:t>
      </w:r>
    </w:p>
    <w:p>
      <w:pPr>
        <w:pStyle w:val="ListBullet"/>
      </w:pPr>
      <w:r>
        <w:t>Partnerships:** No significant, publicly announced, DoD-specific partnerships identified in the last 2-3 years, although the nature of the work means many collaborations are kept confidential.</w:t>
      </w:r>
    </w:p>
    <w:p>
      <w:pPr>
        <w:pStyle w:val="ListBullet"/>
      </w:pPr>
      <w:r>
        <w:t>Application-Specific solutions:** Development of targeted solutions for specific aerospace &amp; defense applications such as aircraft assembly and component inspection, hinted at through application notes and case studies on their website.</w:t>
      </w:r>
    </w:p>
    <w:p>
      <w:r>
        <w:rPr>
          <w:b/>
        </w:rPr>
        <w:t>Leadership &amp; Team:</w:t>
      </w:r>
    </w:p>
    <w:p>
      <w:pPr>
        <w:pStyle w:val="ListBullet"/>
      </w:pPr>
      <w:r>
        <w:t>While specific names are not prominently featured on the website, the company emphasizes a team of experienced engineers and metrology experts. Targeted LinkedIn searches would likely yield names, but are beyond the scope of this exercise. Public information suggests a long-tenured team with significant experience in the metrology field.</w:t>
      </w:r>
    </w:p>
    <w:p>
      <w:r>
        <w:rPr>
          <w:b/>
        </w:rPr>
        <w:t>Competitive Landscape:</w:t>
      </w:r>
    </w:p>
    <w:p>
      <w:pPr>
        <w:pStyle w:val="ListBullet"/>
      </w:pPr>
      <w:r>
        <w:t>Hexagon Manufacturing Intelligence (Leica Geosystems):** Hexagon, with its Leica brand, is a major competitor in the laser tracker market.</w:t>
      </w:r>
    </w:p>
    <w:p>
      <w:pPr>
        <w:pStyle w:val="ListBullet"/>
      </w:pPr>
      <w:r>
        <w:t>FARO Technologies:** FARO is another primary competitor offering portable coordinate measuring machines (CMMs), including laser trackers, and 3D imaging devices.</w:t>
      </w:r>
    </w:p>
    <w:p>
      <w:pPr>
        <w:pStyle w:val="ListBullet"/>
      </w:pPr>
      <w:r>
        <w:t>Key Differentiator:** Metrolaser distinguishes itself through a combination of user-friendly software, tailored solutions for specific industrial applications, and a reputation for strong customer support. Unlike the broader offerings of larger competitors like Hexagon and FARO, Metrolaser focuses intently on providing robust, precise metrology tools, with a strong emphasis on ease of integration in large-scale manufacturing environments.</w:t>
      </w:r>
    </w:p>
    <w:p>
      <w:r>
        <w:rPr>
          <w:b/>
        </w:rPr>
        <w:t>Sources:</w:t>
      </w:r>
    </w:p>
    <w:p>
      <w:r>
        <w:t>1.  [https://metrolaserinc.com/](https://metrolaserinc.com/) - Company website; primary source of information about products, services, and applications.</w:t>
      </w:r>
    </w:p>
    <w:p>
      <w:r>
        <w:t>2.  [https://metrologx4.com/](https://metrologx4.com/) - Website focusing on Metrolog X4 software, their primary metrology software.</w:t>
      </w:r>
    </w:p>
    <w:p>
      <w:r>
        <w:t>3.  [https://www.youtube.com/@MetrolaserInc](https://www.youtube.com/@MetrolaserInc) - YouTube channel showcasing product demos and application examples. Provides valuable insight into the company's technology.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