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MILRECRUITER LLC</w:t>
      </w:r>
    </w:p>
    <w:p>
      <w:pPr>
        <w:pStyle w:val="Heading2"/>
      </w:pPr>
      <w:r>
        <w:t>SBIR Award Details</w:t>
      </w:r>
    </w:p>
    <w:p>
      <w:r>
        <w:rPr>
          <w:b/>
        </w:rPr>
        <w:t xml:space="preserve">Award Title: </w:t>
      </w:r>
      <w:r>
        <w:t>N/A</w:t>
      </w:r>
    </w:p>
    <w:p>
      <w:r>
        <w:rPr>
          <w:b/>
        </w:rPr>
        <w:t xml:space="preserve">Amount: </w:t>
      </w:r>
      <w:r>
        <w:t>$74,928.00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MILRECRUITER LLC operates as a specialized recruitment and consulting firm focused on connecting military veterans with civilian career opportunities, particularly within the defense, aerospace, and technology sectors. Their core mission revolves around leveraging the unique skillsets, experience, and leadership qualities acquired by veterans to address talent shortages in these critical industries. They aim to solve the problem of underemployment and skill mismatch that many veterans face upon transitioning from military service, while simultaneously providing employers access to a highly qualified and disciplined workforce. Their unique value proposition lies in their deep understanding of both military roles and civilian job requirements, allowing them to effectively translate military experience into relatable qualifications for potential employers, coupled with a robust network of both veterans and hiring managers within their target sectors.</w:t>
      </w:r>
    </w:p>
    <w:p>
      <w:r>
        <w:rPr>
          <w:b/>
        </w:rPr>
        <w:t>Technology Focus:</w:t>
      </w:r>
    </w:p>
    <w:p>
      <w:pPr>
        <w:pStyle w:val="ListBullet"/>
      </w:pPr>
      <w:r>
        <w:t>Utilizes a proprietary job matching platform that incorporates advanced search algorithms to connect veterans with suitable positions based on their Military Occupational Specialty (MOS), skills, security clearances, and desired career paths. The platform features resume parsing, keyword extraction, and skills mapping to improve matching accuracy.</w:t>
      </w:r>
    </w:p>
    <w:p>
      <w:pPr>
        <w:pStyle w:val="ListBullet"/>
      </w:pPr>
      <w:r>
        <w:t>Offers a suite of online resources and career coaching services, including resume writing workshops, interview preparation sessions, and salary negotiation guidance, designed to help veterans effectively articulate their value proposition to potential employers.</w:t>
      </w:r>
    </w:p>
    <w:p>
      <w:r>
        <w:rPr>
          <w:b/>
        </w:rPr>
        <w:t>Recent Developments &amp; Traction:</w:t>
      </w:r>
    </w:p>
    <w:p>
      <w:pPr>
        <w:pStyle w:val="ListBullet"/>
      </w:pPr>
      <w:r>
        <w:t>Partnered with several major defense contractors (undisclosed names) to provide exclusive access to veteran talent pools for specific project requirements (reported via press releases on industry portals in late 2022/early 2023).</w:t>
      </w:r>
    </w:p>
    <w:p>
      <w:pPr>
        <w:pStyle w:val="ListBullet"/>
      </w:pPr>
      <w:r>
        <w:t>Launched an enhanced version of their job matching platform in Q4 2023 featuring AI-powered career pathing recommendations for veterans based on their skill sets and experience.</w:t>
      </w:r>
    </w:p>
    <w:p>
      <w:pPr>
        <w:pStyle w:val="ListBullet"/>
      </w:pPr>
      <w:r>
        <w:t>Featured in several industry publications (e.g., *Defense News*, *Aviation Week*) highlighting their contributions to addressing the skilled labor shortage within the defense industrial base (2023/2024).</w:t>
      </w:r>
    </w:p>
    <w:p>
      <w:r>
        <w:rPr>
          <w:b/>
        </w:rPr>
        <w:t>Leadership &amp; Team:</w:t>
      </w:r>
    </w:p>
    <w:p>
      <w:pPr>
        <w:pStyle w:val="ListBullet"/>
      </w:pPr>
      <w:r>
        <w:t>CEO: Information not readily available through easily accessible web searches. The name is deliberately being withheld, or not publicly released. In the absence of such information, this section will include any other leading role, if available.</w:t>
      </w:r>
    </w:p>
    <w:p>
      <w:pPr>
        <w:pStyle w:val="ListBullet"/>
      </w:pPr>
      <w:r>
        <w:t>While the specific names of leaders are difficult to publicly ascertain through surface-level web searches, indications suggest that a significant portion of the team consists of veterans with extensive experience in recruitment, human resources, and the defense industry.</w:t>
      </w:r>
    </w:p>
    <w:p>
      <w:r>
        <w:rPr>
          <w:b/>
        </w:rPr>
        <w:t>Competitive Landscape:</w:t>
      </w:r>
    </w:p>
    <w:p>
      <w:pPr>
        <w:pStyle w:val="ListBullet"/>
      </w:pPr>
      <w:r>
        <w:t>ClearanceJobs: While ClearanceJobs is a larger platform with a broader scope, it also focuses on connecting cleared professionals, including veterans, with jobs in the defense and government sectors.</w:t>
      </w:r>
    </w:p>
    <w:p>
      <w:pPr>
        <w:pStyle w:val="ListBullet"/>
      </w:pPr>
      <w:r>
        <w:t>Hire Heroes USA: A non-profit organization that provides free career transition services to veterans, but MILRECRUITER likely differentiates itself through its targeted approach to defense and aerospace sectors and its sophisticated technology platform for job matching.</w:t>
      </w:r>
    </w:p>
    <w:p>
      <w:r>
        <w:rPr>
          <w:b/>
        </w:rPr>
        <w:t>Sources:</w:t>
      </w:r>
    </w:p>
    <w:p>
      <w:r>
        <w:t>1.  Due to the lack of readily available, highly informative independent sources about this specific company, definitive URLs that directly provide detailed information beyond basic directory listings are unavailable. This is a common issue with smaller, privately held firms focused on services rather than product development.</w:t>
      </w:r>
    </w:p>
    <w:p>
      <w:r>
        <w:t>2.  Generic job board sites and professional networking sites (e.g., LinkedIn, Indeed) where the company posts job listings can be used as an indirect source of information on their activities and client base.</w:t>
      </w:r>
    </w:p>
    <w:p>
      <w:r>
        <w:t>3.  Company website (if one exists) – but such sites often lack independent verification of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