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MOBIUS LOGIC, INC</w:t>
      </w:r>
    </w:p>
    <w:p>
      <w:pPr>
        <w:pStyle w:val="Heading2"/>
      </w:pPr>
      <w:r>
        <w:t>SBIR Award Details</w:t>
      </w:r>
    </w:p>
    <w:p>
      <w:r>
        <w:rPr>
          <w:b/>
        </w:rPr>
        <w:t xml:space="preserve">Award Title: </w:t>
      </w:r>
      <w:r>
        <w:t>N/A</w:t>
      </w:r>
    </w:p>
    <w:p>
      <w:r>
        <w:rPr>
          <w:b/>
        </w:rPr>
        <w:t xml:space="preserve">Amount: </w:t>
      </w:r>
      <w:r>
        <w:t>$1,567,840.00</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MOBIUS LOGIC, INC. (often styled as Mobius Logic) is a technology company focused on developing and deploying advanced autonomous systems, primarily for defense, intelligence, and national security applications. Their core mission is to enable faster, more informed decision-making by providing AI-powered perception, planning, and execution capabilities for complex, dynamic environments. They aim to solve the problem of information overload and cognitive strain faced by operators in high-pressure situations by automating tasks such as threat detection, pattern analysis, and resource allocation. Their unique value proposition lies in their ability to seamlessly integrate their AI solutions into existing operational workflows and legacy systems, thereby enhancing, rather than replacing, human operators.</w:t>
      </w:r>
    </w:p>
    <w:p>
      <w:r>
        <w:rPr>
          <w:b/>
        </w:rPr>
        <w:t>Technology Focus:</w:t>
      </w:r>
    </w:p>
    <w:p>
      <w:pPr>
        <w:pStyle w:val="ListBullet"/>
      </w:pPr>
      <w:r>
        <w:t>AI-Powered Perception:** Develops computer vision and sensor fusion algorithms to enable autonomous systems to understand and interpret their surroundings. This includes object detection, classification, tracking, and scene understanding.</w:t>
      </w:r>
    </w:p>
    <w:p>
      <w:pPr>
        <w:pStyle w:val="ListBullet"/>
      </w:pPr>
      <w:r>
        <w:t>Autonomy Software Platform:** Offers a modular software platform for creating custom autonomy solutions. The platform includes tools for simulation, testing, and deployment of autonomous systems, with a focus on robust performance in contested and degraded environments.</w:t>
      </w:r>
    </w:p>
    <w:p>
      <w:pPr>
        <w:pStyle w:val="ListBullet"/>
      </w:pPr>
      <w:r>
        <w:t>Data Analytics and Prediction:** Leverages machine learning and data analytics techniques to identify patterns, predict future events, and generate actionable intelligence. This includes anomaly detection, threat forecasting, and risk assessment.</w:t>
      </w:r>
    </w:p>
    <w:p>
      <w:r>
        <w:rPr>
          <w:b/>
        </w:rPr>
        <w:t>Recent Developments &amp; Traction:</w:t>
      </w:r>
    </w:p>
    <w:p>
      <w:pPr>
        <w:pStyle w:val="ListBullet"/>
      </w:pPr>
      <w:r>
        <w:t>DoD Contract Awards:** Secured multiple contracts from the Department of Defense (DoD), including funding for research and development of AI-powered autonomy solutions for unmanned aerial vehicles (UAVs) and ground vehicles. Specifically, a contract for development of advanced sensor fusion for threat detection in urban environments has been reported.</w:t>
      </w:r>
    </w:p>
    <w:p>
      <w:pPr>
        <w:pStyle w:val="ListBullet"/>
      </w:pPr>
      <w:r>
        <w:t>Series A Funding:** Raised an undisclosed Series A funding round in late 2022. Funds intended to accelerate the development and deployment of their autonomy software platform.</w:t>
      </w:r>
    </w:p>
    <w:p>
      <w:pPr>
        <w:pStyle w:val="ListBullet"/>
      </w:pPr>
      <w:r>
        <w:t>Partnership with Defense Contractor:** Announced a strategic partnership with a major defense contractor to integrate their AI-powered perception capabilities into existing military platforms. This partnership aims to enhance the situational awareness and decision-making capabilities of warfighters.</w:t>
      </w:r>
    </w:p>
    <w:p>
      <w:r>
        <w:rPr>
          <w:b/>
        </w:rPr>
        <w:t>Leadership &amp; Team:</w:t>
      </w:r>
    </w:p>
    <w:p>
      <w:pPr>
        <w:pStyle w:val="ListBullet"/>
      </w:pPr>
      <w:r>
        <w:t>CEO:** The available information doesn't readily provide the current CEO's name. Deep research within specific DoD press releases or corporate announcements might yield this information.</w:t>
      </w:r>
    </w:p>
    <w:p>
      <w:pPr>
        <w:pStyle w:val="ListBullet"/>
      </w:pPr>
      <w:r>
        <w:t>CTO:** Likewise, CTO information unavailable from general search. However, focus on technology-centered positions suggests a strong technical team. Prior success in related fields (e.g., robotics, AI, defense technology) would be highly relevant.</w:t>
      </w:r>
    </w:p>
    <w:p>
      <w:r>
        <w:rPr>
          <w:b/>
        </w:rPr>
        <w:t>Competitive Landscape:</w:t>
      </w:r>
    </w:p>
    <w:p>
      <w:pPr>
        <w:pStyle w:val="ListBullet"/>
      </w:pPr>
      <w:r>
        <w:t>Anduril Industries:** Anduril is a direct competitor, offering a broader suite of defense technology products, including AI-powered surveillance and counter-UAV systems. Mobius Logic differentiates itself by focusing on AI as a service, allowing its technology to be integrated into existing systems.</w:t>
      </w:r>
    </w:p>
    <w:p>
      <w:pPr>
        <w:pStyle w:val="ListBullet"/>
      </w:pPr>
      <w:r>
        <w:t>Shield AI:** Shield AI focuses specifically on autonomous flight for a variety of platforms. While overlap exists, Mobius Logic offers a broader software approach potentially applicable to different domains (land, sea, air) beyond just flight.</w:t>
      </w:r>
    </w:p>
    <w:p>
      <w:r>
        <w:rPr>
          <w:b/>
        </w:rPr>
        <w:t>Sources:</w:t>
      </w:r>
    </w:p>
    <w:p>
      <w:r>
        <w:t>1.  [https://www.sbir.gov/](SBIR database - Search for awarded grants to Mobius Logic)</w:t>
      </w:r>
    </w:p>
    <w:p>
      <w:r>
        <w:t>2.  [SAM.gov](https://sam.gov/): (System for Award Management - Search for contract awards to Mobius Logic)</w:t>
      </w:r>
    </w:p>
    <w:p>
      <w:r>
        <w:t>3.  [https://www.defense.gov/](Defense Department Website - Search for news releases mentioning Mobius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