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MONDE WIRELESS INC</w:t>
      </w:r>
    </w:p>
    <w:p>
      <w:pPr>
        <w:pStyle w:val="Heading2"/>
      </w:pPr>
      <w:r>
        <w:t>SBIR Award Details</w:t>
      </w:r>
    </w:p>
    <w:p>
      <w:r>
        <w:rPr>
          <w:b/>
        </w:rPr>
        <w:t xml:space="preserve">Award Title: </w:t>
      </w:r>
      <w:r>
        <w:t>N/A</w:t>
      </w:r>
    </w:p>
    <w:p>
      <w:r>
        <w:rPr>
          <w:b/>
        </w:rPr>
        <w:t xml:space="preserve">Amount: </w:t>
      </w:r>
      <w:r>
        <w:t>$74,964.00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Monde Wireless Inc. is a defense technology company specializing in advanced communications solutions for military, law enforcement, and security applications. Their primary business is the development and provision of secure, resilient, and scalable wireless communication networks, specifically designed to operate in challenging and contested environments. Monde Wireless aims to solve the critical problem of reliable and secure data transmission in areas where traditional communication infrastructure is unavailable, unreliable, or compromised by adversarial actors. Their unique value proposition lies in combining commercial off-the-shelf (COTS) hardware with proprietary software and algorithms to create highly adaptable and secure wireless mesh networks capable of supporting a wide range of tactical communication needs, including voice, video, and data. They focus on solutions that are easily deployable, highly mobile, and resistant to jamming and interception.</w:t>
      </w:r>
    </w:p>
    <w:p>
      <w:r>
        <w:rPr>
          <w:b/>
        </w:rPr>
        <w:t>Technology Focus:</w:t>
      </w:r>
    </w:p>
    <w:p>
      <w:pPr>
        <w:pStyle w:val="ListBullet"/>
      </w:pPr>
      <w:r>
        <w:t>Wave Relay MANET (Mobile Ad-hoc Network):** Monde Wireless utilizes a proprietary Wave Relay MANET technology. This allows nodes to dynamically form and maintain a network without relying on centralized infrastructure. The Wave Relay MANET technology automatically adapts to changes in network topology, ensuring continuous connectivity even in dynamic environments. It boasts self-healing capabilities, automatically routing around failed nodes.</w:t>
      </w:r>
    </w:p>
    <w:p>
      <w:pPr>
        <w:pStyle w:val="ListBullet"/>
      </w:pPr>
      <w:r>
        <w:t>Secure Communications:** Monde Wireless implements advanced encryption and authentication protocols to ensure secure communication within the network. Their solutions are compliant with relevant security standards and are designed to resist interception and tampering. They offer configurable encryption levels tailored to specific mission requirements.</w:t>
      </w:r>
    </w:p>
    <w:p>
      <w:pPr>
        <w:pStyle w:val="ListBullet"/>
      </w:pPr>
      <w:r>
        <w:t>Edge Computing and AI:** Integrate edge computing capabilities into their communication platforms, enabling real-time data processing and analysis at the point of data capture. They also integrate AI-powered tools for network optimization and anomaly detection.</w:t>
      </w:r>
    </w:p>
    <w:p>
      <w:r>
        <w:rPr>
          <w:b/>
        </w:rPr>
        <w:t>Recent Developments &amp; Traction:</w:t>
      </w:r>
    </w:p>
    <w:p>
      <w:pPr>
        <w:pStyle w:val="ListBullet"/>
      </w:pPr>
      <w:r>
        <w:t>DoD Contract Awards:** Monde Wireless has secured multiple contracts with the US Department of Defense to provide their Wave Relay MANET technology for various military applications, including battlefield communication, situational awareness, and unmanned systems. These contracts have been consistently awarded in the past 2 years.</w:t>
      </w:r>
    </w:p>
    <w:p>
      <w:pPr>
        <w:pStyle w:val="ListBullet"/>
      </w:pPr>
      <w:r>
        <w:t>Partnership with Defense Integrators:** Monde Wireless has strategically partnered with leading defense systems integrators to expand their market reach and integrate their technology into larger defense platforms. These collaborations enhance their ability to provide complete solutions to their clients.</w:t>
      </w:r>
    </w:p>
    <w:p>
      <w:pPr>
        <w:pStyle w:val="ListBullet"/>
      </w:pPr>
      <w:r>
        <w:t>Enhanced Security Features:** Monde Wireless recently announced enhanced security features to their Wave Relay MANET platform to meet the evolving needs of the defense and security sectors. These enhancements include updated encryption algorithms and improved resistance to electronic warfare tactics.</w:t>
      </w:r>
    </w:p>
    <w:p>
      <w:r>
        <w:rPr>
          <w:b/>
        </w:rPr>
        <w:t>Leadership &amp; Team:</w:t>
      </w:r>
    </w:p>
    <w:p>
      <w:pPr>
        <w:pStyle w:val="ListBullet"/>
      </w:pPr>
      <w:r>
        <w:t>John Bruno (CEO):** Held prior leadership roles at major defense contractors, bringing significant experience in government contracting and program management.</w:t>
      </w:r>
    </w:p>
    <w:p>
      <w:pPr>
        <w:pStyle w:val="ListBullet"/>
      </w:pPr>
      <w:r>
        <w:t>Dr. Christopher Prewitt (CTO):** PhD in electrical engineering and extensive experience in developing wireless communication systems for military applications, including previous work at a research laboratory focused on defense technologies.</w:t>
      </w:r>
    </w:p>
    <w:p>
      <w:r>
        <w:rPr>
          <w:b/>
        </w:rPr>
        <w:t>Competitive Landscape:</w:t>
      </w:r>
    </w:p>
    <w:p>
      <w:pPr>
        <w:pStyle w:val="ListBullet"/>
      </w:pPr>
      <w:r>
        <w:t>Persistent Systems:** Persistent Systems is a competitor in the MANET space, offering solutions for similar military and law enforcement applications. Monde Wireless differentiates itself through its specific focus on ultra-secure communications, its adaptable Wave Relay MANET technology, and its agility in delivering customized solutions.</w:t>
      </w:r>
    </w:p>
    <w:p>
      <w:pPr>
        <w:pStyle w:val="ListBullet"/>
      </w:pPr>
      <w:r>
        <w:t>TrellisWare Technologies:** Another competitor providing tactical networking solutions. Monde Wireless' differentiation emphasizes the ease of deployment and scalability of its system, alongside an edge in AI-enhanced capabilities for signal processing.</w:t>
      </w:r>
    </w:p>
    <w:p>
      <w:r>
        <w:rPr>
          <w:b/>
        </w:rPr>
        <w:t>Sources:</w:t>
      </w:r>
    </w:p>
    <w:p>
      <w:r>
        <w:t>1.  [https://www.monde-wireless.com/](https://www.monde-wireless.com/)</w:t>
      </w:r>
    </w:p>
    <w:p>
      <w:r>
        <w:t>2.  [https://www.wave-relay.com/](https://www.wave-relay.com/)</w:t>
      </w:r>
    </w:p>
    <w:p>
      <w:r>
        <w:t>3.  [https://www.defenseworld.net/company/monde-wireless-inc](https://www.defenseworld.net/company/monde-wireless-inc)</w:t>
      </w:r>
    </w:p>
    <w:p>
      <w:r>
        <w:t>4.  [https://www.govconwire.com/?s=%22Monde+Wireless%22](https://www.govconwire.com/?s=%22Monde+Wireless%22)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