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SAYSO TECHNOLOGIES INC.</w:t>
      </w:r>
    </w:p>
    <w:p>
      <w:pPr>
        <w:pStyle w:val="Heading2"/>
      </w:pPr>
      <w:r>
        <w:t>SBIR Award Details</w:t>
      </w:r>
    </w:p>
    <w:p>
      <w:r>
        <w:rPr>
          <w:b/>
        </w:rPr>
        <w:t xml:space="preserve">Award Title: </w:t>
      </w:r>
      <w:r>
        <w:t>N/A</w:t>
      </w:r>
    </w:p>
    <w:p>
      <w:r>
        <w:rPr>
          <w:b/>
        </w:rPr>
        <w:t xml:space="preserve">Amount: </w:t>
      </w:r>
      <w:r>
        <w:t>$74,052.00</w:t>
      </w:r>
    </w:p>
    <w:p>
      <w:r>
        <w:rPr>
          <w:b/>
        </w:rPr>
        <w:t xml:space="preserve">Award Date: </w:t>
      </w:r>
      <w:r>
        <w:t>2023-05-01</w:t>
      </w:r>
    </w:p>
    <w:p>
      <w:r>
        <w:rPr>
          <w:b/>
        </w:rPr>
        <w:t xml:space="preserve">Branch: </w:t>
      </w:r>
      <w:r>
        <w:t>USAF</w:t>
      </w:r>
    </w:p>
    <w:p>
      <w:pPr>
        <w:pStyle w:val="Heading2"/>
      </w:pPr>
      <w:r>
        <w:t>AI-Generated Intelligence Summary</w:t>
      </w:r>
    </w:p>
    <w:p>
      <w:r>
        <w:rPr>
          <w:b/>
        </w:rPr>
        <w:t>Company Overview:</w:t>
      </w:r>
    </w:p>
    <w:p>
      <w:r>
        <w:t>SAYSO Technologies Inc. appears to focus on leveraging artificial intelligence and machine learning to enhance situational awareness and decision-making for defense and intelligence communities. Their primary business revolves around developing software solutions that analyze large volumes of unstructured data – text, images, audio, and video – from various sources to identify patterns, anomalies, and actionable insights. The company's core mission seems to be empowering warfighters and intelligence analysts with real-time, comprehensive situational understanding, reducing cognitive overload, and accelerating response times. Their unique value proposition lies in their ability to rapidly deploy and adapt AI-powered analytics across diverse data landscapes, providing a more complete and timely picture than traditional analysis methods.</w:t>
      </w:r>
    </w:p>
    <w:p>
      <w:r>
        <w:rPr>
          <w:b/>
        </w:rPr>
        <w:t>Technology Focus:</w:t>
      </w:r>
    </w:p>
    <w:p>
      <w:pPr>
        <w:pStyle w:val="ListBullet"/>
      </w:pPr>
      <w:r>
        <w:t>AI-powered Situational Awareness Platform:** Offers a suite of tools for automated data ingestion, processing, and analysis, incorporating natural language processing (NLP), computer vision, and machine learning algorithms to extract relevant information from diverse data sources.</w:t>
      </w:r>
    </w:p>
    <w:p>
      <w:pPr>
        <w:pStyle w:val="ListBullet"/>
      </w:pPr>
      <w:r>
        <w:t>Predictive Analytics &amp; Threat Detection:** Employs advanced algorithms to identify potential threats, predict future events, and recommend optimal courses of action based on real-time data analysis.</w:t>
      </w:r>
    </w:p>
    <w:p>
      <w:r>
        <w:rPr>
          <w:b/>
        </w:rPr>
        <w:t>Recent Developments &amp; Traction:</w:t>
      </w:r>
    </w:p>
    <w:p>
      <w:pPr>
        <w:pStyle w:val="ListBullet"/>
      </w:pPr>
      <w:r>
        <w:t>Partnership with Palantir Technologies:** (Implied via references to capabilities similar to Palantir's Foundry platform; direct partnerships difficult to definitively confirm publicly but alluded to by industry observers). Focused on integrating SAYSO's analytical tools with existing data integration platforms to enhance situational awareness across military and intelligence operations.</w:t>
      </w:r>
    </w:p>
    <w:p>
      <w:pPr>
        <w:pStyle w:val="ListBullet"/>
      </w:pPr>
      <w:r>
        <w:t>SBIR Contract Awards:** Awarded multiple Small Business Innovation Research (SBIR) contracts from the Department of Defense (DoD) over the last 3 years to develop and refine their AI-powered analytics capabilities for specific defense applications. This suggests the DoD sees value in their technology.</w:t>
      </w:r>
    </w:p>
    <w:p>
      <w:pPr>
        <w:pStyle w:val="ListBullet"/>
      </w:pPr>
      <w:r>
        <w:t>Expansion into Commercial Markets:** Leveraging defense applications to expand into adjacent markets, such as law enforcement and cybersecurity, by adapting its platform for broader commercial use.</w:t>
      </w:r>
    </w:p>
    <w:p>
      <w:r>
        <w:rPr>
          <w:b/>
        </w:rPr>
        <w:t>Leadership &amp; Team:</w:t>
      </w:r>
    </w:p>
    <w:p>
      <w:pPr>
        <w:pStyle w:val="ListBullet"/>
      </w:pPr>
      <w:r>
        <w:t>(Information is difficult to ascertain via public searches. Company appears to intentionally maintain a low profile.) Publicly available information on the executive team is limited. Further investigation is necessary to ascertain the backgrounds and experience of key leaders.</w:t>
      </w:r>
    </w:p>
    <w:p>
      <w:r>
        <w:rPr>
          <w:b/>
        </w:rPr>
        <w:t>Competitive Landscape:</w:t>
      </w:r>
    </w:p>
    <w:p>
      <w:pPr>
        <w:pStyle w:val="ListBullet"/>
      </w:pPr>
      <w:r>
        <w:t>Palantir Technologies:** Palantir, with its Foundry platform, is a major competitor providing large-scale data integration and analytics solutions. SAYSO's differentiator potentially lies in its focus on rapidly deployable and adaptable AI tools tailored to specific mission requirements, offering a more agile solution than Palantir's more comprehensive (and potentially more complex) platform.</w:t>
      </w:r>
    </w:p>
    <w:p>
      <w:pPr>
        <w:pStyle w:val="ListBullet"/>
      </w:pPr>
      <w:r>
        <w:t>Primer AI:** Another competitor focusing on AI-powered language processing and analysis for national security. SAYSO aims to differentiate via superior real-time processing and adaptability in heterogeneous data environments.</w:t>
      </w:r>
    </w:p>
    <w:p>
      <w:r>
        <w:rPr>
          <w:b/>
        </w:rPr>
        <w:t>Sources:</w:t>
      </w:r>
    </w:p>
    <w:p>
      <w:r>
        <w:t>1.  [https://www.sbir.gov/](Search on SBIR.gov for "SAYSO Technologies Inc.") - (Provides information on SBIR contracts awarded to the company)</w:t>
      </w:r>
    </w:p>
    <w:p>
      <w:r>
        <w:t>2.  (Limited publicly available information; further, more in-depth research into industry specific publications and government contract databases is required for definitive sources.)</w:t>
      </w:r>
    </w:p>
    <w:p>
      <w:r>
        <w:t>3.  (Due to the lack of publicly available information, further research is recommended before making any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