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SB TECHNOLOGY FEDERAL INC</w:t>
      </w:r>
    </w:p>
    <w:p>
      <w:pPr>
        <w:pStyle w:val="Heading2"/>
      </w:pPr>
      <w:r>
        <w:t>SBIR Award Details</w:t>
      </w:r>
    </w:p>
    <w:p>
      <w:r>
        <w:rPr>
          <w:b/>
        </w:rPr>
        <w:t xml:space="preserve">Award Title: </w:t>
      </w:r>
      <w:r>
        <w:t>N/A</w:t>
      </w:r>
    </w:p>
    <w:p>
      <w:r>
        <w:rPr>
          <w:b/>
        </w:rPr>
        <w:t xml:space="preserve">Amount: </w:t>
      </w:r>
      <w:r>
        <w:t>$3,146,184.00</w:t>
      </w:r>
    </w:p>
    <w:p>
      <w:r>
        <w:rPr>
          <w:b/>
        </w:rPr>
        <w:t xml:space="preserve">Award Date: </w:t>
      </w:r>
      <w:r>
        <w:t>2023-01-26</w:t>
      </w:r>
    </w:p>
    <w:p>
      <w:r>
        <w:rPr>
          <w:b/>
        </w:rPr>
        <w:t xml:space="preserve">Branch: </w:t>
      </w:r>
      <w:r>
        <w:t>USAF</w:t>
      </w:r>
    </w:p>
    <w:p>
      <w:pPr>
        <w:pStyle w:val="Heading2"/>
      </w:pPr>
      <w:r>
        <w:t>AI-Generated Intelligence Summary</w:t>
      </w:r>
    </w:p>
    <w:p>
      <w:r>
        <w:rPr>
          <w:b/>
        </w:rPr>
        <w:t>Company Overview:</w:t>
      </w:r>
    </w:p>
    <w:p>
      <w:r>
        <w:t>SB TECHNOLOGY FEDERAL INC, doing business as SB Tactical, is a developer and manufacturer of firearm accessories, specifically pistol stabilizing braces. Their core mission is to improve the usability and safety of certain firearms, especially those considered pistols under the National Firearms Act (NFA). They aim to address challenges related to firearm handling and control, particularly for shooters with disabilities or those seeking enhanced stability and accuracy in compact weapon platforms. Their unique value proposition lies in offering innovative, ATF-compliant stabilizing braces that provide improved ergonomics and functionality for a wide range of firearms, enabling users to legally shoulder certain pistols, transforming them into more controllable and accurate platforms without classifying them as short-barreled rifles (SBRs) under federal law, which are heavily regulated.</w:t>
      </w:r>
    </w:p>
    <w:p>
      <w:r>
        <w:rPr>
          <w:b/>
        </w:rPr>
        <w:t>Technology Focus:</w:t>
      </w:r>
    </w:p>
    <w:p>
      <w:pPr>
        <w:pStyle w:val="ListBullet"/>
      </w:pPr>
      <w:r>
        <w:t>Pistol Stabilizing Braces: SB Tactical designs and manufactures various models of pistol stabilizing braces that attach to the rear of a pistol and interface with the shooter's forearm, allowing for improved stability and control. These braces often incorporate adjustability and compatibility features to fit a wide range of pistol platforms.</w:t>
      </w:r>
    </w:p>
    <w:p>
      <w:pPr>
        <w:pStyle w:val="ListBullet"/>
      </w:pPr>
      <w:r>
        <w:t>Conversion Kits: They offer, or have offered, components beyond just the brace itself to facilitate easier brace installation or to improve the overall firearm ergonomics, such as replacement buffer tubes and receiver extensions specifically designed for brace compatibility.</w:t>
      </w:r>
    </w:p>
    <w:p>
      <w:r>
        <w:rPr>
          <w:b/>
        </w:rPr>
        <w:t>Recent Developments &amp; Traction:</w:t>
      </w:r>
    </w:p>
    <w:p>
      <w:pPr>
        <w:pStyle w:val="ListBullet"/>
      </w:pPr>
      <w:r>
        <w:t>ATF Rule Reversals (Ongoing):** SB Tactical has been heavily involved in navigating the ever-changing regulatory landscape surrounding pistol braces, particularly in relation to rulings and reversals made by the ATF. This included legal battles and guidance provided to consumers regarding compliance.</w:t>
      </w:r>
    </w:p>
    <w:p>
      <w:pPr>
        <w:pStyle w:val="ListBullet"/>
      </w:pPr>
      <w:r>
        <w:t>New Product Releases:** While specific product launch dates are difficult to pinpoint without press releases (hard to find), SB Tactical regularly updates their product line with new braces and accessories designed for emerging pistol platforms or offering enhanced features.</w:t>
      </w:r>
    </w:p>
    <w:p>
      <w:pPr>
        <w:pStyle w:val="ListBullet"/>
      </w:pPr>
      <w:r>
        <w:t>Partnerships with Firearm Manufacturers:** While specific examples are not consistently publicly announced, SB Tactical frequently collaborates with firearm manufacturers to offer brace-equipped pistols as factory configurations.</w:t>
      </w:r>
    </w:p>
    <w:p>
      <w:r>
        <w:rPr>
          <w:b/>
        </w:rPr>
        <w:t>Leadership &amp; Team:</w:t>
      </w:r>
    </w:p>
    <w:p>
      <w:pPr>
        <w:pStyle w:val="ListBullet"/>
      </w:pPr>
      <w:r>
        <w:t>Jeff Creamer (Founder and CEO): Prior to SB Tactical, Jeff Creamer had a background in business and recognized a market need for improved firearm stabilization.</w:t>
      </w:r>
    </w:p>
    <w:p>
      <w:r>
        <w:rPr>
          <w:b/>
        </w:rPr>
        <w:t>Competitive Landscape:</w:t>
      </w:r>
    </w:p>
    <w:p>
      <w:pPr>
        <w:pStyle w:val="ListBullet"/>
      </w:pPr>
      <w:r>
        <w:t>KAK Industry:** KAK Industry is a competitor in the firearm accessory market, offering various braces and related components. SB Tactical's differentiator lies in their strong branding, wider product range (across various firearm platforms) and initial focus on solving the stability problem for shooters with disabilities.</w:t>
      </w:r>
    </w:p>
    <w:p>
      <w:pPr>
        <w:pStyle w:val="ListBullet"/>
      </w:pPr>
      <w:r>
        <w:t>Maxim Defense:** Maxim Defense also offers pistol braces and stocks, often focused on compact and innovative designs. SB Tactical differentiates by focusing on a wider user base and range of firearm platforms.</w:t>
      </w:r>
    </w:p>
    <w:p>
      <w:r>
        <w:rPr>
          <w:b/>
        </w:rPr>
        <w:t>Sources:</w:t>
      </w:r>
    </w:p>
    <w:p>
      <w:r>
        <w:t>1.  [https://www.sb-tactical.com/](https://www.sb-tactical.com/) (Official Website)</w:t>
      </w:r>
    </w:p>
    <w:p>
      <w:r>
        <w:t>2.  [https://www.thefirearmblog.com/blog/category/accessories/sb-tactical/](https://www.thefirearmblog.com/blog/category/accessories/sb-tactical/) (Firearm Blog coverage of SB Tactical products and news)</w:t>
      </w:r>
    </w:p>
    <w:p>
      <w:r>
        <w:t>3.  [https://www.atf.gov/](https://www.atf.gov/) (ATF website for regulatory information regarding pistol braces.)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