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SMART INFORMATION FLOW TECHNOLOGIES LLC</w:t>
      </w:r>
    </w:p>
    <w:p>
      <w:pPr>
        <w:pStyle w:val="Heading2"/>
      </w:pPr>
      <w:r>
        <w:t>SBIR Award Details</w:t>
      </w:r>
    </w:p>
    <w:p>
      <w:r>
        <w:rPr>
          <w:b/>
        </w:rPr>
        <w:t xml:space="preserve">Award Title: </w:t>
      </w:r>
      <w:r>
        <w:t>N/A</w:t>
      </w:r>
    </w:p>
    <w:p>
      <w:r>
        <w:rPr>
          <w:b/>
        </w:rPr>
        <w:t xml:space="preserve">Amount: </w:t>
      </w:r>
      <w:r>
        <w:t>$1,799,840.00</w:t>
      </w:r>
    </w:p>
    <w:p>
      <w:r>
        <w:rPr>
          <w:b/>
        </w:rPr>
        <w:t xml:space="preserve">Award Date: </w:t>
      </w:r>
      <w:r>
        <w:t>2024-11-08</w:t>
      </w:r>
    </w:p>
    <w:p>
      <w:r>
        <w:rPr>
          <w:b/>
        </w:rPr>
        <w:t xml:space="preserve">Branch: </w:t>
      </w:r>
      <w:r>
        <w:t>DARPA</w:t>
      </w:r>
    </w:p>
    <w:p>
      <w:pPr>
        <w:pStyle w:val="Heading2"/>
      </w:pPr>
      <w:r>
        <w:t>AI-Generated Intelligence Summary</w:t>
      </w:r>
    </w:p>
    <w:p>
      <w:r>
        <w:rPr>
          <w:b/>
        </w:rPr>
        <w:t>Company Overview:</w:t>
      </w:r>
    </w:p>
    <w:p>
      <w:r>
        <w:t>SMART Information Flow Technologies LLC (SIFT) is a technology company focused on developing and deploying innovative solutions for real-time sensor data fusion, edge computing, and advanced analytics in complex environments. SIFT's primary business revolves around enabling actionable intelligence by transforming raw data from diverse sources into meaningful insights for operators and decision-makers, especially in defense and aerospace applications. They aim to solve the problem of information overload and delayed decision-making in situations characterized by vast quantities of unstructured and structured data from heterogeneous sensors. Their unique value proposition lies in their software platform's ability to autonomously discover, ingest, process, and analyze sensor data at the edge, reducing latency, minimizing bandwidth requirements, and facilitating rapid adaptation to changing operational conditions.</w:t>
      </w:r>
    </w:p>
    <w:p>
      <w:r>
        <w:rPr>
          <w:b/>
        </w:rPr>
        <w:t>Technology Focus:</w:t>
      </w:r>
    </w:p>
    <w:p>
      <w:pPr>
        <w:pStyle w:val="ListBullet"/>
      </w:pPr>
      <w:r>
        <w:t>Sensor Fusion Platform:** SIFT's core technology is a software platform that autonomously discovers, ingests, and fuses data from various sensors (e.g., radar, EO/IR, acoustic, signals intelligence) in real-time. The platform is designed to be hardware agnostic and can be deployed on various computing platforms, from embedded systems to cloud infrastructure.</w:t>
      </w:r>
    </w:p>
    <w:p>
      <w:pPr>
        <w:pStyle w:val="ListBullet"/>
      </w:pPr>
      <w:r>
        <w:t>Edge Computing &amp; Analytics:** SIFT's solutions incorporate edge computing capabilities, enabling data processing and analysis to occur closer to the data source. This reduces the need to transmit large volumes of raw data to centralized processing facilities, minimizing latency and bandwidth requirements. Their platform performs advanced analytics, including object detection, tracking, anomaly detection, and predictive modeling, leveraging machine learning algorithms.</w:t>
      </w:r>
    </w:p>
    <w:p>
      <w:r>
        <w:rPr>
          <w:b/>
        </w:rPr>
        <w:t>Recent Developments &amp; Traction:</w:t>
      </w:r>
    </w:p>
    <w:p>
      <w:pPr>
        <w:pStyle w:val="ListBullet"/>
      </w:pPr>
      <w:r>
        <w:t>DoD Contracts:** SIFT has secured multiple Small Business Innovation Research (SBIR) and Small Business Technology Transfer (STTR) contracts with the US Department of Defense, specifically related to advanced sensor fusion and AI-enabled edge computing. Several of these awards are Phase II contracts, indicating promising progress in technology development and validation.</w:t>
      </w:r>
    </w:p>
    <w:p>
      <w:pPr>
        <w:pStyle w:val="ListBullet"/>
      </w:pPr>
      <w:r>
        <w:t>USAF Partnership:** In 2021, SIFT received a direct contract with the Air Force Research Laboratory (AFRL) for AI based Edge Processing solutions.</w:t>
      </w:r>
    </w:p>
    <w:p>
      <w:pPr>
        <w:pStyle w:val="ListBullet"/>
      </w:pPr>
      <w:r>
        <w:t>Product Refinement:** SIFT continues to refine its core software platform, focusing on improved performance, scalability, and security to meet the stringent requirements of defense and aerospace applications.</w:t>
      </w:r>
    </w:p>
    <w:p>
      <w:r>
        <w:rPr>
          <w:b/>
        </w:rPr>
        <w:t>Leadership &amp; Team:</w:t>
      </w:r>
    </w:p>
    <w:p>
      <w:pPr>
        <w:pStyle w:val="ListBullet"/>
      </w:pPr>
      <w:r>
        <w:t>While specific names were not consistently verifiable across public sources, SIFT appears to be led by a team with significant experience in software engineering, data science, and defense technologies. Further research would be needed to confirm individual roles and backgrounds.</w:t>
      </w:r>
    </w:p>
    <w:p>
      <w:r>
        <w:rPr>
          <w:b/>
        </w:rPr>
        <w:t>Competitive Landscape:</w:t>
      </w:r>
    </w:p>
    <w:p>
      <w:pPr>
        <w:pStyle w:val="ListBullet"/>
      </w:pPr>
      <w:r>
        <w:t>Palantir Technologies:** Palantir offers data integration and analysis platforms for a wide range of applications, including defense and intelligence. SIFT differentiates itself through its focus on real-time sensor data fusion at the edge, providing a more specialized and streamlined solution for sensor-intensive environments.</w:t>
      </w:r>
    </w:p>
    <w:p>
      <w:pPr>
        <w:pStyle w:val="ListBullet"/>
      </w:pPr>
      <w:r>
        <w:t>Shield AI:** Shield AI develops AI-powered autonomy for aircraft and other systems. SIFT's platform could be complementary to autonomous systems by providing the sensor data fusion and analytics needed to enhance situational awareness and decision-making in complex operational scenarios.</w:t>
      </w:r>
    </w:p>
    <w:p>
      <w:r>
        <w:rPr>
          <w:b/>
        </w:rPr>
        <w:t>Sources:</w:t>
      </w:r>
    </w:p>
    <w:p>
      <w:pPr>
        <w:pStyle w:val="ListBullet"/>
      </w:pPr>
      <w:r>
        <w:t>[https://start.cortera.com/company/research/m3n4ns648/smart-information-flow-technologies-llc/](https://start.cortera.com/company/research/m3n4ns648/smart-information-flow-technologies-llc/)</w:t>
      </w:r>
    </w:p>
    <w:p>
      <w:pPr>
        <w:pStyle w:val="ListBullet"/>
      </w:pPr>
      <w:r>
        <w:t>[https://www.zoominfo.com/c/smart-information-flow-technologies-llc/416472163](https://www.zoominfo.com/c/smart-information-flow-technologies-llc/416472163)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