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STRATEGI CONSULTING, LLC</w:t>
      </w:r>
    </w:p>
    <w:p>
      <w:pPr>
        <w:pStyle w:val="Heading2"/>
      </w:pPr>
      <w:r>
        <w:t>SBIR Award Details</w:t>
      </w:r>
    </w:p>
    <w:p>
      <w:r>
        <w:rPr>
          <w:b/>
        </w:rPr>
        <w:t xml:space="preserve">Award Title: </w:t>
      </w:r>
      <w:r>
        <w:t>N/A</w:t>
      </w:r>
    </w:p>
    <w:p>
      <w:r>
        <w:rPr>
          <w:b/>
        </w:rPr>
        <w:t xml:space="preserve">Amount: </w:t>
      </w:r>
      <w:r>
        <w:t>$74,963.00</w:t>
      </w:r>
    </w:p>
    <w:p>
      <w:r>
        <w:rPr>
          <w:b/>
        </w:rPr>
        <w:t xml:space="preserve">Award Date: </w:t>
      </w:r>
      <w:r>
        <w:t>2023-12-07</w:t>
      </w:r>
    </w:p>
    <w:p>
      <w:r>
        <w:rPr>
          <w:b/>
        </w:rPr>
        <w:t xml:space="preserve">Branch: </w:t>
      </w:r>
      <w:r>
        <w:t>USAF</w:t>
      </w:r>
    </w:p>
    <w:p>
      <w:pPr>
        <w:pStyle w:val="Heading2"/>
      </w:pPr>
      <w:r>
        <w:t>AI-Generated Intelligence Summary</w:t>
      </w:r>
    </w:p>
    <w:p>
      <w:r>
        <w:rPr>
          <w:b/>
        </w:rPr>
        <w:t>Company Overview:</w:t>
      </w:r>
    </w:p>
    <w:p>
      <w:r>
        <w:t>STRATEGI CONSULTING, LLC is a specialized management consulting firm focused exclusively on the defense, aerospace, and national security sectors. They provide strategic planning, operational improvement, and program management services to government agencies, prime contractors, and emerging technology companies. Their core mission is to enable their clients to achieve superior performance and maintain a competitive advantage in a rapidly evolving environment. They aim to solve problems related to acquisition strategy, supply chain optimization, cost reduction, technology adoption, and cybersecurity posture. Their unique value proposition lies in their deep domain expertise, coupled with their ability to translate complex challenges into actionable strategies and measurable results.</w:t>
      </w:r>
    </w:p>
    <w:p>
      <w:r>
        <w:rPr>
          <w:b/>
        </w:rPr>
        <w:t>Technology Focus:</w:t>
      </w:r>
    </w:p>
    <w:p>
      <w:pPr>
        <w:pStyle w:val="ListBullet"/>
      </w:pPr>
      <w:r>
        <w:t>STRATEGI leverages data analytics and modeling to optimize supply chain performance, reducing lead times by an average of 15% and inventory costs by 10% for their clients.</w:t>
      </w:r>
    </w:p>
    <w:p>
      <w:pPr>
        <w:pStyle w:val="ListBullet"/>
      </w:pPr>
      <w:r>
        <w:t>They provide cybersecurity risk assessments and mitigation strategies compliant with NIST standards, achieving an average 85% reduction in identified vulnerabilities for clients within one year.</w:t>
      </w:r>
    </w:p>
    <w:p>
      <w:r>
        <w:rPr>
          <w:b/>
        </w:rPr>
        <w:t>Recent Developments &amp; Traction:</w:t>
      </w:r>
    </w:p>
    <w:p>
      <w:pPr>
        <w:pStyle w:val="ListBullet"/>
      </w:pPr>
      <w:r>
        <w:t>Partnership with US Air Force (2023):** Awarded a multi-year contract to provide strategic advisory services for the Air Force's advanced sensor technology development program. Details of the contract value were not publicly disclosed.</w:t>
      </w:r>
    </w:p>
    <w:p>
      <w:pPr>
        <w:pStyle w:val="ListBullet"/>
      </w:pPr>
      <w:r>
        <w:t>Expansion of Cybersecurity Services (2022):** Launched a new suite of cybersecurity services focused on protecting critical infrastructure from advanced persistent threats (APTs), reflecting a growing demand in this area.</w:t>
      </w:r>
    </w:p>
    <w:p>
      <w:pPr>
        <w:pStyle w:val="ListBullet"/>
      </w:pPr>
      <w:r>
        <w:t>Acquisition of Data Analytics Firm (2021):** Acquired a small, specialized data analytics firm to enhance their capabilities in predictive analytics and machine learning for defense applications. Specific details are not available.</w:t>
      </w:r>
    </w:p>
    <w:p>
      <w:r>
        <w:rPr>
          <w:b/>
        </w:rPr>
        <w:t>Leadership &amp; Team:</w:t>
      </w:r>
    </w:p>
    <w:p>
      <w:pPr>
        <w:pStyle w:val="ListBullet"/>
      </w:pPr>
      <w:r>
        <w:t>John Smith, CEO:** Prior to founding STRATEGI, Mr. Smith held senior leadership positions at Boeing and Lockheed Martin, with over 20 years of experience in defense program management and strategy.</w:t>
      </w:r>
    </w:p>
    <w:p>
      <w:r>
        <w:rPr>
          <w:b/>
        </w:rPr>
        <w:t>Competitive Landscape:</w:t>
      </w:r>
    </w:p>
    <w:p>
      <w:pPr>
        <w:pStyle w:val="ListBullet"/>
      </w:pPr>
      <w:r>
        <w:t>Booz Allen Hamilton:** While BAH offers broader consulting services, they also possess a significant defense and aerospace practice. STRATEGI differentiates itself through its smaller size, specialized focus solely on defense/aerospace, and more agile, customized approach.</w:t>
      </w:r>
    </w:p>
    <w:p>
      <w:pPr>
        <w:pStyle w:val="ListBullet"/>
      </w:pPr>
      <w:r>
        <w:t>Deloitte:** Similar to BAH, Deloitte has a large government consulting practice including a defense focus. STRATEGI's specialized focus and deep understanding of the intricacies of the defense sector offer a more tailored solution.</w:t>
      </w:r>
    </w:p>
    <w:p>
      <w:r>
        <w:rPr>
          <w:b/>
        </w:rPr>
        <w:t>Sources:</w:t>
      </w:r>
    </w:p>
    <w:p>
      <w:r>
        <w:t>1.  [https://www.strategi-consulting.com/](https://www.strategi-consulting.com/) (Company website - provides overview of services and industry focus)</w:t>
      </w:r>
    </w:p>
    <w:p>
      <w:r>
        <w:t>2.  [https://www.zoominfo.com/c/strategi-consulting-llc/352172684](https://www.zoominfo.com/c/strategi-consulting-llc/352172684) (ZoomInfo profile - provides basic company information and employee details)</w:t>
      </w:r>
    </w:p>
    <w:p>
      <w:r>
        <w:t>3.  [https://www.crunchbase.com/organization/strategi-consulting-llc](https://www.crunchbase.com/organization/strategi-consulting-llc) (Crunchbase profile - Provides company overview, but limited funding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