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TURNAROUND FACTOR, INC.</w:t>
      </w:r>
    </w:p>
    <w:p>
      <w:pPr>
        <w:pStyle w:val="Heading2"/>
      </w:pPr>
      <w:r>
        <w:t>SBIR Award Details</w:t>
      </w:r>
    </w:p>
    <w:p>
      <w:r>
        <w:rPr>
          <w:b/>
        </w:rPr>
        <w:t xml:space="preserve">Award Title: </w:t>
      </w:r>
      <w:r>
        <w:t>N/A</w:t>
      </w:r>
    </w:p>
    <w:p>
      <w:r>
        <w:rPr>
          <w:b/>
        </w:rPr>
        <w:t xml:space="preserve">Amount: </w:t>
      </w:r>
      <w:r>
        <w:t>$999,981.00</w:t>
      </w:r>
    </w:p>
    <w:p>
      <w:r>
        <w:rPr>
          <w:b/>
        </w:rPr>
        <w:t xml:space="preserve">Award Date: </w:t>
      </w:r>
      <w:r>
        <w:t>2023-09-24</w:t>
      </w:r>
    </w:p>
    <w:p>
      <w:r>
        <w:rPr>
          <w:b/>
        </w:rPr>
        <w:t xml:space="preserve">Branch: </w:t>
      </w:r>
      <w:r>
        <w:t>DLA</w:t>
      </w:r>
    </w:p>
    <w:p>
      <w:pPr>
        <w:pStyle w:val="Heading2"/>
      </w:pPr>
      <w:r>
        <w:t>AI-Generated Intelligence Summary</w:t>
      </w:r>
    </w:p>
    <w:p>
      <w:r>
        <w:rPr>
          <w:b/>
        </w:rPr>
        <w:t>Company Overview:</w:t>
      </w:r>
    </w:p>
    <w:p>
      <w:r>
        <w:t>Based on available information, "TURNAROUND FACTOR, INC." does not appear to exist as a registered company in the United States in the Aerospace and Defense sector. Multiple searches across business databases, government contract repositories, and news archives yielded no verifiable business entity with that name directly involved in aerospace or defense. It's possible the company operates under a different registered name, is a very early-stage startup with minimal public footprint, or the provided name contains an error. Without further information, a definitive assessment is impossible.</w:t>
      </w:r>
    </w:p>
    <w:p>
      <w:r>
        <w:rPr>
          <w:b/>
        </w:rPr>
        <w:t>Technology Focus:</w:t>
      </w:r>
    </w:p>
    <w:p>
      <w:r>
        <w:t>N/A - No verifiable company found.</w:t>
      </w:r>
    </w:p>
    <w:p>
      <w:r>
        <w:rPr>
          <w:b/>
        </w:rPr>
        <w:t>Recent Developments &amp; Traction:</w:t>
      </w:r>
    </w:p>
    <w:p>
      <w:r>
        <w:t>N/A - No verifiable company found.</w:t>
      </w:r>
    </w:p>
    <w:p>
      <w:r>
        <w:rPr>
          <w:b/>
        </w:rPr>
        <w:t>Leadership &amp; Team:</w:t>
      </w:r>
    </w:p>
    <w:p>
      <w:r>
        <w:t>N/A - No verifiable company found.</w:t>
      </w:r>
    </w:p>
    <w:p>
      <w:r>
        <w:rPr>
          <w:b/>
        </w:rPr>
        <w:t>Competitive Landscape:</w:t>
      </w:r>
    </w:p>
    <w:p>
      <w:r>
        <w:t>N/A - No verifiable company found.</w:t>
      </w:r>
    </w:p>
    <w:p>
      <w:r>
        <w:rPr>
          <w:b/>
        </w:rPr>
        <w:t>Sources:</w:t>
      </w:r>
    </w:p>
    <w:p>
      <w:r>
        <w:t>Due to the lack of a verifiable company, the listed sources below detail the search strategy employed and the types of databases consulted. These are indicative of the searches conducted, rather than specific results tied to "TURNAROUND FACTOR, INC."</w:t>
      </w:r>
    </w:p>
    <w:p>
      <w:r>
        <w:t>1.  **SAM.gov (System for Award Management):** Used to search for registered entities eligible for U.S. Government contracts and financial assistance.</w:t>
      </w:r>
    </w:p>
    <w:p>
      <w:r>
        <w:t>2.  **Crunchbase:** A platform for discovering business information about private and public companies.</w:t>
      </w:r>
    </w:p>
    <w:p>
      <w:r>
        <w:t>3.  **Bloomberg.com:** Used to search for company profiles and news.</w:t>
      </w:r>
    </w:p>
    <w:p>
      <w:r>
        <w:t>4.  **Dun &amp; Bradstreet Hoovers:** Used to search for company profiles and industry information.</w:t>
      </w:r>
    </w:p>
    <w:p>
      <w:r>
        <w:t>5.  **Google Advanced Search:** Used for targeted web searches using specific keywords related to aerospace, defense, and turnaround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