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Torrey Pines Logic, Inc.</w:t>
      </w:r>
    </w:p>
    <w:p>
      <w:pPr>
        <w:pStyle w:val="Heading2"/>
      </w:pPr>
      <w:r>
        <w:t>SBIR Award Details</w:t>
      </w:r>
    </w:p>
    <w:p>
      <w:r>
        <w:rPr>
          <w:b/>
        </w:rPr>
        <w:t xml:space="preserve">Award Title: </w:t>
      </w:r>
      <w:r>
        <w:t>N/A</w:t>
      </w:r>
    </w:p>
    <w:p>
      <w:r>
        <w:rPr>
          <w:b/>
        </w:rPr>
        <w:t xml:space="preserve">Amount: </w:t>
      </w:r>
      <w:r>
        <w:t>$697,187.00</w:t>
      </w:r>
    </w:p>
    <w:p>
      <w:r>
        <w:rPr>
          <w:b/>
        </w:rPr>
        <w:t xml:space="preserve">Award Date: </w:t>
      </w:r>
      <w:r>
        <w:t>2024-09-18</w:t>
      </w:r>
    </w:p>
    <w:p>
      <w:r>
        <w:rPr>
          <w:b/>
        </w:rPr>
        <w:t xml:space="preserve">Branch: </w:t>
      </w:r>
      <w:r>
        <w:t>NAVY</w:t>
      </w:r>
    </w:p>
    <w:p>
      <w:pPr>
        <w:pStyle w:val="Heading2"/>
      </w:pPr>
      <w:r>
        <w:t>AI-Generated Intelligence Summary</w:t>
      </w:r>
    </w:p>
    <w:p>
      <w:r>
        <w:rPr>
          <w:b/>
        </w:rPr>
        <w:t>Company Overview:</w:t>
      </w:r>
    </w:p>
    <w:p>
      <w:r>
        <w:t>Torrey Pines Logic, Inc. is a San Diego, California-based company specializing in the design, development, and manufacture of miniature thermal imaging solutions for military, law enforcement, outdoor recreation, and industrial applications. Their core mission is to provide accessible, high-performance thermal imaging technology in extremely compact and low-power form factors, enabling enhanced situational awareness and threat detection in diverse environments. Torrey Pines Logic addresses the problem of bulky and expensive thermal imagers by creating miniaturized systems that are more easily integrated into handheld devices, weapon sights, unmanned systems, and other applications. Their unique value proposition lies in their ability to achieve significant size, weight, and power (SWaP) reductions without sacrificing image quality, making advanced thermal imaging capabilities available to a wider range of users and applications.</w:t>
      </w:r>
    </w:p>
    <w:p>
      <w:r>
        <w:rPr>
          <w:b/>
        </w:rPr>
        <w:t>Technology Focus:</w:t>
      </w:r>
    </w:p>
    <w:p>
      <w:pPr>
        <w:pStyle w:val="ListBullet"/>
      </w:pPr>
      <w:r>
        <w:t>Miniature Thermal Imaging Modules: Torrey Pines Logic offers a range of compact thermal imaging modules, some as small as 1 cubic inch, incorporating uncooled microbolometer technology. These modules often feature resolutions from 80x60 to 640x480 pixels.</w:t>
      </w:r>
    </w:p>
    <w:p>
      <w:pPr>
        <w:pStyle w:val="ListBullet"/>
      </w:pPr>
      <w:r>
        <w:t>Thermal Weapon Sights: The company develops and manufactures thermal weapon sights with integrated displays and user interfaces, designed for small arms and other weapon platforms. These sights are designed for rapid target acquisition and enhanced visibility in low-light conditions.</w:t>
      </w:r>
    </w:p>
    <w:p>
      <w:r>
        <w:rPr>
          <w:b/>
        </w:rPr>
        <w:t>Recent Developments &amp; Traction:</w:t>
      </w:r>
    </w:p>
    <w:p>
      <w:pPr>
        <w:pStyle w:val="ListBullet"/>
      </w:pPr>
      <w:r>
        <w:t>Partnership with Sig Sauer (October 2021):** Torrey Pines Logic partnered with Sig Sauer Electro-Optics to integrate their thermal sensors into Sig Sauer's line of thermal devices, demonstrating recognition by a major player in the firearms and optics market.</w:t>
      </w:r>
    </w:p>
    <w:p>
      <w:pPr>
        <w:pStyle w:val="ListBullet"/>
      </w:pPr>
      <w:r>
        <w:t>Miniature Thermal Imager Engine (MITE) family expansion (Ongoing):** Continued development and improvements to the MITE line of thermal imager engines, expanding their product portfolio and demonstrating a commitment to innovation in miniaturized thermal imaging.</w:t>
      </w:r>
    </w:p>
    <w:p>
      <w:pPr>
        <w:pStyle w:val="ListBullet"/>
      </w:pPr>
      <w:r>
        <w:t>U.S. Army Contract (2021-2023 ongoing):** Torrey Pines Logic has secured multiple contracts with the U.S. Army for the provision of their thermal imaging technologies, indicating significant interest from the Department of Defense in their capabilities.</w:t>
      </w:r>
    </w:p>
    <w:p>
      <w:r>
        <w:rPr>
          <w:b/>
        </w:rPr>
        <w:t>Leadership &amp; Team:</w:t>
      </w:r>
    </w:p>
    <w:p>
      <w:r>
        <w:t>Information available is limited but suggests a core team of engineers and business development professionals with a background in electro-optics and defense technologies. Further details on specific leadership roles and experience are difficult to ascertain from publicly available sources.</w:t>
      </w:r>
    </w:p>
    <w:p>
      <w:r>
        <w:rPr>
          <w:b/>
        </w:rPr>
        <w:t>Competitive Landscape:</w:t>
      </w:r>
    </w:p>
    <w:p>
      <w:r>
        <w:t>Primary competitors include:</w:t>
      </w:r>
    </w:p>
    <w:p>
      <w:pPr>
        <w:pStyle w:val="ListBullet"/>
      </w:pPr>
      <w:r>
        <w:t>FLIR Systems (Teledyne FLIR):** FLIR is a much larger, established player in the thermal imaging market. Torrey Pines Logic differentiates itself by focusing on ultra-compact form factors and potentially offering more cost-effective solutions for specific applications.</w:t>
      </w:r>
    </w:p>
    <w:p>
      <w:pPr>
        <w:pStyle w:val="ListBullet"/>
      </w:pPr>
      <w:r>
        <w:t>Seek Thermal:** Seek Thermal offers more consumer-focused thermal imaging devices. Torrey Pines Logic differentiates through higher performance offerings and a stronger focus on defense and industrial applications.</w:t>
      </w:r>
    </w:p>
    <w:p>
      <w:r>
        <w:rPr>
          <w:b/>
        </w:rPr>
        <w:t>Sources:</w:t>
      </w:r>
    </w:p>
    <w:p>
      <w:r>
        <w:t>1.  [https://www.torreypineslogic.com/](https://www.torreypineslogic.com/) (Company Website)</w:t>
      </w:r>
    </w:p>
    <w:p>
      <w:r>
        <w:t>2.  [https://www.prnewswire.com/news-releases/sig-sauer-electro-optics-adds-new-enhanced-thermal-reflex-sight-models-301397444.html](https://www.prnewswire.com/news-releases/sig-sauer-electro-optics-adds-new-enhanced-thermal-reflex-sight-models-301397444.html) (PR Newswire - Sig Sauer Partnership)</w:t>
      </w:r>
    </w:p>
    <w:p>
      <w:r>
        <w:t>3.  [https://www.adsinc.com/brands/torrey-pines-logic/](https://www.adsinc.com/brands/torrey-pines-logic/) (ADS Inc. - Distributor Information)</w:t>
      </w:r>
    </w:p>
    <w:p>
      <w:r>
        <w:t>4.  [https://www.army.mil/](https://www.army.mil/) (U.S. Army website - contract mentions often appear in contract announcements, though direct links were difficult to find).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