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WRIGHT ELECTRIC INC</w:t>
      </w:r>
    </w:p>
    <w:p>
      <w:pPr>
        <w:pStyle w:val="Heading2"/>
      </w:pPr>
      <w:r>
        <w:t>SBIR Award Details</w:t>
      </w:r>
    </w:p>
    <w:p>
      <w:r>
        <w:rPr>
          <w:b/>
        </w:rPr>
        <w:t xml:space="preserve">Award Title: </w:t>
      </w:r>
      <w:r>
        <w:t>N/A</w:t>
      </w:r>
    </w:p>
    <w:p>
      <w:r>
        <w:rPr>
          <w:b/>
        </w:rPr>
        <w:t xml:space="preserve">Amount: </w:t>
      </w:r>
      <w:r>
        <w:t>$70,022.00</w:t>
      </w:r>
    </w:p>
    <w:p>
      <w:r>
        <w:rPr>
          <w:b/>
        </w:rPr>
        <w:t xml:space="preserve">Award Date: </w:t>
      </w:r>
      <w:r>
        <w:t>2024-05-15</w:t>
      </w:r>
    </w:p>
    <w:p>
      <w:r>
        <w:rPr>
          <w:b/>
        </w:rPr>
        <w:t xml:space="preserve">Branch: </w:t>
      </w:r>
      <w:r>
        <w:t>USAF</w:t>
      </w:r>
    </w:p>
    <w:p>
      <w:pPr>
        <w:pStyle w:val="Heading2"/>
      </w:pPr>
      <w:r>
        <w:t>AI-Generated Intelligence Summary</w:t>
      </w:r>
    </w:p>
    <w:p>
      <w:r>
        <w:rPr>
          <w:b/>
        </w:rPr>
        <w:t>Company Overview:</w:t>
      </w:r>
    </w:p>
    <w:p>
      <w:r>
        <w:t>Wright Electric Inc. is an aerospace company focused on developing zero-emissions propulsion systems for commercial aircraft. Their primary business revolves around designing, manufacturing, and testing electric propulsion systems for passenger planes, aiming to replace conventional jet engines with electric alternatives. The company's core mission is to decarbonize air travel and significantly reduce the environmental impact of aviation. Wright Electric's unique value proposition is its focus on high-power, high-efficiency electric motors designed for large commercial aircraft (100+ passengers) utilizing a modular approach to allow for scalability and retrofit applications. They are addressing the problem of aviation's significant contribution to global carbon emissions and the industry's reliance on fossil fuels by offering a potentially disruptive, sustainable alternative.</w:t>
      </w:r>
    </w:p>
    <w:p>
      <w:r>
        <w:rPr>
          <w:b/>
        </w:rPr>
        <w:t>Technology Focus:</w:t>
      </w:r>
    </w:p>
    <w:p>
      <w:pPr>
        <w:pStyle w:val="ListBullet"/>
      </w:pPr>
      <w:r>
        <w:t>Megawatt Electric Motor (Wright Spirit):** Development of a multi-MW class electric motor designed for commercial aircraft. They have announced testing of a 2MW motor and are progressing towards larger, more powerful systems.</w:t>
      </w:r>
    </w:p>
    <w:p>
      <w:pPr>
        <w:pStyle w:val="ListBullet"/>
      </w:pPr>
      <w:r>
        <w:t>Inverters and Power Electronics:** Wright Electric is developing advanced power electronics, specifically high-voltage inverters, crucial for efficient conversion and management of electricity within the propulsion system. These are optimized for aircraft weight and performance.</w:t>
      </w:r>
    </w:p>
    <w:p>
      <w:r>
        <w:rPr>
          <w:b/>
        </w:rPr>
        <w:t>Recent Developments &amp; Traction:</w:t>
      </w:r>
    </w:p>
    <w:p>
      <w:pPr>
        <w:pStyle w:val="ListBullet"/>
      </w:pPr>
      <w:r>
        <w:t>Partnership with easyJet (Ongoing):** Continued collaboration with easyJet, a European airline, to support the airline's ambition to introduce electric aircraft into its fleet.</w:t>
      </w:r>
    </w:p>
    <w:p>
      <w:pPr>
        <w:pStyle w:val="ListBullet"/>
      </w:pPr>
      <w:r>
        <w:t>Acquisition of magniX technology (2023):** Acquired certain assets and technology from magniX, another electric aviation company, to strengthen its expertise in electric propulsion systems. This provided Wright Electric with expanded intellectual property and engineering talent.</w:t>
      </w:r>
    </w:p>
    <w:p>
      <w:pPr>
        <w:pStyle w:val="ListBullet"/>
      </w:pPr>
      <w:r>
        <w:t>Series A Funding (2019):** Secured a Series A funding round led by Y Combinator, bringing the total funding to an undisclosed amount (estimated to be in the tens of millions).</w:t>
      </w:r>
    </w:p>
    <w:p>
      <w:r>
        <w:rPr>
          <w:b/>
        </w:rPr>
        <w:t>Leadership &amp; Team:</w:t>
      </w:r>
    </w:p>
    <w:p>
      <w:pPr>
        <w:pStyle w:val="ListBullet"/>
      </w:pPr>
      <w:r>
        <w:t>Jeffrey Engler (CEO):** Experienced entrepreneur with a background in technology and startups.</w:t>
      </w:r>
    </w:p>
    <w:p>
      <w:pPr>
        <w:pStyle w:val="ListBullet"/>
      </w:pPr>
      <w:r>
        <w:t>Key team members possess experience from major aerospace companies (e.g., Boeing, GE Aviation) and advanced engineering backgrounds. Specific CTO/President titles are not publicly visible.</w:t>
      </w:r>
    </w:p>
    <w:p>
      <w:r>
        <w:rPr>
          <w:b/>
        </w:rPr>
        <w:t>Competitive Landscape:</w:t>
      </w:r>
    </w:p>
    <w:p>
      <w:pPr>
        <w:pStyle w:val="ListBullet"/>
      </w:pPr>
      <w:r>
        <w:t>Ampaire:** Focuses on hybrid-electric propulsion, initially targeting smaller regional aircraft.</w:t>
      </w:r>
    </w:p>
    <w:p>
      <w:pPr>
        <w:pStyle w:val="ListBullet"/>
      </w:pPr>
      <w:r>
        <w:t>Eviation:** Developing fully electric aircraft, initially with the Alice regional aircraft, but faces challenges scaling to larger commercial jets.</w:t>
      </w:r>
    </w:p>
    <w:p>
      <w:r>
        <w:t>Wright Electric differentiates itself through its focus on developing scalable, high-power electric propulsion systems specifically for larger commercial aircraft and a retrofit approach, rather than solely pursuing new aircraft designs.</w:t>
      </w:r>
    </w:p>
    <w:p>
      <w:r>
        <w:rPr>
          <w:b/>
        </w:rPr>
        <w:t>Sources:</w:t>
      </w:r>
    </w:p>
    <w:p>
      <w:r>
        <w:t>1.  [https://wrightelectric.com/](https://wrightelectric.com/)</w:t>
      </w:r>
    </w:p>
    <w:p>
      <w:r>
        <w:t>2.  [https://www.crunchbase.com/organization/wright-electric](https://www.crunchbase.com/organization/wright-electric)</w:t>
      </w:r>
    </w:p>
    <w:p>
      <w:r>
        <w:t>3.  [https://www.easyjet.com/en/news/easyjet-and-wright-electric-sign-agreement-start-development-programme-electric-aircraft](https://www.easyjet.com/en/news/easyjet-and-wright-electric-sign-agreement-start-development-programme-electric-aircraft)</w:t>
      </w:r>
    </w:p>
    <w:p>
      <w:r>
        <w:t>4.  [https://www.flightglobal.com/engines/wright-electric-gets-more-assets-and-ip-from-magnix/156667.article](https://www.flightglobal.com/engines/wright-electric-gets-more-assets-and-ip-from-magnix/156667.article)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