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274680" w14:textId="77777777" w:rsidR="006A045D" w:rsidRPr="00E436D6" w:rsidRDefault="006A045D" w:rsidP="00E85E3D">
      <w:pPr>
        <w:jc w:val="center"/>
        <w:rPr>
          <w:rFonts w:ascii="Times New Roman" w:hAnsi="Times New Roman" w:cs="Times New Roman"/>
          <w:b/>
        </w:rPr>
      </w:pPr>
      <w:r w:rsidRPr="00E436D6">
        <w:rPr>
          <w:rFonts w:ascii="Times New Roman" w:hAnsi="Times New Roman" w:cs="Times New Roman"/>
          <w:b/>
        </w:rPr>
        <w:t>ДОГОВОР-ОФЕРТА</w:t>
      </w:r>
    </w:p>
    <w:p w14:paraId="00C87D63" w14:textId="77777777" w:rsidR="006A045D" w:rsidRPr="00E436D6" w:rsidRDefault="006A045D" w:rsidP="00E85E3D">
      <w:pPr>
        <w:jc w:val="center"/>
        <w:rPr>
          <w:rFonts w:ascii="Times New Roman" w:hAnsi="Times New Roman" w:cs="Times New Roman"/>
          <w:b/>
        </w:rPr>
      </w:pPr>
      <w:r w:rsidRPr="00E436D6">
        <w:rPr>
          <w:rFonts w:ascii="Times New Roman" w:hAnsi="Times New Roman" w:cs="Times New Roman"/>
          <w:b/>
        </w:rPr>
        <w:t>ОКАЗАНИЯ ИНФОРМАЦИОННО-КОНСУЛЬТАЦИОННЫХ УСЛУГ</w:t>
      </w:r>
    </w:p>
    <w:p w14:paraId="267EED1F" w14:textId="77777777" w:rsidR="00887859" w:rsidRPr="00D1728D" w:rsidRDefault="00887859" w:rsidP="00E85E3D">
      <w:pPr>
        <w:jc w:val="center"/>
        <w:rPr>
          <w:rFonts w:ascii="Times New Roman" w:hAnsi="Times New Roman" w:cs="Times New Roman"/>
        </w:rPr>
      </w:pPr>
    </w:p>
    <w:p w14:paraId="6E5B93E7" w14:textId="529ED678" w:rsidR="006A045D" w:rsidRDefault="00BF757C" w:rsidP="00BF757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Полярные Зори</w:t>
      </w:r>
      <w:r w:rsidR="00E85E3D" w:rsidRPr="00D1728D">
        <w:rPr>
          <w:rFonts w:ascii="Times New Roman" w:hAnsi="Times New Roman" w:cs="Times New Roman"/>
        </w:rPr>
        <w:t xml:space="preserve">                                                                                                     </w:t>
      </w:r>
      <w:proofErr w:type="gramStart"/>
      <w:r w:rsidR="00E85E3D" w:rsidRPr="00D1728D">
        <w:rPr>
          <w:rFonts w:ascii="Times New Roman" w:hAnsi="Times New Roman" w:cs="Times New Roman"/>
        </w:rPr>
        <w:t xml:space="preserve">   «</w:t>
      </w:r>
      <w:proofErr w:type="gramEnd"/>
      <w:r w:rsidR="00E85E3D" w:rsidRPr="00D1728D">
        <w:rPr>
          <w:rFonts w:ascii="Times New Roman" w:hAnsi="Times New Roman" w:cs="Times New Roman"/>
        </w:rPr>
        <w:t>14</w:t>
      </w:r>
      <w:r w:rsidR="003428EE" w:rsidRPr="00D1728D">
        <w:rPr>
          <w:rFonts w:ascii="Times New Roman" w:hAnsi="Times New Roman" w:cs="Times New Roman"/>
        </w:rPr>
        <w:t xml:space="preserve">» </w:t>
      </w:r>
      <w:r w:rsidR="00E85E3D" w:rsidRPr="00D1728D">
        <w:rPr>
          <w:rFonts w:ascii="Times New Roman" w:hAnsi="Times New Roman" w:cs="Times New Roman"/>
        </w:rPr>
        <w:t>сентября</w:t>
      </w:r>
      <w:r w:rsidR="003428EE" w:rsidRPr="00D1728D">
        <w:rPr>
          <w:rFonts w:ascii="Times New Roman" w:hAnsi="Times New Roman" w:cs="Times New Roman"/>
        </w:rPr>
        <w:t xml:space="preserve"> 202</w:t>
      </w:r>
      <w:r w:rsidR="00E85E3D" w:rsidRPr="00D1728D">
        <w:rPr>
          <w:rFonts w:ascii="Times New Roman" w:hAnsi="Times New Roman" w:cs="Times New Roman"/>
        </w:rPr>
        <w:t>6 г.</w:t>
      </w:r>
    </w:p>
    <w:p w14:paraId="4A4601DC" w14:textId="096ABE6E" w:rsidR="00887859" w:rsidRDefault="00BF757C" w:rsidP="00BF757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Мурманская область</w:t>
      </w:r>
    </w:p>
    <w:p w14:paraId="3E2F965B" w14:textId="77777777" w:rsidR="00BF757C" w:rsidRPr="00D1728D" w:rsidRDefault="00BF757C" w:rsidP="00BF757C">
      <w:pPr>
        <w:spacing w:after="0"/>
        <w:jc w:val="both"/>
        <w:rPr>
          <w:rFonts w:ascii="Times New Roman" w:hAnsi="Times New Roman" w:cs="Times New Roman"/>
        </w:rPr>
      </w:pPr>
    </w:p>
    <w:p w14:paraId="7AC23D98" w14:textId="77777777" w:rsidR="006A045D" w:rsidRPr="00D1728D" w:rsidRDefault="00E85E3D" w:rsidP="00D1728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Индивидуальный предприниматель </w:t>
      </w:r>
      <w:proofErr w:type="spellStart"/>
      <w:r w:rsidR="00FB4ADE" w:rsidRPr="00D1728D">
        <w:rPr>
          <w:rFonts w:ascii="Times New Roman" w:hAnsi="Times New Roman" w:cs="Times New Roman"/>
        </w:rPr>
        <w:t>Подойникова</w:t>
      </w:r>
      <w:proofErr w:type="spellEnd"/>
      <w:r w:rsidR="00FB4ADE" w:rsidRPr="00D1728D">
        <w:rPr>
          <w:rFonts w:ascii="Times New Roman" w:hAnsi="Times New Roman" w:cs="Times New Roman"/>
        </w:rPr>
        <w:t xml:space="preserve"> Екатерина Александровна (ОГРНИП 326510000026871 ИНН 519055358634</w:t>
      </w:r>
      <w:r w:rsidRPr="00D1728D">
        <w:rPr>
          <w:rFonts w:ascii="Times New Roman" w:hAnsi="Times New Roman" w:cs="Times New Roman"/>
        </w:rPr>
        <w:t>)</w:t>
      </w:r>
      <w:r w:rsidR="006A045D" w:rsidRPr="00D1728D">
        <w:rPr>
          <w:rFonts w:ascii="Times New Roman" w:hAnsi="Times New Roman" w:cs="Times New Roman"/>
        </w:rPr>
        <w:t xml:space="preserve"> (далее</w:t>
      </w:r>
      <w:r w:rsidRPr="00D1728D">
        <w:rPr>
          <w:rFonts w:ascii="Times New Roman" w:hAnsi="Times New Roman" w:cs="Times New Roman"/>
        </w:rPr>
        <w:t xml:space="preserve"> по тексту</w:t>
      </w:r>
      <w:r w:rsidR="006A045D" w:rsidRPr="00D1728D">
        <w:rPr>
          <w:rFonts w:ascii="Times New Roman" w:hAnsi="Times New Roman" w:cs="Times New Roman"/>
        </w:rPr>
        <w:t xml:space="preserve"> – Исполнитель), настоящей публичной офертой предлагает любому физическому </w:t>
      </w:r>
      <w:r w:rsidRPr="00D1728D">
        <w:rPr>
          <w:rFonts w:ascii="Times New Roman" w:hAnsi="Times New Roman" w:cs="Times New Roman"/>
        </w:rPr>
        <w:t>лицу</w:t>
      </w:r>
      <w:r w:rsidR="006A045D" w:rsidRPr="00D1728D">
        <w:rPr>
          <w:rFonts w:ascii="Times New Roman" w:hAnsi="Times New Roman" w:cs="Times New Roman"/>
        </w:rPr>
        <w:t xml:space="preserve"> (далее – Заказчик) заключить Договор-оферту на оказание информационно-консультационных услуг (далее – Договор).</w:t>
      </w:r>
    </w:p>
    <w:p w14:paraId="08C1E6E9" w14:textId="77777777" w:rsidR="006A045D" w:rsidRPr="00D1728D" w:rsidRDefault="006A045D" w:rsidP="00D1728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В соответствии с пунктом 2 статьи 437 Гражданского Кодекса Российской Федерации (ГК РФ) в случае принятия изложенных ниже условий и оплаты услуг, лицо, производящее акцепт этой оферты, становится Заказчиком (в соответствии с пунктом 3 статьи 438 ГК РФ акцепт оферты равносилен заключению договора на условиях, изложенных в оферте).</w:t>
      </w:r>
    </w:p>
    <w:p w14:paraId="11C42155" w14:textId="77777777" w:rsidR="006A045D" w:rsidRPr="00D1728D" w:rsidRDefault="006A045D" w:rsidP="00D1728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В связи с вышеизложенным, внимательно прочитайте текст</w:t>
      </w:r>
      <w:r w:rsidR="00E85E3D" w:rsidRPr="00D1728D">
        <w:rPr>
          <w:rFonts w:ascii="Times New Roman" w:hAnsi="Times New Roman" w:cs="Times New Roman"/>
        </w:rPr>
        <w:t xml:space="preserve"> настоящей публичной оферты и ознакомьтесь с Приложениями. Е</w:t>
      </w:r>
      <w:r w:rsidRPr="00D1728D">
        <w:rPr>
          <w:rFonts w:ascii="Times New Roman" w:hAnsi="Times New Roman" w:cs="Times New Roman"/>
        </w:rPr>
        <w:t>сли Вы не согласны с каким-либо пунктом Договора, Исполнитель предлагает Вам отказаться от каких-либо действий, необходимых для акцепта или заключить персональный договор на отдельно обсуждаемых с Исполнителем условиях.</w:t>
      </w:r>
    </w:p>
    <w:p w14:paraId="2C3F858F" w14:textId="77777777" w:rsidR="006A045D" w:rsidRDefault="006A045D" w:rsidP="00D1728D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Полным и безоговорочным акцептом настоящей оферты является осуществление Заказчиком оплаты </w:t>
      </w:r>
      <w:r w:rsidR="00E85E3D" w:rsidRPr="00D1728D">
        <w:rPr>
          <w:rFonts w:ascii="Times New Roman" w:hAnsi="Times New Roman" w:cs="Times New Roman"/>
        </w:rPr>
        <w:t xml:space="preserve">предложенных Исполнителем Услуг, согласно Приложению настоящей оферты. </w:t>
      </w:r>
      <w:r w:rsidRPr="00D1728D">
        <w:rPr>
          <w:rFonts w:ascii="Times New Roman" w:hAnsi="Times New Roman" w:cs="Times New Roman"/>
        </w:rPr>
        <w:t xml:space="preserve"> </w:t>
      </w:r>
    </w:p>
    <w:p w14:paraId="1BF383F6" w14:textId="77777777" w:rsidR="00887859" w:rsidRPr="00D1728D" w:rsidRDefault="00887859" w:rsidP="00D1728D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14:paraId="681A3301" w14:textId="77777777" w:rsidR="006A045D" w:rsidRPr="00D1728D" w:rsidRDefault="006A045D" w:rsidP="00D1728D">
      <w:pPr>
        <w:spacing w:after="0"/>
        <w:jc w:val="center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1. УСЛОВИЯ ПУБЛИЧНОЙ ОФЕРТЫ</w:t>
      </w:r>
    </w:p>
    <w:p w14:paraId="5023A7DF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В настоящей оферте, если контекст не требует иного, нижеприведенные термины имеют следующие значения:</w:t>
      </w:r>
    </w:p>
    <w:p w14:paraId="02EBEF2E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● «Оферта» — публичное предложение Исполнителя, адресованное любому физическому лицу (Заказчику), заключить с ним договор на изложенных в настоящей Оферте условиях.</w:t>
      </w:r>
    </w:p>
    <w:p w14:paraId="30437108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● «Акцепт</w:t>
      </w:r>
      <w:r w:rsidR="00B665C8" w:rsidRPr="00D1728D">
        <w:rPr>
          <w:rFonts w:ascii="Times New Roman" w:hAnsi="Times New Roman" w:cs="Times New Roman"/>
        </w:rPr>
        <w:t xml:space="preserve"> оферты</w:t>
      </w:r>
      <w:r w:rsidRPr="00D1728D">
        <w:rPr>
          <w:rFonts w:ascii="Times New Roman" w:hAnsi="Times New Roman" w:cs="Times New Roman"/>
        </w:rPr>
        <w:t>» — полное и безоговорочное принятие Заказчиком условий Оферты. Оплата Заказчиком информационно-консультационных услуг означает согласие Заказчика с условиями настоящей Оферты.</w:t>
      </w:r>
    </w:p>
    <w:p w14:paraId="26541807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● «Исполнитель» —</w:t>
      </w:r>
      <w:r w:rsidR="00FB4ADE" w:rsidRPr="00D1728D">
        <w:rPr>
          <w:rFonts w:ascii="Times New Roman" w:hAnsi="Times New Roman" w:cs="Times New Roman"/>
        </w:rPr>
        <w:t xml:space="preserve"> Индивидуальный предприниматель </w:t>
      </w:r>
      <w:proofErr w:type="spellStart"/>
      <w:r w:rsidR="00FB4ADE" w:rsidRPr="00D1728D">
        <w:rPr>
          <w:rFonts w:ascii="Times New Roman" w:hAnsi="Times New Roman" w:cs="Times New Roman"/>
        </w:rPr>
        <w:t>Подойникова</w:t>
      </w:r>
      <w:proofErr w:type="spellEnd"/>
      <w:r w:rsidR="00FB4ADE" w:rsidRPr="00D1728D">
        <w:rPr>
          <w:rFonts w:ascii="Times New Roman" w:hAnsi="Times New Roman" w:cs="Times New Roman"/>
        </w:rPr>
        <w:t xml:space="preserve"> Екатерина Александровна</w:t>
      </w:r>
      <w:r w:rsidRPr="00D1728D">
        <w:rPr>
          <w:rFonts w:ascii="Times New Roman" w:hAnsi="Times New Roman" w:cs="Times New Roman"/>
        </w:rPr>
        <w:t>, зарегистрированный в установленном порядке на территории Российской Федерации, осуществляющий реализацию информационно-консультационных услуг.</w:t>
      </w:r>
    </w:p>
    <w:p w14:paraId="032A800A" w14:textId="77777777" w:rsidR="00D1728D" w:rsidRDefault="00B665C8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● «Заказчик» — лицо, осуществившее акцепт оферты, и являющееся таким образом Заказчиком услуг </w:t>
      </w:r>
      <w:r w:rsidR="006A045D" w:rsidRPr="00D1728D">
        <w:rPr>
          <w:rFonts w:ascii="Times New Roman" w:hAnsi="Times New Roman" w:cs="Times New Roman"/>
        </w:rPr>
        <w:t>Исполните</w:t>
      </w:r>
      <w:r w:rsidRPr="00D1728D">
        <w:rPr>
          <w:rFonts w:ascii="Times New Roman" w:hAnsi="Times New Roman" w:cs="Times New Roman"/>
        </w:rPr>
        <w:t>ля по заключенному договору оферты</w:t>
      </w:r>
      <w:r w:rsidR="006A045D" w:rsidRPr="00D1728D">
        <w:rPr>
          <w:rFonts w:ascii="Times New Roman" w:hAnsi="Times New Roman" w:cs="Times New Roman"/>
        </w:rPr>
        <w:t>.</w:t>
      </w:r>
    </w:p>
    <w:p w14:paraId="107EBBA7" w14:textId="77777777" w:rsidR="00887859" w:rsidRPr="00D1728D" w:rsidRDefault="00887859" w:rsidP="00D1728D">
      <w:pPr>
        <w:spacing w:after="0"/>
        <w:jc w:val="both"/>
        <w:rPr>
          <w:rFonts w:ascii="Times New Roman" w:hAnsi="Times New Roman" w:cs="Times New Roman"/>
        </w:rPr>
      </w:pPr>
    </w:p>
    <w:p w14:paraId="68F1BC1A" w14:textId="77777777" w:rsidR="006A045D" w:rsidRPr="00D1728D" w:rsidRDefault="00FB4ADE" w:rsidP="00887859">
      <w:pPr>
        <w:spacing w:after="0"/>
        <w:jc w:val="center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2. ПРЕДМЕТ ДОГОВОРА</w:t>
      </w:r>
    </w:p>
    <w:p w14:paraId="1CCA1866" w14:textId="77777777" w:rsidR="00D1728D" w:rsidRDefault="006A045D" w:rsidP="00887859">
      <w:pPr>
        <w:tabs>
          <w:tab w:val="left" w:pos="1538"/>
        </w:tabs>
        <w:spacing w:after="0"/>
        <w:ind w:right="14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2.1. </w:t>
      </w:r>
      <w:r w:rsidR="00FE6E02" w:rsidRPr="00D1728D">
        <w:rPr>
          <w:rFonts w:ascii="Times New Roman" w:hAnsi="Times New Roman" w:cs="Times New Roman"/>
        </w:rPr>
        <w:t>Исполнитель обязуется на условиях Договора оказать Заказчику информационно -консультационные услуги согласно Пр</w:t>
      </w:r>
      <w:r w:rsidR="00D1728D">
        <w:rPr>
          <w:rFonts w:ascii="Times New Roman" w:hAnsi="Times New Roman" w:cs="Times New Roman"/>
        </w:rPr>
        <w:t>иложению №1 настоящего Договора.</w:t>
      </w:r>
    </w:p>
    <w:p w14:paraId="1016CA90" w14:textId="77777777" w:rsidR="00E436D6" w:rsidRPr="00D1728D" w:rsidRDefault="00D1728D" w:rsidP="00E436D6">
      <w:pPr>
        <w:tabs>
          <w:tab w:val="left" w:pos="1200"/>
        </w:tabs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2.2.</w:t>
      </w:r>
      <w:r>
        <w:t xml:space="preserve">   </w:t>
      </w:r>
      <w:r w:rsidR="00FE6E02" w:rsidRPr="00D1728D">
        <w:rPr>
          <w:rFonts w:ascii="Times New Roman" w:hAnsi="Times New Roman" w:cs="Times New Roman"/>
        </w:rPr>
        <w:t xml:space="preserve">Выбор того или иного вида оказываемой услуги определяется Заказчиком и указывается в Заявке на оказание услуг, </w:t>
      </w:r>
      <w:r w:rsidR="00E436D6">
        <w:rPr>
          <w:rFonts w:ascii="Times New Roman" w:hAnsi="Times New Roman" w:cs="Times New Roman"/>
        </w:rPr>
        <w:t xml:space="preserve">расположенной на сайте </w:t>
      </w:r>
      <w:r w:rsidR="00E436D6" w:rsidRPr="00D1728D">
        <w:rPr>
          <w:rFonts w:ascii="Times New Roman" w:hAnsi="Times New Roman" w:cs="Times New Roman"/>
          <w:lang w:val="en-US"/>
        </w:rPr>
        <w:t>https</w:t>
      </w:r>
      <w:r w:rsidR="00E436D6" w:rsidRPr="00D1728D">
        <w:rPr>
          <w:rFonts w:ascii="Times New Roman" w:hAnsi="Times New Roman" w:cs="Times New Roman"/>
        </w:rPr>
        <w:t>://</w:t>
      </w:r>
      <w:proofErr w:type="spellStart"/>
      <w:r w:rsidR="00E436D6" w:rsidRPr="00D1728D">
        <w:rPr>
          <w:rFonts w:ascii="Times New Roman" w:hAnsi="Times New Roman" w:cs="Times New Roman"/>
          <w:lang w:val="en-US"/>
        </w:rPr>
        <w:t>uchebnyisovetnik</w:t>
      </w:r>
      <w:proofErr w:type="spellEnd"/>
      <w:r w:rsidR="00E436D6" w:rsidRPr="00D1728D">
        <w:rPr>
          <w:rFonts w:ascii="Times New Roman" w:hAnsi="Times New Roman" w:cs="Times New Roman"/>
        </w:rPr>
        <w:t>.</w:t>
      </w:r>
      <w:proofErr w:type="spellStart"/>
      <w:r w:rsidR="00E436D6" w:rsidRPr="00D1728D">
        <w:rPr>
          <w:rFonts w:ascii="Times New Roman" w:hAnsi="Times New Roman" w:cs="Times New Roman"/>
          <w:lang w:val="en-US"/>
        </w:rPr>
        <w:t>ru</w:t>
      </w:r>
      <w:proofErr w:type="spellEnd"/>
      <w:r w:rsidR="00E436D6" w:rsidRPr="00D1728D">
        <w:rPr>
          <w:rFonts w:ascii="Times New Roman" w:hAnsi="Times New Roman" w:cs="Times New Roman"/>
        </w:rPr>
        <w:t>.</w:t>
      </w:r>
    </w:p>
    <w:p w14:paraId="5565B10E" w14:textId="77777777" w:rsidR="006A045D" w:rsidRPr="00D1728D" w:rsidRDefault="00FE6E02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2.3. </w:t>
      </w:r>
      <w:r w:rsidR="006A045D" w:rsidRPr="00D1728D">
        <w:rPr>
          <w:rFonts w:ascii="Times New Roman" w:hAnsi="Times New Roman" w:cs="Times New Roman"/>
        </w:rPr>
        <w:t>Сроки оказания услуг согласовываются Сторонами дополнительно по электронной почте или устно.</w:t>
      </w:r>
    </w:p>
    <w:p w14:paraId="39464F83" w14:textId="77777777" w:rsidR="006A045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2.</w:t>
      </w:r>
      <w:r w:rsidR="00FE6E02" w:rsidRPr="00D1728D">
        <w:rPr>
          <w:rFonts w:ascii="Times New Roman" w:hAnsi="Times New Roman" w:cs="Times New Roman"/>
        </w:rPr>
        <w:t>4</w:t>
      </w:r>
      <w:r w:rsidRPr="00D1728D">
        <w:rPr>
          <w:rFonts w:ascii="Times New Roman" w:hAnsi="Times New Roman" w:cs="Times New Roman"/>
        </w:rPr>
        <w:t xml:space="preserve">. Условия и сроки оказания Услуг могут также сообщаться представителями Исполнителя Заказчику, путем направления соответствующего уведомления на контактный </w:t>
      </w:r>
      <w:r w:rsidRPr="00D1728D">
        <w:rPr>
          <w:rFonts w:ascii="Times New Roman" w:hAnsi="Times New Roman" w:cs="Times New Roman"/>
          <w:lang w:val="en-US"/>
        </w:rPr>
        <w:t>e</w:t>
      </w:r>
      <w:r w:rsidRPr="00D1728D">
        <w:rPr>
          <w:rFonts w:ascii="Times New Roman" w:hAnsi="Times New Roman" w:cs="Times New Roman"/>
        </w:rPr>
        <w:t>-</w:t>
      </w:r>
      <w:r w:rsidRPr="00D1728D">
        <w:rPr>
          <w:rFonts w:ascii="Times New Roman" w:hAnsi="Times New Roman" w:cs="Times New Roman"/>
          <w:lang w:val="en-US"/>
        </w:rPr>
        <w:t>mail</w:t>
      </w:r>
      <w:r w:rsidRPr="00D1728D">
        <w:rPr>
          <w:rFonts w:ascii="Times New Roman" w:hAnsi="Times New Roman" w:cs="Times New Roman"/>
        </w:rPr>
        <w:t xml:space="preserve"> и/или </w:t>
      </w:r>
      <w:r w:rsidRPr="00D1728D">
        <w:rPr>
          <w:rFonts w:ascii="Times New Roman" w:hAnsi="Times New Roman" w:cs="Times New Roman"/>
          <w:lang w:val="en-US"/>
        </w:rPr>
        <w:t>SMS</w:t>
      </w:r>
      <w:r w:rsidRPr="00D1728D">
        <w:rPr>
          <w:rFonts w:ascii="Times New Roman" w:hAnsi="Times New Roman" w:cs="Times New Roman"/>
        </w:rPr>
        <w:t xml:space="preserve"> сообщения на контактный номер телефона Заказчика, при этом Заказчик обязан самостоятельно и заблаговременно проверять получение уведомления, исходящего от Исполнителя.</w:t>
      </w:r>
    </w:p>
    <w:p w14:paraId="59651DDE" w14:textId="77777777" w:rsidR="00D1728D" w:rsidRPr="00D1728D" w:rsidRDefault="00D1728D" w:rsidP="00D1728D">
      <w:pPr>
        <w:spacing w:after="0"/>
        <w:jc w:val="both"/>
        <w:rPr>
          <w:rFonts w:ascii="Times New Roman" w:hAnsi="Times New Roman" w:cs="Times New Roman"/>
        </w:rPr>
      </w:pPr>
    </w:p>
    <w:p w14:paraId="1737C037" w14:textId="77777777" w:rsidR="00887859" w:rsidRDefault="006A045D" w:rsidP="00887859">
      <w:pPr>
        <w:jc w:val="center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3. УСЛОВИЯ И ПОРЯДОК ПРЕДОСТАВЛЕНИЯ УСЛУГ</w:t>
      </w:r>
    </w:p>
    <w:p w14:paraId="50D5CD67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lastRenderedPageBreak/>
        <w:t>3.1. При совершении</w:t>
      </w:r>
      <w:r w:rsidR="00DC101A" w:rsidRPr="00D1728D">
        <w:rPr>
          <w:rFonts w:ascii="Times New Roman" w:hAnsi="Times New Roman" w:cs="Times New Roman"/>
        </w:rPr>
        <w:t xml:space="preserve"> Заказчиком</w:t>
      </w:r>
      <w:r w:rsidRPr="00D1728D">
        <w:rPr>
          <w:rFonts w:ascii="Times New Roman" w:hAnsi="Times New Roman" w:cs="Times New Roman"/>
        </w:rPr>
        <w:t xml:space="preserve"> </w:t>
      </w:r>
      <w:r w:rsidR="00DC101A" w:rsidRPr="00D1728D">
        <w:rPr>
          <w:rFonts w:ascii="Times New Roman" w:hAnsi="Times New Roman" w:cs="Times New Roman"/>
        </w:rPr>
        <w:t xml:space="preserve">полной </w:t>
      </w:r>
      <w:r w:rsidRPr="00D1728D">
        <w:rPr>
          <w:rFonts w:ascii="Times New Roman" w:hAnsi="Times New Roman" w:cs="Times New Roman"/>
        </w:rPr>
        <w:t xml:space="preserve">оплаты </w:t>
      </w:r>
      <w:r w:rsidR="00DC101A" w:rsidRPr="00D1728D">
        <w:rPr>
          <w:rFonts w:ascii="Times New Roman" w:hAnsi="Times New Roman" w:cs="Times New Roman"/>
        </w:rPr>
        <w:t>информационно-консультационных услуг или оплаты первой части о</w:t>
      </w:r>
      <w:r w:rsidR="00FE6E02" w:rsidRPr="00D1728D">
        <w:rPr>
          <w:rFonts w:ascii="Times New Roman" w:hAnsi="Times New Roman" w:cs="Times New Roman"/>
        </w:rPr>
        <w:t>т согласованной сторонами суммы</w:t>
      </w:r>
      <w:r w:rsidRPr="00D1728D">
        <w:rPr>
          <w:rFonts w:ascii="Times New Roman" w:hAnsi="Times New Roman" w:cs="Times New Roman"/>
        </w:rPr>
        <w:t xml:space="preserve"> </w:t>
      </w:r>
      <w:r w:rsidR="00DC101A" w:rsidRPr="00D1728D">
        <w:rPr>
          <w:rFonts w:ascii="Times New Roman" w:hAnsi="Times New Roman" w:cs="Times New Roman"/>
        </w:rPr>
        <w:t xml:space="preserve">через систему </w:t>
      </w:r>
      <w:proofErr w:type="spellStart"/>
      <w:r w:rsidR="00DC101A" w:rsidRPr="00D1728D">
        <w:rPr>
          <w:rFonts w:ascii="Times New Roman" w:hAnsi="Times New Roman" w:cs="Times New Roman"/>
          <w:lang w:val="en-US"/>
        </w:rPr>
        <w:t>Robokassa</w:t>
      </w:r>
      <w:proofErr w:type="spellEnd"/>
      <w:r w:rsidRPr="00D1728D">
        <w:rPr>
          <w:rFonts w:ascii="Times New Roman" w:hAnsi="Times New Roman" w:cs="Times New Roman"/>
        </w:rPr>
        <w:t xml:space="preserve"> Заказчик подтверждает полное и безоговорочное принятие условий настоящей Оферты.</w:t>
      </w:r>
    </w:p>
    <w:p w14:paraId="3535D6F0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3.2.</w:t>
      </w:r>
      <w:r w:rsidR="003428EE" w:rsidRPr="00D1728D">
        <w:rPr>
          <w:rFonts w:ascii="Times New Roman" w:hAnsi="Times New Roman" w:cs="Times New Roman"/>
        </w:rPr>
        <w:t xml:space="preserve"> Заказчик оплачивает У</w:t>
      </w:r>
      <w:r w:rsidRPr="00D1728D">
        <w:rPr>
          <w:rFonts w:ascii="Times New Roman" w:hAnsi="Times New Roman" w:cs="Times New Roman"/>
        </w:rPr>
        <w:t xml:space="preserve">слуги по </w:t>
      </w:r>
      <w:r w:rsidR="00FE6E02" w:rsidRPr="00D1728D">
        <w:rPr>
          <w:rFonts w:ascii="Times New Roman" w:hAnsi="Times New Roman" w:cs="Times New Roman"/>
        </w:rPr>
        <w:t>настоящему Договору в размере, определенном в Приложении №1 к настоящему договору - оферты.</w:t>
      </w:r>
    </w:p>
    <w:p w14:paraId="6D838BF4" w14:textId="77777777" w:rsidR="00074712" w:rsidRPr="00D1728D" w:rsidRDefault="00074712" w:rsidP="00D1728D">
      <w:pPr>
        <w:tabs>
          <w:tab w:val="left" w:pos="1271"/>
        </w:tabs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3.3. Оплата</w:t>
      </w:r>
      <w:r w:rsidRPr="00D1728D">
        <w:rPr>
          <w:rFonts w:ascii="Times New Roman" w:hAnsi="Times New Roman" w:cs="Times New Roman"/>
          <w:spacing w:val="-7"/>
        </w:rPr>
        <w:t xml:space="preserve"> </w:t>
      </w:r>
      <w:r w:rsidRPr="00D1728D">
        <w:rPr>
          <w:rFonts w:ascii="Times New Roman" w:hAnsi="Times New Roman" w:cs="Times New Roman"/>
        </w:rPr>
        <w:t>Услуг</w:t>
      </w:r>
      <w:r w:rsidRPr="00D1728D">
        <w:rPr>
          <w:rFonts w:ascii="Times New Roman" w:hAnsi="Times New Roman" w:cs="Times New Roman"/>
          <w:spacing w:val="-4"/>
        </w:rPr>
        <w:t xml:space="preserve"> </w:t>
      </w:r>
      <w:r w:rsidRPr="00D1728D">
        <w:rPr>
          <w:rFonts w:ascii="Times New Roman" w:hAnsi="Times New Roman" w:cs="Times New Roman"/>
        </w:rPr>
        <w:t>Исполнителя</w:t>
      </w:r>
      <w:r w:rsidRPr="00D1728D">
        <w:rPr>
          <w:rFonts w:ascii="Times New Roman" w:hAnsi="Times New Roman" w:cs="Times New Roman"/>
          <w:spacing w:val="-6"/>
        </w:rPr>
        <w:t xml:space="preserve"> </w:t>
      </w:r>
      <w:r w:rsidRPr="00D1728D">
        <w:rPr>
          <w:rFonts w:ascii="Times New Roman" w:hAnsi="Times New Roman" w:cs="Times New Roman"/>
        </w:rPr>
        <w:t>производится</w:t>
      </w:r>
      <w:r w:rsidRPr="00D1728D">
        <w:rPr>
          <w:rFonts w:ascii="Times New Roman" w:hAnsi="Times New Roman" w:cs="Times New Roman"/>
          <w:spacing w:val="-3"/>
        </w:rPr>
        <w:t xml:space="preserve"> </w:t>
      </w:r>
      <w:r w:rsidRPr="00D1728D">
        <w:rPr>
          <w:rFonts w:ascii="Times New Roman" w:hAnsi="Times New Roman" w:cs="Times New Roman"/>
        </w:rPr>
        <w:t>в</w:t>
      </w:r>
      <w:r w:rsidRPr="00D1728D">
        <w:rPr>
          <w:rFonts w:ascii="Times New Roman" w:hAnsi="Times New Roman" w:cs="Times New Roman"/>
          <w:spacing w:val="-6"/>
        </w:rPr>
        <w:t xml:space="preserve"> </w:t>
      </w:r>
      <w:r w:rsidRPr="00D1728D">
        <w:rPr>
          <w:rFonts w:ascii="Times New Roman" w:hAnsi="Times New Roman" w:cs="Times New Roman"/>
        </w:rPr>
        <w:t>рублях</w:t>
      </w:r>
      <w:r w:rsidRPr="00D1728D">
        <w:rPr>
          <w:rFonts w:ascii="Times New Roman" w:hAnsi="Times New Roman" w:cs="Times New Roman"/>
          <w:spacing w:val="-1"/>
        </w:rPr>
        <w:t xml:space="preserve"> </w:t>
      </w:r>
      <w:r w:rsidRPr="00D1728D">
        <w:rPr>
          <w:rFonts w:ascii="Times New Roman" w:hAnsi="Times New Roman" w:cs="Times New Roman"/>
        </w:rPr>
        <w:t>Российской</w:t>
      </w:r>
      <w:r w:rsidRPr="00D1728D">
        <w:rPr>
          <w:rFonts w:ascii="Times New Roman" w:hAnsi="Times New Roman" w:cs="Times New Roman"/>
          <w:spacing w:val="-3"/>
        </w:rPr>
        <w:t xml:space="preserve"> </w:t>
      </w:r>
      <w:r w:rsidRPr="00D1728D">
        <w:rPr>
          <w:rFonts w:ascii="Times New Roman" w:hAnsi="Times New Roman" w:cs="Times New Roman"/>
          <w:spacing w:val="-2"/>
        </w:rPr>
        <w:t>Федерации.</w:t>
      </w:r>
    </w:p>
    <w:p w14:paraId="6A9CF684" w14:textId="77777777" w:rsidR="006A045D" w:rsidRPr="00D1728D" w:rsidRDefault="00074712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3.4</w:t>
      </w:r>
      <w:r w:rsidR="006A045D" w:rsidRPr="00D1728D">
        <w:rPr>
          <w:rFonts w:ascii="Times New Roman" w:hAnsi="Times New Roman" w:cs="Times New Roman"/>
        </w:rPr>
        <w:t>. Оплата вносится в размере 100% предоплаты</w:t>
      </w:r>
      <w:r w:rsidRPr="00D1728D">
        <w:rPr>
          <w:rFonts w:ascii="Times New Roman" w:hAnsi="Times New Roman" w:cs="Times New Roman"/>
        </w:rPr>
        <w:t xml:space="preserve">. Иной порядок оплаты возможен согласно Приложения №1 к настоящему договору-оферты, </w:t>
      </w:r>
      <w:r w:rsidR="006A045D" w:rsidRPr="00D1728D">
        <w:rPr>
          <w:rFonts w:ascii="Times New Roman" w:hAnsi="Times New Roman" w:cs="Times New Roman"/>
        </w:rPr>
        <w:t xml:space="preserve"> а также в случаях, дополнительно согласованных с Исполнителем.</w:t>
      </w:r>
    </w:p>
    <w:p w14:paraId="22AA0EEE" w14:textId="77777777" w:rsidR="006A045D" w:rsidRPr="00D1728D" w:rsidRDefault="00074712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3.5</w:t>
      </w:r>
      <w:r w:rsidR="006A045D" w:rsidRPr="00D1728D">
        <w:rPr>
          <w:rFonts w:ascii="Times New Roman" w:hAnsi="Times New Roman" w:cs="Times New Roman"/>
        </w:rPr>
        <w:t xml:space="preserve">. </w:t>
      </w:r>
      <w:r w:rsidRPr="00D1728D">
        <w:rPr>
          <w:rFonts w:ascii="Times New Roman" w:hAnsi="Times New Roman" w:cs="Times New Roman"/>
        </w:rPr>
        <w:t>В случае невозможности исполнения обязательств по оказанию Услуги, возникшей по вине Заказчика, а также в</w:t>
      </w:r>
      <w:r w:rsidR="006A045D" w:rsidRPr="00D1728D">
        <w:rPr>
          <w:rFonts w:ascii="Times New Roman" w:hAnsi="Times New Roman" w:cs="Times New Roman"/>
        </w:rPr>
        <w:t xml:space="preserve"> случае, если Заказчик отказыв</w:t>
      </w:r>
      <w:r w:rsidR="003428EE" w:rsidRPr="00D1728D">
        <w:rPr>
          <w:rFonts w:ascii="Times New Roman" w:hAnsi="Times New Roman" w:cs="Times New Roman"/>
        </w:rPr>
        <w:t xml:space="preserve">ается от оплаты соответствующих информационно-консультационных услуг </w:t>
      </w:r>
      <w:r w:rsidR="006A045D" w:rsidRPr="00D1728D">
        <w:rPr>
          <w:rFonts w:ascii="Times New Roman" w:hAnsi="Times New Roman" w:cs="Times New Roman"/>
        </w:rPr>
        <w:t xml:space="preserve"> в полном объеме, Исполнитель имеет право не возвр</w:t>
      </w:r>
      <w:r w:rsidR="003428EE" w:rsidRPr="00D1728D">
        <w:rPr>
          <w:rFonts w:ascii="Times New Roman" w:hAnsi="Times New Roman" w:cs="Times New Roman"/>
        </w:rPr>
        <w:t>ащать сумму предоплаты</w:t>
      </w:r>
      <w:r w:rsidR="006A045D" w:rsidRPr="00D1728D">
        <w:rPr>
          <w:rFonts w:ascii="Times New Roman" w:hAnsi="Times New Roman" w:cs="Times New Roman"/>
        </w:rPr>
        <w:t>, так как оплаченные средства идут в счет погашения убытков Исполнителя, а также расцениваются в качестве неустойки Заказчика за нарушение условий Договора.</w:t>
      </w:r>
    </w:p>
    <w:p w14:paraId="710B864B" w14:textId="77777777" w:rsidR="006A045D" w:rsidRPr="00D1728D" w:rsidRDefault="00D1728D" w:rsidP="00D1728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3.6</w:t>
      </w:r>
      <w:r w:rsidR="006A045D" w:rsidRPr="00D1728D">
        <w:rPr>
          <w:rFonts w:ascii="Times New Roman" w:hAnsi="Times New Roman" w:cs="Times New Roman"/>
        </w:rPr>
        <w:t>. Датой оплаты считается дата зачисления денежных средств на расчетный счет Исполнителя.</w:t>
      </w:r>
    </w:p>
    <w:p w14:paraId="622BD02C" w14:textId="77777777" w:rsidR="00074712" w:rsidRPr="00D1728D" w:rsidRDefault="00074712" w:rsidP="00D1728D">
      <w:pPr>
        <w:tabs>
          <w:tab w:val="left" w:pos="1303"/>
        </w:tabs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3.</w:t>
      </w:r>
      <w:r w:rsidR="00D1728D">
        <w:rPr>
          <w:rFonts w:ascii="Times New Roman" w:hAnsi="Times New Roman" w:cs="Times New Roman"/>
        </w:rPr>
        <w:t>7</w:t>
      </w:r>
      <w:r w:rsidR="006A045D" w:rsidRPr="00D1728D">
        <w:rPr>
          <w:rFonts w:ascii="Times New Roman" w:hAnsi="Times New Roman" w:cs="Times New Roman"/>
        </w:rPr>
        <w:t>.</w:t>
      </w:r>
      <w:r w:rsidRPr="00D1728D">
        <w:rPr>
          <w:rFonts w:ascii="Times New Roman" w:hAnsi="Times New Roman" w:cs="Times New Roman"/>
        </w:rPr>
        <w:t xml:space="preserve"> Стороны пришли к соглашению об отсутствии необходимости подписания акта оказанных услуг. Услуга, оказанная Исполнителем, считается принятой Заказчиком в случае отсутствия возражений со стороны Заказчика в течение одного рабочего для с момента фактического ее оказания.</w:t>
      </w:r>
      <w:r w:rsidR="00D1728D">
        <w:rPr>
          <w:rFonts w:ascii="Times New Roman" w:hAnsi="Times New Roman" w:cs="Times New Roman"/>
        </w:rPr>
        <w:t xml:space="preserve"> </w:t>
      </w:r>
      <w:r w:rsidRPr="00D1728D">
        <w:rPr>
          <w:rFonts w:ascii="Times New Roman" w:hAnsi="Times New Roman" w:cs="Times New Roman"/>
        </w:rPr>
        <w:t xml:space="preserve">Данный пункт касается только определения момента оказания услуги и не лишает потребителя предъявления требований в порядке и сроки, предусмотренные </w:t>
      </w:r>
      <w:r w:rsidRPr="00D1728D">
        <w:rPr>
          <w:rFonts w:ascii="Times New Roman" w:hAnsi="Times New Roman" w:cs="Times New Roman"/>
          <w:spacing w:val="-2"/>
        </w:rPr>
        <w:t>законодательством.</w:t>
      </w:r>
    </w:p>
    <w:p w14:paraId="45DE1B99" w14:textId="1BD56207" w:rsidR="006A045D" w:rsidRPr="004540CF" w:rsidRDefault="00D1728D" w:rsidP="00E85E3D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3.8</w:t>
      </w:r>
      <w:r w:rsidR="006A045D" w:rsidRPr="00D1728D">
        <w:rPr>
          <w:rFonts w:ascii="Times New Roman" w:hAnsi="Times New Roman" w:cs="Times New Roman"/>
        </w:rPr>
        <w:t xml:space="preserve">. Акцептуя условия Договора, Заказчик дает согласие в соответствии с действующим законодательством на обработку (далее </w:t>
      </w:r>
      <w:r w:rsidR="00074712" w:rsidRPr="00D1728D">
        <w:rPr>
          <w:rFonts w:ascii="Times New Roman" w:hAnsi="Times New Roman" w:cs="Times New Roman"/>
        </w:rPr>
        <w:t xml:space="preserve">по тексту - </w:t>
      </w:r>
      <w:r w:rsidR="006A045D" w:rsidRPr="00D1728D">
        <w:rPr>
          <w:rFonts w:ascii="Times New Roman" w:hAnsi="Times New Roman" w:cs="Times New Roman"/>
        </w:rPr>
        <w:t>Обработка ПД) Исполнителем предоставленной им информации и (или) его персональных данных. Обработка персональных данных совершается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 с целью выполнения Исполнителем своих обязательств принятых по условиям настоящего Договора, иных обязательств, предусмотренных Договором, а также с целью выполнения требований нормативных актов по противодействию легализации денежных средств, полученных преступным путем и иных нормативных актов</w:t>
      </w:r>
      <w:r w:rsidR="006A045D" w:rsidRPr="004540CF">
        <w:rPr>
          <w:rFonts w:ascii="Times New Roman" w:hAnsi="Times New Roman" w:cs="Times New Roman"/>
          <w:color w:val="000000" w:themeColor="text1"/>
        </w:rPr>
        <w:t>. Срок использования предоставленных За</w:t>
      </w:r>
      <w:r w:rsidR="004540CF" w:rsidRPr="004540CF">
        <w:rPr>
          <w:rFonts w:ascii="Times New Roman" w:hAnsi="Times New Roman" w:cs="Times New Roman"/>
          <w:color w:val="000000" w:themeColor="text1"/>
        </w:rPr>
        <w:t>казчиком персональных данных – один год</w:t>
      </w:r>
      <w:r w:rsidR="006A045D" w:rsidRPr="004540CF">
        <w:rPr>
          <w:rFonts w:ascii="Times New Roman" w:hAnsi="Times New Roman" w:cs="Times New Roman"/>
          <w:color w:val="000000" w:themeColor="text1"/>
        </w:rPr>
        <w:t>.</w:t>
      </w:r>
      <w:r w:rsidR="006A045D" w:rsidRPr="004540CF">
        <w:rPr>
          <w:rFonts w:ascii="Times New Roman" w:hAnsi="Times New Roman" w:cs="Times New Roman"/>
          <w:color w:val="FF0000"/>
        </w:rPr>
        <w:t xml:space="preserve"> </w:t>
      </w:r>
    </w:p>
    <w:p w14:paraId="74D5A0D5" w14:textId="77777777" w:rsidR="006A045D" w:rsidRPr="00D1728D" w:rsidRDefault="006A045D" w:rsidP="00D1728D">
      <w:pPr>
        <w:jc w:val="center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 ПРАВА И ОБЯЗАННОСТИ СТОРОН</w:t>
      </w:r>
    </w:p>
    <w:p w14:paraId="42880CEE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4.1. Исполнитель обязуется:</w:t>
      </w:r>
    </w:p>
    <w:p w14:paraId="7864E28B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4.1.1. Перед совершением оплаты Заказчиком, предоставить Заказчик</w:t>
      </w:r>
      <w:r w:rsidR="003428EE" w:rsidRPr="00D1728D">
        <w:rPr>
          <w:rFonts w:ascii="Times New Roman" w:hAnsi="Times New Roman" w:cs="Times New Roman"/>
        </w:rPr>
        <w:t>у всю необходимую информацию об информационно-консультационных услугах</w:t>
      </w:r>
      <w:r w:rsidRPr="00D1728D">
        <w:rPr>
          <w:rFonts w:ascii="Times New Roman" w:hAnsi="Times New Roman" w:cs="Times New Roman"/>
        </w:rPr>
        <w:t>.</w:t>
      </w:r>
    </w:p>
    <w:p w14:paraId="5153F7C4" w14:textId="22CCD235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  <w:color w:val="FF0000"/>
        </w:rPr>
      </w:pPr>
      <w:r w:rsidRPr="00D1728D">
        <w:rPr>
          <w:rFonts w:ascii="Times New Roman" w:hAnsi="Times New Roman" w:cs="Times New Roman"/>
        </w:rPr>
        <w:t xml:space="preserve">4.1.2. </w:t>
      </w:r>
      <w:r w:rsidRPr="0001384B">
        <w:rPr>
          <w:rFonts w:ascii="Times New Roman" w:hAnsi="Times New Roman" w:cs="Times New Roman"/>
        </w:rPr>
        <w:t xml:space="preserve">Осуществлять консультационную поддержку относительно предоставляемых услуг, порядка и оплаты по электронной почте Исполнителя с 10:00 до </w:t>
      </w:r>
      <w:r w:rsidR="0001384B" w:rsidRPr="0001384B">
        <w:rPr>
          <w:rFonts w:ascii="Times New Roman" w:hAnsi="Times New Roman" w:cs="Times New Roman"/>
        </w:rPr>
        <w:t>19</w:t>
      </w:r>
      <w:r w:rsidRPr="0001384B">
        <w:rPr>
          <w:rFonts w:ascii="Times New Roman" w:hAnsi="Times New Roman" w:cs="Times New Roman"/>
        </w:rPr>
        <w:t>:00 по московскому времени по рабочим дням.</w:t>
      </w:r>
    </w:p>
    <w:p w14:paraId="1D54EB0E" w14:textId="77777777" w:rsidR="00902F73" w:rsidRPr="00D1728D" w:rsidRDefault="00902F73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4.1.3. Оказать Заказчику информационно-консультационную услугу в сроки, согласно Приложения №1 к настоящему Договору – оферте.</w:t>
      </w:r>
    </w:p>
    <w:p w14:paraId="5DCA2B2F" w14:textId="77777777" w:rsidR="006A045D" w:rsidRDefault="00902F73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4.1.4.</w:t>
      </w:r>
      <w:r w:rsidR="006A045D" w:rsidRPr="00D1728D">
        <w:rPr>
          <w:rFonts w:ascii="Times New Roman" w:hAnsi="Times New Roman" w:cs="Times New Roman"/>
        </w:rPr>
        <w:t xml:space="preserve"> Вернуть Заказчику ошибочно повторно оплаченные денежные средства за </w:t>
      </w:r>
      <w:r w:rsidR="003428EE" w:rsidRPr="00D1728D">
        <w:rPr>
          <w:rFonts w:ascii="Times New Roman" w:hAnsi="Times New Roman" w:cs="Times New Roman"/>
        </w:rPr>
        <w:t>информационно-консультационные услуги</w:t>
      </w:r>
      <w:r w:rsidR="006A045D" w:rsidRPr="00D1728D">
        <w:rPr>
          <w:rFonts w:ascii="Times New Roman" w:hAnsi="Times New Roman" w:cs="Times New Roman"/>
        </w:rPr>
        <w:t xml:space="preserve"> по письменному требованию Заказчика.</w:t>
      </w:r>
    </w:p>
    <w:p w14:paraId="2FE7A5A2" w14:textId="77777777" w:rsidR="00887859" w:rsidRDefault="00887859" w:rsidP="00D1728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4.1.5. Сохранять конфиденциальность информации, полученной в процессе оказания услуг. К конфиденциальной информации не относится информации, которая отнесена в соответствии с законодательством Российской Федерации к категории открытой.  </w:t>
      </w:r>
    </w:p>
    <w:p w14:paraId="64C9FF7B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4.2. Исполнитель имеет право:</w:t>
      </w:r>
    </w:p>
    <w:p w14:paraId="345B0466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lastRenderedPageBreak/>
        <w:t>4.2.1. Привлекать к оказанию Услуг третьих лиц без предварительного получения на то согласия Заказчика.</w:t>
      </w:r>
    </w:p>
    <w:p w14:paraId="22C49A6B" w14:textId="77777777" w:rsidR="006A045D" w:rsidRPr="00D1728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4.3. Заказчик обязуется:</w:t>
      </w:r>
    </w:p>
    <w:p w14:paraId="6B64BAC8" w14:textId="77777777" w:rsidR="00902F73" w:rsidRPr="00D1728D" w:rsidRDefault="00902F73" w:rsidP="004540CF">
      <w:pPr>
        <w:tabs>
          <w:tab w:val="left" w:pos="1493"/>
        </w:tabs>
        <w:spacing w:after="0"/>
        <w:ind w:right="146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4.3.1. В день заключения настоящего Договора представить Исполнителю необходимые документы.</w:t>
      </w:r>
    </w:p>
    <w:p w14:paraId="125E888A" w14:textId="77777777" w:rsidR="006A045D" w:rsidRPr="00D1728D" w:rsidRDefault="003428EE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4.3.</w:t>
      </w:r>
      <w:r w:rsidR="00902F73" w:rsidRPr="00D1728D">
        <w:rPr>
          <w:rFonts w:ascii="Times New Roman" w:hAnsi="Times New Roman" w:cs="Times New Roman"/>
        </w:rPr>
        <w:t>2</w:t>
      </w:r>
      <w:r w:rsidR="006A045D" w:rsidRPr="00D1728D">
        <w:rPr>
          <w:rFonts w:ascii="Times New Roman" w:hAnsi="Times New Roman" w:cs="Times New Roman"/>
        </w:rPr>
        <w:t>. Оплатить Услуги на условиях и по стоимости, согласованных с Исполнителем.</w:t>
      </w:r>
    </w:p>
    <w:p w14:paraId="4FA8CF9A" w14:textId="77777777" w:rsidR="004540CF" w:rsidRDefault="003428EE" w:rsidP="004540CF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4.3.</w:t>
      </w:r>
      <w:r w:rsidR="00902F73" w:rsidRPr="00D1728D">
        <w:rPr>
          <w:rFonts w:ascii="Times New Roman" w:hAnsi="Times New Roman" w:cs="Times New Roman"/>
        </w:rPr>
        <w:t>3</w:t>
      </w:r>
      <w:r w:rsidR="006A045D" w:rsidRPr="00D1728D">
        <w:rPr>
          <w:rFonts w:ascii="Times New Roman" w:hAnsi="Times New Roman" w:cs="Times New Roman"/>
        </w:rPr>
        <w:t>. В случае нежелания воспользоваться информационно-консультационными услугами Исполнителя, уведомить об этом Исполнителя в письменной форме не позднее 5 (пяти) дней после оплаты</w:t>
      </w:r>
      <w:r w:rsidR="004540CF">
        <w:rPr>
          <w:rFonts w:ascii="Times New Roman" w:hAnsi="Times New Roman" w:cs="Times New Roman"/>
        </w:rPr>
        <w:t xml:space="preserve">, путем направления сообщения на контактный </w:t>
      </w:r>
      <w:r w:rsidR="004540CF" w:rsidRPr="00D1728D">
        <w:rPr>
          <w:rFonts w:ascii="Times New Roman" w:hAnsi="Times New Roman" w:cs="Times New Roman"/>
          <w:lang w:val="en-US"/>
        </w:rPr>
        <w:t>e</w:t>
      </w:r>
      <w:r w:rsidR="004540CF" w:rsidRPr="00D1728D">
        <w:rPr>
          <w:rFonts w:ascii="Times New Roman" w:hAnsi="Times New Roman" w:cs="Times New Roman"/>
        </w:rPr>
        <w:t>-</w:t>
      </w:r>
      <w:r w:rsidR="004540CF" w:rsidRPr="00D1728D">
        <w:rPr>
          <w:rFonts w:ascii="Times New Roman" w:hAnsi="Times New Roman" w:cs="Times New Roman"/>
          <w:lang w:val="en-US"/>
        </w:rPr>
        <w:t>mail</w:t>
      </w:r>
      <w:r w:rsidR="004540CF" w:rsidRPr="00D1728D">
        <w:rPr>
          <w:rFonts w:ascii="Times New Roman" w:hAnsi="Times New Roman" w:cs="Times New Roman"/>
        </w:rPr>
        <w:t xml:space="preserve"> и/или направления </w:t>
      </w:r>
      <w:r w:rsidR="004540CF" w:rsidRPr="00D1728D">
        <w:rPr>
          <w:rFonts w:ascii="Times New Roman" w:hAnsi="Times New Roman" w:cs="Times New Roman"/>
          <w:lang w:val="en-US"/>
        </w:rPr>
        <w:t>SMS</w:t>
      </w:r>
      <w:r w:rsidR="004540CF" w:rsidRPr="00D1728D">
        <w:rPr>
          <w:rFonts w:ascii="Times New Roman" w:hAnsi="Times New Roman" w:cs="Times New Roman"/>
        </w:rPr>
        <w:t>.</w:t>
      </w:r>
    </w:p>
    <w:p w14:paraId="1A312D00" w14:textId="77777777" w:rsidR="006A045D" w:rsidRPr="00D1728D" w:rsidRDefault="006A045D" w:rsidP="004540CF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В случае отсутствия данного заявления в указанные сроки денежные средств</w:t>
      </w:r>
      <w:r w:rsidR="003428EE" w:rsidRPr="00D1728D">
        <w:rPr>
          <w:rFonts w:ascii="Times New Roman" w:hAnsi="Times New Roman" w:cs="Times New Roman"/>
        </w:rPr>
        <w:t>а Исполнителем не возвращаются.</w:t>
      </w:r>
    </w:p>
    <w:p w14:paraId="6B981B9C" w14:textId="77777777" w:rsidR="006A045D" w:rsidRPr="00D1728D" w:rsidRDefault="006A045D" w:rsidP="004540CF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В любом случае при отказе от Услуг Заказчик обязан возместить фактические расходы Исполнителя, в том числе все комиссии платежных систем, взимаемые при переводе денежных средств на счет Исполнителя и со счета Исполнителя в адрес Заказчика.</w:t>
      </w:r>
    </w:p>
    <w:p w14:paraId="45681BDE" w14:textId="77777777" w:rsidR="006A045D" w:rsidRDefault="006A045D" w:rsidP="00D1728D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4.3.4. </w:t>
      </w:r>
      <w:r w:rsidR="00902F73" w:rsidRPr="00D1728D">
        <w:rPr>
          <w:rFonts w:ascii="Times New Roman" w:hAnsi="Times New Roman" w:cs="Times New Roman"/>
        </w:rPr>
        <w:t>Уведомить Исполнителя в случае изменения своих персональных данных</w:t>
      </w:r>
      <w:r w:rsidRPr="00D1728D">
        <w:rPr>
          <w:rFonts w:ascii="Times New Roman" w:hAnsi="Times New Roman" w:cs="Times New Roman"/>
        </w:rPr>
        <w:t xml:space="preserve"> в письменной форме посредством контактного </w:t>
      </w:r>
      <w:r w:rsidRPr="00D1728D">
        <w:rPr>
          <w:rFonts w:ascii="Times New Roman" w:hAnsi="Times New Roman" w:cs="Times New Roman"/>
          <w:lang w:val="en-US"/>
        </w:rPr>
        <w:t>e</w:t>
      </w:r>
      <w:r w:rsidRPr="00D1728D">
        <w:rPr>
          <w:rFonts w:ascii="Times New Roman" w:hAnsi="Times New Roman" w:cs="Times New Roman"/>
        </w:rPr>
        <w:t>-</w:t>
      </w:r>
      <w:r w:rsidRPr="00D1728D">
        <w:rPr>
          <w:rFonts w:ascii="Times New Roman" w:hAnsi="Times New Roman" w:cs="Times New Roman"/>
          <w:lang w:val="en-US"/>
        </w:rPr>
        <w:t>mail</w:t>
      </w:r>
      <w:r w:rsidR="00D2699E" w:rsidRPr="00D1728D">
        <w:rPr>
          <w:rFonts w:ascii="Times New Roman" w:hAnsi="Times New Roman" w:cs="Times New Roman"/>
        </w:rPr>
        <w:t xml:space="preserve"> и/или направления </w:t>
      </w:r>
      <w:r w:rsidR="00D2699E" w:rsidRPr="00D1728D">
        <w:rPr>
          <w:rFonts w:ascii="Times New Roman" w:hAnsi="Times New Roman" w:cs="Times New Roman"/>
          <w:lang w:val="en-US"/>
        </w:rPr>
        <w:t>SMS</w:t>
      </w:r>
      <w:r w:rsidR="00D2699E" w:rsidRPr="00D1728D">
        <w:rPr>
          <w:rFonts w:ascii="Times New Roman" w:hAnsi="Times New Roman" w:cs="Times New Roman"/>
        </w:rPr>
        <w:t>.</w:t>
      </w:r>
    </w:p>
    <w:p w14:paraId="4601F894" w14:textId="77777777" w:rsidR="00887859" w:rsidRPr="00D1728D" w:rsidRDefault="00887859" w:rsidP="00D1728D">
      <w:pPr>
        <w:spacing w:after="0"/>
        <w:jc w:val="both"/>
        <w:rPr>
          <w:rFonts w:ascii="Times New Roman" w:hAnsi="Times New Roman" w:cs="Times New Roman"/>
        </w:rPr>
      </w:pPr>
    </w:p>
    <w:p w14:paraId="54AA12F1" w14:textId="77777777" w:rsidR="006A045D" w:rsidRPr="00D1728D" w:rsidRDefault="006A045D" w:rsidP="00887859">
      <w:pPr>
        <w:spacing w:after="0"/>
        <w:jc w:val="center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5. ОТВЕТСТВЕННОСТЬ СТОРОН</w:t>
      </w:r>
    </w:p>
    <w:p w14:paraId="1BA584D7" w14:textId="77777777" w:rsidR="00D2699E" w:rsidRPr="00D1728D" w:rsidRDefault="006A045D" w:rsidP="00887859">
      <w:pPr>
        <w:tabs>
          <w:tab w:val="left" w:pos="1138"/>
        </w:tabs>
        <w:spacing w:after="0" w:line="274" w:lineRule="exact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5.1. </w:t>
      </w:r>
      <w:r w:rsidR="00D2699E" w:rsidRPr="00D1728D">
        <w:rPr>
          <w:rFonts w:ascii="Times New Roman" w:hAnsi="Times New Roman" w:cs="Times New Roman"/>
        </w:rPr>
        <w:t>За</w:t>
      </w:r>
      <w:r w:rsidR="00D2699E" w:rsidRPr="00D1728D">
        <w:rPr>
          <w:rFonts w:ascii="Times New Roman" w:hAnsi="Times New Roman" w:cs="Times New Roman"/>
          <w:spacing w:val="30"/>
        </w:rPr>
        <w:t xml:space="preserve"> </w:t>
      </w:r>
      <w:r w:rsidR="00D2699E" w:rsidRPr="00D1728D">
        <w:rPr>
          <w:rFonts w:ascii="Times New Roman" w:hAnsi="Times New Roman" w:cs="Times New Roman"/>
        </w:rPr>
        <w:t>невыполнение</w:t>
      </w:r>
      <w:r w:rsidR="00D2699E" w:rsidRPr="00D1728D">
        <w:rPr>
          <w:rFonts w:ascii="Times New Roman" w:hAnsi="Times New Roman" w:cs="Times New Roman"/>
          <w:spacing w:val="32"/>
        </w:rPr>
        <w:t xml:space="preserve"> </w:t>
      </w:r>
      <w:r w:rsidR="00D2699E" w:rsidRPr="00D1728D">
        <w:rPr>
          <w:rFonts w:ascii="Times New Roman" w:hAnsi="Times New Roman" w:cs="Times New Roman"/>
        </w:rPr>
        <w:t>обязательств</w:t>
      </w:r>
      <w:r w:rsidR="00D2699E" w:rsidRPr="00D1728D">
        <w:rPr>
          <w:rFonts w:ascii="Times New Roman" w:hAnsi="Times New Roman" w:cs="Times New Roman"/>
          <w:spacing w:val="32"/>
        </w:rPr>
        <w:t xml:space="preserve"> </w:t>
      </w:r>
      <w:r w:rsidR="00D2699E" w:rsidRPr="00D1728D">
        <w:rPr>
          <w:rFonts w:ascii="Times New Roman" w:hAnsi="Times New Roman" w:cs="Times New Roman"/>
        </w:rPr>
        <w:t>по</w:t>
      </w:r>
      <w:r w:rsidR="00D2699E" w:rsidRPr="00D1728D">
        <w:rPr>
          <w:rFonts w:ascii="Times New Roman" w:hAnsi="Times New Roman" w:cs="Times New Roman"/>
          <w:spacing w:val="33"/>
        </w:rPr>
        <w:t xml:space="preserve"> </w:t>
      </w:r>
      <w:r w:rsidR="00D2699E" w:rsidRPr="00D1728D">
        <w:rPr>
          <w:rFonts w:ascii="Times New Roman" w:hAnsi="Times New Roman" w:cs="Times New Roman"/>
        </w:rPr>
        <w:t>настоящему</w:t>
      </w:r>
      <w:r w:rsidR="00D2699E" w:rsidRPr="00D1728D">
        <w:rPr>
          <w:rFonts w:ascii="Times New Roman" w:hAnsi="Times New Roman" w:cs="Times New Roman"/>
          <w:spacing w:val="29"/>
        </w:rPr>
        <w:t xml:space="preserve"> </w:t>
      </w:r>
      <w:r w:rsidR="00D2699E" w:rsidRPr="00D1728D">
        <w:rPr>
          <w:rFonts w:ascii="Times New Roman" w:hAnsi="Times New Roman" w:cs="Times New Roman"/>
        </w:rPr>
        <w:t>Договору</w:t>
      </w:r>
      <w:r w:rsidR="00D2699E" w:rsidRPr="00D1728D">
        <w:rPr>
          <w:rFonts w:ascii="Times New Roman" w:hAnsi="Times New Roman" w:cs="Times New Roman"/>
          <w:spacing w:val="31"/>
        </w:rPr>
        <w:t xml:space="preserve"> </w:t>
      </w:r>
      <w:r w:rsidR="00D2699E" w:rsidRPr="00D1728D">
        <w:rPr>
          <w:rFonts w:ascii="Times New Roman" w:hAnsi="Times New Roman" w:cs="Times New Roman"/>
        </w:rPr>
        <w:t>Исполнитель</w:t>
      </w:r>
      <w:r w:rsidR="00D2699E" w:rsidRPr="00D1728D">
        <w:rPr>
          <w:rFonts w:ascii="Times New Roman" w:hAnsi="Times New Roman" w:cs="Times New Roman"/>
          <w:spacing w:val="32"/>
        </w:rPr>
        <w:t xml:space="preserve"> </w:t>
      </w:r>
      <w:r w:rsidR="00D2699E" w:rsidRPr="00D1728D">
        <w:rPr>
          <w:rFonts w:ascii="Times New Roman" w:hAnsi="Times New Roman" w:cs="Times New Roman"/>
        </w:rPr>
        <w:t>и</w:t>
      </w:r>
      <w:r w:rsidR="00D2699E" w:rsidRPr="00D1728D">
        <w:rPr>
          <w:rFonts w:ascii="Times New Roman" w:hAnsi="Times New Roman" w:cs="Times New Roman"/>
          <w:spacing w:val="34"/>
        </w:rPr>
        <w:t xml:space="preserve"> </w:t>
      </w:r>
      <w:r w:rsidR="00D2699E" w:rsidRPr="00D1728D">
        <w:rPr>
          <w:rFonts w:ascii="Times New Roman" w:hAnsi="Times New Roman" w:cs="Times New Roman"/>
          <w:spacing w:val="-2"/>
        </w:rPr>
        <w:t>Заказчик</w:t>
      </w:r>
      <w:r w:rsidR="00887859">
        <w:rPr>
          <w:rFonts w:ascii="Times New Roman" w:hAnsi="Times New Roman" w:cs="Times New Roman"/>
          <w:spacing w:val="-2"/>
        </w:rPr>
        <w:t xml:space="preserve"> </w:t>
      </w:r>
      <w:r w:rsidR="00D2699E" w:rsidRPr="00D1728D">
        <w:rPr>
          <w:rFonts w:ascii="Times New Roman" w:hAnsi="Times New Roman" w:cs="Times New Roman"/>
        </w:rPr>
        <w:t xml:space="preserve">несут ответственность в соответствии с действующим законодательством Российской </w:t>
      </w:r>
      <w:r w:rsidR="00D2699E" w:rsidRPr="00D1728D">
        <w:rPr>
          <w:rFonts w:ascii="Times New Roman" w:hAnsi="Times New Roman" w:cs="Times New Roman"/>
          <w:spacing w:val="-2"/>
        </w:rPr>
        <w:t>Федерации.</w:t>
      </w:r>
    </w:p>
    <w:p w14:paraId="37E5E50D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5.2. Исполнитель не несет ответственности в случае ненадлежащего оказания Услуг, если ненадлежащее исполнение явилось следствием недостоверности, недостаточности или несвоевременности предоставленных Заказчиком сведений, а также вследствие других нарушений условий настоящего Договора со стороны Заказчика.</w:t>
      </w:r>
    </w:p>
    <w:p w14:paraId="0990FF5D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5.3. Исполнитель не несет ответственности за несоответствие предоставленной услуги ожиданиям Заказчика и/или за его субъективную оценку, такое несоответствие ожиданиям и/или отрицательная субъективная оценка не являются основаниями считать услуги оказанными некачественно, или не в согласованном объеме.</w:t>
      </w:r>
    </w:p>
    <w:p w14:paraId="1AA14BE2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5.4. В случае, если Заказчик по причинам, не зависящим от Исполнителя, не воспользовался Услугами и не уведомил Исполнителя о своем желании отказаться от Услуг в сроки, указанные в п. 4.3.3. настоящего Договора, то Услуга считается оказанной надлежащим образом и оплаченные Исполнителю денежные средства возврату не подлежат.</w:t>
      </w:r>
    </w:p>
    <w:p w14:paraId="38E8E050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5.5. Стороны освобождаются от ответственности за неисполнение или ненадлежащее исполнение своих обязательств по настоящему Договору, если таковые явились следствием непредвиденных, непреодолимых обстоятельств, а именно землетрясение, пожар, наводнение, прочие стихийные бедствия, эпидемии, аварии, взрывы, военные действия, изменения законодательства, указы уполномоченных лиц, повлекшие за собой невозможность выполнения Сторонами своих обязательств по настоящему Договору.</w:t>
      </w:r>
    </w:p>
    <w:p w14:paraId="58F23447" w14:textId="77777777" w:rsidR="006A045D" w:rsidRPr="00D1728D" w:rsidRDefault="006A045D" w:rsidP="00887859">
      <w:pPr>
        <w:ind w:firstLine="567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Стороны предпримут все возможное, чтобы выполнить все обязательства по настоящему Договору и воспользуются возможностью переноса выполнения обязательств на согласованный срок.</w:t>
      </w:r>
    </w:p>
    <w:p w14:paraId="5ECC721D" w14:textId="77777777" w:rsidR="006A045D" w:rsidRPr="00D1728D" w:rsidRDefault="006A045D" w:rsidP="00E436D6">
      <w:pPr>
        <w:spacing w:after="0"/>
        <w:jc w:val="center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6. РАЗРЕШЕНИЕ СПОРОВ</w:t>
      </w:r>
    </w:p>
    <w:p w14:paraId="6442B912" w14:textId="77777777" w:rsidR="006A045D" w:rsidRPr="00D1728D" w:rsidRDefault="006A045D" w:rsidP="00E436D6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6.1. Все споры и разногласия, возникшие в связи с исполнением настоящего Договора, решаются Сторонами путем переговоров. Срок рассмотрения письменной претензии Сторонами составляет 1</w:t>
      </w:r>
      <w:r w:rsidR="00D2699E" w:rsidRPr="00D1728D">
        <w:rPr>
          <w:rFonts w:ascii="Times New Roman" w:hAnsi="Times New Roman" w:cs="Times New Roman"/>
        </w:rPr>
        <w:t xml:space="preserve">5 (пятнадцать) календарных дней с момента ее получения. Способ направления  претензии одной стороне другой на контактный  </w:t>
      </w:r>
      <w:r w:rsidR="00D2699E" w:rsidRPr="00D1728D">
        <w:rPr>
          <w:rFonts w:ascii="Times New Roman" w:hAnsi="Times New Roman" w:cs="Times New Roman"/>
          <w:lang w:val="en-US"/>
        </w:rPr>
        <w:t>e</w:t>
      </w:r>
      <w:r w:rsidR="00D2699E" w:rsidRPr="00D1728D">
        <w:rPr>
          <w:rFonts w:ascii="Times New Roman" w:hAnsi="Times New Roman" w:cs="Times New Roman"/>
        </w:rPr>
        <w:t>-</w:t>
      </w:r>
      <w:r w:rsidR="00D2699E" w:rsidRPr="00D1728D">
        <w:rPr>
          <w:rFonts w:ascii="Times New Roman" w:hAnsi="Times New Roman" w:cs="Times New Roman"/>
          <w:lang w:val="en-US"/>
        </w:rPr>
        <w:t>mail</w:t>
      </w:r>
      <w:r w:rsidR="00D2699E" w:rsidRPr="00D1728D">
        <w:rPr>
          <w:rFonts w:ascii="Times New Roman" w:hAnsi="Times New Roman" w:cs="Times New Roman"/>
        </w:rPr>
        <w:t>.</w:t>
      </w:r>
    </w:p>
    <w:p w14:paraId="6EC2CF03" w14:textId="19038124" w:rsidR="006A045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6.2. В случае не достижения согласия между Сторонами все споры рассматриваются в судебном порядке, в соответствии с законодательством РФ по месту </w:t>
      </w:r>
      <w:r w:rsidRPr="00BF757C">
        <w:rPr>
          <w:rFonts w:ascii="Times New Roman" w:hAnsi="Times New Roman" w:cs="Times New Roman"/>
        </w:rPr>
        <w:t>оказания</w:t>
      </w:r>
      <w:r w:rsidRPr="00D1728D">
        <w:rPr>
          <w:rFonts w:ascii="Times New Roman" w:hAnsi="Times New Roman" w:cs="Times New Roman"/>
        </w:rPr>
        <w:t xml:space="preserve"> услуги. Местом оказания Услуг стороны </w:t>
      </w:r>
      <w:r w:rsidRPr="00BF757C">
        <w:rPr>
          <w:rFonts w:ascii="Times New Roman" w:hAnsi="Times New Roman" w:cs="Times New Roman"/>
        </w:rPr>
        <w:t xml:space="preserve">признают город </w:t>
      </w:r>
      <w:r w:rsidR="0001384B" w:rsidRPr="00BF757C">
        <w:rPr>
          <w:rFonts w:ascii="Times New Roman" w:hAnsi="Times New Roman" w:cs="Times New Roman"/>
        </w:rPr>
        <w:t>Полярные Зори Мурманской области</w:t>
      </w:r>
      <w:r w:rsidRPr="00BF757C">
        <w:rPr>
          <w:rFonts w:ascii="Times New Roman" w:hAnsi="Times New Roman" w:cs="Times New Roman"/>
        </w:rPr>
        <w:t>.</w:t>
      </w:r>
    </w:p>
    <w:p w14:paraId="428CA05F" w14:textId="77777777" w:rsidR="00887859" w:rsidRPr="00D1728D" w:rsidRDefault="00887859" w:rsidP="00887859">
      <w:pPr>
        <w:spacing w:after="0"/>
        <w:jc w:val="both"/>
        <w:rPr>
          <w:rFonts w:ascii="Times New Roman" w:hAnsi="Times New Roman" w:cs="Times New Roman"/>
        </w:rPr>
      </w:pPr>
    </w:p>
    <w:p w14:paraId="27F14723" w14:textId="77777777" w:rsidR="006A045D" w:rsidRPr="00D1728D" w:rsidRDefault="006A045D" w:rsidP="00887859">
      <w:pPr>
        <w:spacing w:after="0"/>
        <w:jc w:val="center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7. СРОК ДЕЙСТВИЯ ДОГОВОРА И ПОРЯДОК ЕГО ИЗМЕНЕНИЯ И РАСТОРЖЕНИЯ</w:t>
      </w:r>
    </w:p>
    <w:p w14:paraId="6E42CF65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7.1. Настоящий Договор вступает в силу с момента акцепта Заказчиком и действует до момента полного выполнения обязательств </w:t>
      </w:r>
      <w:r w:rsidR="003428EE" w:rsidRPr="00D1728D">
        <w:rPr>
          <w:rFonts w:ascii="Times New Roman" w:hAnsi="Times New Roman" w:cs="Times New Roman"/>
        </w:rPr>
        <w:t xml:space="preserve"> </w:t>
      </w:r>
      <w:r w:rsidRPr="00D1728D">
        <w:rPr>
          <w:rFonts w:ascii="Times New Roman" w:hAnsi="Times New Roman" w:cs="Times New Roman"/>
        </w:rPr>
        <w:t>Сторонами.</w:t>
      </w:r>
    </w:p>
    <w:p w14:paraId="141B530D" w14:textId="77777777" w:rsidR="008D0D53" w:rsidRPr="00D1728D" w:rsidRDefault="006A045D" w:rsidP="00887859">
      <w:pPr>
        <w:tabs>
          <w:tab w:val="left" w:pos="1200"/>
        </w:tabs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7.2</w:t>
      </w:r>
      <w:r w:rsidR="008D0D53" w:rsidRPr="00D1728D">
        <w:rPr>
          <w:rFonts w:ascii="Times New Roman" w:hAnsi="Times New Roman" w:cs="Times New Roman"/>
        </w:rPr>
        <w:t xml:space="preserve"> Исполнитель вправе в любое время по своему усмотрению изменить условия настоящего Договора или отозвать его. В случае изменения Исполнителем условий</w:t>
      </w:r>
      <w:r w:rsidR="008D0D53" w:rsidRPr="00D1728D">
        <w:rPr>
          <w:rFonts w:ascii="Times New Roman" w:hAnsi="Times New Roman" w:cs="Times New Roman"/>
          <w:spacing w:val="40"/>
        </w:rPr>
        <w:t xml:space="preserve"> </w:t>
      </w:r>
      <w:r w:rsidR="008D0D53" w:rsidRPr="00D1728D">
        <w:rPr>
          <w:rFonts w:ascii="Times New Roman" w:hAnsi="Times New Roman" w:cs="Times New Roman"/>
        </w:rPr>
        <w:t xml:space="preserve">Договора, изменения вступают в силу с момента размещения измененных условий Договора в сети Интернет по адресу: </w:t>
      </w:r>
      <w:r w:rsidR="00EF0F74" w:rsidRPr="00D1728D">
        <w:rPr>
          <w:rFonts w:ascii="Times New Roman" w:hAnsi="Times New Roman" w:cs="Times New Roman"/>
          <w:lang w:val="en-US"/>
        </w:rPr>
        <w:t>https</w:t>
      </w:r>
      <w:r w:rsidR="00EF0F74" w:rsidRPr="00D1728D">
        <w:rPr>
          <w:rFonts w:ascii="Times New Roman" w:hAnsi="Times New Roman" w:cs="Times New Roman"/>
        </w:rPr>
        <w:t>://</w:t>
      </w:r>
      <w:proofErr w:type="spellStart"/>
      <w:r w:rsidR="00EF0F74" w:rsidRPr="00D1728D">
        <w:rPr>
          <w:rFonts w:ascii="Times New Roman" w:hAnsi="Times New Roman" w:cs="Times New Roman"/>
          <w:lang w:val="en-US"/>
        </w:rPr>
        <w:t>uchebnyisovetnik</w:t>
      </w:r>
      <w:proofErr w:type="spellEnd"/>
      <w:r w:rsidR="00EF0F74" w:rsidRPr="00D1728D">
        <w:rPr>
          <w:rFonts w:ascii="Times New Roman" w:hAnsi="Times New Roman" w:cs="Times New Roman"/>
        </w:rPr>
        <w:t>.</w:t>
      </w:r>
      <w:proofErr w:type="spellStart"/>
      <w:r w:rsidR="00EF0F74" w:rsidRPr="00D1728D">
        <w:rPr>
          <w:rFonts w:ascii="Times New Roman" w:hAnsi="Times New Roman" w:cs="Times New Roman"/>
          <w:lang w:val="en-US"/>
        </w:rPr>
        <w:t>ru</w:t>
      </w:r>
      <w:proofErr w:type="spellEnd"/>
      <w:r w:rsidR="00EF0F74" w:rsidRPr="00D1728D">
        <w:rPr>
          <w:rFonts w:ascii="Times New Roman" w:hAnsi="Times New Roman" w:cs="Times New Roman"/>
        </w:rPr>
        <w:t>.</w:t>
      </w:r>
    </w:p>
    <w:p w14:paraId="774DC8D9" w14:textId="77777777" w:rsidR="008D0D53" w:rsidRDefault="008D0D53" w:rsidP="00887859">
      <w:pPr>
        <w:pStyle w:val="a4"/>
        <w:ind w:left="0" w:firstLine="567"/>
        <w:rPr>
          <w:sz w:val="22"/>
          <w:szCs w:val="22"/>
        </w:rPr>
      </w:pPr>
      <w:r w:rsidRPr="00D1728D">
        <w:rPr>
          <w:sz w:val="22"/>
          <w:szCs w:val="22"/>
        </w:rPr>
        <w:t>Положения</w:t>
      </w:r>
      <w:r w:rsidRPr="00D1728D">
        <w:rPr>
          <w:spacing w:val="-2"/>
          <w:sz w:val="22"/>
          <w:szCs w:val="22"/>
        </w:rPr>
        <w:t xml:space="preserve"> </w:t>
      </w:r>
      <w:r w:rsidRPr="00D1728D">
        <w:rPr>
          <w:sz w:val="22"/>
          <w:szCs w:val="22"/>
        </w:rPr>
        <w:t>данного</w:t>
      </w:r>
      <w:r w:rsidRPr="00D1728D">
        <w:rPr>
          <w:spacing w:val="-4"/>
          <w:sz w:val="22"/>
          <w:szCs w:val="22"/>
        </w:rPr>
        <w:t xml:space="preserve"> </w:t>
      </w:r>
      <w:r w:rsidRPr="00D1728D">
        <w:rPr>
          <w:sz w:val="22"/>
          <w:szCs w:val="22"/>
        </w:rPr>
        <w:t>пункта</w:t>
      </w:r>
      <w:r w:rsidRPr="00D1728D">
        <w:rPr>
          <w:spacing w:val="-3"/>
          <w:sz w:val="22"/>
          <w:szCs w:val="22"/>
        </w:rPr>
        <w:t xml:space="preserve"> </w:t>
      </w:r>
      <w:r w:rsidRPr="00D1728D">
        <w:rPr>
          <w:sz w:val="22"/>
          <w:szCs w:val="22"/>
        </w:rPr>
        <w:t>не</w:t>
      </w:r>
      <w:r w:rsidRPr="00D1728D">
        <w:rPr>
          <w:spacing w:val="-3"/>
          <w:sz w:val="22"/>
          <w:szCs w:val="22"/>
        </w:rPr>
        <w:t xml:space="preserve"> </w:t>
      </w:r>
      <w:r w:rsidRPr="00D1728D">
        <w:rPr>
          <w:sz w:val="22"/>
          <w:szCs w:val="22"/>
        </w:rPr>
        <w:t>распространяются</w:t>
      </w:r>
      <w:r w:rsidRPr="00D1728D">
        <w:rPr>
          <w:spacing w:val="-2"/>
          <w:sz w:val="22"/>
          <w:szCs w:val="22"/>
        </w:rPr>
        <w:t xml:space="preserve"> </w:t>
      </w:r>
      <w:r w:rsidRPr="00D1728D">
        <w:rPr>
          <w:sz w:val="22"/>
          <w:szCs w:val="22"/>
        </w:rPr>
        <w:t>на</w:t>
      </w:r>
      <w:r w:rsidRPr="00D1728D">
        <w:rPr>
          <w:spacing w:val="-3"/>
          <w:sz w:val="22"/>
          <w:szCs w:val="22"/>
        </w:rPr>
        <w:t xml:space="preserve"> </w:t>
      </w:r>
      <w:r w:rsidRPr="00D1728D">
        <w:rPr>
          <w:sz w:val="22"/>
          <w:szCs w:val="22"/>
        </w:rPr>
        <w:t>договора,</w:t>
      </w:r>
      <w:r w:rsidRPr="00D1728D">
        <w:rPr>
          <w:spacing w:val="-2"/>
          <w:sz w:val="22"/>
          <w:szCs w:val="22"/>
        </w:rPr>
        <w:t xml:space="preserve"> </w:t>
      </w:r>
      <w:r w:rsidRPr="00D1728D">
        <w:rPr>
          <w:sz w:val="22"/>
          <w:szCs w:val="22"/>
        </w:rPr>
        <w:t>заключенные</w:t>
      </w:r>
      <w:r w:rsidRPr="00D1728D">
        <w:rPr>
          <w:spacing w:val="-4"/>
          <w:sz w:val="22"/>
          <w:szCs w:val="22"/>
        </w:rPr>
        <w:t xml:space="preserve"> </w:t>
      </w:r>
      <w:r w:rsidRPr="00D1728D">
        <w:rPr>
          <w:sz w:val="22"/>
          <w:szCs w:val="22"/>
        </w:rPr>
        <w:t>до</w:t>
      </w:r>
      <w:r w:rsidRPr="00D1728D">
        <w:rPr>
          <w:spacing w:val="-2"/>
          <w:sz w:val="22"/>
          <w:szCs w:val="22"/>
        </w:rPr>
        <w:t xml:space="preserve"> </w:t>
      </w:r>
      <w:r w:rsidRPr="00D1728D">
        <w:rPr>
          <w:sz w:val="22"/>
          <w:szCs w:val="22"/>
        </w:rPr>
        <w:t>момента изменения условий настоящего Договора или отзыва его.</w:t>
      </w:r>
    </w:p>
    <w:p w14:paraId="7E1F36B2" w14:textId="77777777" w:rsidR="00A83E87" w:rsidRPr="00D1728D" w:rsidRDefault="00A83E87" w:rsidP="00A83E87">
      <w:pPr>
        <w:pStyle w:val="a4"/>
        <w:numPr>
          <w:ilvl w:val="1"/>
          <w:numId w:val="13"/>
        </w:numPr>
        <w:ind w:left="0" w:firstLine="0"/>
        <w:rPr>
          <w:sz w:val="22"/>
          <w:szCs w:val="22"/>
        </w:rPr>
      </w:pPr>
      <w:r>
        <w:rPr>
          <w:sz w:val="22"/>
          <w:szCs w:val="22"/>
        </w:rPr>
        <w:t xml:space="preserve">Срок хранения персональных данных определяется договором и составляет один год. По достижении срока хранения персональные данные подлежат уничтожению в соответствии с внутренним локальным актом организации Исполнителя. </w:t>
      </w:r>
    </w:p>
    <w:p w14:paraId="0E825343" w14:textId="77777777" w:rsidR="006A045D" w:rsidRPr="00D1728D" w:rsidRDefault="006A045D" w:rsidP="00887859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7.</w:t>
      </w:r>
      <w:r w:rsidR="008D0D53" w:rsidRPr="00D1728D">
        <w:rPr>
          <w:rFonts w:ascii="Times New Roman" w:hAnsi="Times New Roman" w:cs="Times New Roman"/>
        </w:rPr>
        <w:t>4</w:t>
      </w:r>
      <w:r w:rsidRPr="00D1728D">
        <w:rPr>
          <w:rFonts w:ascii="Times New Roman" w:hAnsi="Times New Roman" w:cs="Times New Roman"/>
        </w:rPr>
        <w:t xml:space="preserve">. Заказчик вправе расторгнуть настоящий Договор в одностороннем порядке в случае не предоставления Исполнителем информационно-консультационных </w:t>
      </w:r>
      <w:r w:rsidR="00A83E87">
        <w:rPr>
          <w:rFonts w:ascii="Times New Roman" w:hAnsi="Times New Roman" w:cs="Times New Roman"/>
        </w:rPr>
        <w:t>У</w:t>
      </w:r>
      <w:r w:rsidRPr="00D1728D">
        <w:rPr>
          <w:rFonts w:ascii="Times New Roman" w:hAnsi="Times New Roman" w:cs="Times New Roman"/>
        </w:rPr>
        <w:t>слуг в заявленные сроки.</w:t>
      </w:r>
    </w:p>
    <w:p w14:paraId="38C0E9E9" w14:textId="77777777" w:rsidR="00E436D6" w:rsidRDefault="00E436D6" w:rsidP="00E436D6">
      <w:pPr>
        <w:spacing w:after="0"/>
        <w:jc w:val="center"/>
        <w:rPr>
          <w:rFonts w:ascii="Times New Roman" w:hAnsi="Times New Roman" w:cs="Times New Roman"/>
        </w:rPr>
      </w:pPr>
    </w:p>
    <w:p w14:paraId="5BDA6ECD" w14:textId="77777777" w:rsidR="006A045D" w:rsidRPr="00D1728D" w:rsidRDefault="00A83E87" w:rsidP="00E436D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6A045D" w:rsidRPr="00D1728D">
        <w:rPr>
          <w:rFonts w:ascii="Times New Roman" w:hAnsi="Times New Roman" w:cs="Times New Roman"/>
        </w:rPr>
        <w:t>. ПРОЧИЕ УСЛОВИЯ</w:t>
      </w:r>
    </w:p>
    <w:p w14:paraId="65D9A289" w14:textId="77777777" w:rsidR="006A045D" w:rsidRPr="00D1728D" w:rsidRDefault="00A83E87" w:rsidP="00E436D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6A045D" w:rsidRPr="00D1728D">
        <w:rPr>
          <w:rFonts w:ascii="Times New Roman" w:hAnsi="Times New Roman" w:cs="Times New Roman"/>
        </w:rPr>
        <w:t>.1. Во всем остальном, что не предусмотрено настоящим Договором, Стороны будут руководствоваться действующим законодательством Российской Федерации.</w:t>
      </w:r>
    </w:p>
    <w:p w14:paraId="693D4978" w14:textId="77777777" w:rsidR="006A045D" w:rsidRPr="00D1728D" w:rsidRDefault="00A83E87" w:rsidP="00A83E8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6A045D" w:rsidRPr="00D1728D">
        <w:rPr>
          <w:rFonts w:ascii="Times New Roman" w:hAnsi="Times New Roman" w:cs="Times New Roman"/>
        </w:rPr>
        <w:t>.2. Заказчик подтверждает, что до момента заключения Договора (акцепта настоящего Договора) получил от Исполнителя всю полную информацию о сроках, порядке и иных условиях оказания информационно-консультационных услуг и что все условия настоящего Договора ему ясны, и он принимает их безусловно и в полном объеме.</w:t>
      </w:r>
    </w:p>
    <w:p w14:paraId="6F38696A" w14:textId="77777777" w:rsidR="00EF0F74" w:rsidRPr="00D1728D" w:rsidRDefault="00A83E87" w:rsidP="00A83E87">
      <w:pPr>
        <w:tabs>
          <w:tab w:val="left" w:pos="1160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EF0F74" w:rsidRPr="00D1728D">
        <w:rPr>
          <w:rFonts w:ascii="Times New Roman" w:hAnsi="Times New Roman" w:cs="Times New Roman"/>
        </w:rPr>
        <w:t>.3. Стороны обязуются не разглашать третьим лицам сведения, ставшие известными им в связи с заключением настоящего договора и его исполнением, в случаях не связанных с исполнением настоящего договора.</w:t>
      </w:r>
    </w:p>
    <w:p w14:paraId="62310C21" w14:textId="77777777" w:rsidR="00EF0F74" w:rsidRPr="00D1728D" w:rsidRDefault="00EF0F74" w:rsidP="00A83E87">
      <w:pPr>
        <w:pStyle w:val="a6"/>
        <w:numPr>
          <w:ilvl w:val="1"/>
          <w:numId w:val="14"/>
        </w:numPr>
        <w:tabs>
          <w:tab w:val="left" w:pos="1107"/>
        </w:tabs>
      </w:pPr>
      <w:r w:rsidRPr="00D1728D">
        <w:t>Приложение №</w:t>
      </w:r>
      <w:r w:rsidRPr="00A83E87">
        <w:rPr>
          <w:spacing w:val="-1"/>
        </w:rPr>
        <w:t xml:space="preserve"> </w:t>
      </w:r>
      <w:r w:rsidRPr="00D1728D">
        <w:t>1-</w:t>
      </w:r>
      <w:r w:rsidRPr="00A83E87">
        <w:rPr>
          <w:spacing w:val="-3"/>
        </w:rPr>
        <w:t xml:space="preserve"> прайс-лист на консультационные услуги по написанию учебных работ, </w:t>
      </w:r>
      <w:r w:rsidRPr="00D1728D">
        <w:t>является неотъемлемой частью настоящего Договора-оферты.</w:t>
      </w:r>
    </w:p>
    <w:p w14:paraId="0EAB3B50" w14:textId="77777777" w:rsidR="00EF0F74" w:rsidRPr="00D1728D" w:rsidRDefault="00EF0F74" w:rsidP="00A83E87">
      <w:pPr>
        <w:spacing w:after="0"/>
        <w:jc w:val="both"/>
        <w:rPr>
          <w:rFonts w:ascii="Times New Roman" w:hAnsi="Times New Roman" w:cs="Times New Roman"/>
        </w:rPr>
      </w:pPr>
    </w:p>
    <w:p w14:paraId="5A0F2010" w14:textId="77777777" w:rsidR="006A045D" w:rsidRPr="00D1728D" w:rsidRDefault="00A83E87" w:rsidP="00E436D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6A045D" w:rsidRPr="00D1728D">
        <w:rPr>
          <w:rFonts w:ascii="Times New Roman" w:hAnsi="Times New Roman" w:cs="Times New Roman"/>
        </w:rPr>
        <w:t xml:space="preserve">. </w:t>
      </w:r>
      <w:r w:rsidR="00EF0F74" w:rsidRPr="00D1728D">
        <w:rPr>
          <w:rFonts w:ascii="Times New Roman" w:hAnsi="Times New Roman" w:cs="Times New Roman"/>
        </w:rPr>
        <w:t xml:space="preserve"> РЕКВИЗИТЫ </w:t>
      </w:r>
      <w:r w:rsidR="006A045D" w:rsidRPr="00D1728D">
        <w:rPr>
          <w:rFonts w:ascii="Times New Roman" w:hAnsi="Times New Roman" w:cs="Times New Roman"/>
        </w:rPr>
        <w:t>ИСПОЛНИТЕЛ</w:t>
      </w:r>
      <w:r w:rsidR="00EF0F74" w:rsidRPr="00D1728D">
        <w:rPr>
          <w:rFonts w:ascii="Times New Roman" w:hAnsi="Times New Roman" w:cs="Times New Roman"/>
        </w:rPr>
        <w:t>Я</w:t>
      </w:r>
      <w:r w:rsidR="006A045D" w:rsidRPr="00D1728D">
        <w:rPr>
          <w:rFonts w:ascii="Times New Roman" w:hAnsi="Times New Roman" w:cs="Times New Roman"/>
        </w:rPr>
        <w:t>:</w:t>
      </w:r>
    </w:p>
    <w:p w14:paraId="114DE1E7" w14:textId="77777777" w:rsidR="00EF0F74" w:rsidRPr="00D1728D" w:rsidRDefault="00EF0F74" w:rsidP="00E436D6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 xml:space="preserve">Индивидуальный предприниматель </w:t>
      </w:r>
      <w:proofErr w:type="spellStart"/>
      <w:r w:rsidRPr="00D1728D">
        <w:rPr>
          <w:rFonts w:ascii="Times New Roman" w:hAnsi="Times New Roman" w:cs="Times New Roman"/>
        </w:rPr>
        <w:t>Подойникова</w:t>
      </w:r>
      <w:proofErr w:type="spellEnd"/>
      <w:r w:rsidRPr="00D1728D">
        <w:rPr>
          <w:rFonts w:ascii="Times New Roman" w:hAnsi="Times New Roman" w:cs="Times New Roman"/>
        </w:rPr>
        <w:t xml:space="preserve"> Екатерина Александровна </w:t>
      </w:r>
    </w:p>
    <w:p w14:paraId="73E01775" w14:textId="77777777" w:rsidR="006A045D" w:rsidRPr="00D1728D" w:rsidRDefault="00EF0F74" w:rsidP="00A83E87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ОГРНИП 326510000026871 ИНН 519055358634</w:t>
      </w:r>
    </w:p>
    <w:p w14:paraId="76F0DAB6" w14:textId="77777777" w:rsidR="00EF0F74" w:rsidRPr="00D1728D" w:rsidRDefault="00EF0F74" w:rsidP="00A83E87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ОКАТО 4749000000</w:t>
      </w:r>
    </w:p>
    <w:p w14:paraId="11037806" w14:textId="77777777" w:rsidR="00EF0F74" w:rsidRPr="00D1728D" w:rsidRDefault="00EF0F74" w:rsidP="00A83E87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ОКТМО 47528000001</w:t>
      </w:r>
    </w:p>
    <w:p w14:paraId="4D20340D" w14:textId="77777777" w:rsidR="00EF0F74" w:rsidRPr="00D1728D" w:rsidRDefault="00EF0F74" w:rsidP="00A83E87">
      <w:pPr>
        <w:spacing w:after="0"/>
        <w:jc w:val="both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ОКПО 2055162739</w:t>
      </w:r>
    </w:p>
    <w:p w14:paraId="5D99AA8A" w14:textId="77777777" w:rsidR="006A045D" w:rsidRDefault="006A045D" w:rsidP="00E85E3D">
      <w:pPr>
        <w:jc w:val="both"/>
        <w:rPr>
          <w:rFonts w:ascii="Times New Roman" w:hAnsi="Times New Roman" w:cs="Times New Roman"/>
        </w:rPr>
      </w:pPr>
    </w:p>
    <w:p w14:paraId="7EB37A35" w14:textId="77777777" w:rsidR="0001384B" w:rsidRDefault="0001384B" w:rsidP="00E85E3D">
      <w:pPr>
        <w:jc w:val="both"/>
        <w:rPr>
          <w:rFonts w:ascii="Times New Roman" w:hAnsi="Times New Roman" w:cs="Times New Roman"/>
        </w:rPr>
      </w:pPr>
    </w:p>
    <w:p w14:paraId="0E463F39" w14:textId="77777777" w:rsidR="0001384B" w:rsidRDefault="0001384B" w:rsidP="00E85E3D">
      <w:pPr>
        <w:jc w:val="both"/>
        <w:rPr>
          <w:rFonts w:ascii="Times New Roman" w:hAnsi="Times New Roman" w:cs="Times New Roman"/>
        </w:rPr>
      </w:pPr>
    </w:p>
    <w:p w14:paraId="2A5988E1" w14:textId="77777777" w:rsidR="0001384B" w:rsidRDefault="0001384B" w:rsidP="00E85E3D">
      <w:pPr>
        <w:jc w:val="both"/>
        <w:rPr>
          <w:rFonts w:ascii="Times New Roman" w:hAnsi="Times New Roman" w:cs="Times New Roman"/>
        </w:rPr>
      </w:pPr>
    </w:p>
    <w:p w14:paraId="1A1C906F" w14:textId="77777777" w:rsidR="0001384B" w:rsidRDefault="0001384B" w:rsidP="00E85E3D">
      <w:pPr>
        <w:jc w:val="both"/>
        <w:rPr>
          <w:rFonts w:ascii="Times New Roman" w:hAnsi="Times New Roman" w:cs="Times New Roman"/>
        </w:rPr>
      </w:pPr>
    </w:p>
    <w:p w14:paraId="552BC6C8" w14:textId="230F9E92" w:rsidR="0001384B" w:rsidRDefault="0001384B" w:rsidP="00E85E3D">
      <w:pPr>
        <w:jc w:val="both"/>
        <w:rPr>
          <w:rFonts w:ascii="Times New Roman" w:hAnsi="Times New Roman" w:cs="Times New Roman"/>
        </w:rPr>
      </w:pPr>
    </w:p>
    <w:p w14:paraId="2942FABE" w14:textId="77777777" w:rsidR="00BF757C" w:rsidRDefault="00BF757C" w:rsidP="00E85E3D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432C6E5B" w14:textId="77777777" w:rsidR="0001384B" w:rsidRPr="00D1728D" w:rsidRDefault="0001384B" w:rsidP="00E85E3D">
      <w:pPr>
        <w:jc w:val="both"/>
        <w:rPr>
          <w:rFonts w:ascii="Times New Roman" w:hAnsi="Times New Roman" w:cs="Times New Roman"/>
        </w:rPr>
      </w:pPr>
    </w:p>
    <w:p w14:paraId="6B306698" w14:textId="77777777" w:rsidR="00E436D6" w:rsidRDefault="00E436D6" w:rsidP="00EF0F74">
      <w:pPr>
        <w:tabs>
          <w:tab w:val="left" w:pos="5835"/>
        </w:tabs>
        <w:jc w:val="right"/>
        <w:rPr>
          <w:rFonts w:ascii="Times New Roman" w:hAnsi="Times New Roman" w:cs="Times New Roman"/>
        </w:rPr>
      </w:pPr>
    </w:p>
    <w:p w14:paraId="3ADCB5BA" w14:textId="77777777" w:rsidR="00EF0F74" w:rsidRPr="00D1728D" w:rsidRDefault="00EF0F74" w:rsidP="00E436D6">
      <w:pPr>
        <w:tabs>
          <w:tab w:val="left" w:pos="5835"/>
        </w:tabs>
        <w:spacing w:after="0"/>
        <w:jc w:val="right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lastRenderedPageBreak/>
        <w:t xml:space="preserve">Приложение №1 </w:t>
      </w:r>
    </w:p>
    <w:p w14:paraId="4034789D" w14:textId="77777777" w:rsidR="00EF0F74" w:rsidRDefault="00EF0F74" w:rsidP="00E436D6">
      <w:pPr>
        <w:tabs>
          <w:tab w:val="left" w:pos="5835"/>
        </w:tabs>
        <w:spacing w:after="0"/>
        <w:jc w:val="right"/>
        <w:rPr>
          <w:rFonts w:ascii="Times New Roman" w:hAnsi="Times New Roman" w:cs="Times New Roman"/>
        </w:rPr>
      </w:pPr>
      <w:r w:rsidRPr="00D1728D">
        <w:rPr>
          <w:rFonts w:ascii="Times New Roman" w:hAnsi="Times New Roman" w:cs="Times New Roman"/>
        </w:rPr>
        <w:t>к договору-оферте оказания информационно-консультационных услуг</w:t>
      </w:r>
    </w:p>
    <w:p w14:paraId="3803E2EC" w14:textId="77777777" w:rsidR="00E436D6" w:rsidRPr="00D1728D" w:rsidRDefault="00E436D6" w:rsidP="00E436D6">
      <w:pPr>
        <w:tabs>
          <w:tab w:val="left" w:pos="5835"/>
        </w:tabs>
        <w:spacing w:after="0"/>
        <w:jc w:val="right"/>
        <w:rPr>
          <w:rFonts w:ascii="Times New Roman" w:hAnsi="Times New Roman" w:cs="Times New Roman"/>
        </w:rPr>
      </w:pPr>
    </w:p>
    <w:p w14:paraId="082540F1" w14:textId="77777777" w:rsidR="00651F29" w:rsidRPr="00E436D6" w:rsidRDefault="00651F29" w:rsidP="00651F29">
      <w:pPr>
        <w:tabs>
          <w:tab w:val="left" w:pos="5835"/>
        </w:tabs>
        <w:jc w:val="center"/>
        <w:rPr>
          <w:rFonts w:ascii="Times New Roman" w:hAnsi="Times New Roman" w:cs="Times New Roman"/>
          <w:b/>
        </w:rPr>
      </w:pPr>
      <w:r w:rsidRPr="00E436D6">
        <w:rPr>
          <w:rFonts w:ascii="Times New Roman" w:hAnsi="Times New Roman" w:cs="Times New Roman"/>
          <w:b/>
        </w:rPr>
        <w:t>П</w:t>
      </w:r>
      <w:r w:rsidRPr="00E436D6">
        <w:rPr>
          <w:rFonts w:ascii="Times New Roman" w:hAnsi="Times New Roman" w:cs="Times New Roman"/>
          <w:b/>
          <w:spacing w:val="-3"/>
        </w:rPr>
        <w:t>райс-лист на консультационные услуги по написанию учебных работ</w:t>
      </w:r>
    </w:p>
    <w:tbl>
      <w:tblPr>
        <w:tblStyle w:val="a7"/>
        <w:tblW w:w="9347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851"/>
        <w:gridCol w:w="1559"/>
        <w:gridCol w:w="1417"/>
        <w:gridCol w:w="1981"/>
      </w:tblGrid>
      <w:tr w:rsidR="00651F29" w:rsidRPr="00D1728D" w14:paraId="46144689" w14:textId="77777777" w:rsidTr="00A83E87">
        <w:tc>
          <w:tcPr>
            <w:tcW w:w="1696" w:type="dxa"/>
            <w:hideMark/>
          </w:tcPr>
          <w:p w14:paraId="183922CA" w14:textId="77777777" w:rsidR="00651F29" w:rsidRPr="00D1728D" w:rsidRDefault="00651F29" w:rsidP="00651F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п/н</w:t>
            </w:r>
          </w:p>
        </w:tc>
        <w:tc>
          <w:tcPr>
            <w:tcW w:w="1843" w:type="dxa"/>
            <w:hideMark/>
          </w:tcPr>
          <w:p w14:paraId="62F84C90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Наименование услуги</w:t>
            </w:r>
          </w:p>
        </w:tc>
        <w:tc>
          <w:tcPr>
            <w:tcW w:w="851" w:type="dxa"/>
            <w:hideMark/>
          </w:tcPr>
          <w:p w14:paraId="6A9E1E74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Объём</w:t>
            </w:r>
          </w:p>
        </w:tc>
        <w:tc>
          <w:tcPr>
            <w:tcW w:w="1559" w:type="dxa"/>
            <w:hideMark/>
          </w:tcPr>
          <w:p w14:paraId="4F0348CB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Срок выполнения</w:t>
            </w:r>
          </w:p>
        </w:tc>
        <w:tc>
          <w:tcPr>
            <w:tcW w:w="1417" w:type="dxa"/>
            <w:hideMark/>
          </w:tcPr>
          <w:p w14:paraId="4C0C68D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Стоимость, руб.</w:t>
            </w:r>
          </w:p>
        </w:tc>
        <w:tc>
          <w:tcPr>
            <w:tcW w:w="1981" w:type="dxa"/>
          </w:tcPr>
          <w:p w14:paraId="131FCD51" w14:textId="77777777" w:rsidR="00651F29" w:rsidRPr="00D1728D" w:rsidRDefault="00651F29" w:rsidP="00651F2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Порядок оплаты</w:t>
            </w:r>
          </w:p>
        </w:tc>
      </w:tr>
      <w:tr w:rsidR="00651F29" w:rsidRPr="00D1728D" w14:paraId="2A1B94F8" w14:textId="77777777" w:rsidTr="00A83E87">
        <w:tc>
          <w:tcPr>
            <w:tcW w:w="1696" w:type="dxa"/>
            <w:hideMark/>
          </w:tcPr>
          <w:p w14:paraId="12E2D2C2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1. Рефераты и доклады</w:t>
            </w:r>
          </w:p>
        </w:tc>
        <w:tc>
          <w:tcPr>
            <w:tcW w:w="1843" w:type="dxa"/>
            <w:hideMark/>
          </w:tcPr>
          <w:p w14:paraId="22BC1FEA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hideMark/>
          </w:tcPr>
          <w:p w14:paraId="262119C5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hideMark/>
          </w:tcPr>
          <w:p w14:paraId="5EE65229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44EAE68E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</w:tcPr>
          <w:p w14:paraId="029BB280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51F29" w:rsidRPr="00D1728D" w14:paraId="576019F6" w14:textId="77777777" w:rsidTr="00A83E87">
        <w:tc>
          <w:tcPr>
            <w:tcW w:w="1696" w:type="dxa"/>
            <w:hideMark/>
          </w:tcPr>
          <w:p w14:paraId="7F2EB7F9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1843" w:type="dxa"/>
            <w:hideMark/>
          </w:tcPr>
          <w:p w14:paraId="3E54C00C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Реферат (гуманитарные дисциплины)</w:t>
            </w:r>
          </w:p>
        </w:tc>
        <w:tc>
          <w:tcPr>
            <w:tcW w:w="851" w:type="dxa"/>
            <w:hideMark/>
          </w:tcPr>
          <w:p w14:paraId="5458581C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15–20 стр.</w:t>
            </w:r>
          </w:p>
        </w:tc>
        <w:tc>
          <w:tcPr>
            <w:tcW w:w="1559" w:type="dxa"/>
            <w:hideMark/>
          </w:tcPr>
          <w:p w14:paraId="5C391C83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3–5 дней</w:t>
            </w:r>
          </w:p>
        </w:tc>
        <w:tc>
          <w:tcPr>
            <w:tcW w:w="1417" w:type="dxa"/>
            <w:hideMark/>
          </w:tcPr>
          <w:p w14:paraId="1607AE7A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300</w:t>
            </w:r>
          </w:p>
        </w:tc>
        <w:tc>
          <w:tcPr>
            <w:tcW w:w="1981" w:type="dxa"/>
          </w:tcPr>
          <w:p w14:paraId="3FBD2C7A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68337A13" w14:textId="77777777" w:rsidTr="00A83E87">
        <w:tc>
          <w:tcPr>
            <w:tcW w:w="1696" w:type="dxa"/>
            <w:hideMark/>
          </w:tcPr>
          <w:p w14:paraId="1CD0E3D0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843" w:type="dxa"/>
            <w:hideMark/>
          </w:tcPr>
          <w:p w14:paraId="14C05631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Реферат (технические дисциплины)</w:t>
            </w:r>
          </w:p>
        </w:tc>
        <w:tc>
          <w:tcPr>
            <w:tcW w:w="851" w:type="dxa"/>
            <w:hideMark/>
          </w:tcPr>
          <w:p w14:paraId="31B74F0C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15–20 стр.</w:t>
            </w:r>
          </w:p>
        </w:tc>
        <w:tc>
          <w:tcPr>
            <w:tcW w:w="1559" w:type="dxa"/>
            <w:hideMark/>
          </w:tcPr>
          <w:p w14:paraId="60605081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3–5 дней</w:t>
            </w:r>
          </w:p>
        </w:tc>
        <w:tc>
          <w:tcPr>
            <w:tcW w:w="1417" w:type="dxa"/>
            <w:hideMark/>
          </w:tcPr>
          <w:p w14:paraId="69FD5A33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400</w:t>
            </w:r>
          </w:p>
        </w:tc>
        <w:tc>
          <w:tcPr>
            <w:tcW w:w="1981" w:type="dxa"/>
          </w:tcPr>
          <w:p w14:paraId="377A419A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00D6F532" w14:textId="77777777" w:rsidTr="00A83E87">
        <w:tc>
          <w:tcPr>
            <w:tcW w:w="1696" w:type="dxa"/>
            <w:hideMark/>
          </w:tcPr>
          <w:p w14:paraId="19DF0F89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843" w:type="dxa"/>
            <w:hideMark/>
          </w:tcPr>
          <w:p w14:paraId="1D63AC13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Доклад с презентацией</w:t>
            </w:r>
          </w:p>
        </w:tc>
        <w:tc>
          <w:tcPr>
            <w:tcW w:w="851" w:type="dxa"/>
            <w:hideMark/>
          </w:tcPr>
          <w:p w14:paraId="13CD1C50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5–10 стр. + 10–15 слайдов</w:t>
            </w:r>
          </w:p>
        </w:tc>
        <w:tc>
          <w:tcPr>
            <w:tcW w:w="1559" w:type="dxa"/>
            <w:hideMark/>
          </w:tcPr>
          <w:p w14:paraId="3EC3E083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2–3 дня</w:t>
            </w:r>
          </w:p>
        </w:tc>
        <w:tc>
          <w:tcPr>
            <w:tcW w:w="1417" w:type="dxa"/>
            <w:hideMark/>
          </w:tcPr>
          <w:p w14:paraId="7B88C4F2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800</w:t>
            </w:r>
          </w:p>
        </w:tc>
        <w:tc>
          <w:tcPr>
            <w:tcW w:w="1981" w:type="dxa"/>
          </w:tcPr>
          <w:p w14:paraId="48F8836E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47213C11" w14:textId="77777777" w:rsidTr="00A83E87">
        <w:tc>
          <w:tcPr>
            <w:tcW w:w="1696" w:type="dxa"/>
            <w:hideMark/>
          </w:tcPr>
          <w:p w14:paraId="518937A9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843" w:type="dxa"/>
            <w:hideMark/>
          </w:tcPr>
          <w:p w14:paraId="18292697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Эссе</w:t>
            </w:r>
          </w:p>
        </w:tc>
        <w:tc>
          <w:tcPr>
            <w:tcW w:w="851" w:type="dxa"/>
            <w:hideMark/>
          </w:tcPr>
          <w:p w14:paraId="7DBA25C6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5–10 стр.</w:t>
            </w:r>
          </w:p>
        </w:tc>
        <w:tc>
          <w:tcPr>
            <w:tcW w:w="1559" w:type="dxa"/>
            <w:hideMark/>
          </w:tcPr>
          <w:p w14:paraId="69482299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1–2 дня</w:t>
            </w:r>
          </w:p>
        </w:tc>
        <w:tc>
          <w:tcPr>
            <w:tcW w:w="1417" w:type="dxa"/>
            <w:hideMark/>
          </w:tcPr>
          <w:p w14:paraId="0F644996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300</w:t>
            </w:r>
          </w:p>
        </w:tc>
        <w:tc>
          <w:tcPr>
            <w:tcW w:w="1981" w:type="dxa"/>
          </w:tcPr>
          <w:p w14:paraId="1567B897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46B2E53B" w14:textId="77777777" w:rsidTr="00A83E87">
        <w:tc>
          <w:tcPr>
            <w:tcW w:w="1696" w:type="dxa"/>
            <w:hideMark/>
          </w:tcPr>
          <w:p w14:paraId="610A2F64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2. Контрольные и практические работы</w:t>
            </w:r>
          </w:p>
        </w:tc>
        <w:tc>
          <w:tcPr>
            <w:tcW w:w="1843" w:type="dxa"/>
            <w:hideMark/>
          </w:tcPr>
          <w:p w14:paraId="5EC8F9A6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hideMark/>
          </w:tcPr>
          <w:p w14:paraId="5F1E4BD7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hideMark/>
          </w:tcPr>
          <w:p w14:paraId="28505E95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2E494E0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</w:tcPr>
          <w:p w14:paraId="4D440CFB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51F29" w:rsidRPr="00D1728D" w14:paraId="0E9B7B37" w14:textId="77777777" w:rsidTr="00A83E87">
        <w:tc>
          <w:tcPr>
            <w:tcW w:w="1696" w:type="dxa"/>
            <w:hideMark/>
          </w:tcPr>
          <w:p w14:paraId="5810DF6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1843" w:type="dxa"/>
            <w:hideMark/>
          </w:tcPr>
          <w:p w14:paraId="1A582E05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Контрольная работа (теоретическая)</w:t>
            </w:r>
          </w:p>
        </w:tc>
        <w:tc>
          <w:tcPr>
            <w:tcW w:w="851" w:type="dxa"/>
            <w:hideMark/>
          </w:tcPr>
          <w:p w14:paraId="43EA2BF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10–15 стр.</w:t>
            </w:r>
          </w:p>
        </w:tc>
        <w:tc>
          <w:tcPr>
            <w:tcW w:w="1559" w:type="dxa"/>
            <w:hideMark/>
          </w:tcPr>
          <w:p w14:paraId="09A66F44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2–4 дня</w:t>
            </w:r>
          </w:p>
        </w:tc>
        <w:tc>
          <w:tcPr>
            <w:tcW w:w="1417" w:type="dxa"/>
            <w:hideMark/>
          </w:tcPr>
          <w:p w14:paraId="51073BD3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500</w:t>
            </w:r>
          </w:p>
        </w:tc>
        <w:tc>
          <w:tcPr>
            <w:tcW w:w="1981" w:type="dxa"/>
          </w:tcPr>
          <w:p w14:paraId="1D8EE95E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3CBDF2FB" w14:textId="77777777" w:rsidTr="00A83E87">
        <w:tc>
          <w:tcPr>
            <w:tcW w:w="1696" w:type="dxa"/>
            <w:hideMark/>
          </w:tcPr>
          <w:p w14:paraId="7DD2AC11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843" w:type="dxa"/>
            <w:hideMark/>
          </w:tcPr>
          <w:p w14:paraId="16200622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Контрольная работа (с расчётами)</w:t>
            </w:r>
          </w:p>
        </w:tc>
        <w:tc>
          <w:tcPr>
            <w:tcW w:w="851" w:type="dxa"/>
            <w:hideMark/>
          </w:tcPr>
          <w:p w14:paraId="659806D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10–20 стр.</w:t>
            </w:r>
          </w:p>
        </w:tc>
        <w:tc>
          <w:tcPr>
            <w:tcW w:w="1559" w:type="dxa"/>
            <w:hideMark/>
          </w:tcPr>
          <w:p w14:paraId="144C3530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3–5 дней</w:t>
            </w:r>
          </w:p>
        </w:tc>
        <w:tc>
          <w:tcPr>
            <w:tcW w:w="1417" w:type="dxa"/>
            <w:hideMark/>
          </w:tcPr>
          <w:p w14:paraId="4AA1314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800</w:t>
            </w:r>
          </w:p>
        </w:tc>
        <w:tc>
          <w:tcPr>
            <w:tcW w:w="1981" w:type="dxa"/>
          </w:tcPr>
          <w:p w14:paraId="24ED4006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373F3A7E" w14:textId="77777777" w:rsidTr="00A83E87">
        <w:tc>
          <w:tcPr>
            <w:tcW w:w="1696" w:type="dxa"/>
            <w:hideMark/>
          </w:tcPr>
          <w:p w14:paraId="5E1F67F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843" w:type="dxa"/>
            <w:hideMark/>
          </w:tcPr>
          <w:p w14:paraId="75E548D2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Решение задач (за 1 задачу)</w:t>
            </w:r>
          </w:p>
        </w:tc>
        <w:tc>
          <w:tcPr>
            <w:tcW w:w="851" w:type="dxa"/>
            <w:hideMark/>
          </w:tcPr>
          <w:p w14:paraId="7827A06A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59" w:type="dxa"/>
            <w:hideMark/>
          </w:tcPr>
          <w:p w14:paraId="2341F3BA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1–2 дня</w:t>
            </w:r>
          </w:p>
        </w:tc>
        <w:tc>
          <w:tcPr>
            <w:tcW w:w="1417" w:type="dxa"/>
            <w:hideMark/>
          </w:tcPr>
          <w:p w14:paraId="342FEBBB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150</w:t>
            </w:r>
          </w:p>
        </w:tc>
        <w:tc>
          <w:tcPr>
            <w:tcW w:w="1981" w:type="dxa"/>
          </w:tcPr>
          <w:p w14:paraId="2D733183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3BB5CCE1" w14:textId="77777777" w:rsidTr="00A83E87">
        <w:tc>
          <w:tcPr>
            <w:tcW w:w="1696" w:type="dxa"/>
            <w:hideMark/>
          </w:tcPr>
          <w:p w14:paraId="0FB3CDB1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1843" w:type="dxa"/>
            <w:hideMark/>
          </w:tcPr>
          <w:p w14:paraId="7FE6B193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Лабораторная работа (отчёт)</w:t>
            </w:r>
          </w:p>
        </w:tc>
        <w:tc>
          <w:tcPr>
            <w:tcW w:w="851" w:type="dxa"/>
            <w:hideMark/>
          </w:tcPr>
          <w:p w14:paraId="50375009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10–15 стр.</w:t>
            </w:r>
          </w:p>
        </w:tc>
        <w:tc>
          <w:tcPr>
            <w:tcW w:w="1559" w:type="dxa"/>
            <w:hideMark/>
          </w:tcPr>
          <w:p w14:paraId="75063804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2–3 дня</w:t>
            </w:r>
          </w:p>
        </w:tc>
        <w:tc>
          <w:tcPr>
            <w:tcW w:w="1417" w:type="dxa"/>
            <w:hideMark/>
          </w:tcPr>
          <w:p w14:paraId="0A9FEDFD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300</w:t>
            </w:r>
          </w:p>
        </w:tc>
        <w:tc>
          <w:tcPr>
            <w:tcW w:w="1981" w:type="dxa"/>
          </w:tcPr>
          <w:p w14:paraId="3479B231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651F29" w:rsidRPr="00D1728D" w14:paraId="3192BC02" w14:textId="77777777" w:rsidTr="00A83E87">
        <w:tc>
          <w:tcPr>
            <w:tcW w:w="1696" w:type="dxa"/>
            <w:hideMark/>
          </w:tcPr>
          <w:p w14:paraId="4881ADBA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843" w:type="dxa"/>
            <w:hideMark/>
          </w:tcPr>
          <w:p w14:paraId="31F2982E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Практическая работа</w:t>
            </w:r>
          </w:p>
        </w:tc>
        <w:tc>
          <w:tcPr>
            <w:tcW w:w="851" w:type="dxa"/>
            <w:hideMark/>
          </w:tcPr>
          <w:p w14:paraId="42C4EDDC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5–15 стр.</w:t>
            </w:r>
          </w:p>
        </w:tc>
        <w:tc>
          <w:tcPr>
            <w:tcW w:w="1559" w:type="dxa"/>
            <w:hideMark/>
          </w:tcPr>
          <w:p w14:paraId="17E5DFE6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2–3 дня</w:t>
            </w:r>
          </w:p>
        </w:tc>
        <w:tc>
          <w:tcPr>
            <w:tcW w:w="1417" w:type="dxa"/>
            <w:hideMark/>
          </w:tcPr>
          <w:p w14:paraId="68CB3F43" w14:textId="77777777" w:rsidR="00651F29" w:rsidRPr="00D1728D" w:rsidRDefault="00651F29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600</w:t>
            </w:r>
          </w:p>
        </w:tc>
        <w:tc>
          <w:tcPr>
            <w:tcW w:w="1981" w:type="dxa"/>
          </w:tcPr>
          <w:p w14:paraId="5846DCD5" w14:textId="77777777" w:rsidR="00651F29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E91D54" w:rsidRPr="00D1728D" w14:paraId="6AC0ADD1" w14:textId="77777777" w:rsidTr="00A83E87">
        <w:tc>
          <w:tcPr>
            <w:tcW w:w="1696" w:type="dxa"/>
            <w:hideMark/>
          </w:tcPr>
          <w:p w14:paraId="6543706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3. Курсовые работы</w:t>
            </w:r>
          </w:p>
        </w:tc>
        <w:tc>
          <w:tcPr>
            <w:tcW w:w="1843" w:type="dxa"/>
            <w:hideMark/>
          </w:tcPr>
          <w:p w14:paraId="673B9A1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hideMark/>
          </w:tcPr>
          <w:p w14:paraId="74938EE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hideMark/>
          </w:tcPr>
          <w:p w14:paraId="5BDDAA8D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61E4C873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</w:tcPr>
          <w:p w14:paraId="20EACCD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E91D54" w:rsidRPr="00D1728D" w14:paraId="634E223D" w14:textId="77777777" w:rsidTr="00A83E87">
        <w:tc>
          <w:tcPr>
            <w:tcW w:w="1696" w:type="dxa"/>
            <w:hideMark/>
          </w:tcPr>
          <w:p w14:paraId="7CD90BBB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1843" w:type="dxa"/>
            <w:hideMark/>
          </w:tcPr>
          <w:p w14:paraId="2DA3F8D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Курсовая работа (теоретическая)</w:t>
            </w:r>
          </w:p>
        </w:tc>
        <w:tc>
          <w:tcPr>
            <w:tcW w:w="851" w:type="dxa"/>
            <w:hideMark/>
          </w:tcPr>
          <w:p w14:paraId="068E76AD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25–35 стр.</w:t>
            </w:r>
          </w:p>
        </w:tc>
        <w:tc>
          <w:tcPr>
            <w:tcW w:w="1559" w:type="dxa"/>
            <w:hideMark/>
          </w:tcPr>
          <w:p w14:paraId="226B762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7–14 дней</w:t>
            </w:r>
          </w:p>
        </w:tc>
        <w:tc>
          <w:tcPr>
            <w:tcW w:w="1417" w:type="dxa"/>
            <w:hideMark/>
          </w:tcPr>
          <w:p w14:paraId="0FA0B5ED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2 000 – 6 000</w:t>
            </w:r>
          </w:p>
        </w:tc>
        <w:tc>
          <w:tcPr>
            <w:tcW w:w="1981" w:type="dxa"/>
          </w:tcPr>
          <w:p w14:paraId="236FECF6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 xml:space="preserve">Предоплата 50% </w:t>
            </w:r>
          </w:p>
          <w:p w14:paraId="17E2651F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lastRenderedPageBreak/>
              <w:t>Окончательный расчет – после выполнения работ</w:t>
            </w:r>
          </w:p>
        </w:tc>
      </w:tr>
      <w:tr w:rsidR="00E91D54" w:rsidRPr="00D1728D" w14:paraId="1EB4E42E" w14:textId="77777777" w:rsidTr="00A83E87">
        <w:tc>
          <w:tcPr>
            <w:tcW w:w="1696" w:type="dxa"/>
            <w:hideMark/>
          </w:tcPr>
          <w:p w14:paraId="47845F0B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lastRenderedPageBreak/>
              <w:t>3.2</w:t>
            </w:r>
          </w:p>
        </w:tc>
        <w:tc>
          <w:tcPr>
            <w:tcW w:w="1843" w:type="dxa"/>
            <w:hideMark/>
          </w:tcPr>
          <w:p w14:paraId="3C3EFD8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Курсовая работа (с расчётной частью)</w:t>
            </w:r>
          </w:p>
        </w:tc>
        <w:tc>
          <w:tcPr>
            <w:tcW w:w="851" w:type="dxa"/>
            <w:hideMark/>
          </w:tcPr>
          <w:p w14:paraId="57908698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30–40 стр.</w:t>
            </w:r>
          </w:p>
        </w:tc>
        <w:tc>
          <w:tcPr>
            <w:tcW w:w="1559" w:type="dxa"/>
            <w:hideMark/>
          </w:tcPr>
          <w:p w14:paraId="5E8866A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10–14 дней</w:t>
            </w:r>
          </w:p>
        </w:tc>
        <w:tc>
          <w:tcPr>
            <w:tcW w:w="1417" w:type="dxa"/>
            <w:hideMark/>
          </w:tcPr>
          <w:p w14:paraId="31D73B62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 xml:space="preserve">3 000 – </w:t>
            </w:r>
            <w:r w:rsidRPr="00D1728D">
              <w:rPr>
                <w:rFonts w:ascii="Times New Roman" w:hAnsi="Times New Roman" w:cs="Times New Roman"/>
                <w:lang w:val="en-US"/>
              </w:rPr>
              <w:t xml:space="preserve">10 </w:t>
            </w:r>
            <w:r w:rsidRPr="00D1728D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981" w:type="dxa"/>
          </w:tcPr>
          <w:p w14:paraId="290DFE36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 xml:space="preserve">Предоплата 50% </w:t>
            </w:r>
          </w:p>
          <w:p w14:paraId="18DE2EC4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Окончательный расчет – после выполнения работ</w:t>
            </w:r>
          </w:p>
        </w:tc>
      </w:tr>
      <w:tr w:rsidR="00E91D54" w:rsidRPr="00D1728D" w14:paraId="115999E2" w14:textId="77777777" w:rsidTr="00A83E87">
        <w:tc>
          <w:tcPr>
            <w:tcW w:w="1696" w:type="dxa"/>
            <w:hideMark/>
          </w:tcPr>
          <w:p w14:paraId="1CA27D6C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1843" w:type="dxa"/>
            <w:hideMark/>
          </w:tcPr>
          <w:p w14:paraId="20B2615E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Курсовой проект (с чертежами)</w:t>
            </w:r>
          </w:p>
        </w:tc>
        <w:tc>
          <w:tcPr>
            <w:tcW w:w="851" w:type="dxa"/>
            <w:hideMark/>
          </w:tcPr>
          <w:p w14:paraId="764E116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30–50 стр. + чертежи</w:t>
            </w:r>
          </w:p>
        </w:tc>
        <w:tc>
          <w:tcPr>
            <w:tcW w:w="1559" w:type="dxa"/>
            <w:hideMark/>
          </w:tcPr>
          <w:p w14:paraId="2BFEE72D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14–21 день</w:t>
            </w:r>
          </w:p>
        </w:tc>
        <w:tc>
          <w:tcPr>
            <w:tcW w:w="1417" w:type="dxa"/>
            <w:hideMark/>
          </w:tcPr>
          <w:p w14:paraId="6CF770E7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4 000 – 15 000</w:t>
            </w:r>
          </w:p>
        </w:tc>
        <w:tc>
          <w:tcPr>
            <w:tcW w:w="1981" w:type="dxa"/>
          </w:tcPr>
          <w:p w14:paraId="6BB339AA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 xml:space="preserve">Предоплата 50% </w:t>
            </w:r>
          </w:p>
          <w:p w14:paraId="55B81063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Окончательный расчет – после выполнения работ</w:t>
            </w:r>
          </w:p>
        </w:tc>
      </w:tr>
      <w:tr w:rsidR="00E91D54" w:rsidRPr="00D1728D" w14:paraId="53075AEE" w14:textId="77777777" w:rsidTr="00A83E87">
        <w:tc>
          <w:tcPr>
            <w:tcW w:w="1696" w:type="dxa"/>
            <w:hideMark/>
          </w:tcPr>
          <w:p w14:paraId="35712681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4. Выпускные квалификационные работы</w:t>
            </w:r>
          </w:p>
        </w:tc>
        <w:tc>
          <w:tcPr>
            <w:tcW w:w="1843" w:type="dxa"/>
            <w:hideMark/>
          </w:tcPr>
          <w:p w14:paraId="50DEED91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hideMark/>
          </w:tcPr>
          <w:p w14:paraId="134CB130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hideMark/>
          </w:tcPr>
          <w:p w14:paraId="00364C4B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3E198228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</w:tcPr>
          <w:p w14:paraId="73A3191D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E91D54" w:rsidRPr="00D1728D" w14:paraId="178EC868" w14:textId="77777777" w:rsidTr="00A83E87">
        <w:tc>
          <w:tcPr>
            <w:tcW w:w="1696" w:type="dxa"/>
            <w:hideMark/>
          </w:tcPr>
          <w:p w14:paraId="5C383DCB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1843" w:type="dxa"/>
            <w:hideMark/>
          </w:tcPr>
          <w:p w14:paraId="74A76CB6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ВКР бакалавра (гуманитарные)</w:t>
            </w:r>
          </w:p>
        </w:tc>
        <w:tc>
          <w:tcPr>
            <w:tcW w:w="851" w:type="dxa"/>
            <w:hideMark/>
          </w:tcPr>
          <w:p w14:paraId="56026565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50–70 стр.</w:t>
            </w:r>
          </w:p>
        </w:tc>
        <w:tc>
          <w:tcPr>
            <w:tcW w:w="1559" w:type="dxa"/>
            <w:hideMark/>
          </w:tcPr>
          <w:p w14:paraId="34F8C775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21–30 дней</w:t>
            </w:r>
          </w:p>
        </w:tc>
        <w:tc>
          <w:tcPr>
            <w:tcW w:w="1417" w:type="dxa"/>
            <w:hideMark/>
          </w:tcPr>
          <w:p w14:paraId="47089F55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20 000</w:t>
            </w:r>
          </w:p>
        </w:tc>
        <w:tc>
          <w:tcPr>
            <w:tcW w:w="1981" w:type="dxa"/>
          </w:tcPr>
          <w:p w14:paraId="30D552D3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 xml:space="preserve">Предоплата 50% </w:t>
            </w:r>
          </w:p>
          <w:p w14:paraId="02D7456B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Окончательный расчет – после выполнения работ</w:t>
            </w:r>
          </w:p>
        </w:tc>
      </w:tr>
      <w:tr w:rsidR="00E91D54" w:rsidRPr="00D1728D" w14:paraId="38FD3DA0" w14:textId="77777777" w:rsidTr="00A83E87">
        <w:tc>
          <w:tcPr>
            <w:tcW w:w="1696" w:type="dxa"/>
            <w:hideMark/>
          </w:tcPr>
          <w:p w14:paraId="5BAAE98A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843" w:type="dxa"/>
            <w:hideMark/>
          </w:tcPr>
          <w:p w14:paraId="46CE46F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ВКР бакалавра (технические)</w:t>
            </w:r>
          </w:p>
        </w:tc>
        <w:tc>
          <w:tcPr>
            <w:tcW w:w="851" w:type="dxa"/>
            <w:hideMark/>
          </w:tcPr>
          <w:p w14:paraId="72859140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50–80 стр.</w:t>
            </w:r>
          </w:p>
        </w:tc>
        <w:tc>
          <w:tcPr>
            <w:tcW w:w="1559" w:type="dxa"/>
            <w:hideMark/>
          </w:tcPr>
          <w:p w14:paraId="09223971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21–30 дней</w:t>
            </w:r>
          </w:p>
        </w:tc>
        <w:tc>
          <w:tcPr>
            <w:tcW w:w="1417" w:type="dxa"/>
            <w:hideMark/>
          </w:tcPr>
          <w:p w14:paraId="01025AD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25 000</w:t>
            </w:r>
          </w:p>
        </w:tc>
        <w:tc>
          <w:tcPr>
            <w:tcW w:w="1981" w:type="dxa"/>
          </w:tcPr>
          <w:p w14:paraId="52632206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 xml:space="preserve">Предоплата 50% </w:t>
            </w:r>
          </w:p>
          <w:p w14:paraId="401D2410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Окончательный расчет – после выполнения работ</w:t>
            </w:r>
          </w:p>
        </w:tc>
      </w:tr>
      <w:tr w:rsidR="00E91D54" w:rsidRPr="00D1728D" w14:paraId="57505FE4" w14:textId="77777777" w:rsidTr="00A83E87">
        <w:tc>
          <w:tcPr>
            <w:tcW w:w="1696" w:type="dxa"/>
            <w:hideMark/>
          </w:tcPr>
          <w:p w14:paraId="6631E55C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1843" w:type="dxa"/>
            <w:hideMark/>
          </w:tcPr>
          <w:p w14:paraId="2338EA2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Магистерская диссертация</w:t>
            </w:r>
          </w:p>
        </w:tc>
        <w:tc>
          <w:tcPr>
            <w:tcW w:w="851" w:type="dxa"/>
            <w:hideMark/>
          </w:tcPr>
          <w:p w14:paraId="597B3A3F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80–120 стр.</w:t>
            </w:r>
          </w:p>
        </w:tc>
        <w:tc>
          <w:tcPr>
            <w:tcW w:w="1559" w:type="dxa"/>
            <w:hideMark/>
          </w:tcPr>
          <w:p w14:paraId="6776748D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30–60 дней</w:t>
            </w:r>
          </w:p>
        </w:tc>
        <w:tc>
          <w:tcPr>
            <w:tcW w:w="1417" w:type="dxa"/>
            <w:hideMark/>
          </w:tcPr>
          <w:p w14:paraId="4662341E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35 000</w:t>
            </w:r>
          </w:p>
        </w:tc>
        <w:tc>
          <w:tcPr>
            <w:tcW w:w="1981" w:type="dxa"/>
          </w:tcPr>
          <w:p w14:paraId="40763625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 xml:space="preserve">Предоплата 50% </w:t>
            </w:r>
          </w:p>
          <w:p w14:paraId="1207FBB7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Окончательный расчет – после выполнения работ</w:t>
            </w:r>
          </w:p>
        </w:tc>
      </w:tr>
      <w:tr w:rsidR="00E91D54" w:rsidRPr="00D1728D" w14:paraId="473AEB33" w14:textId="77777777" w:rsidTr="00A83E87">
        <w:tc>
          <w:tcPr>
            <w:tcW w:w="1696" w:type="dxa"/>
            <w:hideMark/>
          </w:tcPr>
          <w:p w14:paraId="417B8173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  <w:b/>
                <w:bCs/>
              </w:rPr>
              <w:t>5. Дополнительные услуги</w:t>
            </w:r>
          </w:p>
        </w:tc>
        <w:tc>
          <w:tcPr>
            <w:tcW w:w="1843" w:type="dxa"/>
            <w:hideMark/>
          </w:tcPr>
          <w:p w14:paraId="3A21E787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hideMark/>
          </w:tcPr>
          <w:p w14:paraId="41BBFC36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hideMark/>
          </w:tcPr>
          <w:p w14:paraId="63C7791C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767E0AAC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</w:tcPr>
          <w:p w14:paraId="5C6C711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E91D54" w:rsidRPr="00D1728D" w14:paraId="2F715165" w14:textId="77777777" w:rsidTr="00A83E87">
        <w:tc>
          <w:tcPr>
            <w:tcW w:w="1696" w:type="dxa"/>
            <w:hideMark/>
          </w:tcPr>
          <w:p w14:paraId="3A5DE2B0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1843" w:type="dxa"/>
            <w:hideMark/>
          </w:tcPr>
          <w:p w14:paraId="3ECE47A3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Презентация (без текста)</w:t>
            </w:r>
          </w:p>
        </w:tc>
        <w:tc>
          <w:tcPr>
            <w:tcW w:w="851" w:type="dxa"/>
            <w:hideMark/>
          </w:tcPr>
          <w:p w14:paraId="0A9F1FEB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10–15 слайдов</w:t>
            </w:r>
          </w:p>
        </w:tc>
        <w:tc>
          <w:tcPr>
            <w:tcW w:w="1559" w:type="dxa"/>
            <w:hideMark/>
          </w:tcPr>
          <w:p w14:paraId="15983CD6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1–2 дня</w:t>
            </w:r>
          </w:p>
        </w:tc>
        <w:tc>
          <w:tcPr>
            <w:tcW w:w="1417" w:type="dxa"/>
            <w:hideMark/>
          </w:tcPr>
          <w:p w14:paraId="0C6295A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500</w:t>
            </w:r>
          </w:p>
        </w:tc>
        <w:tc>
          <w:tcPr>
            <w:tcW w:w="1981" w:type="dxa"/>
          </w:tcPr>
          <w:p w14:paraId="3D137B63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E91D54" w:rsidRPr="00D1728D" w14:paraId="26D4ED46" w14:textId="77777777" w:rsidTr="00A83E87">
        <w:tc>
          <w:tcPr>
            <w:tcW w:w="1696" w:type="dxa"/>
            <w:hideMark/>
          </w:tcPr>
          <w:p w14:paraId="294C4DA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1843" w:type="dxa"/>
            <w:hideMark/>
          </w:tcPr>
          <w:p w14:paraId="6F4C082F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Речь к защите</w:t>
            </w:r>
          </w:p>
        </w:tc>
        <w:tc>
          <w:tcPr>
            <w:tcW w:w="851" w:type="dxa"/>
            <w:hideMark/>
          </w:tcPr>
          <w:p w14:paraId="52E2F15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3–5 стр.</w:t>
            </w:r>
          </w:p>
        </w:tc>
        <w:tc>
          <w:tcPr>
            <w:tcW w:w="1559" w:type="dxa"/>
            <w:hideMark/>
          </w:tcPr>
          <w:p w14:paraId="6750FFE6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1–2 дня</w:t>
            </w:r>
          </w:p>
        </w:tc>
        <w:tc>
          <w:tcPr>
            <w:tcW w:w="1417" w:type="dxa"/>
            <w:hideMark/>
          </w:tcPr>
          <w:p w14:paraId="29761956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500 – 1 000</w:t>
            </w:r>
          </w:p>
        </w:tc>
        <w:tc>
          <w:tcPr>
            <w:tcW w:w="1981" w:type="dxa"/>
          </w:tcPr>
          <w:p w14:paraId="32B6B89B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E91D54" w:rsidRPr="00D1728D" w14:paraId="4D32685E" w14:textId="77777777" w:rsidTr="00A83E87">
        <w:tc>
          <w:tcPr>
            <w:tcW w:w="1696" w:type="dxa"/>
            <w:hideMark/>
          </w:tcPr>
          <w:p w14:paraId="519F5D8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1843" w:type="dxa"/>
            <w:hideMark/>
          </w:tcPr>
          <w:p w14:paraId="69D43911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Повышение оригинальности текста</w:t>
            </w:r>
          </w:p>
        </w:tc>
        <w:tc>
          <w:tcPr>
            <w:tcW w:w="851" w:type="dxa"/>
            <w:hideMark/>
          </w:tcPr>
          <w:p w14:paraId="0D9E3B63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за 1 стр.</w:t>
            </w:r>
          </w:p>
        </w:tc>
        <w:tc>
          <w:tcPr>
            <w:tcW w:w="1559" w:type="dxa"/>
            <w:hideMark/>
          </w:tcPr>
          <w:p w14:paraId="0A590243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1–3 дня</w:t>
            </w:r>
          </w:p>
        </w:tc>
        <w:tc>
          <w:tcPr>
            <w:tcW w:w="1417" w:type="dxa"/>
            <w:hideMark/>
          </w:tcPr>
          <w:p w14:paraId="13B867C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50 – 100</w:t>
            </w:r>
          </w:p>
        </w:tc>
        <w:tc>
          <w:tcPr>
            <w:tcW w:w="1981" w:type="dxa"/>
          </w:tcPr>
          <w:p w14:paraId="24723A46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E91D54" w:rsidRPr="00D1728D" w14:paraId="6852FFFD" w14:textId="77777777" w:rsidTr="00A83E87">
        <w:tc>
          <w:tcPr>
            <w:tcW w:w="1696" w:type="dxa"/>
            <w:hideMark/>
          </w:tcPr>
          <w:p w14:paraId="21DACF4B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1843" w:type="dxa"/>
            <w:hideMark/>
          </w:tcPr>
          <w:p w14:paraId="624F2E5C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Оформление по ГОСТ / методичке</w:t>
            </w:r>
          </w:p>
        </w:tc>
        <w:tc>
          <w:tcPr>
            <w:tcW w:w="851" w:type="dxa"/>
            <w:hideMark/>
          </w:tcPr>
          <w:p w14:paraId="12B26F85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за 1 стр.</w:t>
            </w:r>
          </w:p>
        </w:tc>
        <w:tc>
          <w:tcPr>
            <w:tcW w:w="1559" w:type="dxa"/>
            <w:hideMark/>
          </w:tcPr>
          <w:p w14:paraId="626CEA9A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1–2 дня</w:t>
            </w:r>
          </w:p>
        </w:tc>
        <w:tc>
          <w:tcPr>
            <w:tcW w:w="1417" w:type="dxa"/>
            <w:hideMark/>
          </w:tcPr>
          <w:p w14:paraId="0770F303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30 – 50</w:t>
            </w:r>
          </w:p>
        </w:tc>
        <w:tc>
          <w:tcPr>
            <w:tcW w:w="1981" w:type="dxa"/>
          </w:tcPr>
          <w:p w14:paraId="13275E22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E91D54" w:rsidRPr="00D1728D" w14:paraId="4D3D6A77" w14:textId="77777777" w:rsidTr="00A83E87">
        <w:tc>
          <w:tcPr>
            <w:tcW w:w="1696" w:type="dxa"/>
          </w:tcPr>
          <w:p w14:paraId="53336B3E" w14:textId="77777777" w:rsidR="00E91D54" w:rsidRPr="00D1728D" w:rsidRDefault="00E91D54" w:rsidP="00E7201E">
            <w:pPr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1843" w:type="dxa"/>
          </w:tcPr>
          <w:p w14:paraId="76A61DA9" w14:textId="77777777" w:rsidR="00E91D54" w:rsidRPr="00D1728D" w:rsidRDefault="00E91D54" w:rsidP="00E7201E">
            <w:pPr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Сопровождение по оформлению заданий сессии</w:t>
            </w:r>
          </w:p>
        </w:tc>
        <w:tc>
          <w:tcPr>
            <w:tcW w:w="851" w:type="dxa"/>
          </w:tcPr>
          <w:p w14:paraId="5DCCCB10" w14:textId="77777777" w:rsidR="00E91D54" w:rsidRPr="00D1728D" w:rsidRDefault="00E91D54" w:rsidP="00E7201E">
            <w:pPr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59" w:type="dxa"/>
          </w:tcPr>
          <w:p w14:paraId="14970998" w14:textId="77777777" w:rsidR="00E91D54" w:rsidRPr="00D1728D" w:rsidRDefault="00E91D54" w:rsidP="00E7201E">
            <w:pPr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10-20 дней</w:t>
            </w:r>
          </w:p>
        </w:tc>
        <w:tc>
          <w:tcPr>
            <w:tcW w:w="1417" w:type="dxa"/>
          </w:tcPr>
          <w:p w14:paraId="0157CB76" w14:textId="77777777" w:rsidR="00E91D54" w:rsidRPr="00D1728D" w:rsidRDefault="00E91D54" w:rsidP="00E7201E">
            <w:pPr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От 10 000</w:t>
            </w:r>
          </w:p>
        </w:tc>
        <w:tc>
          <w:tcPr>
            <w:tcW w:w="1981" w:type="dxa"/>
          </w:tcPr>
          <w:p w14:paraId="20252D09" w14:textId="77777777" w:rsidR="00E91D54" w:rsidRPr="00D1728D" w:rsidRDefault="00E91D54" w:rsidP="00E91D54">
            <w:pPr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Предоплата 100%</w:t>
            </w:r>
          </w:p>
        </w:tc>
      </w:tr>
      <w:tr w:rsidR="00E91D54" w:rsidRPr="00D1728D" w14:paraId="02E23E44" w14:textId="77777777" w:rsidTr="00A83E87">
        <w:tc>
          <w:tcPr>
            <w:tcW w:w="1696" w:type="dxa"/>
            <w:hideMark/>
          </w:tcPr>
          <w:p w14:paraId="482A456A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lastRenderedPageBreak/>
              <w:t>5.5</w:t>
            </w:r>
          </w:p>
        </w:tc>
        <w:tc>
          <w:tcPr>
            <w:tcW w:w="1843" w:type="dxa"/>
            <w:hideMark/>
          </w:tcPr>
          <w:p w14:paraId="18B5BE2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Доработка / правки по замечаниям</w:t>
            </w:r>
          </w:p>
        </w:tc>
        <w:tc>
          <w:tcPr>
            <w:tcW w:w="851" w:type="dxa"/>
            <w:hideMark/>
          </w:tcPr>
          <w:p w14:paraId="0F4C1B43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59" w:type="dxa"/>
            <w:hideMark/>
          </w:tcPr>
          <w:p w14:paraId="75BE84F2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1–5 дней</w:t>
            </w:r>
          </w:p>
        </w:tc>
        <w:tc>
          <w:tcPr>
            <w:tcW w:w="1417" w:type="dxa"/>
            <w:hideMark/>
          </w:tcPr>
          <w:p w14:paraId="28FF2D2E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</w:tcPr>
          <w:p w14:paraId="6074FB86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30% от стоимости</w:t>
            </w:r>
          </w:p>
        </w:tc>
      </w:tr>
      <w:tr w:rsidR="00E91D54" w:rsidRPr="00D1728D" w14:paraId="2D9B31CB" w14:textId="77777777" w:rsidTr="00A83E87">
        <w:tc>
          <w:tcPr>
            <w:tcW w:w="1696" w:type="dxa"/>
            <w:hideMark/>
          </w:tcPr>
          <w:p w14:paraId="3C7B7079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5.6</w:t>
            </w:r>
          </w:p>
        </w:tc>
        <w:tc>
          <w:tcPr>
            <w:tcW w:w="1843" w:type="dxa"/>
            <w:hideMark/>
          </w:tcPr>
          <w:p w14:paraId="6696AD85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Срочное выполнение (менее 50% срока)</w:t>
            </w:r>
          </w:p>
        </w:tc>
        <w:tc>
          <w:tcPr>
            <w:tcW w:w="851" w:type="dxa"/>
            <w:hideMark/>
          </w:tcPr>
          <w:p w14:paraId="3D8BB6CF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59" w:type="dxa"/>
            <w:hideMark/>
          </w:tcPr>
          <w:p w14:paraId="33F107D4" w14:textId="77777777" w:rsidR="00E91D54" w:rsidRPr="00D1728D" w:rsidRDefault="00E91D54" w:rsidP="00E720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7" w:type="dxa"/>
            <w:hideMark/>
          </w:tcPr>
          <w:p w14:paraId="40C627AF" w14:textId="77777777" w:rsidR="00E91D54" w:rsidRPr="00D1728D" w:rsidRDefault="00E91D54">
            <w:pPr>
              <w:rPr>
                <w:rFonts w:ascii="Times New Roman" w:hAnsi="Times New Roman" w:cs="Times New Roman"/>
              </w:rPr>
            </w:pPr>
          </w:p>
          <w:p w14:paraId="0CED2BFC" w14:textId="77777777" w:rsidR="00E91D54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</w:tcPr>
          <w:p w14:paraId="01BD19FF" w14:textId="77777777" w:rsidR="00E91D54" w:rsidRPr="00D1728D" w:rsidRDefault="00E91D54" w:rsidP="00E91D5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1728D">
              <w:rPr>
                <w:rFonts w:ascii="Times New Roman" w:hAnsi="Times New Roman" w:cs="Times New Roman"/>
              </w:rPr>
              <w:t>+50–100% от стоимости работы</w:t>
            </w:r>
          </w:p>
          <w:p w14:paraId="4E9B0EFF" w14:textId="77777777" w:rsidR="00E91D54" w:rsidRPr="00D1728D" w:rsidRDefault="00E91D54" w:rsidP="00651F2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35D20B78" w14:textId="77777777" w:rsidR="00D1728D" w:rsidRPr="002044FE" w:rsidRDefault="00A83E87" w:rsidP="00D172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Исполнитель предоставляет следующие г</w:t>
      </w:r>
      <w:r w:rsidR="00D1728D" w:rsidRPr="002044FE">
        <w:rPr>
          <w:rFonts w:ascii="Times New Roman" w:hAnsi="Times New Roman" w:cs="Times New Roman"/>
          <w:b/>
          <w:bCs/>
          <w:sz w:val="24"/>
          <w:szCs w:val="24"/>
        </w:rPr>
        <w:t>арантии:</w:t>
      </w:r>
    </w:p>
    <w:p w14:paraId="560EC273" w14:textId="77777777" w:rsidR="00D1728D" w:rsidRPr="002044FE" w:rsidRDefault="00D1728D" w:rsidP="00D1728D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044FE">
        <w:rPr>
          <w:rFonts w:ascii="Times New Roman" w:hAnsi="Times New Roman" w:cs="Times New Roman"/>
          <w:sz w:val="24"/>
          <w:szCs w:val="24"/>
        </w:rPr>
        <w:t>Бесплатные правки в течение 14 дней после сдачи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F46970A" w14:textId="77777777" w:rsidR="00D1728D" w:rsidRPr="002044FE" w:rsidRDefault="00D1728D" w:rsidP="00D1728D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044FE">
        <w:rPr>
          <w:rFonts w:ascii="Times New Roman" w:hAnsi="Times New Roman" w:cs="Times New Roman"/>
          <w:sz w:val="24"/>
          <w:szCs w:val="24"/>
        </w:rPr>
        <w:t>Оригинальность текста</w:t>
      </w:r>
      <w:r>
        <w:rPr>
          <w:rFonts w:ascii="Times New Roman" w:hAnsi="Times New Roman" w:cs="Times New Roman"/>
          <w:sz w:val="24"/>
          <w:szCs w:val="24"/>
        </w:rPr>
        <w:t xml:space="preserve"> при необходимости</w:t>
      </w:r>
      <w:r w:rsidRPr="002044FE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2044FE">
        <w:rPr>
          <w:rFonts w:ascii="Times New Roman" w:hAnsi="Times New Roman" w:cs="Times New Roman"/>
          <w:sz w:val="24"/>
          <w:szCs w:val="24"/>
        </w:rPr>
        <w:t>% (по согласованию — выше)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21D0545" w14:textId="77777777" w:rsidR="00D1728D" w:rsidRPr="002044FE" w:rsidRDefault="00D1728D" w:rsidP="00D1728D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044FE">
        <w:rPr>
          <w:rFonts w:ascii="Times New Roman" w:hAnsi="Times New Roman" w:cs="Times New Roman"/>
          <w:sz w:val="24"/>
          <w:szCs w:val="24"/>
        </w:rPr>
        <w:t>Соответствие методическим указаниям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5FE91B" w14:textId="77777777" w:rsidR="00EF0F74" w:rsidRPr="00651F29" w:rsidRDefault="00D1728D" w:rsidP="00651F29">
      <w:pPr>
        <w:tabs>
          <w:tab w:val="left" w:pos="583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D1728D">
        <w:rPr>
          <w:rFonts w:ascii="Times New Roman" w:hAnsi="Times New Roman" w:cs="Times New Roman"/>
          <w:sz w:val="20"/>
          <w:szCs w:val="20"/>
        </w:rPr>
        <w:t>*Итоговая стоимость зависит от сложности темы, дисциплины, требований к оригинальности и срочности выполнения.</w:t>
      </w:r>
    </w:p>
    <w:sectPr w:rsidR="00EF0F74" w:rsidRPr="00651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88F54D" w14:textId="77777777" w:rsidR="00435500" w:rsidRDefault="00435500" w:rsidP="00BF757C">
      <w:pPr>
        <w:spacing w:after="0" w:line="240" w:lineRule="auto"/>
      </w:pPr>
      <w:r>
        <w:separator/>
      </w:r>
    </w:p>
  </w:endnote>
  <w:endnote w:type="continuationSeparator" w:id="0">
    <w:p w14:paraId="11731F94" w14:textId="77777777" w:rsidR="00435500" w:rsidRDefault="00435500" w:rsidP="00BF7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38CD35" w14:textId="77777777" w:rsidR="00435500" w:rsidRDefault="00435500" w:rsidP="00BF757C">
      <w:pPr>
        <w:spacing w:after="0" w:line="240" w:lineRule="auto"/>
      </w:pPr>
      <w:r>
        <w:separator/>
      </w:r>
    </w:p>
  </w:footnote>
  <w:footnote w:type="continuationSeparator" w:id="0">
    <w:p w14:paraId="5736AF76" w14:textId="77777777" w:rsidR="00435500" w:rsidRDefault="00435500" w:rsidP="00BF7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5393A"/>
    <w:multiLevelType w:val="multilevel"/>
    <w:tmpl w:val="34E491EA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245856"/>
    <w:multiLevelType w:val="multilevel"/>
    <w:tmpl w:val="644888E2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0446E1"/>
    <w:multiLevelType w:val="multilevel"/>
    <w:tmpl w:val="D1AE84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4"/>
      </w:rPr>
    </w:lvl>
  </w:abstractNum>
  <w:abstractNum w:abstractNumId="3" w15:restartNumberingAfterBreak="0">
    <w:nsid w:val="29D349D5"/>
    <w:multiLevelType w:val="multilevel"/>
    <w:tmpl w:val="8DF206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62036A1"/>
    <w:multiLevelType w:val="multilevel"/>
    <w:tmpl w:val="9BDCB4BC"/>
    <w:lvl w:ilvl="0">
      <w:start w:val="1"/>
      <w:numFmt w:val="decimal"/>
      <w:lvlText w:val="%1."/>
      <w:lvlJc w:val="left"/>
      <w:pPr>
        <w:ind w:left="4097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3" w:hanging="6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3" w:hanging="8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280" w:hanging="8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00" w:hanging="8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0" w:hanging="8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41" w:hanging="8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1" w:hanging="8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2" w:hanging="811"/>
      </w:pPr>
      <w:rPr>
        <w:rFonts w:hint="default"/>
        <w:lang w:val="ru-RU" w:eastAsia="en-US" w:bidi="ar-SA"/>
      </w:rPr>
    </w:lvl>
  </w:abstractNum>
  <w:abstractNum w:abstractNumId="5" w15:restartNumberingAfterBreak="0">
    <w:nsid w:val="541E4D39"/>
    <w:multiLevelType w:val="multilevel"/>
    <w:tmpl w:val="7E58982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B1C07DD"/>
    <w:multiLevelType w:val="multilevel"/>
    <w:tmpl w:val="A510DB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5B272D47"/>
    <w:multiLevelType w:val="multilevel"/>
    <w:tmpl w:val="7FD477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CD520E0"/>
    <w:multiLevelType w:val="multilevel"/>
    <w:tmpl w:val="C96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378A0"/>
    <w:multiLevelType w:val="multilevel"/>
    <w:tmpl w:val="C664791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D32600A"/>
    <w:multiLevelType w:val="multilevel"/>
    <w:tmpl w:val="35C424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1" w15:restartNumberingAfterBreak="0">
    <w:nsid w:val="6E3F419E"/>
    <w:multiLevelType w:val="multilevel"/>
    <w:tmpl w:val="1DF0CEC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0D276ED"/>
    <w:multiLevelType w:val="multilevel"/>
    <w:tmpl w:val="7DEC38E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AB672AF"/>
    <w:multiLevelType w:val="multilevel"/>
    <w:tmpl w:val="E8F218D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0"/>
  </w:num>
  <w:num w:numId="4">
    <w:abstractNumId w:val="2"/>
  </w:num>
  <w:num w:numId="5">
    <w:abstractNumId w:val="0"/>
  </w:num>
  <w:num w:numId="6">
    <w:abstractNumId w:val="9"/>
  </w:num>
  <w:num w:numId="7">
    <w:abstractNumId w:val="5"/>
  </w:num>
  <w:num w:numId="8">
    <w:abstractNumId w:val="8"/>
  </w:num>
  <w:num w:numId="9">
    <w:abstractNumId w:val="6"/>
  </w:num>
  <w:num w:numId="10">
    <w:abstractNumId w:val="7"/>
  </w:num>
  <w:num w:numId="11">
    <w:abstractNumId w:val="12"/>
  </w:num>
  <w:num w:numId="12">
    <w:abstractNumId w:val="1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FD"/>
    <w:rsid w:val="0001384B"/>
    <w:rsid w:val="00074712"/>
    <w:rsid w:val="0012099D"/>
    <w:rsid w:val="003428EE"/>
    <w:rsid w:val="00383D78"/>
    <w:rsid w:val="00435500"/>
    <w:rsid w:val="004540CF"/>
    <w:rsid w:val="004F32A9"/>
    <w:rsid w:val="00651F29"/>
    <w:rsid w:val="006A045D"/>
    <w:rsid w:val="00786C84"/>
    <w:rsid w:val="00887859"/>
    <w:rsid w:val="008D0D53"/>
    <w:rsid w:val="00902F73"/>
    <w:rsid w:val="00A80F68"/>
    <w:rsid w:val="00A83E87"/>
    <w:rsid w:val="00B40A3C"/>
    <w:rsid w:val="00B665C8"/>
    <w:rsid w:val="00BF757C"/>
    <w:rsid w:val="00D1728D"/>
    <w:rsid w:val="00D2699E"/>
    <w:rsid w:val="00D314FD"/>
    <w:rsid w:val="00DC101A"/>
    <w:rsid w:val="00DC19EB"/>
    <w:rsid w:val="00E436D6"/>
    <w:rsid w:val="00E85E3D"/>
    <w:rsid w:val="00E91D54"/>
    <w:rsid w:val="00EF0F74"/>
    <w:rsid w:val="00FB4ADE"/>
    <w:rsid w:val="00FE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344C8"/>
  <w15:docId w15:val="{0C114748-F960-4BC4-A4BF-B40E9228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045D"/>
    <w:rPr>
      <w:color w:val="0000FF" w:themeColor="hyperlink"/>
      <w:u w:val="single"/>
    </w:rPr>
  </w:style>
  <w:style w:type="paragraph" w:styleId="a4">
    <w:name w:val="Body Text"/>
    <w:basedOn w:val="a"/>
    <w:link w:val="a5"/>
    <w:uiPriority w:val="1"/>
    <w:qFormat/>
    <w:rsid w:val="00FE6E02"/>
    <w:pPr>
      <w:widowControl w:val="0"/>
      <w:autoSpaceDE w:val="0"/>
      <w:autoSpaceDN w:val="0"/>
      <w:spacing w:after="0" w:line="240" w:lineRule="auto"/>
      <w:ind w:left="14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FE6E02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rsid w:val="00FE6E02"/>
    <w:pPr>
      <w:widowControl w:val="0"/>
      <w:autoSpaceDE w:val="0"/>
      <w:autoSpaceDN w:val="0"/>
      <w:spacing w:after="0" w:line="240" w:lineRule="auto"/>
      <w:ind w:left="143" w:firstLine="707"/>
      <w:jc w:val="both"/>
    </w:pPr>
    <w:rPr>
      <w:rFonts w:ascii="Times New Roman" w:eastAsia="Times New Roman" w:hAnsi="Times New Roman" w:cs="Times New Roman"/>
    </w:rPr>
  </w:style>
  <w:style w:type="table" w:styleId="a7">
    <w:name w:val="Table Grid"/>
    <w:basedOn w:val="a1"/>
    <w:uiPriority w:val="39"/>
    <w:rsid w:val="00651F2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F75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F757C"/>
  </w:style>
  <w:style w:type="paragraph" w:styleId="aa">
    <w:name w:val="footer"/>
    <w:basedOn w:val="a"/>
    <w:link w:val="ab"/>
    <w:uiPriority w:val="99"/>
    <w:unhideWhenUsed/>
    <w:rsid w:val="00BF75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F7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</cp:lastModifiedBy>
  <cp:revision>2</cp:revision>
  <cp:lastPrinted>2022-01-18T09:23:00Z</cp:lastPrinted>
  <dcterms:created xsi:type="dcterms:W3CDTF">2026-09-15T05:08:00Z</dcterms:created>
  <dcterms:modified xsi:type="dcterms:W3CDTF">2026-09-15T05:08:00Z</dcterms:modified>
</cp:coreProperties>
</file>