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Raccourci pour une condition « if...else... » :</w:t>
      </w:r>
    </w:p>
    <w:p>
      <w:pPr>
        <w:pStyle w:val="Normal"/>
        <w:bidi w:val="0"/>
        <w:jc w:val="start"/>
        <w:rPr/>
      </w:pPr>
      <w:r>
        <w:rPr/>
        <w:t>[Si vrai] if [condition] else [si faux]</w:t>
      </w:r>
    </w:p>
    <w:p>
      <w:pPr>
        <w:pStyle w:val="Normal"/>
        <w:bidi w:val="0"/>
        <w:jc w:val="start"/>
        <w:rPr/>
      </w:pPr>
      <w:r>
        <w:rPr/>
        <w:t>exemple :</w:t>
      </w:r>
    </w:p>
    <w:p>
      <w:pPr>
        <w:pStyle w:val="Normal"/>
        <w:bidi w:val="0"/>
        <w:jc w:val="start"/>
        <w:rPr/>
      </w:pPr>
      <w:r>
        <w:rPr/>
        <w:t>x = 10 if (y==9) else 20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Programmation défensive :</w:t>
      </w:r>
    </w:p>
    <w:p>
      <w:pPr>
        <w:pStyle w:val="Normal"/>
        <w:bidi w:val="0"/>
        <w:jc w:val="start"/>
        <w:rPr/>
      </w:pPr>
      <w:r>
        <w:rPr/>
        <w:t>- hasattr :</w:t>
      </w:r>
    </w:p>
    <w:p>
      <w:pPr>
        <w:pStyle w:val="Normal"/>
        <w:bidi w:val="0"/>
        <w:jc w:val="start"/>
        <w:rPr/>
      </w:pPr>
      <w:r>
        <w:rPr/>
        <w:tab/>
        <w:t>→ Prends 2 paramètres un objet et un attribut</w:t>
      </w:r>
    </w:p>
    <w:p>
      <w:pPr>
        <w:pStyle w:val="Normal"/>
        <w:bidi w:val="0"/>
        <w:jc w:val="start"/>
        <w:rPr/>
      </w:pPr>
      <w:r>
        <w:rPr/>
        <w:tab/>
        <w:t>→ Exemple :</w:t>
      </w:r>
    </w:p>
    <w:p>
      <w:pPr>
        <w:pStyle w:val="Normal"/>
        <w:bidi w:val="0"/>
        <w:jc w:val="start"/>
        <w:rPr/>
      </w:pPr>
      <w:r>
        <w:rPr/>
        <w:tab/>
        <w:tab/>
        <w:t>comment_coder = « https://www……..com »</w:t>
      </w:r>
    </w:p>
    <w:p>
      <w:pPr>
        <w:pStyle w:val="Normal"/>
        <w:bidi w:val="0"/>
        <w:jc w:val="start"/>
        <w:rPr/>
      </w:pPr>
      <w:r>
        <w:rPr/>
        <w:tab/>
        <w:tab/>
        <w:t>hasattr(comment_coder, ‘url’) # Renvoie True</w:t>
      </w:r>
    </w:p>
    <w:p>
      <w:pPr>
        <w:pStyle w:val="Normal"/>
        <w:bidi w:val="0"/>
        <w:jc w:val="start"/>
        <w:rPr/>
      </w:pPr>
      <w:r>
        <w:rPr/>
        <w:tab/>
        <w:tab/>
        <w:t>hasattr(comment_coder, ‘prix’) # Renvoie False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LibreOffice/7.6.2.1$Windows_X86_64 LibreOffice_project/56f7684011345957bbf33a7ee678afaf4d2ba333</Application>
  <AppVersion>15.0000</AppVersion>
  <Pages>1</Pages>
  <Words>57</Words>
  <Characters>293</Characters>
  <CharactersWithSpaces>347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2024-01-08T21:55:18Z</dcterms:created>
  <dc:creator/>
  <dc:description/>
  <dc:language>fr-FR</dc:language>
  <cp:lastModifiedBy/>
  <dcterms:modified xsi:type="dcterms:W3CDTF">2024-01-08T22:19:37Z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