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33CC" w14:textId="77777777" w:rsidR="000B6F5B" w:rsidRDefault="000B6F5B"/>
    <w:p w14:paraId="31AA06BB" w14:textId="77777777" w:rsidR="000B6F5B" w:rsidRDefault="000B6F5B"/>
    <w:p w14:paraId="62D103CE" w14:textId="77777777" w:rsidR="000B6F5B" w:rsidRDefault="000B6F5B"/>
    <w:p w14:paraId="078BE7CE" w14:textId="77777777" w:rsidR="000B6F5B" w:rsidRDefault="000B6F5B"/>
    <w:p w14:paraId="1D4887E1" w14:textId="77777777" w:rsidR="000B6F5B" w:rsidRDefault="000B6F5B"/>
    <w:p w14:paraId="02918581" w14:textId="77777777" w:rsidR="000B6F5B" w:rsidRDefault="000B6F5B"/>
    <w:p w14:paraId="23BB5346" w14:textId="77777777" w:rsidR="000B6F5B" w:rsidRDefault="000B6F5B"/>
    <w:p w14:paraId="64765AC1" w14:textId="77777777" w:rsidR="000B6F5B" w:rsidRDefault="000B6F5B"/>
    <w:p w14:paraId="2B84830B" w14:textId="77777777" w:rsidR="000B6F5B" w:rsidRDefault="000B6F5B"/>
    <w:p w14:paraId="15A40A2D" w14:textId="0E4C6C8B" w:rsidR="000B6F5B" w:rsidRDefault="00CD2546">
      <w:pPr>
        <w:pStyle w:val="Titre1"/>
        <w:jc w:val="center"/>
      </w:pPr>
      <w:bookmarkStart w:id="0" w:name="_Toc168519328"/>
      <w:r>
        <w:t>Challenge 2024-0</w:t>
      </w:r>
      <w:r w:rsidR="00837C4A">
        <w:t>6</w:t>
      </w:r>
      <w:r>
        <w:t>-</w:t>
      </w:r>
      <w:r w:rsidR="00837C4A">
        <w:t>08</w:t>
      </w:r>
      <w:r>
        <w:t xml:space="preserve">: </w:t>
      </w:r>
      <w:bookmarkEnd w:id="0"/>
      <w:r w:rsidR="00837C4A">
        <w:t>Vinos Ibericos</w:t>
      </w:r>
    </w:p>
    <w:p w14:paraId="51271745" w14:textId="77777777" w:rsidR="000B6F5B" w:rsidRDefault="000B6F5B"/>
    <w:p w14:paraId="63B49160" w14:textId="77777777" w:rsidR="000B6F5B" w:rsidRDefault="000B6F5B"/>
    <w:p w14:paraId="2139EB84" w14:textId="77777777" w:rsidR="000B6F5B" w:rsidRDefault="000B6F5B"/>
    <w:sdt>
      <w:sdtPr>
        <w:rPr>
          <w:rFonts w:ascii="Arial" w:eastAsiaTheme="minorHAnsi" w:hAnsi="Arial" w:cstheme="minorBidi"/>
          <w:color w:val="auto"/>
          <w:sz w:val="22"/>
          <w:szCs w:val="22"/>
          <w:lang w:eastAsia="en-US"/>
        </w:rPr>
        <w:id w:val="1381979391"/>
        <w:docPartObj>
          <w:docPartGallery w:val="Table of Contents"/>
          <w:docPartUnique/>
        </w:docPartObj>
      </w:sdtPr>
      <w:sdtEndPr/>
      <w:sdtContent>
        <w:p w14:paraId="460CE00C" w14:textId="77777777" w:rsidR="000B6F5B" w:rsidRDefault="00CD2546">
          <w:pPr>
            <w:pStyle w:val="En-ttedetabledesmatires"/>
            <w:spacing w:before="0"/>
          </w:pPr>
          <w:r>
            <w:br w:type="page"/>
          </w:r>
          <w:r>
            <w:lastRenderedPageBreak/>
            <w:t>Table des matières</w:t>
          </w:r>
        </w:p>
        <w:p w14:paraId="76FC15EE" w14:textId="77777777" w:rsidR="000B6F5B" w:rsidRDefault="00CD2546">
          <w:pPr>
            <w:pStyle w:val="TM1"/>
            <w:tabs>
              <w:tab w:val="right" w:leader="dot" w:pos="9062"/>
            </w:tabs>
            <w:rPr>
              <w:rFonts w:asciiTheme="minorHAnsi" w:eastAsiaTheme="minorEastAsia" w:hAnsiTheme="minorHAnsi"/>
              <w:lang w:eastAsia="fr-FR"/>
            </w:rPr>
          </w:pPr>
          <w:r>
            <w:fldChar w:fldCharType="begin"/>
          </w:r>
          <w:r>
            <w:rPr>
              <w:rStyle w:val="Sautdindex"/>
              <w:webHidden/>
            </w:rPr>
            <w:instrText xml:space="preserve"> TOC \z \o "1-3" \u \h</w:instrText>
          </w:r>
          <w:r>
            <w:rPr>
              <w:rStyle w:val="Sautdindex"/>
            </w:rPr>
            <w:fldChar w:fldCharType="separate"/>
          </w:r>
          <w:hyperlink w:anchor="_Toc168519328">
            <w:r>
              <w:rPr>
                <w:rStyle w:val="Sautdindex"/>
                <w:webHidden/>
              </w:rPr>
              <w:t>Challenge 2024-05-31 : Classement par moyennes</w:t>
            </w:r>
            <w:r>
              <w:rPr>
                <w:webHidden/>
              </w:rPr>
              <w:fldChar w:fldCharType="begin"/>
            </w:r>
            <w:r>
              <w:rPr>
                <w:webHidden/>
              </w:rPr>
              <w:instrText>PAGEREF _Toc168519328 \h</w:instrText>
            </w:r>
            <w:r>
              <w:rPr>
                <w:webHidden/>
              </w:rPr>
            </w:r>
            <w:r>
              <w:rPr>
                <w:webHidden/>
              </w:rPr>
              <w:fldChar w:fldCharType="separate"/>
            </w:r>
            <w:r>
              <w:rPr>
                <w:rStyle w:val="Sautdindex"/>
              </w:rPr>
              <w:tab/>
              <w:t>1</w:t>
            </w:r>
            <w:r>
              <w:rPr>
                <w:webHidden/>
              </w:rPr>
              <w:fldChar w:fldCharType="end"/>
            </w:r>
          </w:hyperlink>
        </w:p>
        <w:p w14:paraId="3FE2490B" w14:textId="77777777" w:rsidR="000B6F5B" w:rsidRDefault="00CD2546">
          <w:pPr>
            <w:pStyle w:val="TM2"/>
            <w:tabs>
              <w:tab w:val="left" w:pos="660"/>
              <w:tab w:val="right" w:leader="dot" w:pos="9062"/>
            </w:tabs>
            <w:rPr>
              <w:rFonts w:cstheme="minorBidi"/>
            </w:rPr>
          </w:pPr>
          <w:hyperlink w:anchor="_Toc168519329">
            <w:r>
              <w:rPr>
                <w:rStyle w:val="Sautdindex"/>
                <w:webHidden/>
              </w:rPr>
              <w:t>1)</w:t>
            </w:r>
            <w:r>
              <w:rPr>
                <w:rStyle w:val="Sautdindex"/>
                <w:rFonts w:cstheme="minorBidi"/>
              </w:rPr>
              <w:tab/>
            </w:r>
            <w:r>
              <w:rPr>
                <w:rStyle w:val="Sautdindex"/>
              </w:rPr>
              <w:t>Enoncé</w:t>
            </w:r>
            <w:r>
              <w:rPr>
                <w:webHidden/>
              </w:rPr>
              <w:fldChar w:fldCharType="begin"/>
            </w:r>
            <w:r>
              <w:rPr>
                <w:webHidden/>
              </w:rPr>
              <w:instrText>PAGEREF _Toc168519329 \h</w:instrText>
            </w:r>
            <w:r>
              <w:rPr>
                <w:webHidden/>
              </w:rPr>
            </w:r>
            <w:r>
              <w:rPr>
                <w:webHidden/>
              </w:rPr>
              <w:fldChar w:fldCharType="separate"/>
            </w:r>
            <w:r>
              <w:rPr>
                <w:rStyle w:val="Sautdindex"/>
              </w:rPr>
              <w:tab/>
              <w:t>3</w:t>
            </w:r>
            <w:r>
              <w:rPr>
                <w:webHidden/>
              </w:rPr>
              <w:fldChar w:fldCharType="end"/>
            </w:r>
          </w:hyperlink>
        </w:p>
        <w:p w14:paraId="6718EEF4" w14:textId="77777777" w:rsidR="000B6F5B" w:rsidRDefault="00CD2546">
          <w:pPr>
            <w:pStyle w:val="TM2"/>
            <w:tabs>
              <w:tab w:val="left" w:pos="660"/>
              <w:tab w:val="right" w:leader="dot" w:pos="9062"/>
            </w:tabs>
            <w:rPr>
              <w:rFonts w:cstheme="minorBidi"/>
            </w:rPr>
          </w:pPr>
          <w:hyperlink w:anchor="_Toc168519330">
            <w:r>
              <w:rPr>
                <w:rStyle w:val="Sautdindex"/>
                <w:webHidden/>
              </w:rPr>
              <w:t>2)</w:t>
            </w:r>
            <w:r>
              <w:rPr>
                <w:rStyle w:val="Sautdindex"/>
                <w:rFonts w:cstheme="minorBidi"/>
              </w:rPr>
              <w:tab/>
            </w:r>
            <w:r>
              <w:rPr>
                <w:rStyle w:val="Sautdindex"/>
              </w:rPr>
              <w:t>Logigramme d</w:t>
            </w:r>
            <w:r>
              <w:rPr>
                <w:rStyle w:val="Sautdindex"/>
              </w:rPr>
              <w:t>es modules</w:t>
            </w:r>
            <w:r>
              <w:rPr>
                <w:webHidden/>
              </w:rPr>
              <w:fldChar w:fldCharType="begin"/>
            </w:r>
            <w:r>
              <w:rPr>
                <w:webHidden/>
              </w:rPr>
              <w:instrText>PAGEREF _Toc168519330 \h</w:instrText>
            </w:r>
            <w:r>
              <w:rPr>
                <w:webHidden/>
              </w:rPr>
            </w:r>
            <w:r>
              <w:rPr>
                <w:webHidden/>
              </w:rPr>
              <w:fldChar w:fldCharType="separate"/>
            </w:r>
            <w:r>
              <w:rPr>
                <w:rStyle w:val="Sautdindex"/>
              </w:rPr>
              <w:tab/>
              <w:t>4</w:t>
            </w:r>
            <w:r>
              <w:rPr>
                <w:webHidden/>
              </w:rPr>
              <w:fldChar w:fldCharType="end"/>
            </w:r>
          </w:hyperlink>
        </w:p>
        <w:p w14:paraId="4293FD2D" w14:textId="77777777" w:rsidR="000B6F5B" w:rsidRDefault="00CD2546">
          <w:pPr>
            <w:pStyle w:val="TM3"/>
            <w:tabs>
              <w:tab w:val="left" w:pos="880"/>
              <w:tab w:val="right" w:leader="dot" w:pos="9062"/>
            </w:tabs>
            <w:rPr>
              <w:rFonts w:cstheme="minorBidi"/>
            </w:rPr>
          </w:pPr>
          <w:hyperlink w:anchor="_Toc168519331">
            <w:r>
              <w:rPr>
                <w:rStyle w:val="Sautdindex"/>
                <w:webHidden/>
              </w:rPr>
              <w:t>a.</w:t>
            </w:r>
            <w:bookmarkStart w:id="1" w:name="_Toc168172503"/>
            <w:r>
              <w:rPr>
                <w:rStyle w:val="Sautdindex"/>
                <w:rFonts w:cstheme="minorBidi"/>
              </w:rPr>
              <w:tab/>
            </w:r>
            <w:bookmarkEnd w:id="1"/>
            <w:r>
              <w:rPr>
                <w:rStyle w:val="Sautdindex"/>
              </w:rPr>
              <w:t>Logigramme simple du code</w:t>
            </w:r>
            <w:r>
              <w:rPr>
                <w:webHidden/>
              </w:rPr>
              <w:fldChar w:fldCharType="begin"/>
            </w:r>
            <w:r>
              <w:rPr>
                <w:webHidden/>
              </w:rPr>
              <w:instrText>PAGEREF _Toc168519331 \h</w:instrText>
            </w:r>
            <w:r>
              <w:rPr>
                <w:webHidden/>
              </w:rPr>
            </w:r>
            <w:r>
              <w:rPr>
                <w:webHidden/>
              </w:rPr>
              <w:fldChar w:fldCharType="separate"/>
            </w:r>
            <w:r>
              <w:rPr>
                <w:rStyle w:val="Sautdindex"/>
              </w:rPr>
              <w:tab/>
              <w:t>4</w:t>
            </w:r>
            <w:r>
              <w:rPr>
                <w:webHidden/>
              </w:rPr>
              <w:fldChar w:fldCharType="end"/>
            </w:r>
          </w:hyperlink>
        </w:p>
        <w:p w14:paraId="42648ED3" w14:textId="77777777" w:rsidR="000B6F5B" w:rsidRDefault="00CD2546">
          <w:pPr>
            <w:pStyle w:val="TM2"/>
            <w:tabs>
              <w:tab w:val="left" w:pos="660"/>
              <w:tab w:val="right" w:leader="dot" w:pos="9062"/>
            </w:tabs>
            <w:rPr>
              <w:rFonts w:cstheme="minorBidi"/>
            </w:rPr>
          </w:pPr>
          <w:hyperlink w:anchor="_Toc168519332">
            <w:r>
              <w:rPr>
                <w:rStyle w:val="Sautdindex"/>
                <w:webHidden/>
              </w:rPr>
              <w:t>3)</w:t>
            </w:r>
            <w:r>
              <w:rPr>
                <w:rStyle w:val="Sautdindex"/>
                <w:rFonts w:cstheme="minorBidi"/>
              </w:rPr>
              <w:tab/>
            </w:r>
            <w:r>
              <w:rPr>
                <w:rStyle w:val="Sautdindex"/>
              </w:rPr>
              <w:t>Variables du code</w:t>
            </w:r>
            <w:r>
              <w:rPr>
                <w:webHidden/>
              </w:rPr>
              <w:fldChar w:fldCharType="begin"/>
            </w:r>
            <w:r>
              <w:rPr>
                <w:webHidden/>
              </w:rPr>
              <w:instrText>PAGEREF _Toc168519332 \h</w:instrText>
            </w:r>
            <w:r>
              <w:rPr>
                <w:webHidden/>
              </w:rPr>
            </w:r>
            <w:r>
              <w:rPr>
                <w:webHidden/>
              </w:rPr>
              <w:fldChar w:fldCharType="separate"/>
            </w:r>
            <w:r>
              <w:rPr>
                <w:rStyle w:val="Sautdindex"/>
              </w:rPr>
              <w:tab/>
              <w:t>5</w:t>
            </w:r>
            <w:r>
              <w:rPr>
                <w:webHidden/>
              </w:rPr>
              <w:fldChar w:fldCharType="end"/>
            </w:r>
          </w:hyperlink>
        </w:p>
        <w:p w14:paraId="26C80893" w14:textId="77777777" w:rsidR="000B6F5B" w:rsidRDefault="00CD2546">
          <w:pPr>
            <w:pStyle w:val="TM2"/>
            <w:tabs>
              <w:tab w:val="left" w:pos="660"/>
              <w:tab w:val="right" w:leader="dot" w:pos="9062"/>
            </w:tabs>
            <w:rPr>
              <w:rFonts w:cstheme="minorBidi"/>
            </w:rPr>
          </w:pPr>
          <w:hyperlink w:anchor="_Toc168519333">
            <w:r>
              <w:rPr>
                <w:rStyle w:val="Sautdindex"/>
                <w:webHidden/>
              </w:rPr>
              <w:t>4)</w:t>
            </w:r>
            <w:r>
              <w:rPr>
                <w:rStyle w:val="Sautdindex"/>
                <w:rFonts w:cstheme="minorBidi"/>
              </w:rPr>
              <w:tab/>
            </w:r>
            <w:r>
              <w:rPr>
                <w:rStyle w:val="Sautdindex"/>
              </w:rPr>
              <w:t>Code</w:t>
            </w:r>
            <w:r>
              <w:rPr>
                <w:webHidden/>
              </w:rPr>
              <w:fldChar w:fldCharType="begin"/>
            </w:r>
            <w:r>
              <w:rPr>
                <w:webHidden/>
              </w:rPr>
              <w:instrText>PAGEREF _Toc168519333 \h</w:instrText>
            </w:r>
            <w:r>
              <w:rPr>
                <w:webHidden/>
              </w:rPr>
            </w:r>
            <w:r>
              <w:rPr>
                <w:webHidden/>
              </w:rPr>
              <w:fldChar w:fldCharType="separate"/>
            </w:r>
            <w:r>
              <w:rPr>
                <w:rStyle w:val="Sautdindex"/>
              </w:rPr>
              <w:tab/>
              <w:t>6</w:t>
            </w:r>
            <w:r>
              <w:rPr>
                <w:webHidden/>
              </w:rPr>
              <w:fldChar w:fldCharType="end"/>
            </w:r>
          </w:hyperlink>
        </w:p>
        <w:p w14:paraId="62FDB3A9" w14:textId="77777777" w:rsidR="000B6F5B" w:rsidRDefault="00CD2546">
          <w:pPr>
            <w:pStyle w:val="TM3"/>
            <w:tabs>
              <w:tab w:val="left" w:pos="880"/>
              <w:tab w:val="right" w:leader="dot" w:pos="9062"/>
            </w:tabs>
            <w:rPr>
              <w:rFonts w:cstheme="minorBidi"/>
            </w:rPr>
          </w:pPr>
          <w:hyperlink w:anchor="_Toc168519334">
            <w:r>
              <w:rPr>
                <w:rStyle w:val="Sautdindex"/>
                <w:webHidden/>
              </w:rPr>
              <w:t>b.</w:t>
            </w:r>
            <w:r>
              <w:rPr>
                <w:rStyle w:val="Sautdindex"/>
                <w:rFonts w:cstheme="minorBidi"/>
              </w:rPr>
              <w:tab/>
            </w:r>
            <w:r>
              <w:rPr>
                <w:rStyle w:val="Sautdindex"/>
              </w:rPr>
              <w:t>constantes.py</w:t>
            </w:r>
            <w:r>
              <w:rPr>
                <w:webHidden/>
              </w:rPr>
              <w:fldChar w:fldCharType="begin"/>
            </w:r>
            <w:r>
              <w:rPr>
                <w:webHidden/>
              </w:rPr>
              <w:instrText>PAGEREF _Toc168519334 \h</w:instrText>
            </w:r>
            <w:r>
              <w:rPr>
                <w:webHidden/>
              </w:rPr>
            </w:r>
            <w:r>
              <w:rPr>
                <w:webHidden/>
              </w:rPr>
              <w:fldChar w:fldCharType="separate"/>
            </w:r>
            <w:r>
              <w:rPr>
                <w:rStyle w:val="Sautdindex"/>
              </w:rPr>
              <w:tab/>
              <w:t>6</w:t>
            </w:r>
            <w:r>
              <w:rPr>
                <w:webHidden/>
              </w:rPr>
              <w:fldChar w:fldCharType="end"/>
            </w:r>
          </w:hyperlink>
        </w:p>
        <w:p w14:paraId="39E24671" w14:textId="77777777" w:rsidR="000B6F5B" w:rsidRDefault="00CD2546">
          <w:pPr>
            <w:pStyle w:val="TM3"/>
            <w:tabs>
              <w:tab w:val="left" w:pos="880"/>
              <w:tab w:val="right" w:leader="dot" w:pos="9062"/>
            </w:tabs>
            <w:rPr>
              <w:rFonts w:cstheme="minorBidi"/>
            </w:rPr>
          </w:pPr>
          <w:hyperlink w:anchor="_Toc168519335">
            <w:r>
              <w:rPr>
                <w:rStyle w:val="Sautdindex"/>
                <w:webHidden/>
              </w:rPr>
              <w:t>c.</w:t>
            </w:r>
            <w:r>
              <w:rPr>
                <w:rStyle w:val="Sautdindex"/>
                <w:rFonts w:cstheme="minorBidi"/>
              </w:rPr>
              <w:tab/>
            </w:r>
            <w:r>
              <w:rPr>
                <w:rStyle w:val="Sautdindex"/>
              </w:rPr>
              <w:t>main.p</w:t>
            </w:r>
            <w:r>
              <w:rPr>
                <w:rStyle w:val="Sautdindex"/>
              </w:rPr>
              <w:t>y</w:t>
            </w:r>
            <w:r>
              <w:rPr>
                <w:webHidden/>
              </w:rPr>
              <w:fldChar w:fldCharType="begin"/>
            </w:r>
            <w:r>
              <w:rPr>
                <w:webHidden/>
              </w:rPr>
              <w:instrText>PAGEREF _Toc168519335 \h</w:instrText>
            </w:r>
            <w:r>
              <w:rPr>
                <w:webHidden/>
              </w:rPr>
            </w:r>
            <w:r>
              <w:rPr>
                <w:webHidden/>
              </w:rPr>
              <w:fldChar w:fldCharType="separate"/>
            </w:r>
            <w:r>
              <w:rPr>
                <w:rStyle w:val="Sautdindex"/>
              </w:rPr>
              <w:tab/>
              <w:t>7</w:t>
            </w:r>
            <w:r>
              <w:rPr>
                <w:webHidden/>
              </w:rPr>
              <w:fldChar w:fldCharType="end"/>
            </w:r>
          </w:hyperlink>
        </w:p>
        <w:p w14:paraId="38B5340B" w14:textId="77777777" w:rsidR="000B6F5B" w:rsidRDefault="00CD2546">
          <w:pPr>
            <w:pStyle w:val="TM3"/>
            <w:tabs>
              <w:tab w:val="left" w:pos="880"/>
              <w:tab w:val="right" w:leader="dot" w:pos="9062"/>
            </w:tabs>
            <w:rPr>
              <w:rFonts w:cstheme="minorBidi"/>
            </w:rPr>
          </w:pPr>
          <w:hyperlink w:anchor="_Toc168519336">
            <w:r>
              <w:rPr>
                <w:rStyle w:val="Sautdindex"/>
                <w:rFonts w:eastAsiaTheme="minorHAnsi"/>
                <w:webHidden/>
              </w:rPr>
              <w:t>1)</w:t>
            </w:r>
            <w:r>
              <w:rPr>
                <w:rStyle w:val="Sautdindex"/>
                <w:rFonts w:cstheme="minorBidi"/>
              </w:rPr>
              <w:tab/>
            </w:r>
            <w:r>
              <w:rPr>
                <w:rStyle w:val="Sautdindex"/>
              </w:rPr>
              <w:t>Résulta</w:t>
            </w:r>
            <w:r>
              <w:rPr>
                <w:rStyle w:val="Sautdindex"/>
              </w:rPr>
              <w:tab/>
            </w:r>
            <w:r>
              <w:rPr>
                <w:webHidden/>
              </w:rPr>
              <w:fldChar w:fldCharType="begin"/>
            </w:r>
            <w:r>
              <w:rPr>
                <w:webHidden/>
              </w:rPr>
              <w:instrText>PAGEREF _Toc168519336 \h</w:instrText>
            </w:r>
            <w:r>
              <w:rPr>
                <w:webHidden/>
              </w:rPr>
            </w:r>
            <w:r>
              <w:rPr>
                <w:webHidden/>
              </w:rPr>
              <w:fldChar w:fldCharType="separate"/>
            </w:r>
            <w:r>
              <w:rPr>
                <w:rStyle w:val="Sautdindex"/>
                <w:b/>
                <w:bCs/>
              </w:rPr>
              <w:t>Erreur ! Signet non défini.</w:t>
            </w:r>
            <w:r>
              <w:rPr>
                <w:webHidden/>
              </w:rPr>
              <w:fldChar w:fldCharType="end"/>
            </w:r>
          </w:hyperlink>
        </w:p>
        <w:p w14:paraId="1A9A5F6B" w14:textId="77777777" w:rsidR="000B6F5B" w:rsidRDefault="00CD2546">
          <w:r>
            <w:fldChar w:fldCharType="end"/>
          </w:r>
        </w:p>
      </w:sdtContent>
    </w:sdt>
    <w:p w14:paraId="2F4B420C" w14:textId="77777777" w:rsidR="000B6F5B" w:rsidRDefault="00CD2546">
      <w:r>
        <w:br w:type="page"/>
      </w:r>
    </w:p>
    <w:p w14:paraId="75318658" w14:textId="24ECD5A8" w:rsidR="000B6F5B" w:rsidRDefault="00CD2546">
      <w:pPr>
        <w:pStyle w:val="Titre2"/>
        <w:spacing w:before="0"/>
      </w:pPr>
      <w:bookmarkStart w:id="2" w:name="_Toc168519329"/>
      <w:r>
        <w:lastRenderedPageBreak/>
        <w:t>Enoncé</w:t>
      </w:r>
      <w:bookmarkEnd w:id="2"/>
    </w:p>
    <w:p w14:paraId="497B7F86" w14:textId="31D7A23B" w:rsidR="00837C4A" w:rsidRDefault="00837C4A" w:rsidP="00837C4A">
      <w:pPr>
        <w:spacing w:after="0" w:line="240" w:lineRule="auto"/>
      </w:pPr>
      <w:r>
        <w:t xml:space="preserve">El AVE llega esta noche a Madrid y voy a embarcarme en la ruta de los vinos españoles... ¿Pero por dónde empezar? ¿Y si desarrollara mi propia aplicación...? Cette fois-ci le challenge va nous conduire dans l'univers des interfaces graphiques, à l'aide du module </w:t>
      </w:r>
      <w:hyperlink r:id="rId8" w:tgtFrame="_blank" w:tooltip="Tkinter&#10;&#10;(https://docs.python.org/fr/3/library/tkinter.html)" w:history="1">
        <w:r>
          <w:rPr>
            <w:rStyle w:val="Lienhypertexte"/>
          </w:rPr>
          <w:t>Tkinter</w:t>
        </w:r>
      </w:hyperlink>
      <w:r>
        <w:t xml:space="preserve">. Il s'agira pour ce challenge d'une simple prise en main du module. Mais nous allons tout de même proposer une petite application sympathique qui fera appel à des modules tiers que chacun aura le loisir d'explorer et d'exploiter. Comme dit en introduction, nous allons donc profiter de ce challenge pour découvrir quelques </w:t>
      </w:r>
      <w:hyperlink r:id="rId9" w:tgtFrame="_blank" w:tooltip="régions viticoles espagnoles&#10;&#10;(https://fr.wikipedia.org/wiki/Viticulture_en_Espagne)" w:history="1">
        <w:r>
          <w:rPr>
            <w:rStyle w:val="Lienhypertexte"/>
          </w:rPr>
          <w:t>régions viticoles espagnoles</w:t>
        </w:r>
      </w:hyperlink>
      <w:r>
        <w:t xml:space="preserve">, en développant une application graphique avec laquelle nous devrons cliquer sur des boutons portant les noms de ces régions viticoles, et dans notre widget central (carte de l'Espagne) apparaîtront des icônes situant exactement l'emplacement de ces régions. Comme vous l'aurez deviné, nous ferons appel aux </w:t>
      </w:r>
      <w:hyperlink r:id="rId10" w:tgtFrame="_blank" w:tooltip="coordonnées GPS&#10;&#10;(https://fr.wikipedia.org/wiki/Global_Positioning_System)" w:history="1">
        <w:r>
          <w:rPr>
            <w:rStyle w:val="Lienhypertexte"/>
          </w:rPr>
          <w:t>coordonnées GPS</w:t>
        </w:r>
      </w:hyperlink>
      <w:r>
        <w:t xml:space="preserve">. </w:t>
      </w:r>
    </w:p>
    <w:p w14:paraId="134F9F17" w14:textId="70E9840B" w:rsidR="00837C4A" w:rsidRDefault="00837C4A" w:rsidP="00837C4A">
      <w:pPr>
        <w:rPr>
          <w:rFonts w:ascii="Times New Roman" w:hAnsi="Times New Roman"/>
        </w:rPr>
      </w:pPr>
      <w:r>
        <w:rPr>
          <w:rStyle w:val="lev"/>
        </w:rPr>
        <w:t>Étapes</w:t>
      </w:r>
      <w:r>
        <w:t> :</w:t>
      </w:r>
    </w:p>
    <w:p w14:paraId="7096E322" w14:textId="77777777" w:rsidR="00837C4A" w:rsidRDefault="00837C4A" w:rsidP="00837C4A">
      <w:pPr>
        <w:numPr>
          <w:ilvl w:val="0"/>
          <w:numId w:val="4"/>
        </w:numPr>
        <w:suppressAutoHyphens w:val="0"/>
        <w:spacing w:before="100" w:beforeAutospacing="1" w:after="100" w:afterAutospacing="1" w:line="240" w:lineRule="auto"/>
      </w:pPr>
      <w:r>
        <w:t>Création de l'interface graphique (cf. modèles ci-dessous)</w:t>
      </w:r>
    </w:p>
    <w:p w14:paraId="67948EE1" w14:textId="77777777" w:rsidR="00837C4A" w:rsidRDefault="00837C4A" w:rsidP="00837C4A">
      <w:pPr>
        <w:numPr>
          <w:ilvl w:val="0"/>
          <w:numId w:val="4"/>
        </w:numPr>
        <w:suppressAutoHyphens w:val="0"/>
        <w:spacing w:before="100" w:beforeAutospacing="1" w:after="100" w:afterAutospacing="1" w:line="240" w:lineRule="auto"/>
      </w:pPr>
      <w:r>
        <w:t>Utilisation des données (cf. tableau ci-dessous)</w:t>
      </w:r>
    </w:p>
    <w:p w14:paraId="493A2D92" w14:textId="77777777" w:rsidR="00837C4A" w:rsidRDefault="00837C4A" w:rsidP="00837C4A">
      <w:pPr>
        <w:numPr>
          <w:ilvl w:val="0"/>
          <w:numId w:val="4"/>
        </w:numPr>
        <w:suppressAutoHyphens w:val="0"/>
        <w:spacing w:before="100" w:beforeAutospacing="1" w:after="100" w:afterAutospacing="1" w:line="240" w:lineRule="auto"/>
      </w:pPr>
      <w:r>
        <w:t>Positionnement sur la carte de nos icônes (marqueurs)</w:t>
      </w:r>
    </w:p>
    <w:p w14:paraId="57F32017" w14:textId="77777777" w:rsidR="00837C4A" w:rsidRDefault="00837C4A" w:rsidP="00837C4A">
      <w:pPr>
        <w:numPr>
          <w:ilvl w:val="0"/>
          <w:numId w:val="4"/>
        </w:numPr>
        <w:suppressAutoHyphens w:val="0"/>
        <w:spacing w:before="100" w:beforeAutospacing="1" w:after="100" w:afterAutospacing="1" w:line="240" w:lineRule="auto"/>
      </w:pPr>
      <w:r>
        <w:t>Utiliser des icônes en rapport avec le thème (cf. les deux fichiers images fournis ci-dessous)</w:t>
      </w:r>
    </w:p>
    <w:p w14:paraId="2522FB55" w14:textId="735C2A82" w:rsidR="00837C4A" w:rsidRDefault="00837C4A" w:rsidP="00837C4A">
      <w:pPr>
        <w:spacing w:after="0"/>
      </w:pPr>
      <w:r>
        <w:rPr>
          <w:rStyle w:val="lev"/>
        </w:rPr>
        <w:t>Conditions</w:t>
      </w:r>
      <w:r>
        <w:t xml:space="preserve"> </w:t>
      </w:r>
    </w:p>
    <w:p w14:paraId="4A10B1B6" w14:textId="77777777" w:rsidR="00837C4A" w:rsidRDefault="00837C4A" w:rsidP="00837C4A">
      <w:pPr>
        <w:numPr>
          <w:ilvl w:val="0"/>
          <w:numId w:val="5"/>
        </w:numPr>
        <w:suppressAutoHyphens w:val="0"/>
        <w:spacing w:before="100" w:beforeAutospacing="1" w:after="100" w:afterAutospacing="1" w:line="240" w:lineRule="auto"/>
      </w:pPr>
      <w:r>
        <w:rPr>
          <w:rStyle w:val="lev"/>
        </w:rPr>
        <w:t>Utilisation des informations suivantes (oui, nous sommes sympas, nous vous fournissons les coordonnées GPS)</w:t>
      </w:r>
      <w:r>
        <w:t>:</w:t>
      </w:r>
    </w:p>
    <w:p w14:paraId="7D7E780B" w14:textId="77777777" w:rsidR="00837C4A" w:rsidRDefault="00837C4A" w:rsidP="00837C4A">
      <w:pPr>
        <w:pStyle w:val="PrformatHTML"/>
        <w:rPr>
          <w:rStyle w:val="CodeHTML"/>
        </w:rPr>
      </w:pPr>
      <w:r>
        <w:rPr>
          <w:rStyle w:val="CodeHTML"/>
        </w:rPr>
        <w:t>DO_VINOS = {</w:t>
      </w:r>
    </w:p>
    <w:p w14:paraId="77D03188" w14:textId="77777777" w:rsidR="00837C4A" w:rsidRDefault="00837C4A" w:rsidP="00837C4A">
      <w:pPr>
        <w:pStyle w:val="PrformatHTML"/>
        <w:rPr>
          <w:rStyle w:val="CodeHTML"/>
        </w:rPr>
      </w:pPr>
      <w:r>
        <w:rPr>
          <w:rStyle w:val="CodeHTML"/>
        </w:rPr>
        <w:t xml:space="preserve">    </w:t>
      </w:r>
      <w:r>
        <w:rPr>
          <w:rStyle w:val="hljs-string"/>
        </w:rPr>
        <w:t>"Alicante"</w:t>
      </w:r>
      <w:r>
        <w:rPr>
          <w:rStyle w:val="CodeHTML"/>
        </w:rPr>
        <w:t>: ((</w:t>
      </w:r>
      <w:r>
        <w:rPr>
          <w:rStyle w:val="hljs-number"/>
        </w:rPr>
        <w:t>38.3436365</w:t>
      </w:r>
      <w:r>
        <w:rPr>
          <w:rStyle w:val="CodeHTML"/>
        </w:rPr>
        <w:t>, -</w:t>
      </w:r>
      <w:r>
        <w:rPr>
          <w:rStyle w:val="hljs-number"/>
        </w:rPr>
        <w:t>0.4881708</w:t>
      </w:r>
      <w:r>
        <w:rPr>
          <w:rStyle w:val="CodeHTML"/>
        </w:rPr>
        <w:t xml:space="preserve">), </w:t>
      </w:r>
      <w:r>
        <w:rPr>
          <w:rStyle w:val="hljs-string"/>
        </w:rPr>
        <w:t>"Tinto"</w:t>
      </w:r>
      <w:r>
        <w:rPr>
          <w:rStyle w:val="CodeHTML"/>
        </w:rPr>
        <w:t>),</w:t>
      </w:r>
    </w:p>
    <w:p w14:paraId="09093235" w14:textId="77777777" w:rsidR="00837C4A" w:rsidRDefault="00837C4A" w:rsidP="00837C4A">
      <w:pPr>
        <w:pStyle w:val="PrformatHTML"/>
        <w:rPr>
          <w:rStyle w:val="CodeHTML"/>
        </w:rPr>
      </w:pPr>
      <w:r>
        <w:rPr>
          <w:rStyle w:val="CodeHTML"/>
        </w:rPr>
        <w:t xml:space="preserve">    </w:t>
      </w:r>
      <w:r>
        <w:rPr>
          <w:rStyle w:val="hljs-string"/>
        </w:rPr>
        <w:t>"Calatayud"</w:t>
      </w:r>
      <w:r>
        <w:rPr>
          <w:rStyle w:val="CodeHTML"/>
        </w:rPr>
        <w:t>: ((</w:t>
      </w:r>
      <w:r>
        <w:rPr>
          <w:rStyle w:val="hljs-number"/>
        </w:rPr>
        <w:t>41.3527628</w:t>
      </w:r>
      <w:r>
        <w:rPr>
          <w:rStyle w:val="CodeHTML"/>
        </w:rPr>
        <w:t>, -</w:t>
      </w:r>
      <w:r>
        <w:rPr>
          <w:rStyle w:val="hljs-number"/>
        </w:rPr>
        <w:t>1.6422977</w:t>
      </w:r>
      <w:r>
        <w:rPr>
          <w:rStyle w:val="CodeHTML"/>
        </w:rPr>
        <w:t xml:space="preserve">), </w:t>
      </w:r>
      <w:r>
        <w:rPr>
          <w:rStyle w:val="hljs-string"/>
        </w:rPr>
        <w:t>"Tinto"</w:t>
      </w:r>
      <w:r>
        <w:rPr>
          <w:rStyle w:val="CodeHTML"/>
        </w:rPr>
        <w:t>),</w:t>
      </w:r>
    </w:p>
    <w:p w14:paraId="40D7E236" w14:textId="77777777" w:rsidR="00837C4A" w:rsidRDefault="00837C4A" w:rsidP="00837C4A">
      <w:pPr>
        <w:pStyle w:val="PrformatHTML"/>
        <w:rPr>
          <w:rStyle w:val="CodeHTML"/>
        </w:rPr>
      </w:pPr>
      <w:r>
        <w:rPr>
          <w:rStyle w:val="CodeHTML"/>
        </w:rPr>
        <w:t xml:space="preserve">    </w:t>
      </w:r>
      <w:r>
        <w:rPr>
          <w:rStyle w:val="hljs-string"/>
        </w:rPr>
        <w:t>"Cariñena"</w:t>
      </w:r>
      <w:r>
        <w:rPr>
          <w:rStyle w:val="CodeHTML"/>
        </w:rPr>
        <w:t>: ((</w:t>
      </w:r>
      <w:r>
        <w:rPr>
          <w:rStyle w:val="hljs-number"/>
        </w:rPr>
        <w:t>41.3382122</w:t>
      </w:r>
      <w:r>
        <w:rPr>
          <w:rStyle w:val="CodeHTML"/>
        </w:rPr>
        <w:t>, -</w:t>
      </w:r>
      <w:r>
        <w:rPr>
          <w:rStyle w:val="hljs-number"/>
        </w:rPr>
        <w:t>1.2263149</w:t>
      </w:r>
      <w:r>
        <w:rPr>
          <w:rStyle w:val="CodeHTML"/>
        </w:rPr>
        <w:t xml:space="preserve">), </w:t>
      </w:r>
      <w:r>
        <w:rPr>
          <w:rStyle w:val="hljs-string"/>
        </w:rPr>
        <w:t>"Tinto"</w:t>
      </w:r>
      <w:r>
        <w:rPr>
          <w:rStyle w:val="CodeHTML"/>
        </w:rPr>
        <w:t>),</w:t>
      </w:r>
    </w:p>
    <w:p w14:paraId="350E0BFB" w14:textId="77777777" w:rsidR="00837C4A" w:rsidRDefault="00837C4A" w:rsidP="00837C4A">
      <w:pPr>
        <w:pStyle w:val="PrformatHTML"/>
        <w:rPr>
          <w:rStyle w:val="CodeHTML"/>
        </w:rPr>
      </w:pPr>
      <w:r>
        <w:rPr>
          <w:rStyle w:val="CodeHTML"/>
        </w:rPr>
        <w:t xml:space="preserve">    </w:t>
      </w:r>
      <w:r>
        <w:rPr>
          <w:rStyle w:val="hljs-string"/>
        </w:rPr>
        <w:t>"Condado de Huelva"</w:t>
      </w:r>
      <w:r>
        <w:rPr>
          <w:rStyle w:val="CodeHTML"/>
        </w:rPr>
        <w:t>: ((</w:t>
      </w:r>
      <w:r>
        <w:rPr>
          <w:rStyle w:val="hljs-number"/>
        </w:rPr>
        <w:t>37.3382055</w:t>
      </w:r>
      <w:r>
        <w:rPr>
          <w:rStyle w:val="CodeHTML"/>
        </w:rPr>
        <w:t>, -</w:t>
      </w:r>
      <w:r>
        <w:rPr>
          <w:rStyle w:val="hljs-number"/>
        </w:rPr>
        <w:t>6.5384658</w:t>
      </w:r>
      <w:r>
        <w:rPr>
          <w:rStyle w:val="CodeHTML"/>
        </w:rPr>
        <w:t xml:space="preserve">), </w:t>
      </w:r>
      <w:r>
        <w:rPr>
          <w:rStyle w:val="hljs-string"/>
        </w:rPr>
        <w:t>"Blanco"</w:t>
      </w:r>
      <w:r>
        <w:rPr>
          <w:rStyle w:val="CodeHTML"/>
        </w:rPr>
        <w:t>),</w:t>
      </w:r>
    </w:p>
    <w:p w14:paraId="76EE7844" w14:textId="77777777" w:rsidR="00837C4A" w:rsidRDefault="00837C4A" w:rsidP="00837C4A">
      <w:pPr>
        <w:pStyle w:val="PrformatHTML"/>
        <w:rPr>
          <w:rStyle w:val="CodeHTML"/>
        </w:rPr>
      </w:pPr>
      <w:r>
        <w:rPr>
          <w:rStyle w:val="CodeHTML"/>
        </w:rPr>
        <w:t xml:space="preserve">    </w:t>
      </w:r>
      <w:r>
        <w:rPr>
          <w:rStyle w:val="hljs-string"/>
        </w:rPr>
        <w:t>"Jumilla"</w:t>
      </w:r>
      <w:r>
        <w:rPr>
          <w:rStyle w:val="CodeHTML"/>
        </w:rPr>
        <w:t>: ((</w:t>
      </w:r>
      <w:r>
        <w:rPr>
          <w:rStyle w:val="hljs-number"/>
        </w:rPr>
        <w:t>38.4735408</w:t>
      </w:r>
      <w:r>
        <w:rPr>
          <w:rStyle w:val="CodeHTML"/>
        </w:rPr>
        <w:t>, -</w:t>
      </w:r>
      <w:r>
        <w:rPr>
          <w:rStyle w:val="hljs-number"/>
        </w:rPr>
        <w:t>1.3285417</w:t>
      </w:r>
      <w:r>
        <w:rPr>
          <w:rStyle w:val="CodeHTML"/>
        </w:rPr>
        <w:t xml:space="preserve">), </w:t>
      </w:r>
      <w:r>
        <w:rPr>
          <w:rStyle w:val="hljs-string"/>
        </w:rPr>
        <w:t>"Tinto"</w:t>
      </w:r>
      <w:r>
        <w:rPr>
          <w:rStyle w:val="CodeHTML"/>
        </w:rPr>
        <w:t>),</w:t>
      </w:r>
    </w:p>
    <w:p w14:paraId="3588D1F9" w14:textId="77777777" w:rsidR="00837C4A" w:rsidRDefault="00837C4A" w:rsidP="00837C4A">
      <w:pPr>
        <w:pStyle w:val="PrformatHTML"/>
        <w:rPr>
          <w:rStyle w:val="CodeHTML"/>
        </w:rPr>
      </w:pPr>
      <w:r>
        <w:rPr>
          <w:rStyle w:val="CodeHTML"/>
        </w:rPr>
        <w:t xml:space="preserve">    </w:t>
      </w:r>
      <w:r>
        <w:rPr>
          <w:rStyle w:val="hljs-string"/>
        </w:rPr>
        <w:t>"La Gomera"</w:t>
      </w:r>
      <w:r>
        <w:rPr>
          <w:rStyle w:val="CodeHTML"/>
        </w:rPr>
        <w:t>: ((</w:t>
      </w:r>
      <w:r>
        <w:rPr>
          <w:rStyle w:val="hljs-number"/>
        </w:rPr>
        <w:t>28.116</w:t>
      </w:r>
      <w:r>
        <w:rPr>
          <w:rStyle w:val="CodeHTML"/>
        </w:rPr>
        <w:t>, -</w:t>
      </w:r>
      <w:r>
        <w:rPr>
          <w:rStyle w:val="hljs-number"/>
        </w:rPr>
        <w:t>17.248</w:t>
      </w:r>
      <w:r>
        <w:rPr>
          <w:rStyle w:val="CodeHTML"/>
        </w:rPr>
        <w:t xml:space="preserve">), </w:t>
      </w:r>
      <w:r>
        <w:rPr>
          <w:rStyle w:val="hljs-string"/>
        </w:rPr>
        <w:t>"Blanco"</w:t>
      </w:r>
      <w:r>
        <w:rPr>
          <w:rStyle w:val="CodeHTML"/>
        </w:rPr>
        <w:t>),</w:t>
      </w:r>
    </w:p>
    <w:p w14:paraId="5CEC0E4E" w14:textId="77777777" w:rsidR="00837C4A" w:rsidRDefault="00837C4A" w:rsidP="00837C4A">
      <w:pPr>
        <w:pStyle w:val="PrformatHTML"/>
        <w:rPr>
          <w:rStyle w:val="CodeHTML"/>
        </w:rPr>
      </w:pPr>
      <w:r>
        <w:rPr>
          <w:rStyle w:val="CodeHTML"/>
        </w:rPr>
        <w:t xml:space="preserve">    </w:t>
      </w:r>
      <w:r>
        <w:rPr>
          <w:rStyle w:val="hljs-string"/>
        </w:rPr>
        <w:t>"Málaga"</w:t>
      </w:r>
      <w:r>
        <w:rPr>
          <w:rStyle w:val="CodeHTML"/>
        </w:rPr>
        <w:t>: ((</w:t>
      </w:r>
      <w:r>
        <w:rPr>
          <w:rStyle w:val="hljs-number"/>
        </w:rPr>
        <w:t>36.7213028</w:t>
      </w:r>
      <w:r>
        <w:rPr>
          <w:rStyle w:val="CodeHTML"/>
        </w:rPr>
        <w:t>, -</w:t>
      </w:r>
      <w:r>
        <w:rPr>
          <w:rStyle w:val="hljs-number"/>
        </w:rPr>
        <w:t>4.4216366</w:t>
      </w:r>
      <w:r>
        <w:rPr>
          <w:rStyle w:val="CodeHTML"/>
        </w:rPr>
        <w:t xml:space="preserve">), </w:t>
      </w:r>
      <w:r>
        <w:rPr>
          <w:rStyle w:val="hljs-string"/>
        </w:rPr>
        <w:t>"Blanco"</w:t>
      </w:r>
      <w:r>
        <w:rPr>
          <w:rStyle w:val="CodeHTML"/>
        </w:rPr>
        <w:t>),</w:t>
      </w:r>
    </w:p>
    <w:p w14:paraId="66ED9FCC" w14:textId="77777777" w:rsidR="00837C4A" w:rsidRDefault="00837C4A" w:rsidP="00837C4A">
      <w:pPr>
        <w:pStyle w:val="PrformatHTML"/>
        <w:rPr>
          <w:rStyle w:val="CodeHTML"/>
        </w:rPr>
      </w:pPr>
      <w:r>
        <w:rPr>
          <w:rStyle w:val="CodeHTML"/>
        </w:rPr>
        <w:t xml:space="preserve">    </w:t>
      </w:r>
      <w:r>
        <w:rPr>
          <w:rStyle w:val="hljs-string"/>
        </w:rPr>
        <w:t>"Rías Baixas"</w:t>
      </w:r>
      <w:r>
        <w:rPr>
          <w:rStyle w:val="CodeHTML"/>
        </w:rPr>
        <w:t>: ((</w:t>
      </w:r>
      <w:r>
        <w:rPr>
          <w:rStyle w:val="hljs-number"/>
        </w:rPr>
        <w:t>42.459627886165265</w:t>
      </w:r>
      <w:r>
        <w:rPr>
          <w:rStyle w:val="CodeHTML"/>
        </w:rPr>
        <w:t>, -</w:t>
      </w:r>
      <w:r>
        <w:rPr>
          <w:rStyle w:val="hljs-number"/>
        </w:rPr>
        <w:t>8.722862824636783</w:t>
      </w:r>
      <w:r>
        <w:rPr>
          <w:rStyle w:val="CodeHTML"/>
        </w:rPr>
        <w:t xml:space="preserve">), </w:t>
      </w:r>
      <w:r>
        <w:rPr>
          <w:rStyle w:val="hljs-string"/>
        </w:rPr>
        <w:t>"Blanco"</w:t>
      </w:r>
      <w:r>
        <w:rPr>
          <w:rStyle w:val="CodeHTML"/>
        </w:rPr>
        <w:t>),</w:t>
      </w:r>
    </w:p>
    <w:p w14:paraId="451850AB" w14:textId="77777777" w:rsidR="00837C4A" w:rsidRDefault="00837C4A" w:rsidP="00837C4A">
      <w:pPr>
        <w:pStyle w:val="PrformatHTML"/>
        <w:rPr>
          <w:rStyle w:val="CodeHTML"/>
        </w:rPr>
      </w:pPr>
      <w:r>
        <w:rPr>
          <w:rStyle w:val="CodeHTML"/>
        </w:rPr>
        <w:t xml:space="preserve">    </w:t>
      </w:r>
      <w:r>
        <w:rPr>
          <w:rStyle w:val="hljs-string"/>
        </w:rPr>
        <w:t>"Ribera del Duero"</w:t>
      </w:r>
      <w:r>
        <w:rPr>
          <w:rStyle w:val="CodeHTML"/>
        </w:rPr>
        <w:t>: ((</w:t>
      </w:r>
      <w:r>
        <w:rPr>
          <w:rStyle w:val="hljs-number"/>
        </w:rPr>
        <w:t>41.49232</w:t>
      </w:r>
      <w:r>
        <w:rPr>
          <w:rStyle w:val="CodeHTML"/>
        </w:rPr>
        <w:t>, -</w:t>
      </w:r>
      <w:r>
        <w:rPr>
          <w:rStyle w:val="hljs-number"/>
        </w:rPr>
        <w:t>3.005</w:t>
      </w:r>
      <w:r>
        <w:rPr>
          <w:rStyle w:val="CodeHTML"/>
        </w:rPr>
        <w:t xml:space="preserve">), </w:t>
      </w:r>
      <w:r>
        <w:rPr>
          <w:rStyle w:val="hljs-string"/>
        </w:rPr>
        <w:t>"Tinto"</w:t>
      </w:r>
      <w:r>
        <w:rPr>
          <w:rStyle w:val="CodeHTML"/>
        </w:rPr>
        <w:t>),</w:t>
      </w:r>
    </w:p>
    <w:p w14:paraId="50DB77C0" w14:textId="77777777" w:rsidR="00837C4A" w:rsidRDefault="00837C4A" w:rsidP="00837C4A">
      <w:pPr>
        <w:pStyle w:val="PrformatHTML"/>
        <w:rPr>
          <w:rStyle w:val="CodeHTML"/>
        </w:rPr>
      </w:pPr>
      <w:r>
        <w:rPr>
          <w:rStyle w:val="CodeHTML"/>
        </w:rPr>
        <w:t xml:space="preserve">    </w:t>
      </w:r>
      <w:r>
        <w:rPr>
          <w:rStyle w:val="hljs-string"/>
        </w:rPr>
        <w:t>"Rioja"</w:t>
      </w:r>
      <w:r>
        <w:rPr>
          <w:rStyle w:val="CodeHTML"/>
        </w:rPr>
        <w:t>: ((</w:t>
      </w:r>
      <w:r>
        <w:rPr>
          <w:rStyle w:val="hljs-number"/>
        </w:rPr>
        <w:t>42.29993373411561</w:t>
      </w:r>
      <w:r>
        <w:rPr>
          <w:rStyle w:val="CodeHTML"/>
        </w:rPr>
        <w:t>, -</w:t>
      </w:r>
      <w:r>
        <w:rPr>
          <w:rStyle w:val="hljs-number"/>
        </w:rPr>
        <w:t>2.486288477690506</w:t>
      </w:r>
      <w:r>
        <w:rPr>
          <w:rStyle w:val="CodeHTML"/>
        </w:rPr>
        <w:t xml:space="preserve">), </w:t>
      </w:r>
      <w:r>
        <w:rPr>
          <w:rStyle w:val="hljs-string"/>
        </w:rPr>
        <w:t>"Tinto"</w:t>
      </w:r>
      <w:r>
        <w:rPr>
          <w:rStyle w:val="CodeHTML"/>
        </w:rPr>
        <w:t>),</w:t>
      </w:r>
    </w:p>
    <w:p w14:paraId="0E8DF378" w14:textId="77777777" w:rsidR="00837C4A" w:rsidRDefault="00837C4A" w:rsidP="00837C4A">
      <w:pPr>
        <w:pStyle w:val="PrformatHTML"/>
        <w:rPr>
          <w:rStyle w:val="CodeHTML"/>
        </w:rPr>
      </w:pPr>
      <w:r>
        <w:rPr>
          <w:rStyle w:val="CodeHTML"/>
        </w:rPr>
        <w:t xml:space="preserve">    </w:t>
      </w:r>
      <w:r>
        <w:rPr>
          <w:rStyle w:val="hljs-string"/>
        </w:rPr>
        <w:t>"Rueda"</w:t>
      </w:r>
      <w:r>
        <w:rPr>
          <w:rStyle w:val="CodeHTML"/>
        </w:rPr>
        <w:t>: ((</w:t>
      </w:r>
      <w:r>
        <w:rPr>
          <w:rStyle w:val="hljs-number"/>
        </w:rPr>
        <w:t>41.4129785</w:t>
      </w:r>
      <w:r>
        <w:rPr>
          <w:rStyle w:val="CodeHTML"/>
        </w:rPr>
        <w:t>, -</w:t>
      </w:r>
      <w:r>
        <w:rPr>
          <w:rStyle w:val="hljs-number"/>
        </w:rPr>
        <w:t>4.9597533</w:t>
      </w:r>
      <w:r>
        <w:rPr>
          <w:rStyle w:val="CodeHTML"/>
        </w:rPr>
        <w:t xml:space="preserve">), </w:t>
      </w:r>
      <w:r>
        <w:rPr>
          <w:rStyle w:val="hljs-string"/>
        </w:rPr>
        <w:t>"Blanco"</w:t>
      </w:r>
      <w:r>
        <w:rPr>
          <w:rStyle w:val="CodeHTML"/>
        </w:rPr>
        <w:t>),</w:t>
      </w:r>
    </w:p>
    <w:p w14:paraId="76C1F997" w14:textId="77777777" w:rsidR="00837C4A" w:rsidRDefault="00837C4A" w:rsidP="00837C4A">
      <w:pPr>
        <w:pStyle w:val="PrformatHTML"/>
        <w:rPr>
          <w:rStyle w:val="CodeHTML"/>
        </w:rPr>
      </w:pPr>
      <w:r>
        <w:rPr>
          <w:rStyle w:val="CodeHTML"/>
        </w:rPr>
        <w:t xml:space="preserve">    </w:t>
      </w:r>
      <w:r>
        <w:rPr>
          <w:rStyle w:val="hljs-string"/>
        </w:rPr>
        <w:t>"Somontano"</w:t>
      </w:r>
      <w:r>
        <w:rPr>
          <w:rStyle w:val="CodeHTML"/>
        </w:rPr>
        <w:t>: ((</w:t>
      </w:r>
      <w:r>
        <w:rPr>
          <w:rStyle w:val="hljs-number"/>
        </w:rPr>
        <w:t>42.0883878</w:t>
      </w:r>
      <w:r>
        <w:rPr>
          <w:rStyle w:val="CodeHTML"/>
        </w:rPr>
        <w:t xml:space="preserve">, </w:t>
      </w:r>
      <w:r>
        <w:rPr>
          <w:rStyle w:val="hljs-number"/>
        </w:rPr>
        <w:t>0.0994041</w:t>
      </w:r>
      <w:r>
        <w:rPr>
          <w:rStyle w:val="CodeHTML"/>
        </w:rPr>
        <w:t xml:space="preserve">), </w:t>
      </w:r>
      <w:r>
        <w:rPr>
          <w:rStyle w:val="hljs-string"/>
        </w:rPr>
        <w:t>"Tinto"</w:t>
      </w:r>
      <w:r>
        <w:rPr>
          <w:rStyle w:val="CodeHTML"/>
        </w:rPr>
        <w:t>),</w:t>
      </w:r>
    </w:p>
    <w:p w14:paraId="0A90FC23" w14:textId="77777777" w:rsidR="00837C4A" w:rsidRDefault="00837C4A" w:rsidP="00837C4A">
      <w:pPr>
        <w:pStyle w:val="PrformatHTML"/>
        <w:rPr>
          <w:rStyle w:val="CodeHTML"/>
        </w:rPr>
      </w:pPr>
      <w:r>
        <w:rPr>
          <w:rStyle w:val="CodeHTML"/>
        </w:rPr>
        <w:t xml:space="preserve">    </w:t>
      </w:r>
      <w:r>
        <w:rPr>
          <w:rStyle w:val="hljs-string"/>
        </w:rPr>
        <w:t>"Tarragona"</w:t>
      </w:r>
      <w:r>
        <w:rPr>
          <w:rStyle w:val="CodeHTML"/>
        </w:rPr>
        <w:t>: ((</w:t>
      </w:r>
      <w:r>
        <w:rPr>
          <w:rStyle w:val="hljs-number"/>
        </w:rPr>
        <w:t>41.1172364</w:t>
      </w:r>
      <w:r>
        <w:rPr>
          <w:rStyle w:val="CodeHTML"/>
        </w:rPr>
        <w:t xml:space="preserve">, </w:t>
      </w:r>
      <w:r>
        <w:rPr>
          <w:rStyle w:val="hljs-number"/>
        </w:rPr>
        <w:t>1.2546057</w:t>
      </w:r>
      <w:r>
        <w:rPr>
          <w:rStyle w:val="CodeHTML"/>
        </w:rPr>
        <w:t xml:space="preserve">), </w:t>
      </w:r>
      <w:r>
        <w:rPr>
          <w:rStyle w:val="hljs-string"/>
        </w:rPr>
        <w:t>"Tinto"</w:t>
      </w:r>
      <w:r>
        <w:rPr>
          <w:rStyle w:val="CodeHTML"/>
        </w:rPr>
        <w:t>),</w:t>
      </w:r>
    </w:p>
    <w:p w14:paraId="77257BF1" w14:textId="77777777" w:rsidR="00837C4A" w:rsidRDefault="00837C4A" w:rsidP="00837C4A">
      <w:pPr>
        <w:pStyle w:val="PrformatHTML"/>
        <w:rPr>
          <w:rStyle w:val="CodeHTML"/>
        </w:rPr>
      </w:pPr>
      <w:r>
        <w:rPr>
          <w:rStyle w:val="CodeHTML"/>
        </w:rPr>
        <w:t xml:space="preserve">    </w:t>
      </w:r>
      <w:r>
        <w:rPr>
          <w:rStyle w:val="hljs-string"/>
        </w:rPr>
        <w:t>"Txakoli de Getaria"</w:t>
      </w:r>
      <w:r>
        <w:rPr>
          <w:rStyle w:val="CodeHTML"/>
        </w:rPr>
        <w:t>: ((</w:t>
      </w:r>
      <w:r>
        <w:rPr>
          <w:rStyle w:val="hljs-number"/>
        </w:rPr>
        <w:t>43.29428414467608</w:t>
      </w:r>
      <w:r>
        <w:rPr>
          <w:rStyle w:val="CodeHTML"/>
        </w:rPr>
        <w:t>, -</w:t>
      </w:r>
      <w:r>
        <w:rPr>
          <w:rStyle w:val="hljs-number"/>
        </w:rPr>
        <w:t>2.202397625912913</w:t>
      </w:r>
      <w:r>
        <w:rPr>
          <w:rStyle w:val="CodeHTML"/>
        </w:rPr>
        <w:t xml:space="preserve">), </w:t>
      </w:r>
      <w:r>
        <w:rPr>
          <w:rStyle w:val="hljs-string"/>
        </w:rPr>
        <w:t>"Blanco"</w:t>
      </w:r>
      <w:r>
        <w:rPr>
          <w:rStyle w:val="CodeHTML"/>
        </w:rPr>
        <w:t>),</w:t>
      </w:r>
    </w:p>
    <w:p w14:paraId="7410B359" w14:textId="77777777" w:rsidR="00837C4A" w:rsidRDefault="00837C4A" w:rsidP="00837C4A">
      <w:pPr>
        <w:pStyle w:val="PrformatHTML"/>
        <w:rPr>
          <w:rStyle w:val="CodeHTML"/>
        </w:rPr>
      </w:pPr>
      <w:r>
        <w:rPr>
          <w:rStyle w:val="CodeHTML"/>
        </w:rPr>
        <w:t xml:space="preserve">    </w:t>
      </w:r>
      <w:r>
        <w:rPr>
          <w:rStyle w:val="hljs-string"/>
        </w:rPr>
        <w:t>"Xérès"</w:t>
      </w:r>
      <w:r>
        <w:rPr>
          <w:rStyle w:val="CodeHTML"/>
        </w:rPr>
        <w:t>: ((</w:t>
      </w:r>
      <w:r>
        <w:rPr>
          <w:rStyle w:val="hljs-number"/>
        </w:rPr>
        <w:t>36.6816936</w:t>
      </w:r>
      <w:r>
        <w:rPr>
          <w:rStyle w:val="CodeHTML"/>
        </w:rPr>
        <w:t>, -</w:t>
      </w:r>
      <w:r>
        <w:rPr>
          <w:rStyle w:val="hljs-number"/>
        </w:rPr>
        <w:t>6.1377402</w:t>
      </w:r>
      <w:r>
        <w:rPr>
          <w:rStyle w:val="CodeHTML"/>
        </w:rPr>
        <w:t xml:space="preserve">), </w:t>
      </w:r>
      <w:r>
        <w:rPr>
          <w:rStyle w:val="hljs-string"/>
        </w:rPr>
        <w:t>"Blanco"</w:t>
      </w:r>
      <w:r>
        <w:rPr>
          <w:rStyle w:val="CodeHTML"/>
        </w:rPr>
        <w:t>)</w:t>
      </w:r>
    </w:p>
    <w:p w14:paraId="3FBD65A0" w14:textId="77777777" w:rsidR="00837C4A" w:rsidRDefault="00837C4A" w:rsidP="00837C4A">
      <w:pPr>
        <w:pStyle w:val="PrformatHTML"/>
      </w:pPr>
      <w:r>
        <w:rPr>
          <w:rStyle w:val="CodeHTML"/>
        </w:rPr>
        <w:t>}</w:t>
      </w:r>
    </w:p>
    <w:p w14:paraId="44EC3873" w14:textId="77777777" w:rsidR="00837C4A" w:rsidRDefault="00837C4A">
      <w:pPr>
        <w:spacing w:after="0" w:line="240" w:lineRule="auto"/>
        <w:rPr>
          <w:rStyle w:val="lev"/>
        </w:rPr>
      </w:pPr>
      <w:r>
        <w:rPr>
          <w:rStyle w:val="lev"/>
        </w:rPr>
        <w:br w:type="page"/>
      </w:r>
    </w:p>
    <w:p w14:paraId="5FF0948C" w14:textId="4F7B36A5" w:rsidR="00837C4A" w:rsidRDefault="00837C4A" w:rsidP="00837C4A">
      <w:pPr>
        <w:numPr>
          <w:ilvl w:val="0"/>
          <w:numId w:val="6"/>
        </w:numPr>
        <w:suppressAutoHyphens w:val="0"/>
        <w:spacing w:before="100" w:beforeAutospacing="1" w:after="100" w:afterAutospacing="1" w:line="240" w:lineRule="auto"/>
      </w:pPr>
      <w:r>
        <w:rPr>
          <w:rStyle w:val="lev"/>
        </w:rPr>
        <w:lastRenderedPageBreak/>
        <w:t>Création de l'interface graphique</w:t>
      </w:r>
      <w:r>
        <w:t>:</w:t>
      </w:r>
    </w:p>
    <w:p w14:paraId="2B7FAE81" w14:textId="77777777" w:rsidR="00837C4A" w:rsidRDefault="00837C4A" w:rsidP="00837C4A">
      <w:pPr>
        <w:spacing w:after="0"/>
      </w:pPr>
      <w:r>
        <w:t>Une des interfaces utilise des boutons cliquables et l'autre des menus déroulants. Il n'y a pas de modèle imposé, à vous de choisir celui qui vous convient, comme pour les couleurs : c'est votre interface.</w:t>
      </w:r>
    </w:p>
    <w:p w14:paraId="5C565710" w14:textId="4C1B08C8" w:rsidR="00837C4A" w:rsidRDefault="00837C4A" w:rsidP="00837C4A">
      <w:r w:rsidRPr="00837C4A">
        <w:drawing>
          <wp:inline distT="0" distB="0" distL="0" distR="0" wp14:anchorId="442CAECE" wp14:editId="013AFFFD">
            <wp:extent cx="5273497" cy="2613887"/>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497" cy="2613887"/>
                    </a:xfrm>
                    <a:prstGeom prst="rect">
                      <a:avLst/>
                    </a:prstGeom>
                  </pic:spPr>
                </pic:pic>
              </a:graphicData>
            </a:graphic>
          </wp:inline>
        </w:drawing>
      </w:r>
    </w:p>
    <w:p w14:paraId="3AA4CE4A" w14:textId="6032E54A" w:rsidR="00837C4A" w:rsidRDefault="00837C4A" w:rsidP="00837C4A">
      <w:r>
        <w:fldChar w:fldCharType="begin"/>
      </w:r>
      <w:r>
        <w:instrText xml:space="preserve"> INCLUDEPICTURE "https://media.discordapp.net/attachments/1137654909873967225/1248896502995222559/interface1.webp?ex=66655501&amp;is=66640381&amp;hm=8b5e07162134559fd122ae983cecf7b8edfa602d02dd6a23ba6a59132c8303e3&amp;=&amp;format=webp&amp;width=341&amp;height=341" \* MERGEFORMATINET </w:instrText>
      </w:r>
      <w:r>
        <w:fldChar w:fldCharType="separate"/>
      </w:r>
      <w:r>
        <w:pict w14:anchorId="74A8F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style="width:24pt;height:24pt"/>
        </w:pict>
      </w:r>
      <w:r>
        <w:fldChar w:fldCharType="end"/>
      </w:r>
      <w:r>
        <w:rPr>
          <w:rFonts w:hAnsi="Symbol"/>
        </w:rPr>
        <w:t></w:t>
      </w:r>
      <w:r>
        <w:t xml:space="preserve">  </w:t>
      </w:r>
      <w:r>
        <w:rPr>
          <w:rStyle w:val="lev"/>
        </w:rPr>
        <w:t>Les icônes</w:t>
      </w:r>
      <w:r>
        <w:t>:</w:t>
      </w:r>
    </w:p>
    <w:p w14:paraId="5F8AB45D" w14:textId="6A02F537" w:rsidR="00837C4A" w:rsidRDefault="00837C4A" w:rsidP="00837C4A">
      <w:pPr>
        <w:spacing w:after="0"/>
      </w:pPr>
      <w:r>
        <w:t>Nous utilisons deux fichiers images que nous convertissons en icônes. Un représente une bouteille de vin blanc et l’autre une bouteille de vin rouge. En fait cette distinction apporte un défi supplémentaire puisqu'en fonction de la région (précision avec les données fournies : tinto = rouge, blanco =), l’icône qui s’affiche va représenter l’une ou l’autre des deux images.</w:t>
      </w:r>
    </w:p>
    <w:p w14:paraId="67363890" w14:textId="77777777" w:rsidR="00837C4A" w:rsidRDefault="00837C4A" w:rsidP="00837C4A">
      <w:r>
        <w:rPr>
          <w:rFonts w:hAnsi="Symbol"/>
        </w:rPr>
        <w:t></w:t>
      </w:r>
      <w:r>
        <w:t xml:space="preserve">  </w:t>
      </w:r>
    </w:p>
    <w:p w14:paraId="2624D1EB" w14:textId="55DE7935" w:rsidR="00837C4A" w:rsidRDefault="00837C4A" w:rsidP="00837C4A">
      <w:r w:rsidRPr="00837C4A">
        <w:drawing>
          <wp:inline distT="0" distB="0" distL="0" distR="0" wp14:anchorId="52DCC650" wp14:editId="7AB0BFA7">
            <wp:extent cx="4976291" cy="27129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291" cy="2712955"/>
                    </a:xfrm>
                    <a:prstGeom prst="rect">
                      <a:avLst/>
                    </a:prstGeom>
                  </pic:spPr>
                </pic:pic>
              </a:graphicData>
            </a:graphic>
          </wp:inline>
        </w:drawing>
      </w:r>
    </w:p>
    <w:p w14:paraId="6D95E388" w14:textId="52431C9B" w:rsidR="00837C4A" w:rsidRDefault="00837C4A">
      <w:pPr>
        <w:spacing w:after="0" w:line="240" w:lineRule="auto"/>
      </w:pPr>
      <w:r>
        <w:br w:type="page"/>
      </w:r>
    </w:p>
    <w:p w14:paraId="73AD5726" w14:textId="77777777" w:rsidR="00837C4A" w:rsidRDefault="00837C4A" w:rsidP="00837C4A"/>
    <w:p w14:paraId="0CFC9DEC" w14:textId="77777777" w:rsidR="00837C4A" w:rsidRDefault="00837C4A" w:rsidP="00837C4A">
      <w:pPr>
        <w:rPr>
          <w:rStyle w:val="lev"/>
        </w:rPr>
      </w:pPr>
      <w:r>
        <w:rPr>
          <w:rStyle w:val="lev"/>
        </w:rPr>
        <w:t>Et s'il devait y avoir un bonus...</w:t>
      </w:r>
    </w:p>
    <w:p w14:paraId="2A46DD55" w14:textId="5BF53BC6" w:rsidR="00837C4A" w:rsidRDefault="00837C4A" w:rsidP="00837C4A">
      <w:r>
        <w:t>Libre à chacun d’exploiter les possibilités offertes par les divers modules utilisés… et là c’est sans limite. Proposez nous vos belles créations...</w:t>
      </w:r>
      <w:r>
        <w:fldChar w:fldCharType="begin"/>
      </w:r>
      <w:r>
        <w:instrText xml:space="preserve"> INCLUDEPICTURE "https://discord.com/assets/09d62575fb7067417846.svg" \* MERGEFORMATINET </w:instrText>
      </w:r>
      <w:r>
        <w:fldChar w:fldCharType="separate"/>
      </w:r>
      <w:r>
        <w:pict w14:anchorId="0DF5371A">
          <v:shape id="_x0000_i1034" type="#_x0000_t75" alt="😉" style="width:24pt;height:24pt"/>
        </w:pict>
      </w:r>
      <w:r>
        <w:fldChar w:fldCharType="end"/>
      </w:r>
    </w:p>
    <w:p w14:paraId="2CCD5A9C" w14:textId="77777777" w:rsidR="00837C4A" w:rsidRPr="00837C4A" w:rsidRDefault="00837C4A" w:rsidP="00837C4A">
      <w:pPr>
        <w:pStyle w:val="Titre3"/>
        <w:numPr>
          <w:ilvl w:val="0"/>
          <w:numId w:val="0"/>
        </w:numPr>
      </w:pPr>
    </w:p>
    <w:p w14:paraId="07FBE2D2" w14:textId="77777777" w:rsidR="000B6F5B" w:rsidRDefault="00CD2546">
      <w:pPr>
        <w:rPr>
          <w:rFonts w:ascii="Times New Roman" w:hAnsi="Times New Roman"/>
        </w:rPr>
      </w:pPr>
      <w:r>
        <w:br w:type="page"/>
      </w:r>
    </w:p>
    <w:p w14:paraId="653947B6" w14:textId="77777777" w:rsidR="000B6F5B" w:rsidRDefault="00CD2546">
      <w:pPr>
        <w:pStyle w:val="Titre2"/>
        <w:spacing w:before="0"/>
      </w:pPr>
      <w:bookmarkStart w:id="3" w:name="_Toc168519330"/>
      <w:r>
        <w:lastRenderedPageBreak/>
        <w:t>L</w:t>
      </w:r>
      <w:r>
        <w:rPr>
          <w:rStyle w:val="Titre2Car"/>
        </w:rPr>
        <w:t>ogigra</w:t>
      </w:r>
      <w:r>
        <w:t>mme des modules</w:t>
      </w:r>
      <w:bookmarkEnd w:id="3"/>
    </w:p>
    <w:p w14:paraId="6180FE83" w14:textId="77777777" w:rsidR="000B6F5B" w:rsidRDefault="00CD2546">
      <w:pPr>
        <w:pStyle w:val="Titre3"/>
      </w:pPr>
      <w:bookmarkStart w:id="4" w:name="_Toc168519331"/>
      <w:r>
        <w:t>Logigramme simple du code</w:t>
      </w:r>
      <w:bookmarkEnd w:id="4"/>
    </w:p>
    <w:p w14:paraId="2CB0C8EC" w14:textId="77777777" w:rsidR="000B6F5B" w:rsidRDefault="00CD2546">
      <w:r>
        <w:br w:type="page"/>
      </w:r>
    </w:p>
    <w:p w14:paraId="1518DDB4" w14:textId="77777777" w:rsidR="000B6F5B" w:rsidRDefault="00CD2546">
      <w:pPr>
        <w:pStyle w:val="Titre2"/>
        <w:spacing w:before="0"/>
      </w:pPr>
      <w:bookmarkStart w:id="5" w:name="_Toc168519332"/>
      <w:r>
        <w:lastRenderedPageBreak/>
        <w:t>Variables du code</w:t>
      </w:r>
      <w:bookmarkEnd w:id="5"/>
    </w:p>
    <w:tbl>
      <w:tblPr>
        <w:tblStyle w:val="Grilledutableau"/>
        <w:tblW w:w="9062" w:type="dxa"/>
        <w:tblLayout w:type="fixed"/>
        <w:tblLook w:val="04A0" w:firstRow="1" w:lastRow="0" w:firstColumn="1" w:lastColumn="0" w:noHBand="0" w:noVBand="1"/>
      </w:tblPr>
      <w:tblGrid>
        <w:gridCol w:w="1838"/>
        <w:gridCol w:w="2694"/>
        <w:gridCol w:w="1275"/>
        <w:gridCol w:w="3255"/>
      </w:tblGrid>
      <w:tr w:rsidR="000B6F5B" w14:paraId="60805B6F" w14:textId="77777777">
        <w:tc>
          <w:tcPr>
            <w:tcW w:w="1837" w:type="dxa"/>
            <w:vAlign w:val="center"/>
          </w:tcPr>
          <w:p w14:paraId="75FDFF4E" w14:textId="77777777" w:rsidR="000B6F5B" w:rsidRDefault="00CD2546">
            <w:pPr>
              <w:spacing w:after="0" w:line="240" w:lineRule="auto"/>
              <w:jc w:val="center"/>
              <w:rPr>
                <w:rFonts w:eastAsia="Calibri"/>
              </w:rPr>
            </w:pPr>
            <w:r>
              <w:rPr>
                <w:rFonts w:eastAsia="Calibri"/>
              </w:rPr>
              <w:t>Modules</w:t>
            </w:r>
          </w:p>
        </w:tc>
        <w:tc>
          <w:tcPr>
            <w:tcW w:w="2694" w:type="dxa"/>
            <w:vAlign w:val="center"/>
          </w:tcPr>
          <w:p w14:paraId="2C384707" w14:textId="77777777" w:rsidR="000B6F5B" w:rsidRDefault="00CD2546">
            <w:pPr>
              <w:spacing w:after="0" w:line="240" w:lineRule="auto"/>
              <w:jc w:val="center"/>
              <w:rPr>
                <w:rFonts w:eastAsia="Calibri"/>
              </w:rPr>
            </w:pPr>
            <w:r>
              <w:rPr>
                <w:rFonts w:eastAsia="Calibri"/>
              </w:rPr>
              <w:t>Nom de la variable</w:t>
            </w:r>
          </w:p>
        </w:tc>
        <w:tc>
          <w:tcPr>
            <w:tcW w:w="1275" w:type="dxa"/>
            <w:vAlign w:val="center"/>
          </w:tcPr>
          <w:p w14:paraId="06099C68" w14:textId="77777777" w:rsidR="000B6F5B" w:rsidRDefault="00CD2546">
            <w:pPr>
              <w:spacing w:after="0" w:line="240" w:lineRule="auto"/>
              <w:jc w:val="center"/>
              <w:rPr>
                <w:rFonts w:eastAsia="Calibri"/>
              </w:rPr>
            </w:pPr>
            <w:r>
              <w:rPr>
                <w:rFonts w:eastAsia="Calibri"/>
              </w:rPr>
              <w:t>Type</w:t>
            </w:r>
          </w:p>
        </w:tc>
        <w:tc>
          <w:tcPr>
            <w:tcW w:w="3255" w:type="dxa"/>
            <w:vAlign w:val="center"/>
          </w:tcPr>
          <w:p w14:paraId="39C1F27C" w14:textId="77777777" w:rsidR="000B6F5B" w:rsidRDefault="00CD2546">
            <w:pPr>
              <w:spacing w:after="0" w:line="240" w:lineRule="auto"/>
              <w:jc w:val="center"/>
              <w:rPr>
                <w:rFonts w:eastAsia="Calibri"/>
              </w:rPr>
            </w:pPr>
            <w:r>
              <w:rPr>
                <w:rFonts w:eastAsia="Calibri"/>
              </w:rPr>
              <w:t>Commentaires</w:t>
            </w:r>
          </w:p>
        </w:tc>
      </w:tr>
      <w:tr w:rsidR="000B6F5B" w14:paraId="2053D5FA" w14:textId="77777777">
        <w:tc>
          <w:tcPr>
            <w:tcW w:w="1837" w:type="dxa"/>
            <w:vMerge w:val="restart"/>
            <w:vAlign w:val="center"/>
          </w:tcPr>
          <w:p w14:paraId="374089BE" w14:textId="77777777" w:rsidR="000B6F5B" w:rsidRDefault="000B6F5B">
            <w:pPr>
              <w:spacing w:after="0" w:line="240" w:lineRule="auto"/>
              <w:jc w:val="center"/>
              <w:rPr>
                <w:rFonts w:eastAsia="Calibri"/>
              </w:rPr>
            </w:pPr>
          </w:p>
        </w:tc>
        <w:tc>
          <w:tcPr>
            <w:tcW w:w="2694" w:type="dxa"/>
            <w:vAlign w:val="center"/>
          </w:tcPr>
          <w:p w14:paraId="41F0FE63" w14:textId="77777777" w:rsidR="000B6F5B" w:rsidRDefault="000B6F5B">
            <w:pPr>
              <w:spacing w:after="0" w:line="240" w:lineRule="auto"/>
              <w:jc w:val="center"/>
              <w:rPr>
                <w:rFonts w:eastAsia="Calibri"/>
              </w:rPr>
            </w:pPr>
          </w:p>
        </w:tc>
        <w:tc>
          <w:tcPr>
            <w:tcW w:w="1275" w:type="dxa"/>
            <w:vAlign w:val="center"/>
          </w:tcPr>
          <w:p w14:paraId="555BF6ED" w14:textId="77777777" w:rsidR="000B6F5B" w:rsidRDefault="000B6F5B">
            <w:pPr>
              <w:spacing w:after="0" w:line="240" w:lineRule="auto"/>
              <w:jc w:val="center"/>
              <w:rPr>
                <w:rFonts w:eastAsia="Calibri"/>
              </w:rPr>
            </w:pPr>
          </w:p>
        </w:tc>
        <w:tc>
          <w:tcPr>
            <w:tcW w:w="3255" w:type="dxa"/>
            <w:vAlign w:val="center"/>
          </w:tcPr>
          <w:p w14:paraId="441CCF91" w14:textId="77777777" w:rsidR="000B6F5B" w:rsidRDefault="000B6F5B">
            <w:pPr>
              <w:spacing w:after="0" w:line="240" w:lineRule="auto"/>
              <w:jc w:val="center"/>
              <w:rPr>
                <w:rFonts w:eastAsia="Calibri"/>
              </w:rPr>
            </w:pPr>
          </w:p>
        </w:tc>
      </w:tr>
      <w:tr w:rsidR="000B6F5B" w14:paraId="06410B28" w14:textId="77777777">
        <w:tc>
          <w:tcPr>
            <w:tcW w:w="1837" w:type="dxa"/>
            <w:vMerge/>
            <w:vAlign w:val="center"/>
          </w:tcPr>
          <w:p w14:paraId="4B44ABAA" w14:textId="77777777" w:rsidR="000B6F5B" w:rsidRDefault="000B6F5B">
            <w:pPr>
              <w:spacing w:after="0" w:line="240" w:lineRule="auto"/>
              <w:jc w:val="center"/>
              <w:rPr>
                <w:rFonts w:eastAsia="Calibri"/>
              </w:rPr>
            </w:pPr>
          </w:p>
        </w:tc>
        <w:tc>
          <w:tcPr>
            <w:tcW w:w="2694" w:type="dxa"/>
            <w:vAlign w:val="center"/>
          </w:tcPr>
          <w:p w14:paraId="247A7C6A" w14:textId="77777777" w:rsidR="000B6F5B" w:rsidRDefault="000B6F5B">
            <w:pPr>
              <w:spacing w:after="0" w:line="240" w:lineRule="auto"/>
              <w:jc w:val="center"/>
              <w:rPr>
                <w:rFonts w:eastAsia="Calibri"/>
              </w:rPr>
            </w:pPr>
          </w:p>
        </w:tc>
        <w:tc>
          <w:tcPr>
            <w:tcW w:w="1275" w:type="dxa"/>
            <w:vAlign w:val="center"/>
          </w:tcPr>
          <w:p w14:paraId="0A03B851" w14:textId="77777777" w:rsidR="000B6F5B" w:rsidRDefault="000B6F5B">
            <w:pPr>
              <w:spacing w:after="0" w:line="240" w:lineRule="auto"/>
              <w:jc w:val="center"/>
              <w:rPr>
                <w:rFonts w:eastAsia="Calibri"/>
              </w:rPr>
            </w:pPr>
          </w:p>
        </w:tc>
        <w:tc>
          <w:tcPr>
            <w:tcW w:w="3255" w:type="dxa"/>
            <w:vAlign w:val="center"/>
          </w:tcPr>
          <w:p w14:paraId="4BC2ABAE" w14:textId="77777777" w:rsidR="000B6F5B" w:rsidRDefault="000B6F5B">
            <w:pPr>
              <w:spacing w:after="0" w:line="240" w:lineRule="auto"/>
              <w:jc w:val="center"/>
              <w:rPr>
                <w:rFonts w:eastAsia="Calibri"/>
              </w:rPr>
            </w:pPr>
          </w:p>
        </w:tc>
      </w:tr>
      <w:tr w:rsidR="000B6F5B" w14:paraId="0578862B" w14:textId="77777777">
        <w:tc>
          <w:tcPr>
            <w:tcW w:w="1837" w:type="dxa"/>
            <w:vAlign w:val="center"/>
          </w:tcPr>
          <w:p w14:paraId="0855A1F3" w14:textId="77777777" w:rsidR="000B6F5B" w:rsidRDefault="000B6F5B">
            <w:pPr>
              <w:spacing w:after="0" w:line="240" w:lineRule="auto"/>
              <w:jc w:val="center"/>
              <w:rPr>
                <w:rFonts w:eastAsia="Calibri"/>
              </w:rPr>
            </w:pPr>
          </w:p>
        </w:tc>
        <w:tc>
          <w:tcPr>
            <w:tcW w:w="2694" w:type="dxa"/>
            <w:vAlign w:val="center"/>
          </w:tcPr>
          <w:p w14:paraId="5832A564" w14:textId="77777777" w:rsidR="000B6F5B" w:rsidRDefault="000B6F5B">
            <w:pPr>
              <w:spacing w:after="0" w:line="240" w:lineRule="auto"/>
              <w:jc w:val="center"/>
              <w:rPr>
                <w:rFonts w:eastAsia="Calibri"/>
              </w:rPr>
            </w:pPr>
          </w:p>
        </w:tc>
        <w:tc>
          <w:tcPr>
            <w:tcW w:w="1275" w:type="dxa"/>
            <w:vAlign w:val="center"/>
          </w:tcPr>
          <w:p w14:paraId="29FFDD6C" w14:textId="77777777" w:rsidR="000B6F5B" w:rsidRDefault="000B6F5B">
            <w:pPr>
              <w:spacing w:after="0" w:line="240" w:lineRule="auto"/>
              <w:jc w:val="center"/>
              <w:rPr>
                <w:rFonts w:eastAsia="Calibri"/>
              </w:rPr>
            </w:pPr>
          </w:p>
        </w:tc>
        <w:tc>
          <w:tcPr>
            <w:tcW w:w="3255" w:type="dxa"/>
            <w:vAlign w:val="center"/>
          </w:tcPr>
          <w:p w14:paraId="57DE47E2" w14:textId="77777777" w:rsidR="000B6F5B" w:rsidRDefault="000B6F5B">
            <w:pPr>
              <w:spacing w:after="0" w:line="240" w:lineRule="auto"/>
              <w:jc w:val="center"/>
              <w:rPr>
                <w:rFonts w:eastAsia="Calibri"/>
              </w:rPr>
            </w:pPr>
          </w:p>
        </w:tc>
      </w:tr>
      <w:tr w:rsidR="000B6F5B" w14:paraId="48116718" w14:textId="77777777">
        <w:tc>
          <w:tcPr>
            <w:tcW w:w="1837" w:type="dxa"/>
            <w:vAlign w:val="center"/>
          </w:tcPr>
          <w:p w14:paraId="7BBFC3A9" w14:textId="77777777" w:rsidR="000B6F5B" w:rsidRDefault="000B6F5B">
            <w:pPr>
              <w:spacing w:after="0" w:line="240" w:lineRule="auto"/>
              <w:jc w:val="center"/>
              <w:rPr>
                <w:rFonts w:eastAsia="Calibri"/>
              </w:rPr>
            </w:pPr>
          </w:p>
        </w:tc>
        <w:tc>
          <w:tcPr>
            <w:tcW w:w="2694" w:type="dxa"/>
            <w:vAlign w:val="center"/>
          </w:tcPr>
          <w:p w14:paraId="06C21266" w14:textId="77777777" w:rsidR="000B6F5B" w:rsidRDefault="000B6F5B">
            <w:pPr>
              <w:spacing w:after="0" w:line="240" w:lineRule="auto"/>
              <w:jc w:val="center"/>
              <w:rPr>
                <w:rFonts w:eastAsia="Calibri"/>
              </w:rPr>
            </w:pPr>
          </w:p>
        </w:tc>
        <w:tc>
          <w:tcPr>
            <w:tcW w:w="1275" w:type="dxa"/>
            <w:vAlign w:val="center"/>
          </w:tcPr>
          <w:p w14:paraId="5E488B06" w14:textId="77777777" w:rsidR="000B6F5B" w:rsidRDefault="000B6F5B">
            <w:pPr>
              <w:spacing w:after="0" w:line="240" w:lineRule="auto"/>
              <w:jc w:val="center"/>
              <w:rPr>
                <w:rFonts w:eastAsia="Calibri"/>
              </w:rPr>
            </w:pPr>
          </w:p>
        </w:tc>
        <w:tc>
          <w:tcPr>
            <w:tcW w:w="3255" w:type="dxa"/>
            <w:vAlign w:val="center"/>
          </w:tcPr>
          <w:p w14:paraId="200A5952" w14:textId="77777777" w:rsidR="000B6F5B" w:rsidRDefault="000B6F5B">
            <w:pPr>
              <w:spacing w:after="0" w:line="240" w:lineRule="auto"/>
              <w:jc w:val="center"/>
              <w:rPr>
                <w:rFonts w:eastAsia="Calibri"/>
              </w:rPr>
            </w:pPr>
          </w:p>
        </w:tc>
      </w:tr>
    </w:tbl>
    <w:p w14:paraId="5EACE86C" w14:textId="77777777" w:rsidR="000B6F5B" w:rsidRDefault="000B6F5B"/>
    <w:p w14:paraId="2A5D55DF" w14:textId="77777777" w:rsidR="000B6F5B" w:rsidRDefault="00CD2546">
      <w:r>
        <w:br w:type="page"/>
      </w:r>
    </w:p>
    <w:p w14:paraId="59B40F4C" w14:textId="77777777" w:rsidR="000B6F5B" w:rsidRDefault="00CD2546">
      <w:pPr>
        <w:pStyle w:val="Titre2"/>
        <w:spacing w:before="0"/>
      </w:pPr>
      <w:bookmarkStart w:id="6" w:name="_Toc168519333"/>
      <w:r>
        <w:lastRenderedPageBreak/>
        <w:t>Code</w:t>
      </w:r>
      <w:bookmarkEnd w:id="6"/>
    </w:p>
    <w:p w14:paraId="6BBBB4CB" w14:textId="77777777" w:rsidR="000B6F5B" w:rsidRDefault="00CD2546">
      <w:pPr>
        <w:pStyle w:val="Titre3"/>
      </w:pPr>
      <w:bookmarkStart w:id="7" w:name="_Toc168519334"/>
      <w:r>
        <w:t>constantes.py</w:t>
      </w:r>
      <w:bookmarkEnd w:id="7"/>
    </w:p>
    <w:p w14:paraId="1B13B5F3" w14:textId="77777777" w:rsidR="000B6F5B" w:rsidRDefault="00CD2546">
      <w:r>
        <w:br w:type="page"/>
      </w:r>
    </w:p>
    <w:p w14:paraId="5E37FBD3" w14:textId="77777777" w:rsidR="000B6F5B" w:rsidRDefault="00CD2546">
      <w:pPr>
        <w:pStyle w:val="Titre3"/>
        <w:spacing w:before="0"/>
      </w:pPr>
      <w:bookmarkStart w:id="8" w:name="_Toc168519335"/>
      <w:r>
        <w:lastRenderedPageBreak/>
        <w:t>main.py</w:t>
      </w:r>
      <w:bookmarkEnd w:id="8"/>
    </w:p>
    <w:p w14:paraId="24C4B19C" w14:textId="77777777" w:rsidR="000B6F5B" w:rsidRDefault="000B6F5B"/>
    <w:p w14:paraId="28DE6CFD" w14:textId="77777777" w:rsidR="000B6F5B" w:rsidRDefault="000B6F5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BEBEB"/>
          <w:sz w:val="20"/>
          <w:szCs w:val="20"/>
          <w:lang w:eastAsia="fr-FR"/>
        </w:rPr>
      </w:pPr>
    </w:p>
    <w:p w14:paraId="7807EC0A" w14:textId="77777777" w:rsidR="000B6F5B" w:rsidRDefault="00CD2546">
      <w:r>
        <w:br w:type="page"/>
      </w:r>
    </w:p>
    <w:p w14:paraId="62F73C6F" w14:textId="77777777" w:rsidR="000B6F5B" w:rsidRDefault="00CD2546">
      <w:pPr>
        <w:pStyle w:val="Titre2"/>
        <w:spacing w:before="0"/>
      </w:pPr>
      <w:r>
        <w:lastRenderedPageBreak/>
        <w:t>Résultat</w:t>
      </w:r>
    </w:p>
    <w:p w14:paraId="41D65174" w14:textId="77777777" w:rsidR="000B6F5B" w:rsidRDefault="000B6F5B"/>
    <w:sectPr w:rsidR="000B6F5B">
      <w:footerReference w:type="default" r:id="rId13"/>
      <w:pgSz w:w="11906" w:h="16838"/>
      <w:pgMar w:top="1417" w:right="1417" w:bottom="1417" w:left="1417"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FB83" w14:textId="77777777" w:rsidR="00CD2546" w:rsidRDefault="00CD2546">
      <w:pPr>
        <w:spacing w:after="0" w:line="240" w:lineRule="auto"/>
      </w:pPr>
      <w:r>
        <w:separator/>
      </w:r>
    </w:p>
  </w:endnote>
  <w:endnote w:type="continuationSeparator" w:id="0">
    <w:p w14:paraId="64D5943B" w14:textId="77777777" w:rsidR="00CD2546" w:rsidRDefault="00CD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EndPr/>
    <w:sdtContent>
      <w:p w14:paraId="6EA3F606" w14:textId="77777777" w:rsidR="000B6F5B" w:rsidRDefault="00CD2546">
        <w:pPr>
          <w:pStyle w:val="Pieddepage"/>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8</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8</w:t>
        </w:r>
        <w:r>
          <w:rPr>
            <w:b/>
            <w:bCs/>
            <w:sz w:val="24"/>
            <w:szCs w:val="24"/>
          </w:rPr>
          <w:fldChar w:fldCharType="end"/>
        </w:r>
      </w:p>
    </w:sdtContent>
  </w:sdt>
  <w:p w14:paraId="23222F08" w14:textId="77777777" w:rsidR="000B6F5B" w:rsidRDefault="000B6F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2064" w14:textId="77777777" w:rsidR="00CD2546" w:rsidRDefault="00CD2546">
      <w:pPr>
        <w:spacing w:after="0" w:line="240" w:lineRule="auto"/>
      </w:pPr>
      <w:r>
        <w:separator/>
      </w:r>
    </w:p>
  </w:footnote>
  <w:footnote w:type="continuationSeparator" w:id="0">
    <w:p w14:paraId="79EEE2FD" w14:textId="77777777" w:rsidR="00CD2546" w:rsidRDefault="00CD2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D1F"/>
    <w:multiLevelType w:val="multilevel"/>
    <w:tmpl w:val="296E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3666D"/>
    <w:multiLevelType w:val="multilevel"/>
    <w:tmpl w:val="5AFE4DF8"/>
    <w:lvl w:ilvl="0">
      <w:start w:val="1"/>
      <w:numFmt w:val="decimal"/>
      <w:pStyle w:val="Titre2"/>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4B276E8"/>
    <w:multiLevelType w:val="multilevel"/>
    <w:tmpl w:val="E88CFE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11777AA"/>
    <w:multiLevelType w:val="multilevel"/>
    <w:tmpl w:val="2A8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770F4"/>
    <w:multiLevelType w:val="multilevel"/>
    <w:tmpl w:val="24E01306"/>
    <w:lvl w:ilvl="0">
      <w:start w:val="1"/>
      <w:numFmt w:val="lowerLetter"/>
      <w:pStyle w:val="Titre3"/>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B3445A1"/>
    <w:multiLevelType w:val="multilevel"/>
    <w:tmpl w:val="CC1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901CF"/>
    <w:multiLevelType w:val="multilevel"/>
    <w:tmpl w:val="0E1A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F5B"/>
    <w:rsid w:val="000B6F5B"/>
    <w:rsid w:val="00837C4A"/>
    <w:rsid w:val="00C71EAB"/>
    <w:rsid w:val="00CD254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2CB1"/>
  <w15:docId w15:val="{DC38AE76-309F-4330-B433-1A9754AE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95"/>
    <w:pPr>
      <w:spacing w:after="160" w:line="259" w:lineRule="auto"/>
    </w:pPr>
    <w:rPr>
      <w:rFonts w:ascii="Arial" w:hAnsi="Arial"/>
    </w:rPr>
  </w:style>
  <w:style w:type="paragraph" w:styleId="Titre1">
    <w:name w:val="heading 1"/>
    <w:basedOn w:val="Normal"/>
    <w:next w:val="Normal"/>
    <w:link w:val="Titre1Car"/>
    <w:uiPriority w:val="9"/>
    <w:qFormat/>
    <w:rsid w:val="00BE6895"/>
    <w:pPr>
      <w:keepNext/>
      <w:keepLines/>
      <w:spacing w:before="240" w:after="0"/>
      <w:outlineLvl w:val="0"/>
    </w:pPr>
    <w:rPr>
      <w:rFonts w:eastAsiaTheme="majorEastAsia" w:cstheme="majorBidi"/>
      <w:color w:val="2F5496" w:themeColor="accent1" w:themeShade="BF"/>
      <w:sz w:val="32"/>
      <w:szCs w:val="32"/>
      <w:u w:val="double"/>
    </w:rPr>
  </w:style>
  <w:style w:type="paragraph" w:styleId="Titre2">
    <w:name w:val="heading 2"/>
    <w:basedOn w:val="Normal"/>
    <w:next w:val="Titre3"/>
    <w:link w:val="Titre2Car"/>
    <w:autoRedefine/>
    <w:uiPriority w:val="9"/>
    <w:unhideWhenUsed/>
    <w:qFormat/>
    <w:rsid w:val="005E52AD"/>
    <w:pPr>
      <w:keepNext/>
      <w:keepLines/>
      <w:numPr>
        <w:numId w:val="1"/>
      </w:numPr>
      <w:spacing w:before="40" w:after="0"/>
      <w:ind w:left="357" w:hanging="357"/>
      <w:outlineLvl w:val="1"/>
    </w:pPr>
    <w:rPr>
      <w:rFonts w:eastAsiaTheme="majorEastAsia" w:cstheme="majorBidi"/>
      <w:sz w:val="26"/>
      <w:szCs w:val="26"/>
      <w:u w:val="single"/>
    </w:rPr>
  </w:style>
  <w:style w:type="paragraph" w:styleId="Titre3">
    <w:name w:val="heading 3"/>
    <w:basedOn w:val="Normal"/>
    <w:next w:val="Normal"/>
    <w:link w:val="Titre3Car"/>
    <w:autoRedefine/>
    <w:uiPriority w:val="9"/>
    <w:unhideWhenUsed/>
    <w:qFormat/>
    <w:rsid w:val="000457AA"/>
    <w:pPr>
      <w:keepNext/>
      <w:keepLines/>
      <w:numPr>
        <w:numId w:val="2"/>
      </w:numPr>
      <w:spacing w:before="40" w:after="0"/>
      <w:ind w:left="714" w:hanging="357"/>
      <w:outlineLvl w:val="2"/>
    </w:pPr>
    <w:rPr>
      <w:rFonts w:eastAsiaTheme="majorEastAsia"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E6895"/>
    <w:rPr>
      <w:rFonts w:ascii="Arial" w:eastAsiaTheme="majorEastAsia" w:hAnsi="Arial" w:cstheme="majorBidi"/>
      <w:color w:val="2F5496" w:themeColor="accent1" w:themeShade="BF"/>
      <w:sz w:val="32"/>
      <w:szCs w:val="32"/>
      <w:u w:val="double"/>
    </w:rPr>
  </w:style>
  <w:style w:type="character" w:customStyle="1" w:styleId="Titre3Car">
    <w:name w:val="Titre 3 Car"/>
    <w:basedOn w:val="Policepardfaut"/>
    <w:link w:val="Titre3"/>
    <w:uiPriority w:val="9"/>
    <w:qFormat/>
    <w:rsid w:val="000457AA"/>
    <w:rPr>
      <w:rFonts w:ascii="Arial" w:eastAsiaTheme="majorEastAsia" w:hAnsi="Arial" w:cstheme="majorBidi"/>
      <w:sz w:val="24"/>
      <w:szCs w:val="24"/>
      <w:u w:val="single"/>
    </w:rPr>
  </w:style>
  <w:style w:type="character" w:customStyle="1" w:styleId="PrformatHTMLCar">
    <w:name w:val="Préformaté HTML Car"/>
    <w:basedOn w:val="Policepardfaut"/>
    <w:link w:val="PrformatHTML"/>
    <w:uiPriority w:val="99"/>
    <w:semiHidden/>
    <w:qFormat/>
    <w:rsid w:val="00BE689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qFormat/>
    <w:rsid w:val="00BE6895"/>
    <w:rPr>
      <w:rFonts w:ascii="Courier New" w:eastAsia="Times New Roman" w:hAnsi="Courier New" w:cs="Courier New"/>
      <w:sz w:val="20"/>
      <w:szCs w:val="20"/>
    </w:rPr>
  </w:style>
  <w:style w:type="character" w:customStyle="1" w:styleId="En-tteCar">
    <w:name w:val="En-tête Car"/>
    <w:basedOn w:val="Policepardfaut"/>
    <w:link w:val="En-tte"/>
    <w:uiPriority w:val="99"/>
    <w:qFormat/>
    <w:rsid w:val="00815011"/>
    <w:rPr>
      <w:rFonts w:ascii="Arial" w:hAnsi="Arial"/>
    </w:rPr>
  </w:style>
  <w:style w:type="character" w:customStyle="1" w:styleId="PieddepageCar">
    <w:name w:val="Pied de page Car"/>
    <w:basedOn w:val="Policepardfaut"/>
    <w:link w:val="Pieddepage"/>
    <w:uiPriority w:val="99"/>
    <w:qFormat/>
    <w:rsid w:val="00815011"/>
    <w:rPr>
      <w:rFonts w:ascii="Arial" w:hAnsi="Arial"/>
    </w:rPr>
  </w:style>
  <w:style w:type="character" w:styleId="Lienhypertexte">
    <w:name w:val="Hyperlink"/>
    <w:basedOn w:val="Policepardfaut"/>
    <w:uiPriority w:val="99"/>
    <w:unhideWhenUsed/>
    <w:rsid w:val="0085414F"/>
    <w:rPr>
      <w:color w:val="0563C1" w:themeColor="hyperlink"/>
      <w:u w:val="single"/>
    </w:rPr>
  </w:style>
  <w:style w:type="character" w:customStyle="1" w:styleId="Titre2Car">
    <w:name w:val="Titre 2 Car"/>
    <w:basedOn w:val="Policepardfaut"/>
    <w:link w:val="Titre2"/>
    <w:uiPriority w:val="9"/>
    <w:qFormat/>
    <w:rsid w:val="005E52AD"/>
    <w:rPr>
      <w:rFonts w:ascii="Arial" w:eastAsiaTheme="majorEastAsia" w:hAnsi="Arial" w:cstheme="majorBidi"/>
      <w:sz w:val="26"/>
      <w:szCs w:val="26"/>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Paragraphedeliste">
    <w:name w:val="List Paragraph"/>
    <w:basedOn w:val="Normal"/>
    <w:uiPriority w:val="34"/>
    <w:qFormat/>
    <w:rsid w:val="00BE6895"/>
    <w:pPr>
      <w:ind w:left="720"/>
      <w:contextualSpacing/>
    </w:pPr>
  </w:style>
  <w:style w:type="paragraph" w:styleId="PrformatHTML">
    <w:name w:val="HTML Preformatted"/>
    <w:basedOn w:val="Normal"/>
    <w:link w:val="PrformatHTMLCar"/>
    <w:uiPriority w:val="99"/>
    <w:semiHidden/>
    <w:unhideWhenUsed/>
    <w:qFormat/>
    <w:rsid w:val="00BE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815011"/>
    <w:pPr>
      <w:tabs>
        <w:tab w:val="center" w:pos="4536"/>
        <w:tab w:val="right" w:pos="9072"/>
      </w:tabs>
      <w:spacing w:after="0" w:line="240" w:lineRule="auto"/>
    </w:pPr>
  </w:style>
  <w:style w:type="paragraph" w:styleId="Pieddepage">
    <w:name w:val="footer"/>
    <w:basedOn w:val="Normal"/>
    <w:link w:val="PieddepageCar"/>
    <w:uiPriority w:val="99"/>
    <w:unhideWhenUsed/>
    <w:rsid w:val="00815011"/>
    <w:pPr>
      <w:tabs>
        <w:tab w:val="center" w:pos="4536"/>
        <w:tab w:val="right" w:pos="9072"/>
      </w:tabs>
      <w:spacing w:after="0" w:line="240" w:lineRule="auto"/>
    </w:pPr>
  </w:style>
  <w:style w:type="paragraph" w:customStyle="1" w:styleId="indexheading1">
    <w:name w:val="index heading1"/>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85414F"/>
    <w:pPr>
      <w:outlineLvl w:val="9"/>
    </w:pPr>
    <w:rPr>
      <w:rFonts w:asciiTheme="majorHAnsi" w:hAnsiTheme="majorHAnsi"/>
      <w:u w:val="none"/>
      <w:lang w:eastAsia="fr-FR"/>
    </w:rPr>
  </w:style>
  <w:style w:type="paragraph" w:styleId="TM1">
    <w:name w:val="toc 1"/>
    <w:basedOn w:val="Normal"/>
    <w:next w:val="Normal"/>
    <w:autoRedefine/>
    <w:uiPriority w:val="39"/>
    <w:unhideWhenUsed/>
    <w:rsid w:val="0085414F"/>
    <w:pPr>
      <w:spacing w:after="100"/>
    </w:pPr>
  </w:style>
  <w:style w:type="paragraph" w:styleId="TM2">
    <w:name w:val="toc 2"/>
    <w:basedOn w:val="Normal"/>
    <w:next w:val="Normal"/>
    <w:autoRedefine/>
    <w:uiPriority w:val="39"/>
    <w:unhideWhenUsed/>
    <w:rsid w:val="0085414F"/>
    <w:pPr>
      <w:spacing w:after="100"/>
      <w:ind w:left="22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85414F"/>
    <w:pPr>
      <w:spacing w:after="100"/>
      <w:ind w:left="440"/>
    </w:pPr>
    <w:rPr>
      <w:rFonts w:asciiTheme="minorHAnsi" w:eastAsiaTheme="minorEastAsia" w:hAnsiTheme="minorHAnsi" w:cs="Times New Roman"/>
      <w:lang w:eastAsia="fr-FR"/>
    </w:rPr>
  </w:style>
  <w:style w:type="paragraph" w:customStyle="1" w:styleId="Contenudecadre">
    <w:name w:val="Contenu de cadre"/>
    <w:basedOn w:val="Normal"/>
    <w:qFormat/>
  </w:style>
  <w:style w:type="table" w:styleId="Grilledutableau">
    <w:name w:val="Table Grid"/>
    <w:basedOn w:val="TableauNormal"/>
    <w:uiPriority w:val="39"/>
    <w:rsid w:val="003C6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837C4A"/>
    <w:rPr>
      <w:b/>
      <w:bCs/>
    </w:rPr>
  </w:style>
  <w:style w:type="character" w:customStyle="1" w:styleId="hljs-string">
    <w:name w:val="hljs-string"/>
    <w:basedOn w:val="Policepardfaut"/>
    <w:rsid w:val="00837C4A"/>
  </w:style>
  <w:style w:type="character" w:customStyle="1" w:styleId="hljs-number">
    <w:name w:val="hljs-number"/>
    <w:basedOn w:val="Policepardfaut"/>
    <w:rsid w:val="0083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6228">
      <w:bodyDiv w:val="1"/>
      <w:marLeft w:val="0"/>
      <w:marRight w:val="0"/>
      <w:marTop w:val="0"/>
      <w:marBottom w:val="0"/>
      <w:divBdr>
        <w:top w:val="none" w:sz="0" w:space="0" w:color="auto"/>
        <w:left w:val="none" w:sz="0" w:space="0" w:color="auto"/>
        <w:bottom w:val="none" w:sz="0" w:space="0" w:color="auto"/>
        <w:right w:val="none" w:sz="0" w:space="0" w:color="auto"/>
      </w:divBdr>
      <w:divsChild>
        <w:div w:id="436607433">
          <w:marLeft w:val="0"/>
          <w:marRight w:val="0"/>
          <w:marTop w:val="0"/>
          <w:marBottom w:val="0"/>
          <w:divBdr>
            <w:top w:val="none" w:sz="0" w:space="0" w:color="auto"/>
            <w:left w:val="none" w:sz="0" w:space="0" w:color="auto"/>
            <w:bottom w:val="none" w:sz="0" w:space="0" w:color="auto"/>
            <w:right w:val="none" w:sz="0" w:space="0" w:color="auto"/>
          </w:divBdr>
          <w:divsChild>
            <w:div w:id="1870214929">
              <w:marLeft w:val="0"/>
              <w:marRight w:val="0"/>
              <w:marTop w:val="0"/>
              <w:marBottom w:val="0"/>
              <w:divBdr>
                <w:top w:val="none" w:sz="0" w:space="0" w:color="auto"/>
                <w:left w:val="none" w:sz="0" w:space="0" w:color="auto"/>
                <w:bottom w:val="none" w:sz="0" w:space="0" w:color="auto"/>
                <w:right w:val="none" w:sz="0" w:space="0" w:color="auto"/>
              </w:divBdr>
              <w:divsChild>
                <w:div w:id="11841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010">
          <w:marLeft w:val="0"/>
          <w:marRight w:val="0"/>
          <w:marTop w:val="0"/>
          <w:marBottom w:val="0"/>
          <w:divBdr>
            <w:top w:val="none" w:sz="0" w:space="0" w:color="auto"/>
            <w:left w:val="none" w:sz="0" w:space="0" w:color="auto"/>
            <w:bottom w:val="none" w:sz="0" w:space="0" w:color="auto"/>
            <w:right w:val="none" w:sz="0" w:space="0" w:color="auto"/>
          </w:divBdr>
          <w:divsChild>
            <w:div w:id="2109814155">
              <w:marLeft w:val="0"/>
              <w:marRight w:val="0"/>
              <w:marTop w:val="0"/>
              <w:marBottom w:val="0"/>
              <w:divBdr>
                <w:top w:val="none" w:sz="0" w:space="0" w:color="auto"/>
                <w:left w:val="none" w:sz="0" w:space="0" w:color="auto"/>
                <w:bottom w:val="none" w:sz="0" w:space="0" w:color="auto"/>
                <w:right w:val="none" w:sz="0" w:space="0" w:color="auto"/>
              </w:divBdr>
            </w:div>
          </w:divsChild>
        </w:div>
        <w:div w:id="1801878512">
          <w:marLeft w:val="0"/>
          <w:marRight w:val="0"/>
          <w:marTop w:val="0"/>
          <w:marBottom w:val="0"/>
          <w:divBdr>
            <w:top w:val="none" w:sz="0" w:space="0" w:color="auto"/>
            <w:left w:val="none" w:sz="0" w:space="0" w:color="auto"/>
            <w:bottom w:val="none" w:sz="0" w:space="0" w:color="auto"/>
            <w:right w:val="none" w:sz="0" w:space="0" w:color="auto"/>
          </w:divBdr>
          <w:divsChild>
            <w:div w:id="354698154">
              <w:marLeft w:val="0"/>
              <w:marRight w:val="0"/>
              <w:marTop w:val="0"/>
              <w:marBottom w:val="0"/>
              <w:divBdr>
                <w:top w:val="none" w:sz="0" w:space="0" w:color="auto"/>
                <w:left w:val="none" w:sz="0" w:space="0" w:color="auto"/>
                <w:bottom w:val="none" w:sz="0" w:space="0" w:color="auto"/>
                <w:right w:val="none" w:sz="0" w:space="0" w:color="auto"/>
              </w:divBdr>
            </w:div>
          </w:divsChild>
        </w:div>
        <w:div w:id="370110370">
          <w:marLeft w:val="0"/>
          <w:marRight w:val="0"/>
          <w:marTop w:val="0"/>
          <w:marBottom w:val="0"/>
          <w:divBdr>
            <w:top w:val="none" w:sz="0" w:space="0" w:color="auto"/>
            <w:left w:val="none" w:sz="0" w:space="0" w:color="auto"/>
            <w:bottom w:val="none" w:sz="0" w:space="0" w:color="auto"/>
            <w:right w:val="none" w:sz="0" w:space="0" w:color="auto"/>
          </w:divBdr>
          <w:divsChild>
            <w:div w:id="1175613708">
              <w:marLeft w:val="0"/>
              <w:marRight w:val="0"/>
              <w:marTop w:val="0"/>
              <w:marBottom w:val="0"/>
              <w:divBdr>
                <w:top w:val="none" w:sz="0" w:space="0" w:color="auto"/>
                <w:left w:val="none" w:sz="0" w:space="0" w:color="auto"/>
                <w:bottom w:val="none" w:sz="0" w:space="0" w:color="auto"/>
                <w:right w:val="none" w:sz="0" w:space="0" w:color="auto"/>
              </w:divBdr>
              <w:divsChild>
                <w:div w:id="452332086">
                  <w:marLeft w:val="0"/>
                  <w:marRight w:val="0"/>
                  <w:marTop w:val="0"/>
                  <w:marBottom w:val="0"/>
                  <w:divBdr>
                    <w:top w:val="none" w:sz="0" w:space="0" w:color="auto"/>
                    <w:left w:val="none" w:sz="0" w:space="0" w:color="auto"/>
                    <w:bottom w:val="none" w:sz="0" w:space="0" w:color="auto"/>
                    <w:right w:val="none" w:sz="0" w:space="0" w:color="auto"/>
                  </w:divBdr>
                  <w:divsChild>
                    <w:div w:id="1074820625">
                      <w:marLeft w:val="0"/>
                      <w:marRight w:val="0"/>
                      <w:marTop w:val="0"/>
                      <w:marBottom w:val="0"/>
                      <w:divBdr>
                        <w:top w:val="none" w:sz="0" w:space="0" w:color="auto"/>
                        <w:left w:val="none" w:sz="0" w:space="0" w:color="auto"/>
                        <w:bottom w:val="none" w:sz="0" w:space="0" w:color="auto"/>
                        <w:right w:val="none" w:sz="0" w:space="0" w:color="auto"/>
                      </w:divBdr>
                      <w:divsChild>
                        <w:div w:id="368072368">
                          <w:marLeft w:val="0"/>
                          <w:marRight w:val="0"/>
                          <w:marTop w:val="100"/>
                          <w:marBottom w:val="100"/>
                          <w:divBdr>
                            <w:top w:val="none" w:sz="0" w:space="0" w:color="auto"/>
                            <w:left w:val="none" w:sz="0" w:space="0" w:color="auto"/>
                            <w:bottom w:val="none" w:sz="0" w:space="0" w:color="auto"/>
                            <w:right w:val="none" w:sz="0" w:space="0" w:color="auto"/>
                          </w:divBdr>
                          <w:divsChild>
                            <w:div w:id="191920564">
                              <w:marLeft w:val="0"/>
                              <w:marRight w:val="0"/>
                              <w:marTop w:val="0"/>
                              <w:marBottom w:val="0"/>
                              <w:divBdr>
                                <w:top w:val="none" w:sz="0" w:space="0" w:color="auto"/>
                                <w:left w:val="none" w:sz="0" w:space="0" w:color="auto"/>
                                <w:bottom w:val="none" w:sz="0" w:space="0" w:color="auto"/>
                                <w:right w:val="none" w:sz="0" w:space="0" w:color="auto"/>
                              </w:divBdr>
                              <w:divsChild>
                                <w:div w:id="696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452325">
          <w:marLeft w:val="0"/>
          <w:marRight w:val="0"/>
          <w:marTop w:val="0"/>
          <w:marBottom w:val="0"/>
          <w:divBdr>
            <w:top w:val="none" w:sz="0" w:space="0" w:color="auto"/>
            <w:left w:val="none" w:sz="0" w:space="0" w:color="auto"/>
            <w:bottom w:val="none" w:sz="0" w:space="0" w:color="auto"/>
            <w:right w:val="none" w:sz="0" w:space="0" w:color="auto"/>
          </w:divBdr>
          <w:divsChild>
            <w:div w:id="18701168">
              <w:marLeft w:val="0"/>
              <w:marRight w:val="0"/>
              <w:marTop w:val="0"/>
              <w:marBottom w:val="0"/>
              <w:divBdr>
                <w:top w:val="none" w:sz="0" w:space="0" w:color="auto"/>
                <w:left w:val="none" w:sz="0" w:space="0" w:color="auto"/>
                <w:bottom w:val="none" w:sz="0" w:space="0" w:color="auto"/>
                <w:right w:val="none" w:sz="0" w:space="0" w:color="auto"/>
              </w:divBdr>
            </w:div>
          </w:divsChild>
        </w:div>
        <w:div w:id="532887406">
          <w:marLeft w:val="0"/>
          <w:marRight w:val="0"/>
          <w:marTop w:val="0"/>
          <w:marBottom w:val="0"/>
          <w:divBdr>
            <w:top w:val="none" w:sz="0" w:space="0" w:color="auto"/>
            <w:left w:val="none" w:sz="0" w:space="0" w:color="auto"/>
            <w:bottom w:val="none" w:sz="0" w:space="0" w:color="auto"/>
            <w:right w:val="none" w:sz="0" w:space="0" w:color="auto"/>
          </w:divBdr>
          <w:divsChild>
            <w:div w:id="1781027436">
              <w:marLeft w:val="0"/>
              <w:marRight w:val="0"/>
              <w:marTop w:val="0"/>
              <w:marBottom w:val="0"/>
              <w:divBdr>
                <w:top w:val="none" w:sz="0" w:space="0" w:color="auto"/>
                <w:left w:val="none" w:sz="0" w:space="0" w:color="auto"/>
                <w:bottom w:val="none" w:sz="0" w:space="0" w:color="auto"/>
                <w:right w:val="none" w:sz="0" w:space="0" w:color="auto"/>
              </w:divBdr>
              <w:divsChild>
                <w:div w:id="58097525">
                  <w:marLeft w:val="0"/>
                  <w:marRight w:val="0"/>
                  <w:marTop w:val="0"/>
                  <w:marBottom w:val="0"/>
                  <w:divBdr>
                    <w:top w:val="none" w:sz="0" w:space="0" w:color="auto"/>
                    <w:left w:val="none" w:sz="0" w:space="0" w:color="auto"/>
                    <w:bottom w:val="none" w:sz="0" w:space="0" w:color="auto"/>
                    <w:right w:val="none" w:sz="0" w:space="0" w:color="auto"/>
                  </w:divBdr>
                  <w:divsChild>
                    <w:div w:id="1111314201">
                      <w:marLeft w:val="0"/>
                      <w:marRight w:val="0"/>
                      <w:marTop w:val="0"/>
                      <w:marBottom w:val="0"/>
                      <w:divBdr>
                        <w:top w:val="none" w:sz="0" w:space="0" w:color="auto"/>
                        <w:left w:val="none" w:sz="0" w:space="0" w:color="auto"/>
                        <w:bottom w:val="none" w:sz="0" w:space="0" w:color="auto"/>
                        <w:right w:val="none" w:sz="0" w:space="0" w:color="auto"/>
                      </w:divBdr>
                      <w:divsChild>
                        <w:div w:id="486941827">
                          <w:marLeft w:val="0"/>
                          <w:marRight w:val="0"/>
                          <w:marTop w:val="100"/>
                          <w:marBottom w:val="100"/>
                          <w:divBdr>
                            <w:top w:val="none" w:sz="0" w:space="0" w:color="auto"/>
                            <w:left w:val="none" w:sz="0" w:space="0" w:color="auto"/>
                            <w:bottom w:val="none" w:sz="0" w:space="0" w:color="auto"/>
                            <w:right w:val="none" w:sz="0" w:space="0" w:color="auto"/>
                          </w:divBdr>
                          <w:divsChild>
                            <w:div w:id="1537933359">
                              <w:marLeft w:val="0"/>
                              <w:marRight w:val="0"/>
                              <w:marTop w:val="0"/>
                              <w:marBottom w:val="0"/>
                              <w:divBdr>
                                <w:top w:val="none" w:sz="0" w:space="0" w:color="auto"/>
                                <w:left w:val="none" w:sz="0" w:space="0" w:color="auto"/>
                                <w:bottom w:val="none" w:sz="0" w:space="0" w:color="auto"/>
                                <w:right w:val="none" w:sz="0" w:space="0" w:color="auto"/>
                              </w:divBdr>
                              <w:divsChild>
                                <w:div w:id="5093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964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fr/3/library/tkinter.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Global_Positioning_System" TargetMode="External"/><Relationship Id="rId4" Type="http://schemas.openxmlformats.org/officeDocument/2006/relationships/settings" Target="settings.xml"/><Relationship Id="rId9" Type="http://schemas.openxmlformats.org/officeDocument/2006/relationships/hyperlink" Target="https://fr.wikipedia.org/wiki/Viticulture_en_Espagn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494C-7629-4D27-B883-39E8703F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Words>
  <Characters>4202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Thomas</cp:lastModifiedBy>
  <cp:revision>16</cp:revision>
  <cp:lastPrinted>2024-06-05T20:36:00Z</cp:lastPrinted>
  <dcterms:created xsi:type="dcterms:W3CDTF">2024-06-01T18:01:00Z</dcterms:created>
  <dcterms:modified xsi:type="dcterms:W3CDTF">2024-06-08T21:24:00Z</dcterms:modified>
  <dc:language>fr-FR</dc:language>
</cp:coreProperties>
</file>