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696"/>
        <w:gridCol w:w="3816"/>
      </w:tblGrid>
      <w:tr>
        <w:tc>
          <w:tcPr>
            <w:tcW w:type="dxa" w:w="5349"/>
            <w:shd w:fill="741C38"/>
            <w:tcMar>
              <w:top w:w="150" w:type="dxa"/>
              <w:start w:w="180" w:type="dxa"/>
              <w:bottom w:w="140" w:type="dxa"/>
              <w:end w:w="18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keepNext w:val="0"/>
              <w:spacing w:before="0" w:after="20" w:line="240" w:lineRule="auto"/>
            </w:pPr>
            <w:r>
              <w:rPr>
                <w:rFonts w:ascii="Liberation Serif" w:hAnsi="Liberation Serif"/>
                <w:b/>
                <w:i w:val="0"/>
                <w:color w:val="FFFFFF"/>
                <w:sz w:val="40"/>
              </w:rPr>
              <w:t>KIBREAB KEBEDE DEBISA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rlito" w:hAnsi="Carlito"/>
                <w:b/>
                <w:i w:val="0"/>
                <w:color w:val="F1D89A"/>
                <w:sz w:val="16"/>
              </w:rPr>
              <w:t>B.SC. STATISTICS GRADUATE  |  DATA ANALYSIS  |  INFORMATION MANAGEMENT  |  GIS</w:t>
            </w:r>
          </w:p>
        </w:tc>
        <w:tc>
          <w:tcPr>
            <w:tcW w:type="dxa" w:w="5349"/>
            <w:shd w:fill="741C38"/>
            <w:tcMar>
              <w:top w:w="150" w:type="dxa"/>
              <w:start w:w="180" w:type="dxa"/>
              <w:bottom w:w="140" w:type="dxa"/>
              <w:end w:w="180" w:type="dxa"/>
            </w:tcMar>
            <w:tcBorders>
              <w:top w:val="nil"/>
              <w:bottom w:val="nil"/>
              <w:left w:val="nil"/>
              <w:right w:val="nil"/>
            </w:tcBorders>
            <w:vAlign w:val="center"/>
          </w:tcPr>
          <w:p>
            <w:pPr>
              <w:keepNext w:val="0"/>
              <w:spacing w:before="0" w:after="3" w:line="240" w:lineRule="auto"/>
              <w:jc w:val="right"/>
            </w:pPr>
            <w:r>
              <w:rPr>
                <w:rFonts w:ascii="Carlito" w:hAnsi="Carlito"/>
                <w:b w:val="0"/>
                <w:i w:val="0"/>
                <w:color w:val="FFFFFF"/>
                <w:sz w:val="16"/>
              </w:rPr>
              <w:t>Addis Ababa, Ethiopia</w:t>
            </w:r>
          </w:p>
          <w:p>
            <w:pPr>
              <w:keepNext w:val="0"/>
              <w:spacing w:before="0" w:after="3" w:line="240" w:lineRule="auto"/>
              <w:jc w:val="right"/>
            </w:pPr>
            <w:r>
              <w:rPr>
                <w:rFonts w:ascii="Carlito" w:hAnsi="Carlito"/>
                <w:b w:val="0"/>
                <w:i w:val="0"/>
                <w:color w:val="FFFFFF"/>
                <w:sz w:val="16"/>
              </w:rPr>
              <w:t>+251 976 031 234</w:t>
            </w:r>
          </w:p>
          <w:p>
            <w:pPr>
              <w:keepNext w:val="0"/>
              <w:spacing w:before="0" w:after="3" w:line="240" w:lineRule="auto"/>
              <w:jc w:val="right"/>
            </w:pPr>
            <w:r>
              <w:rPr>
                <w:rFonts w:ascii="Carlito" w:hAnsi="Carlito"/>
                <w:b w:val="0"/>
                <w:i w:val="0"/>
                <w:color w:val="FFFFFF"/>
                <w:sz w:val="16"/>
              </w:rPr>
              <w:t>kibreyo@gmail.com</w:t>
            </w:r>
          </w:p>
          <w:p>
            <w:pPr>
              <w:keepNext w:val="0"/>
              <w:spacing w:before="0" w:after="3" w:line="240" w:lineRule="auto"/>
              <w:jc w:val="right"/>
            </w:pPr>
            <w:r>
              <w:rPr>
                <w:rFonts w:ascii="Carlito" w:hAnsi="Carlito"/>
                <w:b w:val="0"/>
                <w:i w:val="0"/>
                <w:color w:val="FFFFFF"/>
                <w:sz w:val="16"/>
              </w:rPr>
              <w:t>kibreabk.github.io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3240"/>
        <w:gridCol w:w="3456"/>
      </w:tblGrid>
      <w:tr>
        <w:tc>
          <w:tcPr>
            <w:tcW w:type="dxa" w:w="3566"/>
            <w:shd w:fill="F6F1E8"/>
            <w:tcMar>
              <w:top w:w="55" w:type="dxa"/>
              <w:start w:w="40" w:type="dxa"/>
              <w:bottom w:w="55" w:type="dxa"/>
              <w:end w:w="40" w:type="dxa"/>
            </w:tcMar>
            <w:tcBorders>
              <w:bottom w:val="single" w:sz="5" w:color="E6DED5"/>
              <w:top w:val="nil"/>
              <w:left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rlito" w:hAnsi="Carlito"/>
                <w:b w:val="0"/>
                <w:i w:val="0"/>
                <w:color w:val="5E5659"/>
                <w:sz w:val="14"/>
              </w:rPr>
              <w:t>linkedin.com/in/kibreab-k-debisa-b67534243</w:t>
            </w:r>
          </w:p>
        </w:tc>
        <w:tc>
          <w:tcPr>
            <w:tcW w:type="dxa" w:w="3566"/>
            <w:shd w:fill="F6F1E8"/>
            <w:tcMar>
              <w:top w:w="55" w:type="dxa"/>
              <w:start w:w="40" w:type="dxa"/>
              <w:bottom w:w="55" w:type="dxa"/>
              <w:end w:w="40" w:type="dxa"/>
            </w:tcMar>
            <w:tcBorders>
              <w:bottom w:val="single" w:sz="5" w:color="E6DED5"/>
              <w:top w:val="nil"/>
              <w:left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rlito" w:hAnsi="Carlito"/>
                <w:b w:val="0"/>
                <w:i w:val="0"/>
                <w:color w:val="5E5659"/>
                <w:sz w:val="14"/>
              </w:rPr>
              <w:t>github.com/Kibreabk</w:t>
            </w:r>
          </w:p>
        </w:tc>
        <w:tc>
          <w:tcPr>
            <w:tcW w:type="dxa" w:w="3566"/>
            <w:shd w:fill="F6F1E8"/>
            <w:tcMar>
              <w:top w:w="55" w:type="dxa"/>
              <w:start w:w="40" w:type="dxa"/>
              <w:bottom w:w="55" w:type="dxa"/>
              <w:end w:w="40" w:type="dxa"/>
            </w:tcMar>
            <w:tcBorders>
              <w:bottom w:val="single" w:sz="5" w:color="E6DED5"/>
              <w:top w:val="nil"/>
              <w:left w:val="nil"/>
              <w:right w:val="nil"/>
            </w:tcBorders>
          </w:tcPr>
          <w:p>
            <w:pPr>
              <w:keepNext w:val="0"/>
              <w:spacing w:before="0" w:after="0" w:line="240" w:lineRule="auto"/>
              <w:jc w:val="center"/>
            </w:pPr>
            <w:r>
              <w:rPr>
                <w:rFonts w:ascii="Carlito" w:hAnsi="Carlito"/>
                <w:b w:val="0"/>
                <w:i w:val="0"/>
                <w:color w:val="5E5659"/>
                <w:sz w:val="14"/>
              </w:rPr>
              <w:t>kibreyo@yahoo.com  |  kibreab.kebede-ug@aau.edu.et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128"/>
      </w:tblGrid>
      <w:tr>
        <w:tc>
          <w:tcPr>
            <w:tcW w:type="dxa" w:w="5349"/>
            <w:tcMar>
              <w:top w:w="100" w:type="dxa"/>
              <w:start w:w="130" w:type="dxa"/>
              <w:bottom w:w="90" w:type="dxa"/>
              <w:end w:w="130" w:type="dxa"/>
            </w:tcMar>
            <w:shd w:fill="F6F1E8"/>
            <w:tcBorders>
              <w:top w:val="nil"/>
              <w:bottom w:val="nil"/>
              <w:left w:val="nil"/>
              <w:right w:val="single" w:sz="7" w:color="E6DED5"/>
            </w:tcBorders>
            <w:vAlign w:val="top"/>
          </w:tcPr>
          <w:p>
            <w:pPr>
              <w:keepNext w:val="0"/>
              <w:spacing w:before="0" w:after="0" w:line="240" w:lineRule="auto"/>
            </w:pPr>
          </w:p>
          <w:p>
            <w:pPr>
              <w:keepNext/>
              <w:spacing w:before="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PROFILE</w:t>
            </w:r>
          </w:p>
          <w:p>
            <w:pPr>
              <w:keepNext w:val="0"/>
              <w:spacing w:before="0" w:after="40" w:line="245" w:lineRule="auto"/>
            </w:pP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Statistics graduate from Addis Ababa University with practical experience in data preparation, statistical analysis, predictive modeling, time-series forecasting, visualization and spatial analysis. Focused on turning complex data into accurate, clear and decision-ready insight.</w:t>
            </w:r>
          </w:p>
          <w:p>
            <w:pPr>
              <w:keepNext/>
              <w:spacing w:before="8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SKILLS</w:t>
            </w:r>
          </w:p>
          <w:p>
            <w:pPr>
              <w:keepNext/>
              <w:spacing w:before="36" w:after="0" w:line="240" w:lineRule="auto"/>
            </w:pPr>
            <w:r>
              <w:rPr>
                <w:rFonts w:ascii="Carlito" w:hAnsi="Carlito"/>
                <w:b/>
                <w:i w:val="0"/>
                <w:color w:val="741C38"/>
                <w:sz w:val="17"/>
              </w:rPr>
              <w:t>Data &amp; statistics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R (tidyverse, ggplot2)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Microsoft Excel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SPSS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KoboToolbox (beginner)</w:t>
            </w:r>
          </w:p>
          <w:p>
            <w:pPr>
              <w:keepNext/>
              <w:spacing w:before="36" w:after="0" w:line="240" w:lineRule="auto"/>
            </w:pPr>
            <w:r>
              <w:rPr>
                <w:rFonts w:ascii="Carlito" w:hAnsi="Carlito"/>
                <w:b/>
                <w:i w:val="0"/>
                <w:color w:val="741C38"/>
                <w:sz w:val="17"/>
              </w:rPr>
              <w:t>GIS &amp; mapping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QGIS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Spatial-data preparation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Thematic maps and layouts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Basic ArcGIS</w:t>
            </w:r>
          </w:p>
          <w:p>
            <w:pPr>
              <w:keepNext/>
              <w:spacing w:before="36" w:after="0" w:line="240" w:lineRule="auto"/>
            </w:pPr>
            <w:r>
              <w:rPr>
                <w:rFonts w:ascii="Carlito" w:hAnsi="Carlito"/>
                <w:b/>
                <w:i w:val="0"/>
                <w:color w:val="741C38"/>
                <w:sz w:val="17"/>
              </w:rPr>
              <w:t>Reporting &amp; design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Word and PowerPoint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Google Sheets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Canva and Adobe Express</w:t>
            </w:r>
          </w:p>
          <w:p>
            <w:pPr>
              <w:keepNext/>
              <w:spacing w:before="36" w:after="0" w:line="240" w:lineRule="auto"/>
            </w:pPr>
            <w:r>
              <w:rPr>
                <w:rFonts w:ascii="Carlito" w:hAnsi="Carlito"/>
                <w:b/>
                <w:i w:val="0"/>
                <w:color w:val="741C38"/>
                <w:sz w:val="17"/>
              </w:rPr>
              <w:t>Core capabilities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Data cleaning and manipulation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Statistical modeling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Data visualization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Analytical reporting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Reproducible workflows</w:t>
            </w:r>
          </w:p>
          <w:p>
            <w:pPr>
              <w:keepNext/>
              <w:spacing w:before="8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LANGUAGES</w:t>
            </w:r>
          </w:p>
          <w:p>
            <w:pPr>
              <w:keepNext w:val="0"/>
              <w:spacing w:before="0" w:after="10" w:line="240" w:lineRule="auto"/>
            </w:pPr>
            <w:r>
              <w:rPr>
                <w:rFonts w:ascii="Carlito" w:hAnsi="Carlito"/>
                <w:b/>
                <w:i w:val="0"/>
                <w:color w:val="1D1A1B"/>
                <w:sz w:val="16"/>
              </w:rPr>
              <w:t>Amharic</w:t>
            </w:r>
            <w:r>
              <w:rPr>
                <w:rFonts w:ascii="Carlito" w:hAnsi="Carlito"/>
                <w:b w:val="0"/>
                <w:i w:val="0"/>
                <w:color w:val="5E5659"/>
                <w:sz w:val="16"/>
              </w:rPr>
              <w:t xml:space="preserve"> — Native</w:t>
            </w:r>
          </w:p>
          <w:p>
            <w:pPr>
              <w:keepNext w:val="0"/>
              <w:spacing w:before="0" w:after="10" w:line="240" w:lineRule="auto"/>
            </w:pPr>
            <w:r>
              <w:rPr>
                <w:rFonts w:ascii="Carlito" w:hAnsi="Carlito"/>
                <w:b/>
                <w:i w:val="0"/>
                <w:color w:val="1D1A1B"/>
                <w:sz w:val="16"/>
              </w:rPr>
              <w:t>English</w:t>
            </w:r>
            <w:r>
              <w:rPr>
                <w:rFonts w:ascii="Carlito" w:hAnsi="Carlito"/>
                <w:b w:val="0"/>
                <w:i w:val="0"/>
                <w:color w:val="5E5659"/>
                <w:sz w:val="16"/>
              </w:rPr>
              <w:t xml:space="preserve"> — Fluent</w:t>
            </w:r>
          </w:p>
          <w:p>
            <w:pPr>
              <w:keepNext/>
              <w:spacing w:before="8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INTERESTS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Information management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Spatial statistics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AI-assisted analytics</w:t>
            </w:r>
          </w:p>
          <w:p>
            <w:pPr>
              <w:keepNext w:val="0"/>
              <w:spacing w:before="0" w:after="5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Evidence-based reporting</w:t>
            </w:r>
          </w:p>
          <w:p>
            <w:pPr>
              <w:keepNext/>
              <w:spacing w:before="8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PERSONAL</w:t>
            </w:r>
          </w:p>
          <w:p>
            <w:pPr>
              <w:keepNext w:val="0"/>
              <w:spacing w:before="0" w:after="0" w:line="240" w:lineRule="auto"/>
            </w:pPr>
            <w:r>
              <w:rPr>
                <w:rFonts w:ascii="Carlito" w:hAnsi="Carlito"/>
                <w:b w:val="0"/>
                <w:i w:val="0"/>
                <w:color w:val="5E5659"/>
                <w:sz w:val="16"/>
              </w:rPr>
              <w:t>Hiking, football, basketball, photography and reading novels.</w:t>
            </w:r>
          </w:p>
        </w:tc>
        <w:tc>
          <w:tcPr>
            <w:tcW w:type="dxa" w:w="5349"/>
            <w:tcMar>
              <w:top w:w="90" w:type="dxa"/>
              <w:start w:w="150" w:type="dxa"/>
              <w:bottom w:w="80" w:type="dxa"/>
              <w:end w:w="70" w:type="dxa"/>
            </w:tcMar>
            <w:tcBorders>
              <w:top w:val="nil"/>
              <w:bottom w:val="nil"/>
              <w:left w:val="nil"/>
              <w:right w:val="nil"/>
            </w:tcBorders>
            <w:vAlign w:val="top"/>
          </w:tcPr>
          <w:p>
            <w:pPr>
              <w:keepNext w:val="0"/>
              <w:spacing w:before="0" w:after="0" w:line="240" w:lineRule="auto"/>
            </w:pPr>
          </w:p>
          <w:p>
            <w:pPr>
              <w:keepNext/>
              <w:spacing w:before="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EDUCATION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184"/>
              <w:gridCol w:w="1512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0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Addis Ababa University</w:t>
                  </w:r>
                </w:p>
                <w:p>
                  <w:pPr>
                    <w:keepNext/>
                    <w:spacing w:before="0" w:after="0" w:line="240" w:lineRule="auto"/>
                  </w:pPr>
                  <w:r>
                    <w:rPr>
                      <w:rFonts w:ascii="Carlito" w:hAnsi="Carlito"/>
                      <w:b w:val="0"/>
                      <w:i/>
                      <w:color w:val="5E5659"/>
                      <w:sz w:val="17"/>
                    </w:rPr>
                    <w:t>Bachelor of Science in Statistics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0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6"/>
                    </w:rPr>
                    <w:t>GRADUATED</w:t>
                    <w:br/>
                    <w:t>2026</w:t>
                  </w:r>
                </w:p>
              </w:tc>
            </w:tr>
          </w:tbl>
          <w:p/>
          <w:p>
            <w:pPr>
              <w:keepNext w:val="0"/>
              <w:spacing w:before="0" w:after="36" w:line="240" w:lineRule="auto"/>
            </w:pPr>
            <w:r>
              <w:rPr>
                <w:rFonts w:ascii="Carlito" w:hAnsi="Carlito"/>
                <w:b w:val="0"/>
                <w:i w:val="0"/>
                <w:color w:val="5E5659"/>
                <w:sz w:val="15"/>
              </w:rPr>
              <w:t>Coursework: Statistical Inference, Regression, Time Series, Sampling, Experimental Design, Data Management, Multivariate Analysis, Econometrics, Survey Methodology, Biostatistics, Statistical Computing, Spatial Statistics and Demography.</w:t>
            </w:r>
          </w:p>
          <w:p>
            <w:pPr>
              <w:keepNext/>
              <w:spacing w:before="8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SELECTED PROJECTS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256"/>
              <w:gridCol w:w="1368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16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Customer Churn Analysis &amp; Prediction Using R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16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4"/>
                    </w:rPr>
                    <w:t>PORTFOLIO</w:t>
                  </w:r>
                </w:p>
              </w:tc>
            </w:tr>
          </w:tbl>
          <w:p/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Audited and prepared customer data, documented exclusions and explored relationships between customer characteristics and churn.</w:t>
            </w:r>
          </w:p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Compared logistic regression, decision tree, random forest and XGBoost on held-out data; the best model achieved ROC-AUC 0.853 across 7,032 complete observations.</w:t>
            </w:r>
          </w:p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Built a reproducible R workflow with code, documentation and reports published through GitHub.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256"/>
              <w:gridCol w:w="1368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Entropy-Based Binning in R (From Scratch)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4"/>
                    </w:rPr>
                    <w:t>AAU</w:t>
                  </w:r>
                </w:p>
              </w:tc>
            </w:tr>
          </w:tbl>
          <w:p/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Implemented recursive discretization using Shannon entropy, information gain and the MDLP stopping rule after manually verifying the calculations.</w:t>
            </w:r>
          </w:p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Evaluated bin quality and compared the method with baseline alternatives.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256"/>
              <w:gridCol w:w="1368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House Price Prediction | Regression Analysis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4"/>
                    </w:rPr>
                    <w:t>AAU</w:t>
                  </w:r>
                </w:p>
              </w:tc>
            </w:tr>
          </w:tbl>
          <w:p/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Modeled mixed predictors under severe heteroscedasticity, using transformations and residual diagnostics to improve robustness and interpretation.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256"/>
              <w:gridCol w:w="1368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Traffic Accident Analysis | Time-Series Forecasting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4"/>
                    </w:rPr>
                    <w:t>AAU</w:t>
                  </w:r>
                </w:p>
              </w:tc>
            </w:tr>
          </w:tbl>
          <w:p/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Applied Box-Jenkins methodology and ARIMA modeling to assess trend and seasonality, diagnose the model and forecast future accident occurrences.</w:t>
            </w:r>
          </w:p>
          <w:p>
            <w:pPr>
              <w:keepNext/>
              <w:spacing w:before="80" w:after="44" w:line="240" w:lineRule="auto"/>
              <w:pBdr>
                <w:bottom w:val="single" w:sz="6" w:space="3" w:color="B58B38"/>
              </w:pBdr>
            </w:pPr>
            <w:r>
              <w:rPr>
                <w:rFonts w:ascii="Carlito" w:hAnsi="Carlito"/>
                <w:b/>
                <w:i w:val="0"/>
                <w:color w:val="741C38"/>
                <w:sz w:val="18"/>
              </w:rPr>
              <w:t>EXPERIENCE &amp; LEADERSHIP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256"/>
              <w:gridCol w:w="1368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16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Event Co-organizer &amp; Photographer | Liter Events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16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4"/>
                    </w:rPr>
                    <w:t>ONGOING</w:t>
                  </w:r>
                </w:p>
              </w:tc>
            </w:tr>
          </w:tbl>
          <w:p/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Support event planning, participant coordination, on-site delivery, photography and visual-content creation.</w:t>
            </w:r>
          </w:p>
          <w:tbl>
            <w:tblPr>
              <w:tblW w:type="auto" w:w="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5256"/>
              <w:gridCol w:w="1368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</w:pPr>
                  <w:r>
                    <w:rPr>
                      <w:rFonts w:ascii="Carlito" w:hAnsi="Carlito"/>
                      <w:b/>
                      <w:i w:val="0"/>
                      <w:color w:val="1D1A1B"/>
                      <w:sz w:val="18"/>
                    </w:rPr>
                    <w:t>University Basketball Team Player | Addis Ababa University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</w:tcBorders>
                </w:tcPr>
                <w:p>
                  <w:pPr>
                    <w:keepNext/>
                    <w:spacing w:before="44" w:after="0" w:line="240" w:lineRule="auto"/>
                    <w:jc w:val="right"/>
                  </w:pPr>
                  <w:r>
                    <w:rPr>
                      <w:rFonts w:ascii="Carlito" w:hAnsi="Carlito"/>
                      <w:b/>
                      <w:i w:val="0"/>
                      <w:color w:val="741C38"/>
                      <w:sz w:val="14"/>
                    </w:rPr>
                    <w:t>CAMPUS</w:t>
                  </w:r>
                </w:p>
              </w:tc>
            </w:tr>
          </w:tbl>
          <w:p/>
          <w:p>
            <w:pPr>
              <w:keepNext w:val="0"/>
              <w:spacing w:before="0" w:after="14" w:line="240" w:lineRule="auto"/>
              <w:ind w:left="202" w:hanging="144"/>
            </w:pPr>
            <w:r>
              <w:rPr>
                <w:rFonts w:ascii="Carlito" w:hAnsi="Carlito"/>
                <w:b/>
                <w:i w:val="0"/>
                <w:color w:val="B58B38"/>
                <w:sz w:val="16"/>
              </w:rPr>
              <w:t xml:space="preserve">• </w:t>
            </w:r>
            <w:r>
              <w:rPr>
                <w:rFonts w:ascii="Carlito" w:hAnsi="Carlito"/>
                <w:b w:val="0"/>
                <w:i w:val="0"/>
                <w:color w:val="1D1A1B"/>
                <w:sz w:val="16"/>
              </w:rPr>
              <w:t>Represented the university team while strengthening teamwork, discipline, resilience, communication and time management.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547" w:right="605" w:bottom="547" w:left="605" w:header="720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center"/>
    </w:pPr>
    <w:r>
      <w:rPr>
        <w:rFonts w:ascii="Carlito" w:hAnsi="Carlito"/>
        <w:b w:val="0"/>
        <w:i w:val="0"/>
        <w:color w:val="5E5659"/>
        <w:sz w:val="14"/>
      </w:rPr>
      <w:t>Kibreab Kebede Debisa  |  Statistics Graduate  |  Updated August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rlito" w:hAnsi="Carlito"/>
      <w:color w:val="1D1A1B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Kibreab Kebede Debisa - Graduate CV</dc:title>
  <dc:subject>Statistics graduate CV</dc:subject>
  <dc:creator>Kibreab Kebede Debisa</dc:creator>
  <cp:keywords>Statistics graduate, data analysis, information management, GIS, R, QGIS</cp:keywords>
  <dc:description>generated by python-docx</dc:description>
  <cp:lastModifiedBy/>
  <cp:revision>1</cp:revision>
  <dcterms:created xsi:type="dcterms:W3CDTF">2026-08-05T00:00:00Z</dcterms:created>
  <dcterms:modified xsi:type="dcterms:W3CDTF">2026-08-05T00:00:00Z</dcterms:modified>
  <cp:category/>
</cp:coreProperties>
</file>