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350A" w14:textId="226A7672" w:rsidR="003C1356" w:rsidRDefault="00DF619A" w:rsidP="003C1356">
      <w:pPr>
        <w:pStyle w:val="Heading1"/>
      </w:pPr>
      <w:r>
        <w:rPr>
          <w:lang w:val="en-US"/>
        </w:rPr>
        <w:t xml:space="preserve">1. </w:t>
      </w:r>
      <w:r w:rsidR="003C1356">
        <w:t>Problem Statement</w:t>
      </w:r>
    </w:p>
    <w:p w14:paraId="2772675F" w14:textId="06486C05" w:rsidR="003C1356" w:rsidRPr="00774F91" w:rsidRDefault="000B6225" w:rsidP="00E274A5">
      <w:pPr>
        <w:rPr>
          <w:lang w:val="en-US"/>
        </w:rPr>
      </w:pPr>
      <w:r>
        <w:rPr>
          <w:lang w:val="en-US"/>
        </w:rPr>
        <w:t>The research question of this study is as follows: What day is most popular for people to take bluecars?</w:t>
      </w:r>
      <w:r w:rsidR="00790ED7">
        <w:rPr>
          <w:lang w:val="en-US"/>
        </w:rPr>
        <w:t xml:space="preserve"> There is a general assumption that people usually take bluecars on the start of the weekend, technically which is Friday.</w:t>
      </w:r>
      <w:r w:rsidR="00720674">
        <w:rPr>
          <w:lang w:val="en-US"/>
        </w:rPr>
        <w:t xml:space="preserve"> Monday is expected to be generally a slow day for the electric car sharing company.</w:t>
      </w:r>
      <w:r w:rsidR="0075484B">
        <w:rPr>
          <w:lang w:val="en-US"/>
        </w:rPr>
        <w:t xml:space="preserve"> We need to understand between the two days, which one is more popular for taking blue cars to test the theory</w:t>
      </w:r>
      <w:r w:rsidR="002048BC">
        <w:rPr>
          <w:lang w:val="en-US"/>
        </w:rPr>
        <w:t>.</w:t>
      </w:r>
    </w:p>
    <w:p w14:paraId="23A2CA3F" w14:textId="558AAB11" w:rsidR="00854E2A" w:rsidRDefault="00854E2A" w:rsidP="00854E2A">
      <w:pPr>
        <w:rPr>
          <w:lang w:val="en-US"/>
        </w:rPr>
      </w:pPr>
      <w:r w:rsidRPr="00854E2A">
        <w:rPr>
          <w:lang w:val="en-US"/>
        </w:rPr>
        <w:t xml:space="preserve">The null hypothesis is the amount of bluecars taken on Friday is less or equal to that taken on </w:t>
      </w:r>
      <w:r w:rsidRPr="00854E2A">
        <w:rPr>
          <w:lang w:val="en-US"/>
        </w:rPr>
        <w:t>Monday</w:t>
      </w:r>
      <w:r w:rsidRPr="00854E2A">
        <w:rPr>
          <w:lang w:val="en-US"/>
        </w:rPr>
        <w:t>.</w:t>
      </w:r>
      <w:r>
        <w:rPr>
          <w:lang w:val="en-US"/>
        </w:rPr>
        <w:t xml:space="preserve"> </w:t>
      </w:r>
      <w:r w:rsidRPr="00854E2A">
        <w:rPr>
          <w:lang w:val="en-US"/>
        </w:rPr>
        <w:t xml:space="preserve">In this case the claim </w:t>
      </w:r>
      <w:r>
        <w:rPr>
          <w:lang w:val="en-US"/>
        </w:rPr>
        <w:t xml:space="preserve">and alternative hypothesis </w:t>
      </w:r>
      <w:r w:rsidRPr="00854E2A">
        <w:rPr>
          <w:lang w:val="en-US"/>
        </w:rPr>
        <w:t xml:space="preserve">is that </w:t>
      </w:r>
      <w:bookmarkStart w:id="0" w:name="_Hlk93787577"/>
      <w:r w:rsidRPr="00854E2A">
        <w:rPr>
          <w:lang w:val="en-US"/>
        </w:rPr>
        <w:t>the amount of bluecars taken on Friday is more than that taken on Mondays as it is expected that usage is more during weekends</w:t>
      </w:r>
      <w:bookmarkEnd w:id="0"/>
      <w:r w:rsidRPr="00854E2A">
        <w:rPr>
          <w:lang w:val="en-US"/>
        </w:rPr>
        <w:t>.</w:t>
      </w:r>
    </w:p>
    <w:p w14:paraId="1B8FA7AC" w14:textId="1633029C" w:rsidR="00FE19EA" w:rsidRPr="00FE19EA" w:rsidRDefault="00FE19EA" w:rsidP="00FE19EA">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-The sum of bluecars taken on Friday ≤sum of bluecars taken on Monday</m:t>
          </m:r>
        </m:oMath>
      </m:oMathPara>
    </w:p>
    <w:p w14:paraId="43D190EE" w14:textId="63DB96D5" w:rsidR="00FE19EA" w:rsidRPr="00854E2A" w:rsidRDefault="00FE19EA" w:rsidP="00854E2A">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-The sum of bluecars taken on Friday &gt;sum of bluecars taken on Monday</m:t>
          </m:r>
        </m:oMath>
      </m:oMathPara>
    </w:p>
    <w:p w14:paraId="408C1172" w14:textId="0AFE2523" w:rsidR="003C1356" w:rsidRPr="00A6041B" w:rsidRDefault="00A6041B" w:rsidP="00A6041B">
      <w:pPr>
        <w:rPr>
          <w:lang w:val="en-US"/>
        </w:rPr>
      </w:pPr>
      <w:r>
        <w:rPr>
          <w:lang w:val="en-US"/>
        </w:rPr>
        <w:t xml:space="preserve">The hypothesis is interesting as there is a general assumption that </w:t>
      </w:r>
      <w:r w:rsidR="00794E31">
        <w:rPr>
          <w:lang w:val="en-US"/>
        </w:rPr>
        <w:t>electric car sharing services usually have people taking the cars at the start of the weekend, in this case bluecars on Friday and returned on Monday. However, there is no sufficient evidence showing that Friday is the peak day for taking cars and Monday a slower day. The test will show if the claim is true or there is more to it.</w:t>
      </w:r>
    </w:p>
    <w:p w14:paraId="58861DC0" w14:textId="4CF477DB" w:rsidR="003C1356" w:rsidRDefault="00DF619A" w:rsidP="00DF619A">
      <w:pPr>
        <w:pStyle w:val="Heading1"/>
      </w:pPr>
      <w:r>
        <w:rPr>
          <w:lang w:val="en-US"/>
        </w:rPr>
        <w:t xml:space="preserve">2. </w:t>
      </w:r>
      <w:r w:rsidR="003C1356">
        <w:t>Data Description</w:t>
      </w:r>
    </w:p>
    <w:p w14:paraId="2C3038B3" w14:textId="531E0705" w:rsidR="003C1356" w:rsidRDefault="00A5619B" w:rsidP="00A5619B">
      <w:pPr>
        <w:rPr>
          <w:lang w:val="en-US"/>
        </w:rPr>
      </w:pPr>
      <w:r>
        <w:rPr>
          <w:lang w:val="en-US"/>
        </w:rPr>
        <w:t>The random variable in this case is the number of bluecars taken. The data has records of the number of bluecars taken over different postal codes in a year</w:t>
      </w:r>
      <w:r w:rsidR="00C86978">
        <w:rPr>
          <w:lang w:val="en-US"/>
        </w:rPr>
        <w:t xml:space="preserve"> (2018). Using the data, we can get the general behavior of people in terms of when they take cars most, least, and the most popular postal codes.</w:t>
      </w:r>
    </w:p>
    <w:p w14:paraId="4200397C" w14:textId="474F6DE6" w:rsidR="00784445" w:rsidRPr="00A5619B" w:rsidRDefault="00784445" w:rsidP="00A5619B">
      <w:pPr>
        <w:rPr>
          <w:lang w:val="en-US"/>
        </w:rPr>
      </w:pPr>
      <w:r>
        <w:rPr>
          <w:lang w:val="en-US"/>
        </w:rPr>
        <w:t>The source of the data is a secondary source (dataset) from the electric car sharing company.</w:t>
      </w:r>
      <w:r w:rsidR="00FC3ED9">
        <w:rPr>
          <w:lang w:val="en-US"/>
        </w:rPr>
        <w:t xml:space="preserve"> A sample was used from the dataset to better test the hypothesis.</w:t>
      </w:r>
      <w:r w:rsidR="006D5797">
        <w:rPr>
          <w:lang w:val="en-US"/>
        </w:rPr>
        <w:t xml:space="preserve"> </w:t>
      </w:r>
      <w:r w:rsidR="006D5797" w:rsidRPr="006D5797">
        <w:rPr>
          <w:lang w:val="en-US"/>
        </w:rPr>
        <w:t xml:space="preserve">The sampling method </w:t>
      </w:r>
      <w:r w:rsidR="006D5797">
        <w:rPr>
          <w:lang w:val="en-US"/>
        </w:rPr>
        <w:t>used was</w:t>
      </w:r>
      <w:r w:rsidR="006D5797" w:rsidRPr="006D5797">
        <w:rPr>
          <w:lang w:val="en-US"/>
        </w:rPr>
        <w:t xml:space="preserve"> stratified random sampling taking samples randomly from two strata, Monday and Friday.</w:t>
      </w:r>
      <w:r w:rsidR="0023125E">
        <w:rPr>
          <w:lang w:val="en-US"/>
        </w:rPr>
        <w:t xml:space="preserve"> 10% of the strata was used as the sample size bringing a total of 464 </w:t>
      </w:r>
      <w:r w:rsidR="009B6C16">
        <w:rPr>
          <w:lang w:val="en-US"/>
        </w:rPr>
        <w:t>values</w:t>
      </w:r>
      <w:r w:rsidR="0023125E">
        <w:rPr>
          <w:lang w:val="en-US"/>
        </w:rPr>
        <w:t>.</w:t>
      </w:r>
      <w:r w:rsidR="00715530">
        <w:rPr>
          <w:lang w:val="en-US"/>
        </w:rPr>
        <w:t xml:space="preserve"> The right proportions </w:t>
      </w:r>
      <w:r w:rsidR="002F369A">
        <w:rPr>
          <w:lang w:val="en-US"/>
        </w:rPr>
        <w:t>were</w:t>
      </w:r>
      <w:r w:rsidR="00715530">
        <w:rPr>
          <w:lang w:val="en-US"/>
        </w:rPr>
        <w:t xml:space="preserve"> used </w:t>
      </w:r>
      <w:r w:rsidR="00A2081F">
        <w:rPr>
          <w:lang w:val="en-US"/>
        </w:rPr>
        <w:t>in the stratification.</w:t>
      </w:r>
    </w:p>
    <w:p w14:paraId="20605A25" w14:textId="7E8647D1" w:rsidR="003C1356" w:rsidRDefault="00DF619A" w:rsidP="00500B15">
      <w:pPr>
        <w:pStyle w:val="Heading1"/>
      </w:pPr>
      <w:r>
        <w:rPr>
          <w:lang w:val="en-US"/>
        </w:rPr>
        <w:t xml:space="preserve">3. </w:t>
      </w:r>
      <w:r w:rsidR="003C1356">
        <w:t>Hypothesis Testing Procedure</w:t>
      </w:r>
    </w:p>
    <w:p w14:paraId="007E27D9" w14:textId="12741518" w:rsidR="00500B15" w:rsidRDefault="00500B15" w:rsidP="00500B15">
      <w:pPr>
        <w:rPr>
          <w:lang w:val="en-US"/>
        </w:rPr>
      </w:pPr>
      <w:r>
        <w:rPr>
          <w:lang w:val="en-US"/>
        </w:rPr>
        <w:t>The hypothesis will be tested using a sample of the whole population.</w:t>
      </w:r>
      <w:r w:rsidR="000504D3">
        <w:rPr>
          <w:lang w:val="en-US"/>
        </w:rPr>
        <w:t xml:space="preserve"> This will be done by creating a </w:t>
      </w:r>
      <w:r w:rsidR="00832B0B">
        <w:rPr>
          <w:lang w:val="en-US"/>
        </w:rPr>
        <w:t>stratum</w:t>
      </w:r>
      <w:r w:rsidR="000504D3">
        <w:rPr>
          <w:lang w:val="en-US"/>
        </w:rPr>
        <w:t xml:space="preserve"> of Monday and Friday from the dataset and then doing a simple random sampling procedure from the strata to get a sample size.</w:t>
      </w:r>
    </w:p>
    <w:p w14:paraId="6CF747E3" w14:textId="11B126D2" w:rsidR="00964CC7" w:rsidRDefault="00964CC7" w:rsidP="00500B15">
      <w:pPr>
        <w:rPr>
          <w:lang w:val="en-US"/>
        </w:rPr>
      </w:pPr>
      <w:r>
        <w:rPr>
          <w:lang w:val="en-US"/>
        </w:rPr>
        <w:t xml:space="preserve">The rationale for the null and alternate hypothesis is to challenge a common claim. The claim is that </w:t>
      </w:r>
      <w:r w:rsidRPr="00964CC7">
        <w:rPr>
          <w:lang w:val="en-US"/>
        </w:rPr>
        <w:t>the amount of bluecars taken on Friday is more than that taken on Mondays as it is expected that usage is more during weekends</w:t>
      </w:r>
      <w:r>
        <w:rPr>
          <w:lang w:val="en-US"/>
        </w:rPr>
        <w:t>.</w:t>
      </w:r>
    </w:p>
    <w:p w14:paraId="542B0E72" w14:textId="407055E5" w:rsidR="0043797D" w:rsidRDefault="0043797D" w:rsidP="00500B15">
      <w:pPr>
        <w:rPr>
          <w:lang w:val="en-US"/>
        </w:rPr>
      </w:pPr>
      <w:r>
        <w:rPr>
          <w:lang w:val="en-US"/>
        </w:rPr>
        <w:t>The test statistic used is the z-test. The sample size was 464 meaning there are more than 30-items in the sample. With that, the t-test was eliminated.</w:t>
      </w:r>
      <w:r w:rsidR="00756A41">
        <w:rPr>
          <w:lang w:val="en-US"/>
        </w:rPr>
        <w:t xml:space="preserve"> The other assumptions for a z-test are the following:</w:t>
      </w:r>
    </w:p>
    <w:p w14:paraId="35436994" w14:textId="4EEE613D" w:rsidR="00756A41" w:rsidRPr="00756A41" w:rsidRDefault="00756A41" w:rsidP="00756A41">
      <w:pPr>
        <w:pStyle w:val="ListParagraph"/>
        <w:numPr>
          <w:ilvl w:val="0"/>
          <w:numId w:val="22"/>
        </w:numPr>
        <w:rPr>
          <w:lang w:val="en-US"/>
        </w:rPr>
      </w:pPr>
      <w:r w:rsidRPr="00756A41">
        <w:rPr>
          <w:lang w:val="en-US"/>
        </w:rPr>
        <w:lastRenderedPageBreak/>
        <w:t xml:space="preserve">Data points should be independent from each other. </w:t>
      </w:r>
      <w:proofErr w:type="spellStart"/>
      <w:r w:rsidRPr="00756A41">
        <w:rPr>
          <w:lang w:val="en-US"/>
        </w:rPr>
        <w:t>i.e</w:t>
      </w:r>
      <w:proofErr w:type="spellEnd"/>
      <w:r w:rsidRPr="00756A41">
        <w:rPr>
          <w:lang w:val="en-US"/>
        </w:rPr>
        <w:t>, one data point isn’t related or doesn’t affect another data point.</w:t>
      </w:r>
    </w:p>
    <w:p w14:paraId="176B4735" w14:textId="3C35A9B4" w:rsidR="00756A41" w:rsidRPr="00756A41" w:rsidRDefault="006D6466" w:rsidP="00756A41">
      <w:pPr>
        <w:pStyle w:val="ListParagraph"/>
        <w:numPr>
          <w:ilvl w:val="0"/>
          <w:numId w:val="22"/>
        </w:numPr>
        <w:rPr>
          <w:lang w:val="en-US"/>
        </w:rPr>
      </w:pPr>
      <w:r>
        <w:rPr>
          <w:lang w:val="en-US"/>
        </w:rPr>
        <w:t>D</w:t>
      </w:r>
      <w:r w:rsidR="00756A41" w:rsidRPr="00756A41">
        <w:rPr>
          <w:lang w:val="en-US"/>
        </w:rPr>
        <w:t>ata should be normally distributed. However, for large sample sizes (over 30) this doesn’t always matter.</w:t>
      </w:r>
    </w:p>
    <w:p w14:paraId="13A013D9" w14:textId="39723308" w:rsidR="00756A41" w:rsidRPr="00756A41" w:rsidRDefault="006F4F50" w:rsidP="00756A41">
      <w:pPr>
        <w:pStyle w:val="ListParagraph"/>
        <w:numPr>
          <w:ilvl w:val="0"/>
          <w:numId w:val="22"/>
        </w:numPr>
        <w:rPr>
          <w:lang w:val="en-US"/>
        </w:rPr>
      </w:pPr>
      <w:r>
        <w:rPr>
          <w:lang w:val="en-US"/>
        </w:rPr>
        <w:t>D</w:t>
      </w:r>
      <w:r w:rsidR="00756A41" w:rsidRPr="00756A41">
        <w:rPr>
          <w:lang w:val="en-US"/>
        </w:rPr>
        <w:t>ata should be randomly selected from a population, where each item has an equal chance of being selected.</w:t>
      </w:r>
    </w:p>
    <w:p w14:paraId="309BF9AD" w14:textId="37EF0031" w:rsidR="00756A41" w:rsidRDefault="00756A41" w:rsidP="00756A41">
      <w:pPr>
        <w:pStyle w:val="ListParagraph"/>
        <w:numPr>
          <w:ilvl w:val="0"/>
          <w:numId w:val="22"/>
        </w:numPr>
        <w:rPr>
          <w:lang w:val="en-US"/>
        </w:rPr>
      </w:pPr>
      <w:r w:rsidRPr="00756A41">
        <w:rPr>
          <w:lang w:val="en-US"/>
        </w:rPr>
        <w:t>Sample sizes should be equal if at all possible.</w:t>
      </w:r>
    </w:p>
    <w:p w14:paraId="66E720B4" w14:textId="5CC0CC8F" w:rsidR="006C3078" w:rsidRPr="006C3078" w:rsidRDefault="006C3078" w:rsidP="006C3078">
      <w:pPr>
        <w:rPr>
          <w:lang w:val="en-US"/>
        </w:rPr>
      </w:pPr>
      <w:r>
        <w:rPr>
          <w:lang w:val="en-US"/>
        </w:rPr>
        <w:t>The assumptions were met, apart from the last one as it was not attainable.</w:t>
      </w:r>
    </w:p>
    <w:p w14:paraId="54A87A17" w14:textId="5908865E" w:rsidR="003C1356" w:rsidRDefault="00832B0B" w:rsidP="00832B0B">
      <w:r>
        <w:rPr>
          <w:lang w:val="en-US"/>
        </w:rPr>
        <w:t>Based on the alternate hypothesis, the test is one-tailed. For that, we will use an alpha level of 0.05</w:t>
      </w:r>
      <w:r w:rsidR="00901618">
        <w:rPr>
          <w:lang w:val="en-US"/>
        </w:rPr>
        <w:t xml:space="preserve">. We use 0.05 as the alpha because </w:t>
      </w:r>
      <w:r w:rsidR="00901618" w:rsidRPr="00901618">
        <w:rPr>
          <w:lang w:val="en-US"/>
        </w:rPr>
        <w:t>the alpha level is the probability of making a Type I error, it seems to make sense that we make this area as tiny as possible.</w:t>
      </w:r>
    </w:p>
    <w:p w14:paraId="3CB8894B" w14:textId="20FDB569" w:rsidR="003C1356" w:rsidRDefault="00DF619A" w:rsidP="0057139E">
      <w:pPr>
        <w:pStyle w:val="Heading1"/>
      </w:pPr>
      <w:r>
        <w:rPr>
          <w:lang w:val="en-US"/>
        </w:rPr>
        <w:t xml:space="preserve">4. </w:t>
      </w:r>
      <w:r w:rsidR="003C1356">
        <w:t>Hypothesis Testing Results</w:t>
      </w:r>
    </w:p>
    <w:p w14:paraId="40254DD8" w14:textId="47D1DCAD" w:rsidR="0057139E" w:rsidRPr="00D62FDF" w:rsidRDefault="0057139E" w:rsidP="00D62FDF">
      <w:pPr>
        <w:pStyle w:val="ListParagraph"/>
        <w:numPr>
          <w:ilvl w:val="0"/>
          <w:numId w:val="23"/>
        </w:numPr>
        <w:rPr>
          <w:lang w:val="en-US"/>
        </w:rPr>
      </w:pPr>
      <w:r w:rsidRPr="00D62FDF">
        <w:rPr>
          <w:lang w:val="en-US"/>
        </w:rPr>
        <w:t>The results of the test lead us to fail to reject the null hypothesis. The z-statistic was</w:t>
      </w:r>
      <w:r w:rsidRPr="0057139E">
        <w:t xml:space="preserve"> </w:t>
      </w:r>
      <w:r w:rsidRPr="00D62FDF">
        <w:rPr>
          <w:lang w:val="en-US"/>
        </w:rPr>
        <w:t>0.76026</w:t>
      </w:r>
      <w:r w:rsidRPr="00D62FDF">
        <w:rPr>
          <w:lang w:val="en-US"/>
        </w:rPr>
        <w:t xml:space="preserve"> and the p-value of </w:t>
      </w:r>
      <w:r w:rsidRPr="00D62FDF">
        <w:rPr>
          <w:lang w:val="en-US"/>
        </w:rPr>
        <w:t>0.224</w:t>
      </w:r>
      <w:r w:rsidRPr="00D62FDF">
        <w:rPr>
          <w:lang w:val="en-US"/>
        </w:rPr>
        <w:t xml:space="preserve"> is greater than the alpha of 0.05. </w:t>
      </w:r>
    </w:p>
    <w:p w14:paraId="590BAFEA" w14:textId="39905B7F" w:rsidR="00D62FDF" w:rsidRPr="00D62FDF" w:rsidRDefault="00D62FDF" w:rsidP="00D62FDF">
      <w:pPr>
        <w:pStyle w:val="ListParagraph"/>
        <w:numPr>
          <w:ilvl w:val="0"/>
          <w:numId w:val="23"/>
        </w:numPr>
        <w:rPr>
          <w:lang w:val="en-US"/>
        </w:rPr>
      </w:pPr>
      <w:r w:rsidRPr="00D62FDF">
        <w:rPr>
          <w:lang w:val="en-US"/>
        </w:rPr>
        <w:t>The point estimate of the parameter was 122 and the population mean was 116. The standard deviation was 170.</w:t>
      </w:r>
    </w:p>
    <w:p w14:paraId="0EA1EA1D" w14:textId="00838460" w:rsidR="003C1356" w:rsidRDefault="00DF619A" w:rsidP="003C1356">
      <w:pPr>
        <w:pStyle w:val="Heading1"/>
      </w:pPr>
      <w:r>
        <w:rPr>
          <w:lang w:val="en-US"/>
        </w:rPr>
        <w:t xml:space="preserve">5. </w:t>
      </w:r>
      <w:r w:rsidR="003C1356">
        <w:t xml:space="preserve">Discussion of Test Sensitivity  </w:t>
      </w:r>
    </w:p>
    <w:p w14:paraId="507A107F" w14:textId="4453CAE4" w:rsidR="00EB419A" w:rsidRPr="00EB419A" w:rsidRDefault="00EB419A" w:rsidP="00EB419A">
      <w:pPr>
        <w:rPr>
          <w:lang w:val="en-US"/>
        </w:rPr>
      </w:pPr>
      <w:r>
        <w:rPr>
          <w:lang w:val="en-US"/>
        </w:rPr>
        <w:t>Sensitivity testing was not conducted as this is not a machine learning model.</w:t>
      </w:r>
    </w:p>
    <w:p w14:paraId="4B27BD34" w14:textId="6A59DBF3" w:rsidR="003C1356" w:rsidRDefault="00DF619A" w:rsidP="003C1356">
      <w:pPr>
        <w:pStyle w:val="Heading1"/>
      </w:pPr>
      <w:r>
        <w:rPr>
          <w:lang w:val="en-US"/>
        </w:rPr>
        <w:t xml:space="preserve">6. </w:t>
      </w:r>
      <w:r w:rsidR="003C1356">
        <w:t>Summary and Conclusions</w:t>
      </w:r>
    </w:p>
    <w:p w14:paraId="4E925CF1" w14:textId="72E40728" w:rsidR="003C1356" w:rsidRDefault="001D3C9B" w:rsidP="001D3C9B">
      <w:pPr>
        <w:rPr>
          <w:lang w:val="en-US"/>
        </w:rPr>
      </w:pPr>
      <w:r>
        <w:rPr>
          <w:lang w:val="en-US"/>
        </w:rPr>
        <w:t>The null and alternative hypothesis were as follows:</w:t>
      </w:r>
    </w:p>
    <w:bookmarkStart w:id="1" w:name="_Hlk93788798"/>
    <w:bookmarkStart w:id="2" w:name="_Hlk93789093"/>
    <w:p w14:paraId="3EC540C5" w14:textId="29C79B8E" w:rsidR="001D3C9B" w:rsidRPr="004C5B6D" w:rsidRDefault="004C5B6D" w:rsidP="001D3C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-The sum of bluecars taken on Friday ≤sum of bluecars taken on Monday</m:t>
          </m:r>
        </m:oMath>
      </m:oMathPara>
      <w:bookmarkEnd w:id="1"/>
    </w:p>
    <w:p w14:paraId="69A76542" w14:textId="0D24D809" w:rsidR="004C5B6D" w:rsidRPr="004C5B6D" w:rsidRDefault="004C5B6D" w:rsidP="001D3C9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-The sum of bluecars taken on Friday</m:t>
          </m:r>
          <m:r>
            <w:rPr>
              <w:rFonts w:ascii="Cambria Math" w:eastAsiaTheme="minorEastAsia" w:hAnsi="Cambria Math"/>
              <w:lang w:val="en-US"/>
            </w:rPr>
            <m:t xml:space="preserve"> &gt;</m:t>
          </m:r>
          <m:r>
            <w:rPr>
              <w:rFonts w:ascii="Cambria Math" w:eastAsiaTheme="minorEastAsia" w:hAnsi="Cambria Math"/>
              <w:lang w:val="en-US"/>
            </w:rPr>
            <m:t>sum of bluecars taken on Monday</m:t>
          </m:r>
        </m:oMath>
      </m:oMathPara>
    </w:p>
    <w:bookmarkEnd w:id="2"/>
    <w:p w14:paraId="5980906F" w14:textId="3B44F4BC" w:rsidR="004C5B6D" w:rsidRPr="004C5B6D" w:rsidRDefault="004C5B6D" w:rsidP="001D3C9B">
      <w:pPr>
        <w:rPr>
          <w:rFonts w:eastAsiaTheme="minorEastAsia"/>
          <w:lang w:val="en-US"/>
        </w:rPr>
      </w:pPr>
      <w:r>
        <w:rPr>
          <w:rFonts w:eastAsiaTheme="minorEastAsia"/>
          <w:lang w:val="en-US"/>
        </w:rPr>
        <w:t>From that, we used stratified sampling to test the hypothesis. The alpha level used was 0.05 and the p-value was 0.224 meaning we fail to reject the null hypothesis.</w:t>
      </w:r>
    </w:p>
    <w:p w14:paraId="052837AA" w14:textId="5B7C18A4" w:rsidR="00996E58" w:rsidRDefault="00B86C89" w:rsidP="00B86C89">
      <w:r>
        <w:rPr>
          <w:rFonts w:eastAsiaTheme="minorEastAsia"/>
          <w:lang w:val="en-US"/>
        </w:rPr>
        <w:t>From the results, we find that the sum of bluecars taken on Friday is less or equal to the sum of bluecars taken on Monday. That means that the claim people have about bluecars being taken more on Friday for weekend usage is false. This creates a basis of identifying more trends about the taking and returning of bluecars based on the day of the week.</w:t>
      </w:r>
      <w:r w:rsidR="00035F09">
        <w:rPr>
          <w:rFonts w:eastAsiaTheme="minorEastAsia"/>
          <w:lang w:val="en-US"/>
        </w:rPr>
        <w:t xml:space="preserve"> The findings and hypothesis testing were done using Python programming</w:t>
      </w:r>
      <w:r w:rsidR="009B5AE4">
        <w:rPr>
          <w:rFonts w:eastAsiaTheme="minorEastAsia"/>
          <w:lang w:val="en-US"/>
        </w:rPr>
        <w:t xml:space="preserve"> </w:t>
      </w:r>
      <w:r w:rsidR="00385144">
        <w:rPr>
          <w:rFonts w:eastAsiaTheme="minorEastAsia"/>
          <w:lang w:val="en-US"/>
        </w:rPr>
        <w:t>using</w:t>
      </w:r>
      <w:r w:rsidR="009B5AE4">
        <w:rPr>
          <w:rFonts w:eastAsiaTheme="minorEastAsia"/>
          <w:lang w:val="en-US"/>
        </w:rPr>
        <w:t xml:space="preserve"> </w:t>
      </w:r>
      <w:proofErr w:type="spellStart"/>
      <w:r w:rsidR="009B5AE4">
        <w:rPr>
          <w:rFonts w:eastAsiaTheme="minorEastAsia"/>
          <w:lang w:val="en-US"/>
        </w:rPr>
        <w:t>Jupyter</w:t>
      </w:r>
      <w:proofErr w:type="spellEnd"/>
      <w:r w:rsidR="009B5AE4">
        <w:rPr>
          <w:rFonts w:eastAsiaTheme="minorEastAsia"/>
          <w:lang w:val="en-US"/>
        </w:rPr>
        <w:t xml:space="preserve"> notebook</w:t>
      </w:r>
      <w:r w:rsidR="00035F09">
        <w:rPr>
          <w:rFonts w:eastAsiaTheme="minorEastAsia"/>
          <w:lang w:val="en-US"/>
        </w:rPr>
        <w:t xml:space="preserve"> and all the details can be found on my GitHub repository if the project. [</w:t>
      </w:r>
      <w:hyperlink r:id="rId5" w:history="1">
        <w:r w:rsidR="00035F09" w:rsidRPr="00B6333B">
          <w:rPr>
            <w:rStyle w:val="Hyperlink"/>
            <w:rFonts w:eastAsiaTheme="minorEastAsia"/>
            <w:lang w:val="en-US"/>
          </w:rPr>
          <w:t>Here</w:t>
        </w:r>
      </w:hyperlink>
      <w:r w:rsidR="00035F09">
        <w:rPr>
          <w:rFonts w:eastAsiaTheme="minorEastAsia"/>
          <w:lang w:val="en-US"/>
        </w:rPr>
        <w:t>]</w:t>
      </w:r>
    </w:p>
    <w:sectPr w:rsidR="00996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13"/>
    <w:multiLevelType w:val="hybridMultilevel"/>
    <w:tmpl w:val="6DBE8F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FF0EF3"/>
    <w:multiLevelType w:val="multilevel"/>
    <w:tmpl w:val="7B7CA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B2C95"/>
    <w:multiLevelType w:val="hybridMultilevel"/>
    <w:tmpl w:val="3BAEF6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E12048"/>
    <w:multiLevelType w:val="multilevel"/>
    <w:tmpl w:val="4E14B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57C4D"/>
    <w:multiLevelType w:val="multilevel"/>
    <w:tmpl w:val="DD9C28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A42AA"/>
    <w:multiLevelType w:val="hybridMultilevel"/>
    <w:tmpl w:val="7A4E9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7084221"/>
    <w:multiLevelType w:val="multilevel"/>
    <w:tmpl w:val="60F05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53BFC"/>
    <w:multiLevelType w:val="hybridMultilevel"/>
    <w:tmpl w:val="CBF87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7F7250"/>
    <w:multiLevelType w:val="hybridMultilevel"/>
    <w:tmpl w:val="772EA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234A82"/>
    <w:multiLevelType w:val="hybridMultilevel"/>
    <w:tmpl w:val="627A3C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C553E97"/>
    <w:multiLevelType w:val="hybridMultilevel"/>
    <w:tmpl w:val="D2E2A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E8C4AEA"/>
    <w:multiLevelType w:val="hybridMultilevel"/>
    <w:tmpl w:val="816213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914122"/>
    <w:multiLevelType w:val="hybridMultilevel"/>
    <w:tmpl w:val="E5164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4D7DF4"/>
    <w:multiLevelType w:val="multilevel"/>
    <w:tmpl w:val="774AE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E0080"/>
    <w:multiLevelType w:val="hybridMultilevel"/>
    <w:tmpl w:val="990CF3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AD72B85"/>
    <w:multiLevelType w:val="hybridMultilevel"/>
    <w:tmpl w:val="8C8661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C1C719E"/>
    <w:multiLevelType w:val="hybridMultilevel"/>
    <w:tmpl w:val="04F0AC40"/>
    <w:lvl w:ilvl="0" w:tplc="2000000F">
      <w:start w:val="1"/>
      <w:numFmt w:val="decimal"/>
      <w:lvlText w:val="%1."/>
      <w:lvlJc w:val="lef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7" w15:restartNumberingAfterBreak="0">
    <w:nsid w:val="5E9C59DC"/>
    <w:multiLevelType w:val="multilevel"/>
    <w:tmpl w:val="307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1157EF"/>
    <w:multiLevelType w:val="hybridMultilevel"/>
    <w:tmpl w:val="81FAC4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034E5E"/>
    <w:multiLevelType w:val="hybridMultilevel"/>
    <w:tmpl w:val="4E06A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5214C29"/>
    <w:multiLevelType w:val="hybridMultilevel"/>
    <w:tmpl w:val="0B181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C691BDC"/>
    <w:multiLevelType w:val="hybridMultilevel"/>
    <w:tmpl w:val="FACC0A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897043"/>
    <w:multiLevelType w:val="hybridMultilevel"/>
    <w:tmpl w:val="11CE83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0"/>
  </w:num>
  <w:num w:numId="2">
    <w:abstractNumId w:val="22"/>
  </w:num>
  <w:num w:numId="3">
    <w:abstractNumId w:val="14"/>
  </w:num>
  <w:num w:numId="4">
    <w:abstractNumId w:val="16"/>
  </w:num>
  <w:num w:numId="5">
    <w:abstractNumId w:val="15"/>
  </w:num>
  <w:num w:numId="6">
    <w:abstractNumId w:val="12"/>
  </w:num>
  <w:num w:numId="7">
    <w:abstractNumId w:val="7"/>
  </w:num>
  <w:num w:numId="8">
    <w:abstractNumId w:val="11"/>
  </w:num>
  <w:num w:numId="9">
    <w:abstractNumId w:val="2"/>
  </w:num>
  <w:num w:numId="10">
    <w:abstractNumId w:val="3"/>
  </w:num>
  <w:num w:numId="11">
    <w:abstractNumId w:val="6"/>
  </w:num>
  <w:num w:numId="12">
    <w:abstractNumId w:val="1"/>
  </w:num>
  <w:num w:numId="13">
    <w:abstractNumId w:val="13"/>
  </w:num>
  <w:num w:numId="14">
    <w:abstractNumId w:val="17"/>
  </w:num>
  <w:num w:numId="15">
    <w:abstractNumId w:val="4"/>
  </w:num>
  <w:num w:numId="16">
    <w:abstractNumId w:val="0"/>
  </w:num>
  <w:num w:numId="17">
    <w:abstractNumId w:val="9"/>
  </w:num>
  <w:num w:numId="18">
    <w:abstractNumId w:val="10"/>
  </w:num>
  <w:num w:numId="19">
    <w:abstractNumId w:val="21"/>
  </w:num>
  <w:num w:numId="20">
    <w:abstractNumId w:val="5"/>
  </w:num>
  <w:num w:numId="21">
    <w:abstractNumId w:val="8"/>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A1C"/>
    <w:rsid w:val="000047DA"/>
    <w:rsid w:val="00030534"/>
    <w:rsid w:val="000307A9"/>
    <w:rsid w:val="00035F09"/>
    <w:rsid w:val="0004287A"/>
    <w:rsid w:val="000504D3"/>
    <w:rsid w:val="00066C20"/>
    <w:rsid w:val="00075D73"/>
    <w:rsid w:val="000865C0"/>
    <w:rsid w:val="00094838"/>
    <w:rsid w:val="00096DE9"/>
    <w:rsid w:val="000B6225"/>
    <w:rsid w:val="000C28E2"/>
    <w:rsid w:val="000D35E3"/>
    <w:rsid w:val="0014483D"/>
    <w:rsid w:val="00152F23"/>
    <w:rsid w:val="00164620"/>
    <w:rsid w:val="00184C5E"/>
    <w:rsid w:val="001A2ED3"/>
    <w:rsid w:val="001B22FD"/>
    <w:rsid w:val="001B6A4A"/>
    <w:rsid w:val="001C7D37"/>
    <w:rsid w:val="001D3C9B"/>
    <w:rsid w:val="002032F3"/>
    <w:rsid w:val="002048BC"/>
    <w:rsid w:val="00220E3E"/>
    <w:rsid w:val="0023125E"/>
    <w:rsid w:val="002420B1"/>
    <w:rsid w:val="002452E0"/>
    <w:rsid w:val="00265D53"/>
    <w:rsid w:val="002733FC"/>
    <w:rsid w:val="002803C5"/>
    <w:rsid w:val="002B0AAB"/>
    <w:rsid w:val="002B6117"/>
    <w:rsid w:val="002C538C"/>
    <w:rsid w:val="002D714E"/>
    <w:rsid w:val="002E08B5"/>
    <w:rsid w:val="002E41F8"/>
    <w:rsid w:val="002F369A"/>
    <w:rsid w:val="00326FEC"/>
    <w:rsid w:val="00327EC5"/>
    <w:rsid w:val="00351397"/>
    <w:rsid w:val="00353928"/>
    <w:rsid w:val="00383808"/>
    <w:rsid w:val="003842E7"/>
    <w:rsid w:val="00384AE9"/>
    <w:rsid w:val="00385144"/>
    <w:rsid w:val="003A770F"/>
    <w:rsid w:val="003B387B"/>
    <w:rsid w:val="003C1356"/>
    <w:rsid w:val="003F313A"/>
    <w:rsid w:val="003F6DBF"/>
    <w:rsid w:val="0043797D"/>
    <w:rsid w:val="00437AE7"/>
    <w:rsid w:val="00450898"/>
    <w:rsid w:val="004712A4"/>
    <w:rsid w:val="00490F19"/>
    <w:rsid w:val="00494CFA"/>
    <w:rsid w:val="004A344A"/>
    <w:rsid w:val="004B4A01"/>
    <w:rsid w:val="004C2101"/>
    <w:rsid w:val="004C5B6D"/>
    <w:rsid w:val="004D133C"/>
    <w:rsid w:val="004D66B9"/>
    <w:rsid w:val="004E12DF"/>
    <w:rsid w:val="00500B15"/>
    <w:rsid w:val="005346B3"/>
    <w:rsid w:val="005379DD"/>
    <w:rsid w:val="0057139E"/>
    <w:rsid w:val="00576A6F"/>
    <w:rsid w:val="00577DA2"/>
    <w:rsid w:val="00585B47"/>
    <w:rsid w:val="0059152E"/>
    <w:rsid w:val="00593036"/>
    <w:rsid w:val="00594DBC"/>
    <w:rsid w:val="00596BD1"/>
    <w:rsid w:val="005B11F4"/>
    <w:rsid w:val="005F5813"/>
    <w:rsid w:val="005F6E54"/>
    <w:rsid w:val="00602190"/>
    <w:rsid w:val="00603284"/>
    <w:rsid w:val="00605B00"/>
    <w:rsid w:val="006157D8"/>
    <w:rsid w:val="00630944"/>
    <w:rsid w:val="00636CCF"/>
    <w:rsid w:val="00645D2B"/>
    <w:rsid w:val="00682108"/>
    <w:rsid w:val="00696F0C"/>
    <w:rsid w:val="006B7D96"/>
    <w:rsid w:val="006C3078"/>
    <w:rsid w:val="006C78A2"/>
    <w:rsid w:val="006C7FEF"/>
    <w:rsid w:val="006D1E2F"/>
    <w:rsid w:val="006D40D2"/>
    <w:rsid w:val="006D5797"/>
    <w:rsid w:val="006D6466"/>
    <w:rsid w:val="006D7AEA"/>
    <w:rsid w:val="006E1070"/>
    <w:rsid w:val="006F4F50"/>
    <w:rsid w:val="006F7FC6"/>
    <w:rsid w:val="00705B33"/>
    <w:rsid w:val="0071210D"/>
    <w:rsid w:val="00715530"/>
    <w:rsid w:val="00720674"/>
    <w:rsid w:val="00725B19"/>
    <w:rsid w:val="007325E0"/>
    <w:rsid w:val="00737589"/>
    <w:rsid w:val="0075484B"/>
    <w:rsid w:val="00756A41"/>
    <w:rsid w:val="0076626E"/>
    <w:rsid w:val="00770828"/>
    <w:rsid w:val="00774F91"/>
    <w:rsid w:val="00784445"/>
    <w:rsid w:val="00786E4D"/>
    <w:rsid w:val="0078737C"/>
    <w:rsid w:val="00790ED7"/>
    <w:rsid w:val="00794E31"/>
    <w:rsid w:val="0079570B"/>
    <w:rsid w:val="007A28A1"/>
    <w:rsid w:val="007D2B96"/>
    <w:rsid w:val="007D3F06"/>
    <w:rsid w:val="00804D76"/>
    <w:rsid w:val="00827866"/>
    <w:rsid w:val="0083002A"/>
    <w:rsid w:val="00832B0B"/>
    <w:rsid w:val="00832C7A"/>
    <w:rsid w:val="00852F09"/>
    <w:rsid w:val="00854E2A"/>
    <w:rsid w:val="0086777C"/>
    <w:rsid w:val="00867D01"/>
    <w:rsid w:val="00870247"/>
    <w:rsid w:val="00874219"/>
    <w:rsid w:val="00883C6E"/>
    <w:rsid w:val="008C1830"/>
    <w:rsid w:val="008D430E"/>
    <w:rsid w:val="008D4EEF"/>
    <w:rsid w:val="00901618"/>
    <w:rsid w:val="00922F70"/>
    <w:rsid w:val="00952FF1"/>
    <w:rsid w:val="00953836"/>
    <w:rsid w:val="00964CC7"/>
    <w:rsid w:val="00996E58"/>
    <w:rsid w:val="00997DB8"/>
    <w:rsid w:val="009B5AE4"/>
    <w:rsid w:val="009B6C16"/>
    <w:rsid w:val="009C2731"/>
    <w:rsid w:val="009C5262"/>
    <w:rsid w:val="009C6728"/>
    <w:rsid w:val="009D2E8C"/>
    <w:rsid w:val="00A00C46"/>
    <w:rsid w:val="00A2081F"/>
    <w:rsid w:val="00A24344"/>
    <w:rsid w:val="00A27E22"/>
    <w:rsid w:val="00A45E91"/>
    <w:rsid w:val="00A551F6"/>
    <w:rsid w:val="00A5619B"/>
    <w:rsid w:val="00A6041B"/>
    <w:rsid w:val="00A60951"/>
    <w:rsid w:val="00A64D3B"/>
    <w:rsid w:val="00A6643F"/>
    <w:rsid w:val="00A9376A"/>
    <w:rsid w:val="00A95DA6"/>
    <w:rsid w:val="00AD5EBC"/>
    <w:rsid w:val="00AE660C"/>
    <w:rsid w:val="00B14CDF"/>
    <w:rsid w:val="00B16D5C"/>
    <w:rsid w:val="00B20985"/>
    <w:rsid w:val="00B476B7"/>
    <w:rsid w:val="00B6333B"/>
    <w:rsid w:val="00B76693"/>
    <w:rsid w:val="00B86C89"/>
    <w:rsid w:val="00BA7269"/>
    <w:rsid w:val="00BC3D86"/>
    <w:rsid w:val="00BC3DF0"/>
    <w:rsid w:val="00BE3CD0"/>
    <w:rsid w:val="00BE6561"/>
    <w:rsid w:val="00C32EA4"/>
    <w:rsid w:val="00C431BD"/>
    <w:rsid w:val="00C4362B"/>
    <w:rsid w:val="00C638FA"/>
    <w:rsid w:val="00C86978"/>
    <w:rsid w:val="00C8767D"/>
    <w:rsid w:val="00C91388"/>
    <w:rsid w:val="00C92E80"/>
    <w:rsid w:val="00CB1144"/>
    <w:rsid w:val="00CB1A9F"/>
    <w:rsid w:val="00CB2CE9"/>
    <w:rsid w:val="00CB4228"/>
    <w:rsid w:val="00CC08F1"/>
    <w:rsid w:val="00CE6EED"/>
    <w:rsid w:val="00D25731"/>
    <w:rsid w:val="00D62FDF"/>
    <w:rsid w:val="00D92CFB"/>
    <w:rsid w:val="00DA642F"/>
    <w:rsid w:val="00DC1AE6"/>
    <w:rsid w:val="00DD52B6"/>
    <w:rsid w:val="00DE311A"/>
    <w:rsid w:val="00DF5B06"/>
    <w:rsid w:val="00DF619A"/>
    <w:rsid w:val="00E0504A"/>
    <w:rsid w:val="00E274A5"/>
    <w:rsid w:val="00E32446"/>
    <w:rsid w:val="00E54174"/>
    <w:rsid w:val="00E5738D"/>
    <w:rsid w:val="00E63E4D"/>
    <w:rsid w:val="00E70FF8"/>
    <w:rsid w:val="00E734EC"/>
    <w:rsid w:val="00EB394B"/>
    <w:rsid w:val="00EB419A"/>
    <w:rsid w:val="00EB6A1C"/>
    <w:rsid w:val="00EC2377"/>
    <w:rsid w:val="00EC2C7C"/>
    <w:rsid w:val="00EE17C6"/>
    <w:rsid w:val="00F00492"/>
    <w:rsid w:val="00F04DDF"/>
    <w:rsid w:val="00F24327"/>
    <w:rsid w:val="00F5582B"/>
    <w:rsid w:val="00F71866"/>
    <w:rsid w:val="00F802A9"/>
    <w:rsid w:val="00F86A42"/>
    <w:rsid w:val="00F90157"/>
    <w:rsid w:val="00FC3ED9"/>
    <w:rsid w:val="00FD2F86"/>
    <w:rsid w:val="00FE19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E3D9"/>
  <w15:chartTrackingRefBased/>
  <w15:docId w15:val="{691E7212-B9ED-4282-9630-0DCD6B70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EA"/>
    <w:pPr>
      <w:spacing w:line="256" w:lineRule="auto"/>
    </w:pPr>
    <w:rPr>
      <w:sz w:val="24"/>
    </w:rPr>
  </w:style>
  <w:style w:type="paragraph" w:styleId="Heading1">
    <w:name w:val="heading 1"/>
    <w:basedOn w:val="Normal"/>
    <w:next w:val="Normal"/>
    <w:link w:val="Heading1Char"/>
    <w:uiPriority w:val="9"/>
    <w:qFormat/>
    <w:rsid w:val="002D714E"/>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D714E"/>
    <w:pPr>
      <w:keepNext/>
      <w:keepLines/>
      <w:spacing w:before="40" w:after="0"/>
      <w:outlineLvl w:val="1"/>
    </w:pPr>
    <w:rPr>
      <w:rFonts w:ascii="Arial" w:eastAsiaTheme="majorEastAsia" w:hAnsi="Arial" w:cstheme="majorBidi"/>
      <w:b/>
      <w:sz w:val="26"/>
      <w:szCs w:val="26"/>
    </w:rPr>
  </w:style>
  <w:style w:type="paragraph" w:styleId="Heading4">
    <w:name w:val="heading 4"/>
    <w:basedOn w:val="Normal"/>
    <w:next w:val="Normal"/>
    <w:link w:val="Heading4Char"/>
    <w:uiPriority w:val="9"/>
    <w:semiHidden/>
    <w:unhideWhenUsed/>
    <w:qFormat/>
    <w:rsid w:val="006D40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4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D714E"/>
    <w:rPr>
      <w:rFonts w:ascii="Arial" w:eastAsiaTheme="majorEastAsia" w:hAnsi="Arial" w:cstheme="majorBidi"/>
      <w:b/>
      <w:sz w:val="26"/>
      <w:szCs w:val="26"/>
    </w:rPr>
  </w:style>
  <w:style w:type="paragraph" w:styleId="ListParagraph">
    <w:name w:val="List Paragraph"/>
    <w:basedOn w:val="Normal"/>
    <w:uiPriority w:val="34"/>
    <w:qFormat/>
    <w:rsid w:val="00827866"/>
    <w:pPr>
      <w:ind w:left="720"/>
      <w:contextualSpacing/>
    </w:pPr>
  </w:style>
  <w:style w:type="character" w:styleId="Hyperlink">
    <w:name w:val="Hyperlink"/>
    <w:basedOn w:val="DefaultParagraphFont"/>
    <w:uiPriority w:val="99"/>
    <w:unhideWhenUsed/>
    <w:rsid w:val="00A95DA6"/>
    <w:rPr>
      <w:color w:val="0563C1" w:themeColor="hyperlink"/>
      <w:u w:val="single"/>
    </w:rPr>
  </w:style>
  <w:style w:type="character" w:styleId="UnresolvedMention">
    <w:name w:val="Unresolved Mention"/>
    <w:basedOn w:val="DefaultParagraphFont"/>
    <w:uiPriority w:val="99"/>
    <w:semiHidden/>
    <w:unhideWhenUsed/>
    <w:rsid w:val="00A95DA6"/>
    <w:rPr>
      <w:color w:val="605E5C"/>
      <w:shd w:val="clear" w:color="auto" w:fill="E1DFDD"/>
    </w:rPr>
  </w:style>
  <w:style w:type="character" w:styleId="FollowedHyperlink">
    <w:name w:val="FollowedHyperlink"/>
    <w:basedOn w:val="DefaultParagraphFont"/>
    <w:uiPriority w:val="99"/>
    <w:semiHidden/>
    <w:unhideWhenUsed/>
    <w:rsid w:val="00F86A42"/>
    <w:rPr>
      <w:color w:val="954F72" w:themeColor="followedHyperlink"/>
      <w:u w:val="single"/>
    </w:rPr>
  </w:style>
  <w:style w:type="character" w:customStyle="1" w:styleId="Heading4Char">
    <w:name w:val="Heading 4 Char"/>
    <w:basedOn w:val="DefaultParagraphFont"/>
    <w:link w:val="Heading4"/>
    <w:uiPriority w:val="9"/>
    <w:semiHidden/>
    <w:rsid w:val="006D40D2"/>
    <w:rPr>
      <w:rFonts w:asciiTheme="majorHAnsi" w:eastAsiaTheme="majorEastAsia" w:hAnsiTheme="majorHAnsi" w:cstheme="majorBidi"/>
      <w:i/>
      <w:iCs/>
      <w:color w:val="2F5496" w:themeColor="accent1" w:themeShade="BF"/>
      <w:sz w:val="24"/>
    </w:rPr>
  </w:style>
  <w:style w:type="character" w:styleId="PlaceholderText">
    <w:name w:val="Placeholder Text"/>
    <w:basedOn w:val="DefaultParagraphFont"/>
    <w:uiPriority w:val="99"/>
    <w:semiHidden/>
    <w:rsid w:val="004C5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69">
      <w:bodyDiv w:val="1"/>
      <w:marLeft w:val="0"/>
      <w:marRight w:val="0"/>
      <w:marTop w:val="0"/>
      <w:marBottom w:val="0"/>
      <w:divBdr>
        <w:top w:val="none" w:sz="0" w:space="0" w:color="auto"/>
        <w:left w:val="none" w:sz="0" w:space="0" w:color="auto"/>
        <w:bottom w:val="none" w:sz="0" w:space="0" w:color="auto"/>
        <w:right w:val="none" w:sz="0" w:space="0" w:color="auto"/>
      </w:divBdr>
    </w:div>
    <w:div w:id="256450418">
      <w:bodyDiv w:val="1"/>
      <w:marLeft w:val="0"/>
      <w:marRight w:val="0"/>
      <w:marTop w:val="0"/>
      <w:marBottom w:val="0"/>
      <w:divBdr>
        <w:top w:val="none" w:sz="0" w:space="0" w:color="auto"/>
        <w:left w:val="none" w:sz="0" w:space="0" w:color="auto"/>
        <w:bottom w:val="none" w:sz="0" w:space="0" w:color="auto"/>
        <w:right w:val="none" w:sz="0" w:space="0" w:color="auto"/>
      </w:divBdr>
    </w:div>
    <w:div w:id="298414434">
      <w:bodyDiv w:val="1"/>
      <w:marLeft w:val="0"/>
      <w:marRight w:val="0"/>
      <w:marTop w:val="0"/>
      <w:marBottom w:val="0"/>
      <w:divBdr>
        <w:top w:val="none" w:sz="0" w:space="0" w:color="auto"/>
        <w:left w:val="none" w:sz="0" w:space="0" w:color="auto"/>
        <w:bottom w:val="none" w:sz="0" w:space="0" w:color="auto"/>
        <w:right w:val="none" w:sz="0" w:space="0" w:color="auto"/>
      </w:divBdr>
    </w:div>
    <w:div w:id="383794900">
      <w:bodyDiv w:val="1"/>
      <w:marLeft w:val="0"/>
      <w:marRight w:val="0"/>
      <w:marTop w:val="0"/>
      <w:marBottom w:val="0"/>
      <w:divBdr>
        <w:top w:val="none" w:sz="0" w:space="0" w:color="auto"/>
        <w:left w:val="none" w:sz="0" w:space="0" w:color="auto"/>
        <w:bottom w:val="none" w:sz="0" w:space="0" w:color="auto"/>
        <w:right w:val="none" w:sz="0" w:space="0" w:color="auto"/>
      </w:divBdr>
    </w:div>
    <w:div w:id="448741353">
      <w:bodyDiv w:val="1"/>
      <w:marLeft w:val="0"/>
      <w:marRight w:val="0"/>
      <w:marTop w:val="0"/>
      <w:marBottom w:val="0"/>
      <w:divBdr>
        <w:top w:val="none" w:sz="0" w:space="0" w:color="auto"/>
        <w:left w:val="none" w:sz="0" w:space="0" w:color="auto"/>
        <w:bottom w:val="none" w:sz="0" w:space="0" w:color="auto"/>
        <w:right w:val="none" w:sz="0" w:space="0" w:color="auto"/>
      </w:divBdr>
    </w:div>
    <w:div w:id="544176126">
      <w:bodyDiv w:val="1"/>
      <w:marLeft w:val="0"/>
      <w:marRight w:val="0"/>
      <w:marTop w:val="0"/>
      <w:marBottom w:val="0"/>
      <w:divBdr>
        <w:top w:val="none" w:sz="0" w:space="0" w:color="auto"/>
        <w:left w:val="none" w:sz="0" w:space="0" w:color="auto"/>
        <w:bottom w:val="none" w:sz="0" w:space="0" w:color="auto"/>
        <w:right w:val="none" w:sz="0" w:space="0" w:color="auto"/>
      </w:divBdr>
    </w:div>
    <w:div w:id="735472568">
      <w:bodyDiv w:val="1"/>
      <w:marLeft w:val="0"/>
      <w:marRight w:val="0"/>
      <w:marTop w:val="0"/>
      <w:marBottom w:val="0"/>
      <w:divBdr>
        <w:top w:val="none" w:sz="0" w:space="0" w:color="auto"/>
        <w:left w:val="none" w:sz="0" w:space="0" w:color="auto"/>
        <w:bottom w:val="none" w:sz="0" w:space="0" w:color="auto"/>
        <w:right w:val="none" w:sz="0" w:space="0" w:color="auto"/>
      </w:divBdr>
    </w:div>
    <w:div w:id="1179084577">
      <w:bodyDiv w:val="1"/>
      <w:marLeft w:val="0"/>
      <w:marRight w:val="0"/>
      <w:marTop w:val="0"/>
      <w:marBottom w:val="0"/>
      <w:divBdr>
        <w:top w:val="none" w:sz="0" w:space="0" w:color="auto"/>
        <w:left w:val="none" w:sz="0" w:space="0" w:color="auto"/>
        <w:bottom w:val="none" w:sz="0" w:space="0" w:color="auto"/>
        <w:right w:val="none" w:sz="0" w:space="0" w:color="auto"/>
      </w:divBdr>
    </w:div>
    <w:div w:id="1294289456">
      <w:bodyDiv w:val="1"/>
      <w:marLeft w:val="0"/>
      <w:marRight w:val="0"/>
      <w:marTop w:val="0"/>
      <w:marBottom w:val="0"/>
      <w:divBdr>
        <w:top w:val="none" w:sz="0" w:space="0" w:color="auto"/>
        <w:left w:val="none" w:sz="0" w:space="0" w:color="auto"/>
        <w:bottom w:val="none" w:sz="0" w:space="0" w:color="auto"/>
        <w:right w:val="none" w:sz="0" w:space="0" w:color="auto"/>
      </w:divBdr>
      <w:divsChild>
        <w:div w:id="81222160">
          <w:marLeft w:val="0"/>
          <w:marRight w:val="0"/>
          <w:marTop w:val="0"/>
          <w:marBottom w:val="0"/>
          <w:divBdr>
            <w:top w:val="none" w:sz="0" w:space="0" w:color="auto"/>
            <w:left w:val="none" w:sz="0" w:space="0" w:color="auto"/>
            <w:bottom w:val="none" w:sz="0" w:space="0" w:color="auto"/>
            <w:right w:val="none" w:sz="0" w:space="0" w:color="auto"/>
          </w:divBdr>
          <w:divsChild>
            <w:div w:id="14340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931">
      <w:bodyDiv w:val="1"/>
      <w:marLeft w:val="0"/>
      <w:marRight w:val="0"/>
      <w:marTop w:val="0"/>
      <w:marBottom w:val="0"/>
      <w:divBdr>
        <w:top w:val="none" w:sz="0" w:space="0" w:color="auto"/>
        <w:left w:val="none" w:sz="0" w:space="0" w:color="auto"/>
        <w:bottom w:val="none" w:sz="0" w:space="0" w:color="auto"/>
        <w:right w:val="none" w:sz="0" w:space="0" w:color="auto"/>
      </w:divBdr>
    </w:div>
    <w:div w:id="1947535317">
      <w:bodyDiv w:val="1"/>
      <w:marLeft w:val="0"/>
      <w:marRight w:val="0"/>
      <w:marTop w:val="0"/>
      <w:marBottom w:val="0"/>
      <w:divBdr>
        <w:top w:val="none" w:sz="0" w:space="0" w:color="auto"/>
        <w:left w:val="none" w:sz="0" w:space="0" w:color="auto"/>
        <w:bottom w:val="none" w:sz="0" w:space="0" w:color="auto"/>
        <w:right w:val="none" w:sz="0" w:space="0" w:color="auto"/>
      </w:divBdr>
    </w:div>
    <w:div w:id="2109958955">
      <w:bodyDiv w:val="1"/>
      <w:marLeft w:val="0"/>
      <w:marRight w:val="0"/>
      <w:marTop w:val="0"/>
      <w:marBottom w:val="0"/>
      <w:divBdr>
        <w:top w:val="none" w:sz="0" w:space="0" w:color="auto"/>
        <w:left w:val="none" w:sz="0" w:space="0" w:color="auto"/>
        <w:bottom w:val="none" w:sz="0" w:space="0" w:color="auto"/>
        <w:right w:val="none" w:sz="0" w:space="0" w:color="auto"/>
      </w:divBdr>
      <w:divsChild>
        <w:div w:id="897665926">
          <w:marLeft w:val="0"/>
          <w:marRight w:val="0"/>
          <w:marTop w:val="0"/>
          <w:marBottom w:val="0"/>
          <w:divBdr>
            <w:top w:val="none" w:sz="0" w:space="0" w:color="auto"/>
            <w:left w:val="none" w:sz="0" w:space="0" w:color="auto"/>
            <w:bottom w:val="none" w:sz="0" w:space="0" w:color="auto"/>
            <w:right w:val="none" w:sz="0" w:space="0" w:color="auto"/>
          </w:divBdr>
          <w:divsChild>
            <w:div w:id="1122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buye24/Joshua_Kibuye_Core_Week_4_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Kibuye</dc:creator>
  <cp:keywords/>
  <dc:description/>
  <cp:lastModifiedBy>Kibuye</cp:lastModifiedBy>
  <cp:revision>255</cp:revision>
  <dcterms:created xsi:type="dcterms:W3CDTF">2021-11-12T10:13:00Z</dcterms:created>
  <dcterms:modified xsi:type="dcterms:W3CDTF">2022-01-22T21:29:00Z</dcterms:modified>
</cp:coreProperties>
</file>