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F9BB" w14:textId="783BB0A5" w:rsidR="00F2010B" w:rsidRDefault="00BF2AF9">
      <w:pPr>
        <w:pStyle w:val="Heading1"/>
        <w:numPr>
          <w:ilvl w:val="0"/>
          <w:numId w:val="4"/>
        </w:numPr>
      </w:pPr>
      <w:r>
        <w:t>Описание</w:t>
      </w:r>
    </w:p>
    <w:p w14:paraId="7490D141" w14:textId="54C1D7C3" w:rsidR="00F2010B" w:rsidRDefault="00BF2AF9">
      <w:pPr>
        <w:pStyle w:val="Heading2"/>
        <w:numPr>
          <w:ilvl w:val="1"/>
          <w:numId w:val="4"/>
        </w:numPr>
      </w:pPr>
      <w:bookmarkStart w:id="0" w:name="_tyjcwt" w:colFirst="0" w:colLast="0"/>
      <w:bookmarkEnd w:id="0"/>
      <w:r>
        <w:rPr>
          <w:lang w:val="en-US"/>
        </w:rPr>
        <w:t>Lab 1</w:t>
      </w:r>
    </w:p>
    <w:p w14:paraId="2B120B9E" w14:textId="76D9B1BF" w:rsidR="00F2010B" w:rsidRDefault="00BF2AF9">
      <w:r w:rsidRPr="00BF2AF9">
        <w:t>Серверная часть приложения (Spring Boot)</w:t>
      </w:r>
    </w:p>
    <w:p w14:paraId="70D4B6B4" w14:textId="5F5C015E" w:rsidR="00F2010B" w:rsidRDefault="00BF2AF9">
      <w:pPr>
        <w:pStyle w:val="Heading2"/>
        <w:numPr>
          <w:ilvl w:val="1"/>
          <w:numId w:val="4"/>
        </w:numPr>
      </w:pPr>
      <w:bookmarkStart w:id="1" w:name="_3dy6vkm" w:colFirst="0" w:colLast="0"/>
      <w:bookmarkEnd w:id="1"/>
      <w:r>
        <w:rPr>
          <w:lang w:val="en-US"/>
        </w:rPr>
        <w:t>Lab 2</w:t>
      </w:r>
    </w:p>
    <w:p w14:paraId="51848509" w14:textId="6AB6DC51" w:rsidR="00F2010B" w:rsidRDefault="00BF2AF9">
      <w:r w:rsidRPr="00BF2AF9">
        <w:t>Клиентская часть приложения (</w:t>
      </w:r>
      <w:proofErr w:type="spellStart"/>
      <w:r w:rsidRPr="00BF2AF9">
        <w:t>React</w:t>
      </w:r>
      <w:proofErr w:type="spellEnd"/>
      <w:r w:rsidRPr="00BF2AF9">
        <w:t>)</w:t>
      </w:r>
    </w:p>
    <w:p w14:paraId="71353FFB" w14:textId="3F0B1F79" w:rsidR="00F2010B" w:rsidRDefault="00BF2AF9">
      <w:pPr>
        <w:pStyle w:val="Heading1"/>
        <w:numPr>
          <w:ilvl w:val="0"/>
          <w:numId w:val="4"/>
        </w:numPr>
      </w:pPr>
      <w:bookmarkStart w:id="2" w:name="_2s8eyo1" w:colFirst="0" w:colLast="0"/>
      <w:bookmarkEnd w:id="2"/>
      <w:r>
        <w:rPr>
          <w:lang w:val="en-US"/>
        </w:rPr>
        <w:t>API</w:t>
      </w:r>
    </w:p>
    <w:p w14:paraId="53DDA670" w14:textId="596690A4" w:rsidR="00F2010B" w:rsidRDefault="00BF2AF9">
      <w:pPr>
        <w:pStyle w:val="Heading2"/>
        <w:numPr>
          <w:ilvl w:val="1"/>
          <w:numId w:val="4"/>
        </w:numPr>
      </w:pPr>
      <w:bookmarkStart w:id="3" w:name="_17dp8vu" w:colFirst="0" w:colLast="0"/>
      <w:bookmarkEnd w:id="3"/>
      <w:r w:rsidRPr="00BF2AF9">
        <w:t>GET ~/s3/</w:t>
      </w:r>
      <w:proofErr w:type="spellStart"/>
      <w:r w:rsidRPr="00BF2AF9">
        <w:t>files</w:t>
      </w:r>
      <w:proofErr w:type="spellEnd"/>
    </w:p>
    <w:p w14:paraId="6B8CDD6A" w14:textId="7779E0BA" w:rsidR="00F2010B" w:rsidRDefault="00BF2AF9" w:rsidP="00BF2AF9">
      <w:r w:rsidRPr="00BF2AF9">
        <w:t>Получение списка всех файлов из s3</w:t>
      </w:r>
    </w:p>
    <w:p w14:paraId="19AF3031" w14:textId="1D863C14" w:rsidR="00BF2AF9" w:rsidRDefault="00BF2AF9" w:rsidP="00BF2AF9">
      <w:r w:rsidRPr="00BF2AF9">
        <w:drawing>
          <wp:inline distT="0" distB="0" distL="0" distR="0" wp14:anchorId="41BB815D" wp14:editId="515EAC2B">
            <wp:extent cx="5268060" cy="5210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885" w14:textId="34C636DF" w:rsidR="00F2010B" w:rsidRDefault="00BF2AF9">
      <w:pPr>
        <w:pStyle w:val="Heading2"/>
        <w:numPr>
          <w:ilvl w:val="1"/>
          <w:numId w:val="4"/>
        </w:numPr>
      </w:pPr>
      <w:bookmarkStart w:id="4" w:name="_3rdcrjn" w:colFirst="0" w:colLast="0"/>
      <w:bookmarkEnd w:id="4"/>
      <w:r w:rsidRPr="00BF2AF9">
        <w:t>GET ~/s3/</w:t>
      </w:r>
      <w:proofErr w:type="spellStart"/>
      <w:r w:rsidRPr="00BF2AF9">
        <w:t>files</w:t>
      </w:r>
      <w:proofErr w:type="spellEnd"/>
      <w:r w:rsidRPr="00BF2AF9">
        <w:t>/{</w:t>
      </w:r>
      <w:proofErr w:type="spellStart"/>
      <w:r w:rsidRPr="00BF2AF9">
        <w:t>fileName</w:t>
      </w:r>
      <w:proofErr w:type="spellEnd"/>
      <w:r w:rsidRPr="00BF2AF9">
        <w:t>}</w:t>
      </w:r>
    </w:p>
    <w:p w14:paraId="15B66F78" w14:textId="237C03E3" w:rsidR="00F2010B" w:rsidRDefault="00BF2AF9">
      <w:pPr>
        <w:ind w:firstLine="0"/>
        <w:jc w:val="center"/>
      </w:pPr>
      <w:r w:rsidRPr="00BF2AF9">
        <w:t>Скачивание конкретного файла из s3, по его полному имени</w:t>
      </w:r>
    </w:p>
    <w:p w14:paraId="67ADE903" w14:textId="6791EBD2" w:rsidR="00BF2AF9" w:rsidRDefault="00BF2AF9">
      <w:pPr>
        <w:ind w:firstLine="0"/>
        <w:jc w:val="center"/>
      </w:pPr>
      <w:r w:rsidRPr="00BF2AF9">
        <w:lastRenderedPageBreak/>
        <w:drawing>
          <wp:inline distT="0" distB="0" distL="0" distR="0" wp14:anchorId="0861452B" wp14:editId="13F930DB">
            <wp:extent cx="6120130" cy="517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B65F" w14:textId="42ECBC31" w:rsidR="00BF2AF9" w:rsidRDefault="00BF2AF9" w:rsidP="00BF2AF9">
      <w:pPr>
        <w:pStyle w:val="Heading2"/>
        <w:numPr>
          <w:ilvl w:val="1"/>
          <w:numId w:val="4"/>
        </w:numPr>
      </w:pPr>
      <w:r w:rsidRPr="00BF2AF9">
        <w:t>POST ~/s3/</w:t>
      </w:r>
      <w:proofErr w:type="spellStart"/>
      <w:r w:rsidRPr="00BF2AF9">
        <w:t>files</w:t>
      </w:r>
      <w:proofErr w:type="spellEnd"/>
      <w:r w:rsidRPr="00BF2AF9">
        <w:t>/{</w:t>
      </w:r>
      <w:proofErr w:type="spellStart"/>
      <w:r w:rsidRPr="00BF2AF9">
        <w:t>fileName</w:t>
      </w:r>
      <w:proofErr w:type="spellEnd"/>
      <w:r w:rsidRPr="00BF2AF9">
        <w:t>}</w:t>
      </w:r>
    </w:p>
    <w:p w14:paraId="0EFC69CA" w14:textId="1399D4C2" w:rsidR="00BF2AF9" w:rsidRDefault="00BF2AF9" w:rsidP="00BF2AF9">
      <w:r w:rsidRPr="00BF2AF9">
        <w:t>Добавление нового файла в s3, по его полному имени</w:t>
      </w:r>
    </w:p>
    <w:p w14:paraId="0F83D917" w14:textId="0A7A9E9E" w:rsidR="00BF2AF9" w:rsidRDefault="00BF2AF9" w:rsidP="00BF2AF9">
      <w:pPr>
        <w:ind w:firstLine="0"/>
      </w:pPr>
      <w:r w:rsidRPr="00BF2AF9">
        <w:drawing>
          <wp:inline distT="0" distB="0" distL="0" distR="0" wp14:anchorId="454C28D9" wp14:editId="74A40991">
            <wp:extent cx="6120130" cy="289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C860" w14:textId="7F6595E4" w:rsidR="00BF2AF9" w:rsidRDefault="00BF2AF9" w:rsidP="00BF2AF9">
      <w:pPr>
        <w:pStyle w:val="Heading2"/>
        <w:rPr>
          <w:lang w:val="en-US"/>
        </w:rPr>
      </w:pPr>
      <w:r>
        <w:rPr>
          <w:lang w:val="en-US"/>
        </w:rPr>
        <w:lastRenderedPageBreak/>
        <w:t>2.4</w:t>
      </w:r>
      <w:r>
        <w:rPr>
          <w:lang w:val="en-US"/>
        </w:rPr>
        <w:tab/>
        <w:t xml:space="preserve"> </w:t>
      </w:r>
      <w:r w:rsidRPr="00BF2AF9">
        <w:rPr>
          <w:lang w:val="en-US"/>
        </w:rPr>
        <w:t>DELETE ~/s3/files/{</w:t>
      </w:r>
      <w:proofErr w:type="spellStart"/>
      <w:r w:rsidRPr="00BF2AF9">
        <w:rPr>
          <w:lang w:val="en-US"/>
        </w:rPr>
        <w:t>fileName</w:t>
      </w:r>
      <w:proofErr w:type="spellEnd"/>
      <w:r w:rsidRPr="00BF2AF9">
        <w:rPr>
          <w:lang w:val="en-US"/>
        </w:rPr>
        <w:t>}</w:t>
      </w:r>
    </w:p>
    <w:p w14:paraId="7734534C" w14:textId="7C6805EA" w:rsidR="00BF2AF9" w:rsidRDefault="00BF2AF9" w:rsidP="00BF2AF9">
      <w:r w:rsidRPr="00BF2AF9">
        <w:t>Удаление конкретного файла из s3, по его полному имени</w:t>
      </w:r>
    </w:p>
    <w:p w14:paraId="3DB7E43C" w14:textId="0557E98D" w:rsidR="00BF2AF9" w:rsidRDefault="00BF2AF9" w:rsidP="00BF2AF9">
      <w:pPr>
        <w:ind w:firstLine="0"/>
      </w:pPr>
      <w:r w:rsidRPr="00BF2AF9">
        <w:drawing>
          <wp:inline distT="0" distB="0" distL="0" distR="0" wp14:anchorId="51D47BC1" wp14:editId="77E44677">
            <wp:extent cx="6120130" cy="4242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6D57" w14:textId="38009B72" w:rsidR="00C5524C" w:rsidRDefault="00C5524C" w:rsidP="00C5524C">
      <w:pPr>
        <w:pStyle w:val="Heading2"/>
        <w:rPr>
          <w:lang w:val="en-US"/>
        </w:rPr>
      </w:pPr>
      <w:r>
        <w:rPr>
          <w:lang w:val="en-US"/>
        </w:rPr>
        <w:t>2.5</w:t>
      </w:r>
      <w:r>
        <w:rPr>
          <w:lang w:val="en-US"/>
        </w:rPr>
        <w:tab/>
      </w:r>
      <w:r w:rsidRPr="00C5524C">
        <w:t xml:space="preserve"> </w:t>
      </w:r>
      <w:r w:rsidRPr="00C5524C">
        <w:rPr>
          <w:lang w:val="en-US"/>
        </w:rPr>
        <w:t>GET ~/cv/detect/{</w:t>
      </w:r>
      <w:proofErr w:type="spellStart"/>
      <w:r w:rsidRPr="00C5524C">
        <w:rPr>
          <w:lang w:val="en-US"/>
        </w:rPr>
        <w:t>fileName</w:t>
      </w:r>
      <w:proofErr w:type="spellEnd"/>
      <w:r w:rsidRPr="00C5524C">
        <w:rPr>
          <w:lang w:val="en-US"/>
        </w:rPr>
        <w:t>}</w:t>
      </w:r>
    </w:p>
    <w:p w14:paraId="0A58418E" w14:textId="5AE98F72" w:rsidR="00C5524C" w:rsidRDefault="00C5524C" w:rsidP="00C5524C">
      <w:r w:rsidRPr="00C5524C">
        <w:t xml:space="preserve">Получение изображения из s3, отправка его в CV для определения изображённых объектов, рисование прямоугольника поверх изображения с помощью Graphics2D и </w:t>
      </w:r>
      <w:proofErr w:type="spellStart"/>
      <w:r w:rsidRPr="00C5524C">
        <w:t>добавлениеего</w:t>
      </w:r>
      <w:proofErr w:type="spellEnd"/>
      <w:r w:rsidRPr="00C5524C">
        <w:t xml:space="preserve"> в s3 с </w:t>
      </w:r>
      <w:proofErr w:type="spellStart"/>
      <w:r w:rsidRPr="00C5524C">
        <w:t>потсфиксом</w:t>
      </w:r>
      <w:proofErr w:type="spellEnd"/>
      <w:r w:rsidRPr="00C5524C">
        <w:t xml:space="preserve"> наименования обнаруженного объекта.</w:t>
      </w:r>
    </w:p>
    <w:p w14:paraId="4D30E074" w14:textId="60939311" w:rsidR="00C5524C" w:rsidRPr="00C5524C" w:rsidRDefault="00C5524C" w:rsidP="00C5524C">
      <w:pPr>
        <w:ind w:firstLine="0"/>
      </w:pPr>
      <w:r w:rsidRPr="00C5524C">
        <w:lastRenderedPageBreak/>
        <w:drawing>
          <wp:inline distT="0" distB="0" distL="0" distR="0" wp14:anchorId="6B433B00" wp14:editId="1E773A6E">
            <wp:extent cx="612013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336" w14:textId="54DC0FA3" w:rsidR="00F2010B" w:rsidRDefault="00C5524C">
      <w:pPr>
        <w:pStyle w:val="Heading1"/>
        <w:numPr>
          <w:ilvl w:val="0"/>
          <w:numId w:val="4"/>
        </w:numPr>
      </w:pPr>
      <w:bookmarkStart w:id="5" w:name="_26in1rg" w:colFirst="0" w:colLast="0"/>
      <w:bookmarkEnd w:id="5"/>
      <w:proofErr w:type="spellStart"/>
      <w:r w:rsidRPr="00C5524C">
        <w:t>Kubernetes</w:t>
      </w:r>
      <w:proofErr w:type="spellEnd"/>
    </w:p>
    <w:p w14:paraId="17E0E2AE" w14:textId="6770383C" w:rsidR="00F2010B" w:rsidRDefault="00C5524C" w:rsidP="00C5524C">
      <w:pPr>
        <w:pStyle w:val="Heading2"/>
      </w:pPr>
      <w:bookmarkStart w:id="6" w:name="_lnxbz9" w:colFirst="0" w:colLast="0"/>
      <w:bookmarkEnd w:id="6"/>
      <w:r>
        <w:rPr>
          <w:lang w:val="en-US"/>
        </w:rPr>
        <w:t>3.1</w:t>
      </w:r>
      <w:r>
        <w:rPr>
          <w:lang w:val="en-US"/>
        </w:rPr>
        <w:tab/>
      </w:r>
      <w:proofErr w:type="spellStart"/>
      <w:r w:rsidRPr="00C5524C">
        <w:t>service.yaml</w:t>
      </w:r>
      <w:bookmarkStart w:id="7" w:name="_1ksv4uv" w:colFirst="0" w:colLast="0"/>
      <w:bookmarkStart w:id="8" w:name="_44sinio" w:colFirst="0" w:colLast="0"/>
      <w:bookmarkStart w:id="9" w:name="_2jxsxqh" w:colFirst="0" w:colLast="0"/>
      <w:bookmarkEnd w:id="7"/>
      <w:bookmarkEnd w:id="8"/>
      <w:bookmarkEnd w:id="9"/>
      <w:proofErr w:type="spellEnd"/>
    </w:p>
    <w:p w14:paraId="572A3B2C" w14:textId="6DD9EBEC" w:rsidR="00C5524C" w:rsidRDefault="00C5524C" w:rsidP="00C5524C">
      <w:pPr>
        <w:jc w:val="center"/>
        <w:rPr>
          <w:rFonts w:eastAsia="Courier New"/>
        </w:rPr>
      </w:pPr>
      <w:r w:rsidRPr="00C5524C">
        <w:rPr>
          <w:rFonts w:eastAsia="Courier New"/>
        </w:rPr>
        <w:drawing>
          <wp:inline distT="0" distB="0" distL="0" distR="0" wp14:anchorId="50B0CEB2" wp14:editId="29F66DAA">
            <wp:extent cx="2105319" cy="308653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9C6B" w14:textId="4160BA42" w:rsidR="00C5524C" w:rsidRDefault="00C5524C" w:rsidP="00C5524C">
      <w:pPr>
        <w:pStyle w:val="Heading2"/>
        <w:rPr>
          <w:rFonts w:eastAsia="Courier New"/>
          <w:lang w:val="en-US"/>
        </w:rPr>
      </w:pPr>
      <w:r>
        <w:rPr>
          <w:rFonts w:eastAsia="Courier New"/>
          <w:lang w:val="en-US"/>
        </w:rPr>
        <w:lastRenderedPageBreak/>
        <w:t>3.2</w:t>
      </w:r>
      <w:r>
        <w:rPr>
          <w:rFonts w:eastAsia="Courier New"/>
          <w:lang w:val="en-US"/>
        </w:rPr>
        <w:tab/>
      </w:r>
      <w:proofErr w:type="spellStart"/>
      <w:r w:rsidRPr="00C5524C">
        <w:rPr>
          <w:rFonts w:eastAsia="Courier New"/>
          <w:lang w:val="en-US"/>
        </w:rPr>
        <w:t>deployment.yaml</w:t>
      </w:r>
      <w:proofErr w:type="spellEnd"/>
    </w:p>
    <w:p w14:paraId="36D65B35" w14:textId="59E5235D" w:rsidR="00C5524C" w:rsidRDefault="00C5524C" w:rsidP="00C5524C">
      <w:pPr>
        <w:jc w:val="center"/>
        <w:rPr>
          <w:rFonts w:eastAsia="Courier New"/>
          <w:lang w:val="en-US"/>
        </w:rPr>
      </w:pPr>
      <w:r w:rsidRPr="00C5524C">
        <w:rPr>
          <w:rFonts w:eastAsia="Courier New"/>
          <w:lang w:val="en-US"/>
        </w:rPr>
        <w:drawing>
          <wp:inline distT="0" distB="0" distL="0" distR="0" wp14:anchorId="43FCC023" wp14:editId="5263CE10">
            <wp:extent cx="2734057" cy="41725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81AC" w14:textId="3580DE3F" w:rsidR="00C5524C" w:rsidRDefault="00C5524C" w:rsidP="00C5524C">
      <w:pPr>
        <w:pStyle w:val="Heading2"/>
        <w:rPr>
          <w:rFonts w:eastAsia="Courier New"/>
          <w:lang w:val="en-US"/>
        </w:rPr>
      </w:pPr>
      <w:r>
        <w:rPr>
          <w:rFonts w:eastAsia="Courier New"/>
          <w:lang w:val="en-US"/>
        </w:rPr>
        <w:t>3.3</w:t>
      </w:r>
      <w:r>
        <w:rPr>
          <w:rFonts w:eastAsia="Courier New"/>
          <w:lang w:val="en-US"/>
        </w:rPr>
        <w:tab/>
      </w:r>
      <w:proofErr w:type="spellStart"/>
      <w:r>
        <w:rPr>
          <w:rFonts w:eastAsia="Courier New"/>
          <w:lang w:val="en-US"/>
        </w:rPr>
        <w:t>Dockerfile</w:t>
      </w:r>
      <w:proofErr w:type="spellEnd"/>
    </w:p>
    <w:p w14:paraId="2BDAE9E9" w14:textId="1AD93B2E" w:rsidR="00C5524C" w:rsidRDefault="00C5524C" w:rsidP="00C5524C">
      <w:pPr>
        <w:jc w:val="center"/>
        <w:rPr>
          <w:rFonts w:eastAsia="Courier New"/>
          <w:lang w:val="en-US"/>
        </w:rPr>
      </w:pPr>
      <w:r w:rsidRPr="00C5524C">
        <w:rPr>
          <w:rFonts w:eastAsia="Courier New"/>
          <w:lang w:val="en-US"/>
        </w:rPr>
        <w:drawing>
          <wp:inline distT="0" distB="0" distL="0" distR="0" wp14:anchorId="6DB6E336" wp14:editId="1C379198">
            <wp:extent cx="2953162" cy="1724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7B7" w14:textId="0CC5F1EF" w:rsidR="00C5524C" w:rsidRDefault="00C5524C" w:rsidP="00C5524C">
      <w:pPr>
        <w:pStyle w:val="Heading1"/>
        <w:rPr>
          <w:rFonts w:eastAsia="Courier New"/>
          <w:lang w:val="en-US"/>
        </w:rPr>
      </w:pPr>
      <w:r>
        <w:rPr>
          <w:rFonts w:eastAsia="Courier New"/>
          <w:lang w:val="en-US"/>
        </w:rPr>
        <w:t>4</w:t>
      </w:r>
      <w:r>
        <w:rPr>
          <w:rFonts w:eastAsia="Courier New"/>
          <w:lang w:val="en-US"/>
        </w:rPr>
        <w:tab/>
        <w:t>Main commands</w:t>
      </w:r>
    </w:p>
    <w:p w14:paraId="231A8955" w14:textId="0B9D710A" w:rsidR="00C5524C" w:rsidRDefault="00C5524C" w:rsidP="00C5524C">
      <w:pPr>
        <w:pStyle w:val="Heading2"/>
        <w:rPr>
          <w:rFonts w:eastAsia="Courier New"/>
          <w:lang w:val="en-US"/>
        </w:rPr>
      </w:pPr>
      <w:r>
        <w:rPr>
          <w:rFonts w:eastAsia="Courier New"/>
          <w:lang w:val="en-US"/>
        </w:rPr>
        <w:t>4.1</w:t>
      </w:r>
      <w:r>
        <w:rPr>
          <w:rFonts w:eastAsia="Courier New"/>
          <w:lang w:val="en-US"/>
        </w:rPr>
        <w:tab/>
      </w:r>
      <w:proofErr w:type="spellStart"/>
      <w:r w:rsidRPr="00C5524C">
        <w:rPr>
          <w:rFonts w:eastAsia="Courier New"/>
          <w:lang w:val="en-US"/>
        </w:rPr>
        <w:t>запуск</w:t>
      </w:r>
      <w:proofErr w:type="spellEnd"/>
      <w:r w:rsidRPr="00C5524C">
        <w:rPr>
          <w:rFonts w:eastAsia="Courier New"/>
          <w:lang w:val="en-US"/>
        </w:rPr>
        <w:t xml:space="preserve"> </w:t>
      </w:r>
      <w:proofErr w:type="spellStart"/>
      <w:r w:rsidRPr="00C5524C">
        <w:rPr>
          <w:rFonts w:eastAsia="Courier New"/>
          <w:lang w:val="en-US"/>
        </w:rPr>
        <w:t>minikube</w:t>
      </w:r>
      <w:proofErr w:type="spellEnd"/>
    </w:p>
    <w:p w14:paraId="32065264" w14:textId="65762EC6" w:rsidR="00C5524C" w:rsidRPr="00C5524C" w:rsidRDefault="00C5524C" w:rsidP="00C5524C">
      <w:pPr>
        <w:jc w:val="center"/>
        <w:rPr>
          <w:rFonts w:eastAsia="Courier New"/>
          <w:lang w:val="en-US"/>
        </w:rPr>
      </w:pPr>
      <w:r w:rsidRPr="00C5524C">
        <w:rPr>
          <w:rFonts w:eastAsia="Courier New"/>
          <w:lang w:val="en-US"/>
        </w:rPr>
        <w:drawing>
          <wp:inline distT="0" distB="0" distL="0" distR="0" wp14:anchorId="01ED56AC" wp14:editId="0922B7D0">
            <wp:extent cx="1448002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6B8" w14:textId="13F26A4E" w:rsidR="00C5524C" w:rsidRDefault="00C5524C" w:rsidP="00C5524C">
      <w:pPr>
        <w:pStyle w:val="Heading2"/>
        <w:rPr>
          <w:rFonts w:eastAsia="Courier New"/>
          <w:lang w:val="en-US"/>
        </w:rPr>
      </w:pPr>
      <w:r w:rsidRPr="00C5524C">
        <w:rPr>
          <w:rFonts w:eastAsia="Courier New"/>
        </w:rPr>
        <w:t>4.2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 xml:space="preserve">применение </w:t>
      </w:r>
      <w:r w:rsidRPr="00C5524C">
        <w:rPr>
          <w:rFonts w:eastAsia="Courier New"/>
          <w:lang w:val="en-US"/>
        </w:rPr>
        <w:t>deployment</w:t>
      </w:r>
    </w:p>
    <w:p w14:paraId="55E4DE3C" w14:textId="265C1B8C" w:rsidR="00C5524C" w:rsidRPr="00C5524C" w:rsidRDefault="00C5524C" w:rsidP="00C5524C">
      <w:pPr>
        <w:jc w:val="center"/>
        <w:rPr>
          <w:rFonts w:eastAsia="Courier New"/>
          <w:lang w:val="en-US"/>
        </w:rPr>
      </w:pPr>
      <w:r w:rsidRPr="00C5524C">
        <w:rPr>
          <w:rFonts w:eastAsia="Courier New"/>
          <w:lang w:val="en-US"/>
        </w:rPr>
        <w:drawing>
          <wp:inline distT="0" distB="0" distL="0" distR="0" wp14:anchorId="36998BCC" wp14:editId="3B94E4F4">
            <wp:extent cx="2705478" cy="581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B9FC" w14:textId="66566F4B" w:rsidR="00C5524C" w:rsidRDefault="00C5524C" w:rsidP="00C5524C">
      <w:pPr>
        <w:pStyle w:val="Heading2"/>
        <w:rPr>
          <w:rFonts w:eastAsia="Courier New"/>
          <w:lang w:val="en-US"/>
        </w:rPr>
      </w:pPr>
      <w:r w:rsidRPr="00C5524C">
        <w:rPr>
          <w:rFonts w:eastAsia="Courier New"/>
        </w:rPr>
        <w:lastRenderedPageBreak/>
        <w:t>4.3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 xml:space="preserve">применение </w:t>
      </w:r>
      <w:r w:rsidRPr="00C5524C">
        <w:rPr>
          <w:rFonts w:eastAsia="Courier New"/>
          <w:lang w:val="en-US"/>
        </w:rPr>
        <w:t>service</w:t>
      </w:r>
    </w:p>
    <w:p w14:paraId="1CF88104" w14:textId="6A78BA65" w:rsidR="00C5524C" w:rsidRPr="00C5524C" w:rsidRDefault="00C5524C" w:rsidP="00C5524C">
      <w:pPr>
        <w:jc w:val="center"/>
        <w:rPr>
          <w:rFonts w:eastAsia="Courier New"/>
          <w:lang w:val="en-US"/>
        </w:rPr>
      </w:pPr>
      <w:r w:rsidRPr="00C5524C">
        <w:rPr>
          <w:rFonts w:eastAsia="Courier New"/>
          <w:lang w:val="en-US"/>
        </w:rPr>
        <w:drawing>
          <wp:inline distT="0" distB="0" distL="0" distR="0" wp14:anchorId="34939AE5" wp14:editId="1DAA13BE">
            <wp:extent cx="2457793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26C8" w14:textId="20C41D9E" w:rsidR="00C5524C" w:rsidRDefault="00C5524C" w:rsidP="00C5524C">
      <w:pPr>
        <w:pStyle w:val="Heading2"/>
        <w:rPr>
          <w:rFonts w:eastAsia="Courier New"/>
        </w:rPr>
      </w:pPr>
      <w:r w:rsidRPr="00C5524C">
        <w:rPr>
          <w:rFonts w:eastAsia="Courier New"/>
        </w:rPr>
        <w:t>4.4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>получения списка всех ресурсов</w:t>
      </w:r>
    </w:p>
    <w:p w14:paraId="1EB0F5B7" w14:textId="0F2B40EE" w:rsidR="00C5524C" w:rsidRPr="00C5524C" w:rsidRDefault="00C5524C" w:rsidP="00C5524C">
      <w:pPr>
        <w:jc w:val="center"/>
        <w:rPr>
          <w:rFonts w:eastAsia="Courier New"/>
        </w:rPr>
      </w:pPr>
      <w:r w:rsidRPr="00C5524C">
        <w:rPr>
          <w:rFonts w:eastAsia="Courier New"/>
        </w:rPr>
        <w:drawing>
          <wp:inline distT="0" distB="0" distL="0" distR="0" wp14:anchorId="0966AD4D" wp14:editId="43131759">
            <wp:extent cx="1514686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8D3" w14:textId="4E7389E6" w:rsidR="00C5524C" w:rsidRDefault="00C5524C" w:rsidP="00C5524C">
      <w:pPr>
        <w:pStyle w:val="Heading2"/>
        <w:rPr>
          <w:rFonts w:eastAsia="Courier New"/>
        </w:rPr>
      </w:pPr>
      <w:r w:rsidRPr="00C5524C">
        <w:rPr>
          <w:rFonts w:eastAsia="Courier New"/>
        </w:rPr>
        <w:t>4.5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 xml:space="preserve">запуск графического интерфейса для </w:t>
      </w:r>
      <w:proofErr w:type="spellStart"/>
      <w:r w:rsidRPr="00C5524C">
        <w:rPr>
          <w:rFonts w:eastAsia="Courier New"/>
        </w:rPr>
        <w:t>minikube</w:t>
      </w:r>
      <w:proofErr w:type="spellEnd"/>
    </w:p>
    <w:p w14:paraId="417E0ADB" w14:textId="5A432888" w:rsidR="00C5524C" w:rsidRPr="00C5524C" w:rsidRDefault="00C5524C" w:rsidP="00C5524C">
      <w:pPr>
        <w:jc w:val="center"/>
        <w:rPr>
          <w:rFonts w:eastAsia="Courier New"/>
        </w:rPr>
      </w:pPr>
      <w:r w:rsidRPr="00C5524C">
        <w:rPr>
          <w:rFonts w:eastAsia="Courier New"/>
        </w:rPr>
        <w:drawing>
          <wp:inline distT="0" distB="0" distL="0" distR="0" wp14:anchorId="5D76D514" wp14:editId="32D93AC8">
            <wp:extent cx="1705213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62DE" w14:textId="52B0CE51" w:rsidR="00C5524C" w:rsidRDefault="00C5524C" w:rsidP="00C5524C">
      <w:pPr>
        <w:pStyle w:val="Heading2"/>
        <w:rPr>
          <w:rFonts w:eastAsia="Courier New"/>
        </w:rPr>
      </w:pPr>
      <w:r w:rsidRPr="00C5524C">
        <w:rPr>
          <w:rFonts w:eastAsia="Courier New"/>
        </w:rPr>
        <w:t>4.6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 xml:space="preserve">запуск </w:t>
      </w:r>
      <w:proofErr w:type="spellStart"/>
      <w:r w:rsidRPr="00C5524C">
        <w:rPr>
          <w:rFonts w:eastAsia="Courier New"/>
        </w:rPr>
        <w:t>tunnel</w:t>
      </w:r>
      <w:proofErr w:type="spellEnd"/>
      <w:r w:rsidRPr="00C5524C">
        <w:rPr>
          <w:rFonts w:eastAsia="Courier New"/>
        </w:rPr>
        <w:t xml:space="preserve"> для локальных запросов</w:t>
      </w:r>
    </w:p>
    <w:p w14:paraId="63E7D416" w14:textId="17B9E1F8" w:rsidR="00C5524C" w:rsidRPr="00C5524C" w:rsidRDefault="00C5524C" w:rsidP="00C5524C">
      <w:pPr>
        <w:jc w:val="center"/>
        <w:rPr>
          <w:rFonts w:eastAsia="Courier New"/>
        </w:rPr>
      </w:pPr>
      <w:r w:rsidRPr="00C5524C">
        <w:rPr>
          <w:rFonts w:eastAsia="Courier New"/>
        </w:rPr>
        <w:drawing>
          <wp:inline distT="0" distB="0" distL="0" distR="0" wp14:anchorId="511EA61C" wp14:editId="1FD750CC">
            <wp:extent cx="1476581" cy="50489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A33" w14:textId="224366AC" w:rsidR="00C5524C" w:rsidRDefault="00C5524C" w:rsidP="00C5524C">
      <w:pPr>
        <w:pStyle w:val="Heading2"/>
        <w:rPr>
          <w:rFonts w:eastAsia="Courier New"/>
        </w:rPr>
      </w:pPr>
      <w:r w:rsidRPr="00C5524C">
        <w:rPr>
          <w:rFonts w:eastAsia="Courier New"/>
        </w:rPr>
        <w:t>4.7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>просмотр логов выбранного пода</w:t>
      </w:r>
    </w:p>
    <w:p w14:paraId="0EC68FAE" w14:textId="687CD1AA" w:rsidR="00C5524C" w:rsidRPr="00C5524C" w:rsidRDefault="00C5524C" w:rsidP="00C5524C">
      <w:pPr>
        <w:jc w:val="center"/>
        <w:rPr>
          <w:rFonts w:eastAsia="Courier New"/>
        </w:rPr>
      </w:pPr>
      <w:r w:rsidRPr="00C5524C">
        <w:rPr>
          <w:rFonts w:eastAsia="Courier New"/>
        </w:rPr>
        <w:drawing>
          <wp:inline distT="0" distB="0" distL="0" distR="0" wp14:anchorId="17844B50" wp14:editId="494A0CC3">
            <wp:extent cx="1943371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F2D" w14:textId="1FB94A15" w:rsidR="00C5524C" w:rsidRDefault="00C5524C" w:rsidP="00C5524C">
      <w:pPr>
        <w:pStyle w:val="Heading2"/>
        <w:rPr>
          <w:rFonts w:eastAsia="Courier New"/>
          <w:lang w:val="en-US"/>
        </w:rPr>
      </w:pPr>
      <w:r w:rsidRPr="00C5524C">
        <w:rPr>
          <w:rFonts w:eastAsia="Courier New"/>
        </w:rPr>
        <w:t>4.8</w:t>
      </w:r>
      <w:r w:rsidRPr="00C5524C">
        <w:rPr>
          <w:rFonts w:eastAsia="Courier New"/>
        </w:rPr>
        <w:tab/>
      </w:r>
      <w:r w:rsidRPr="00C5524C">
        <w:rPr>
          <w:rFonts w:eastAsia="Courier New"/>
        </w:rPr>
        <w:t xml:space="preserve">остановка </w:t>
      </w:r>
      <w:proofErr w:type="spellStart"/>
      <w:r w:rsidRPr="00C5524C">
        <w:rPr>
          <w:rFonts w:eastAsia="Courier New"/>
          <w:lang w:val="en-US"/>
        </w:rPr>
        <w:t>minikube</w:t>
      </w:r>
      <w:proofErr w:type="spellEnd"/>
    </w:p>
    <w:p w14:paraId="225BD482" w14:textId="040185DF" w:rsidR="00C5524C" w:rsidRPr="00C5524C" w:rsidRDefault="00C5524C" w:rsidP="00C5524C">
      <w:pPr>
        <w:jc w:val="center"/>
        <w:rPr>
          <w:rFonts w:eastAsia="Courier New"/>
          <w:lang w:val="en-US"/>
        </w:rPr>
      </w:pPr>
      <w:r w:rsidRPr="00C5524C">
        <w:rPr>
          <w:rFonts w:eastAsia="Courier New"/>
          <w:lang w:val="en-US"/>
        </w:rPr>
        <w:drawing>
          <wp:inline distT="0" distB="0" distL="0" distR="0" wp14:anchorId="49797E06" wp14:editId="54E486FE">
            <wp:extent cx="1267002" cy="52394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4C" w:rsidRPr="00C5524C">
      <w:footerReference w:type="default" r:id="rId2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234C" w14:textId="77777777" w:rsidR="000F2DCB" w:rsidRDefault="000F2DCB">
      <w:r>
        <w:separator/>
      </w:r>
    </w:p>
  </w:endnote>
  <w:endnote w:type="continuationSeparator" w:id="0">
    <w:p w14:paraId="7C923541" w14:textId="77777777" w:rsidR="000F2DCB" w:rsidRDefault="000F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EF42" w14:textId="77777777" w:rsidR="00F2010B" w:rsidRDefault="000F2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2AF9">
      <w:rPr>
        <w:noProof/>
        <w:color w:val="000000"/>
      </w:rPr>
      <w:t>2</w:t>
    </w:r>
    <w:r>
      <w:rPr>
        <w:color w:val="000000"/>
      </w:rPr>
      <w:fldChar w:fldCharType="end"/>
    </w:r>
  </w:p>
  <w:p w14:paraId="36AAB29C" w14:textId="77777777" w:rsidR="00F2010B" w:rsidRDefault="00F201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D205" w14:textId="77777777" w:rsidR="000F2DCB" w:rsidRDefault="000F2DCB">
      <w:r>
        <w:separator/>
      </w:r>
    </w:p>
  </w:footnote>
  <w:footnote w:type="continuationSeparator" w:id="0">
    <w:p w14:paraId="1405D0DD" w14:textId="77777777" w:rsidR="000F2DCB" w:rsidRDefault="000F2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36F"/>
    <w:multiLevelType w:val="multilevel"/>
    <w:tmpl w:val="1DAC95D0"/>
    <w:lvl w:ilvl="0">
      <w:start w:val="1"/>
      <w:numFmt w:val="decimal"/>
      <w:lvlText w:val="%1."/>
      <w:lvlJc w:val="left"/>
      <w:pPr>
        <w:ind w:left="759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B0D87"/>
    <w:multiLevelType w:val="multilevel"/>
    <w:tmpl w:val="38D490E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B2AC6"/>
    <w:multiLevelType w:val="multilevel"/>
    <w:tmpl w:val="50B824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1A44B5"/>
    <w:multiLevelType w:val="multilevel"/>
    <w:tmpl w:val="193A3B4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00795D"/>
    <w:multiLevelType w:val="multilevel"/>
    <w:tmpl w:val="73EA34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F078C4"/>
    <w:multiLevelType w:val="multilevel"/>
    <w:tmpl w:val="90E63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5C5273A4"/>
    <w:multiLevelType w:val="multilevel"/>
    <w:tmpl w:val="5676876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E17CCB"/>
    <w:multiLevelType w:val="multilevel"/>
    <w:tmpl w:val="965CF0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F06475"/>
    <w:multiLevelType w:val="multilevel"/>
    <w:tmpl w:val="76400E5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E206E3"/>
    <w:multiLevelType w:val="multilevel"/>
    <w:tmpl w:val="BB2E49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823705"/>
    <w:multiLevelType w:val="multilevel"/>
    <w:tmpl w:val="DA3833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0B"/>
    <w:rsid w:val="000F2DCB"/>
    <w:rsid w:val="00BF2AF9"/>
    <w:rsid w:val="00C5524C"/>
    <w:rsid w:val="00F2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AC27"/>
  <w15:docId w15:val="{E79F6244-7A0F-4356-8322-DC460380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120"/>
      <w:ind w:firstLine="0"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ind w:firstLine="0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BF2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AF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F2A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Mikhailishin, Anton A.</cp:lastModifiedBy>
  <cp:revision>2</cp:revision>
  <dcterms:created xsi:type="dcterms:W3CDTF">2024-12-02T21:20:00Z</dcterms:created>
  <dcterms:modified xsi:type="dcterms:W3CDTF">2024-12-02T21:20:00Z</dcterms:modified>
</cp:coreProperties>
</file>