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E7B70" w:rsidRDefault="00000000">
      <w:pPr>
        <w:pStyle w:val="Title"/>
        <w:spacing w:before="30"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Finals Task 5.</w:t>
      </w:r>
    </w:p>
    <w:p w14:paraId="00000002" w14:textId="77777777" w:rsidR="002E7B70" w:rsidRDefault="00000000">
      <w:pPr>
        <w:pStyle w:val="Title"/>
        <w:spacing w:line="268" w:lineRule="auto"/>
        <w:ind w:right="25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Using SQL views and Stored Procedures </w:t>
      </w:r>
      <w:r>
        <w:rPr>
          <w:rFonts w:ascii="Arial" w:eastAsia="Arial" w:hAnsi="Arial" w:cs="Arial"/>
          <w:sz w:val="24"/>
          <w:szCs w:val="24"/>
        </w:rPr>
        <w:br/>
        <w:t xml:space="preserve">                                      and Stored Functions</w:t>
      </w:r>
    </w:p>
    <w:p w14:paraId="00000003" w14:textId="77777777" w:rsidR="002E7B70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Instructions: </w:t>
      </w:r>
    </w:p>
    <w:p w14:paraId="00000004" w14:textId="77777777" w:rsidR="002E7B70" w:rsidRDefault="002E7B70">
      <w:pPr>
        <w:jc w:val="both"/>
        <w:rPr>
          <w:b/>
          <w:sz w:val="24"/>
          <w:szCs w:val="24"/>
        </w:rPr>
      </w:pPr>
    </w:p>
    <w:p w14:paraId="00000005" w14:textId="77777777" w:rsidR="002E7B7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To have an idea of how SQL views work, kindly read the lecture on SQL views and stored procedures, then you may try the following examples in MySQL Workbench: </w:t>
      </w:r>
    </w:p>
    <w:p w14:paraId="00000006" w14:textId="77777777" w:rsidR="002E7B7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Start Xampp and MySQL Workbench – create or start a connection </w:t>
      </w:r>
    </w:p>
    <w:p w14:paraId="00000007" w14:textId="77777777" w:rsidR="002E7B7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4. Open the democodes.sql, and you may try executing all the examples using the hrd.sql file</w:t>
      </w:r>
    </w:p>
    <w:p w14:paraId="00000008" w14:textId="77777777" w:rsidR="002E7B70" w:rsidRDefault="002E7B70">
      <w:pPr>
        <w:jc w:val="both"/>
        <w:rPr>
          <w:sz w:val="24"/>
          <w:szCs w:val="24"/>
        </w:rPr>
      </w:pPr>
    </w:p>
    <w:p w14:paraId="00000009" w14:textId="77777777" w:rsidR="002E7B7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5. AFTER the practice codes…. Perform the required SQL statements of the ff: use inventory.sql for this.</w:t>
      </w:r>
    </w:p>
    <w:p w14:paraId="0000000A" w14:textId="77777777" w:rsidR="002E7B70" w:rsidRDefault="002E7B70">
      <w:pPr>
        <w:jc w:val="both"/>
        <w:rPr>
          <w:sz w:val="24"/>
          <w:szCs w:val="24"/>
        </w:rPr>
      </w:pPr>
    </w:p>
    <w:p w14:paraId="0000000B" w14:textId="77777777" w:rsidR="002E7B7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6. Print screen the appropriate sql and output per item</w:t>
      </w:r>
    </w:p>
    <w:p w14:paraId="0000000C" w14:textId="77777777" w:rsidR="002E7B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98"/>
        </w:tabs>
        <w:spacing w:before="196"/>
        <w:ind w:left="683" w:hanging="21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VIEW that will display the vendors_code, vendors name, product description p_indate, of all products with p_indate from 2002 onwards</w:t>
      </w:r>
    </w:p>
    <w:p w14:paraId="0000000D" w14:textId="77777777" w:rsidR="002E7B70" w:rsidRDefault="002E7B70">
      <w:pPr>
        <w:pBdr>
          <w:top w:val="nil"/>
          <w:left w:val="nil"/>
          <w:bottom w:val="nil"/>
          <w:right w:val="nil"/>
          <w:between w:val="nil"/>
        </w:pBdr>
        <w:tabs>
          <w:tab w:val="left" w:pos="698"/>
        </w:tabs>
        <w:spacing w:before="196"/>
        <w:ind w:left="683"/>
        <w:jc w:val="both"/>
        <w:rPr>
          <w:color w:val="000000"/>
          <w:sz w:val="24"/>
          <w:szCs w:val="24"/>
        </w:rPr>
      </w:pPr>
    </w:p>
    <w:p w14:paraId="0000000E" w14:textId="77777777" w:rsidR="002E7B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 w:hanging="21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VIEW that will display all products whose price range is between 100-150</w:t>
      </w:r>
    </w:p>
    <w:p w14:paraId="0000000F" w14:textId="77777777" w:rsidR="002E7B70" w:rsidRDefault="002E7B70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jc w:val="both"/>
        <w:rPr>
          <w:color w:val="000000"/>
          <w:sz w:val="24"/>
          <w:szCs w:val="24"/>
        </w:rPr>
      </w:pPr>
    </w:p>
    <w:p w14:paraId="00000010" w14:textId="77777777" w:rsidR="002E7B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3"/>
          <w:tab w:val="left" w:pos="830"/>
        </w:tabs>
        <w:spacing w:before="62" w:line="264" w:lineRule="auto"/>
        <w:ind w:right="1112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VIEW that will COMPUTE for the (TOTAL_PRICE) of ALL PRODUCTS by getting the (P_ONHAND x P_PRICE) Sold by vendors with the following v_code (21344, 23119 and 24288)</w:t>
      </w:r>
    </w:p>
    <w:p w14:paraId="00000011" w14:textId="77777777" w:rsidR="002E7B70" w:rsidRDefault="002E7B70">
      <w:pPr>
        <w:tabs>
          <w:tab w:val="left" w:pos="683"/>
          <w:tab w:val="left" w:pos="830"/>
        </w:tabs>
        <w:spacing w:before="62" w:line="264" w:lineRule="auto"/>
        <w:ind w:right="1112"/>
        <w:jc w:val="both"/>
        <w:rPr>
          <w:sz w:val="24"/>
          <w:szCs w:val="24"/>
        </w:rPr>
      </w:pPr>
    </w:p>
    <w:p w14:paraId="00000012" w14:textId="77777777" w:rsidR="002E7B70" w:rsidRDefault="002E7B70">
      <w:pPr>
        <w:tabs>
          <w:tab w:val="left" w:pos="683"/>
          <w:tab w:val="left" w:pos="830"/>
        </w:tabs>
        <w:spacing w:before="62" w:line="264" w:lineRule="auto"/>
        <w:ind w:right="1112"/>
        <w:jc w:val="both"/>
        <w:rPr>
          <w:sz w:val="24"/>
          <w:szCs w:val="24"/>
        </w:rPr>
      </w:pPr>
    </w:p>
    <w:p w14:paraId="00000013" w14:textId="77777777" w:rsidR="002E7B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62"/>
        <w:ind w:left="683" w:hanging="21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STORED PROCEDURE that WILL take a SINGLE PARAMETER and UPDATED the Name of Vendor ‘Bryson,Inc.’ to ‘Bryson and Co’.</w:t>
      </w:r>
    </w:p>
    <w:p w14:paraId="00000014" w14:textId="77777777" w:rsidR="002E7B70" w:rsidRDefault="002E7B70">
      <w:pPr>
        <w:pBdr>
          <w:top w:val="nil"/>
          <w:left w:val="nil"/>
          <w:bottom w:val="nil"/>
          <w:right w:val="nil"/>
          <w:between w:val="nil"/>
        </w:pBdr>
        <w:spacing w:before="23"/>
        <w:ind w:left="830"/>
        <w:jc w:val="both"/>
        <w:rPr>
          <w:color w:val="000000"/>
          <w:sz w:val="24"/>
          <w:szCs w:val="24"/>
        </w:rPr>
      </w:pPr>
    </w:p>
    <w:p w14:paraId="00000015" w14:textId="77777777" w:rsidR="002E7B70" w:rsidRDefault="002E7B70">
      <w:pPr>
        <w:pBdr>
          <w:top w:val="nil"/>
          <w:left w:val="nil"/>
          <w:bottom w:val="nil"/>
          <w:right w:val="nil"/>
          <w:between w:val="nil"/>
        </w:pBdr>
        <w:spacing w:before="23"/>
        <w:ind w:left="830"/>
        <w:jc w:val="both"/>
        <w:rPr>
          <w:color w:val="000000"/>
          <w:sz w:val="24"/>
          <w:szCs w:val="24"/>
        </w:rPr>
      </w:pPr>
    </w:p>
    <w:p w14:paraId="00000016" w14:textId="77777777" w:rsidR="002E7B7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3"/>
          <w:tab w:val="left" w:pos="830"/>
        </w:tabs>
        <w:spacing w:before="62" w:line="261" w:lineRule="auto"/>
        <w:ind w:right="1664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Function that will take 2 parameters(v_code and v_state) and display All the product description and price based on the parameters passed to the function</w:t>
      </w:r>
    </w:p>
    <w:p w14:paraId="00000017" w14:textId="77777777" w:rsidR="002E7B70" w:rsidRDefault="002E7B70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368574A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DATABASE inventory;</w:t>
      </w:r>
    </w:p>
    <w:p w14:paraId="38D8263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USE inventory;</w:t>
      </w:r>
    </w:p>
    <w:p w14:paraId="573E209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TABLE Products (</w:t>
      </w:r>
    </w:p>
    <w:p w14:paraId="0575CF5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P_CODE VARCHAR(10) PRIMARY KEY,</w:t>
      </w:r>
    </w:p>
    <w:p w14:paraId="13A0588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P_DESCRIPT VARCHAR(35) NOT NULL,</w:t>
      </w:r>
    </w:p>
    <w:p w14:paraId="0971330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lastRenderedPageBreak/>
        <w:t xml:space="preserve">    P_INDATE DATE NOT NULL,</w:t>
      </w:r>
    </w:p>
    <w:p w14:paraId="56BF29F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P_ONHAND INT NOT NULL,</w:t>
      </w:r>
    </w:p>
    <w:p w14:paraId="7EB90EA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P_MIN INT NOT NULL,</w:t>
      </w:r>
    </w:p>
    <w:p w14:paraId="1C74833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P_PRICE DECIMAL(8,2) NOT NULL,</w:t>
      </w:r>
    </w:p>
    <w:p w14:paraId="3CDAF81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P_DISCOUNT DECIMAL(5,2) NOT NULL,</w:t>
      </w:r>
    </w:p>
    <w:p w14:paraId="376CC17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V_CODE INT</w:t>
      </w:r>
    </w:p>
    <w:p w14:paraId="624762D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);</w:t>
      </w:r>
    </w:p>
    <w:p w14:paraId="67A71C0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10EA4D0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TABLE vendorsACode (</w:t>
      </w:r>
    </w:p>
    <w:p w14:paraId="07999FE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V_AREACODE INT PRIMARY KEY,</w:t>
      </w:r>
    </w:p>
    <w:p w14:paraId="2B98D1D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V_AREACODENAME VARCHAR(15) NOT NULL</w:t>
      </w:r>
    </w:p>
    <w:p w14:paraId="20B5F16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);</w:t>
      </w:r>
    </w:p>
    <w:p w14:paraId="7EFBCCC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1CEB8A2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TABLE vendors (</w:t>
      </w:r>
    </w:p>
    <w:p w14:paraId="13205CF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V_CODE INT PRIMARY KEY,</w:t>
      </w:r>
    </w:p>
    <w:p w14:paraId="5B9BB5F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V_NAME VARCHAR(30) NOT NULL,</w:t>
      </w:r>
    </w:p>
    <w:p w14:paraId="7FA19C9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V_CONTACT VARCHAR(30) NOT NULL,</w:t>
      </w:r>
    </w:p>
    <w:p w14:paraId="7600A24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V_AREACODE INT, </w:t>
      </w:r>
    </w:p>
    <w:p w14:paraId="115F10D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V_PHONE VARCHAR(12) NOT NULL,</w:t>
      </w:r>
    </w:p>
    <w:p w14:paraId="071673E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V_STATE VARCHAR(3)  NOT NULL,</w:t>
      </w:r>
    </w:p>
    <w:p w14:paraId="036956A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V_ORDER VARCHAR(1)</w:t>
      </w:r>
    </w:p>
    <w:p w14:paraId="7B2E60E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);</w:t>
      </w:r>
    </w:p>
    <w:p w14:paraId="3D48005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0E40F61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ALTER TABLE Products</w:t>
      </w:r>
    </w:p>
    <w:p w14:paraId="6D2CF7C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ADD CONSTRAINT FK_VCode</w:t>
      </w:r>
    </w:p>
    <w:p w14:paraId="712AE5C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FOREIGN KEY (V_CODE) REFERENCES vendors(V_CODE)</w:t>
      </w:r>
    </w:p>
    <w:p w14:paraId="15BD3A8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ON UPDATE CASCADE</w:t>
      </w:r>
    </w:p>
    <w:p w14:paraId="177B8BB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ON DELETE NO ACTION;</w:t>
      </w:r>
    </w:p>
    <w:p w14:paraId="79AC8FB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6C11AF2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ALTER TABLE vendors</w:t>
      </w:r>
    </w:p>
    <w:p w14:paraId="7D793F0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ADD CONSTRAINT FK_VAreaCode</w:t>
      </w:r>
    </w:p>
    <w:p w14:paraId="2F7339D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FOREIGN KEY (V_AREACODE) REFERENCES vendorsACode(V_AREACODE)</w:t>
      </w:r>
    </w:p>
    <w:p w14:paraId="727DFE2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ON UPDATE CASCADE</w:t>
      </w:r>
    </w:p>
    <w:p w14:paraId="668B5E2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ON DELETE NO ACTION;</w:t>
      </w:r>
    </w:p>
    <w:p w14:paraId="0BA8E00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68A84EA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ALTER TABLE vendors</w:t>
      </w:r>
    </w:p>
    <w:p w14:paraId="1BDE472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ADD CONSTRAINT CHK_VORDER CHECK (V_ORDER in ('Y', 'N'));</w:t>
      </w:r>
    </w:p>
    <w:p w14:paraId="395C0E3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1B9926A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ALTER TABLE vendorsACode</w:t>
      </w:r>
    </w:p>
    <w:p w14:paraId="5D6D692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ADD CONSTRAINT UC_AREACODENAME UNIQUE (V_AREACODENAME);</w:t>
      </w:r>
    </w:p>
    <w:p w14:paraId="4967E0B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3125E89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INSERT INTO vendorsACode VALUES (615, 'AC'), </w:t>
      </w:r>
    </w:p>
    <w:p w14:paraId="16589D3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(904, 'SF'), </w:t>
      </w:r>
    </w:p>
    <w:p w14:paraId="6094B8F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(901, 'MAG');</w:t>
      </w:r>
    </w:p>
    <w:p w14:paraId="448A034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7DAD73B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INSERT INTO vendors VALUES</w:t>
      </w:r>
    </w:p>
    <w:p w14:paraId="023C3B8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(21225, 'Bryson,Inc.', 'Smithson', 615, '223-3234', 'TN', 'Y'),</w:t>
      </w:r>
    </w:p>
    <w:p w14:paraId="5BC43EA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(21226, 'SuperLoo,Inc.', 'Flushing', 904, '215-8995', 'FL', 'N'),</w:t>
      </w:r>
    </w:p>
    <w:p w14:paraId="12A43E4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(21227, 'Bryson,Inc.', 'RASEL', 615, '223-3235', 'TN', 'Y'),</w:t>
      </w:r>
    </w:p>
    <w:p w14:paraId="41F5D75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(21231, 'D&amp;E Supply', 'Singh', 615, '228-3245', 'TN', 'Y'),</w:t>
      </w:r>
    </w:p>
    <w:p w14:paraId="0F535BF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(21344, 'Gomez Bros.', 'Ortega', 615, '889-2546', 'KY', 'N'),</w:t>
      </w:r>
    </w:p>
    <w:p w14:paraId="0BFB8BB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(22567, 'Dome Supply', 'Smith', 901, '678-1419', 'GA', 'N'),</w:t>
      </w:r>
    </w:p>
    <w:p w14:paraId="4C2AB5E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(23119, 'Randsets Ltd.', 'Anderson', 901, '678-3998', 'GA', 'Y'),</w:t>
      </w:r>
    </w:p>
    <w:p w14:paraId="1D9240E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(24004, 'Brackman', 'Browning', 615, '228-1410', 'TN', 'N'),</w:t>
      </w:r>
    </w:p>
    <w:p w14:paraId="0ECFD44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(24288, 'ORDVA,Inc.', 'Hakford', 615, '898-1234', 'TN', 'Y'),</w:t>
      </w:r>
    </w:p>
    <w:p w14:paraId="560F67C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(25443, 'B&amp;K Inc.', 'Smith', 904, '227-0093', 'FL', 'N'),</w:t>
      </w:r>
    </w:p>
    <w:p w14:paraId="280D422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lastRenderedPageBreak/>
        <w:t>(25501, 'Damal Supplies', 'Smythe', 615, '890-3529', 'TN', 'N'),</w:t>
      </w:r>
    </w:p>
    <w:p w14:paraId="1FAF3AC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(25595, 'Rubicon Sis.', 'Orton', 904, '456-0092', 'FL', 'Y');</w:t>
      </w:r>
    </w:p>
    <w:p w14:paraId="206F3DD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66A313A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INSERT INTO Products VALUES</w:t>
      </w:r>
    </w:p>
    <w:p w14:paraId="1935C54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('111111', 'PAKO', '2002-01-17', 10, 2, '100.00', '0.00', 21227),</w:t>
      </w:r>
    </w:p>
    <w:p w14:paraId="3EDD5BC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('11QER/31', 'SHAMOO', '2001-12-03', 8, 5, '109.99', '0.00', 25595),</w:t>
      </w:r>
    </w:p>
    <w:p w14:paraId="4D16C33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('13-Q2/P2', '7.25-in pwr,saw blade', '2002-01-13', 32, 15, '14.99', '0.05', 21344),</w:t>
      </w:r>
    </w:p>
    <w:p w14:paraId="7D4C4B0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('14-Q1/L3', '9.00-in pwr, saw blade', '2002-01-13', 18, 12, '17.49', '0.00', 21344),</w:t>
      </w:r>
    </w:p>
    <w:p w14:paraId="72E840C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('1546-qq2', 'Hrd. cloth,1/4-in.2x50', '2001-12-15', 15, 8, '39.95', '0.00', 23119),</w:t>
      </w:r>
    </w:p>
    <w:p w14:paraId="5309493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('1558-QW1', 'Hrd. cloth, 1/2-in., 3x50', '2002-01-15', 23, 5, '43.99', '0.00', 23119),</w:t>
      </w:r>
    </w:p>
    <w:p w14:paraId="264B7F4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('2232/QTY', 'B&amp;D Jigsaw, 12-in. blade', '2001-12-30', 8, 5, '109.92', '0.05', 24288),</w:t>
      </w:r>
    </w:p>
    <w:p w14:paraId="395DAF2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('2232/QWE', 'B&amp;D Jigsaw, 8-in. blade', '2002-01-24', 6, 5, '99.87', '0.05', 24288),</w:t>
      </w:r>
    </w:p>
    <w:p w14:paraId="5A14B95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('2238/QPD', 'B&amp;D Cordless Drill,12-in. blade', '2001-11-20', 12, 5, '38.95', '0.05', 25595),</w:t>
      </w:r>
    </w:p>
    <w:p w14:paraId="6817207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('23109-HB', 'Claw Hammer', '2002-01-20', 23, 10, '5.95', '0.10', 21225),</w:t>
      </w:r>
    </w:p>
    <w:p w14:paraId="5A45313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('54778-2T', 'Rat tail-file, 1/8-in fine', '2002-01-15', 43, 20, '4.99', '0.00', 21344),</w:t>
      </w:r>
    </w:p>
    <w:p w14:paraId="2B7F2AA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('89-WRE-Q', 'Hitcut chain saw, 16in.', '2001-12-07', 11, 5, '256.99', '0.05', 24288),</w:t>
      </w:r>
    </w:p>
    <w:p w14:paraId="48954B8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('SM-18277', '1.25-in. metal screw, 50', '2001-12-29', 172, 75, '6.99', '0.00', 21225),</w:t>
      </w:r>
    </w:p>
    <w:p w14:paraId="227F264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('SW-23116', '2.5-in. wd.screw, 50', '2001-12-24', 237, 100, '8.45', '0.00', 21231),</w:t>
      </w:r>
    </w:p>
    <w:p w14:paraId="02EB458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('WR3/TT3', 'Steel Matting', '2001-01-17', 18, 5, '119.95', '0.10', 25595);</w:t>
      </w:r>
    </w:p>
    <w:p w14:paraId="16D75BE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5EEDA38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* FROM products;</w:t>
      </w:r>
    </w:p>
    <w:p w14:paraId="5DA7777D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7C9FE381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VIEW Productnames AS</w:t>
      </w:r>
    </w:p>
    <w:p w14:paraId="1CE7B7B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p.P_DESCRIPT AS ProductName, v.V_NAME AS VendorName, p.P_INDATE</w:t>
      </w:r>
    </w:p>
    <w:p w14:paraId="007E9D1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FROM Products p</w:t>
      </w:r>
    </w:p>
    <w:p w14:paraId="145DB0D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JOIN vendors v ON p.V_CODE = v.V_CODE</w:t>
      </w:r>
    </w:p>
    <w:p w14:paraId="6955B2A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WHERE p.P_INDATE &gt;= '2001-01-01';</w:t>
      </w:r>
    </w:p>
    <w:p w14:paraId="17B446E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7A1159A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lastRenderedPageBreak/>
        <w:t>CREATE VIEW Productrange AS</w:t>
      </w:r>
    </w:p>
    <w:p w14:paraId="06A9ED1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*</w:t>
      </w:r>
    </w:p>
    <w:p w14:paraId="3FF9112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FROM products</w:t>
      </w:r>
    </w:p>
    <w:p w14:paraId="5112D1F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WHERE p_price BETWEEN 100 AND 150;</w:t>
      </w:r>
    </w:p>
    <w:p w14:paraId="5A0CD1C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38D9C21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* FROM products;</w:t>
      </w:r>
    </w:p>
    <w:p w14:paraId="14F71E8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675A1F4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VIEW total_price AS</w:t>
      </w:r>
    </w:p>
    <w:p w14:paraId="076E5CD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P_CODE, P_DESCRIPT, P_ONHAND, P_PRICE, V_CODE, (P_ONHAND * P_PRICE) AS TOTAL_PRICE</w:t>
      </w:r>
    </w:p>
    <w:p w14:paraId="2FEC04C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FROM products</w:t>
      </w:r>
    </w:p>
    <w:p w14:paraId="0C806FB6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WHERE V_CODE IN (21344, 23119, 24288);</w:t>
      </w:r>
    </w:p>
    <w:p w14:paraId="364A40A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59A0297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* FROM total_price;</w:t>
      </w:r>
    </w:p>
    <w:p w14:paraId="7063239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2659AA5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DELIMITER //</w:t>
      </w:r>
    </w:p>
    <w:p w14:paraId="58E83B32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CREATE PROCEDURE update_vendor_name()</w:t>
      </w:r>
    </w:p>
    <w:p w14:paraId="6033CF7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BEGIN</w:t>
      </w:r>
    </w:p>
    <w:p w14:paraId="3EAB146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UPDATE vendors</w:t>
      </w:r>
    </w:p>
    <w:p w14:paraId="443B474E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SET VENDORS_NAME = 'Bryson and Co'</w:t>
      </w:r>
    </w:p>
    <w:p w14:paraId="312B4D8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WHERE VENDORS_NAME = 'Bryson,Inc.';</w:t>
      </w:r>
    </w:p>
    <w:p w14:paraId="654A3E3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END //</w:t>
      </w:r>
    </w:p>
    <w:p w14:paraId="6C41755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DELIMITER ;</w:t>
      </w:r>
    </w:p>
    <w:p w14:paraId="264018C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040423F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SELECT * FROM vendors;</w:t>
      </w:r>
    </w:p>
    <w:p w14:paraId="2DE3F2F3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1CEC2DA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DELIMITER //</w:t>
      </w:r>
    </w:p>
    <w:p w14:paraId="2BA0C759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CREATE FUNCTION get_products_by_vendor(v_code INT, v_state VARCHAR(50)) </w:t>
      </w:r>
    </w:p>
    <w:p w14:paraId="520C6D1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RETURNS TEXT DETERMINISTIC</w:t>
      </w:r>
    </w:p>
    <w:p w14:paraId="41C1B0F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lastRenderedPageBreak/>
        <w:t>BEGIN</w:t>
      </w:r>
    </w:p>
    <w:p w14:paraId="3EAEFAF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DECLARE prodList TEXT;</w:t>
      </w:r>
    </w:p>
    <w:p w14:paraId="59DF1D57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5F75683F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SELECT GROUP_CONCAT(CONCAT(P_DESCRIPT, ' ($', P_PRICE, ')') SEPARATOR '; ') </w:t>
      </w:r>
    </w:p>
    <w:p w14:paraId="362D2A5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INTO prodList</w:t>
      </w:r>
    </w:p>
    <w:p w14:paraId="7DBDB280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FROM products p</w:t>
      </w:r>
    </w:p>
    <w:p w14:paraId="7175DE78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JOIN vendors v ON p.V_CODE = v.VENDORS_CODE</w:t>
      </w:r>
    </w:p>
    <w:p w14:paraId="51E4991B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WHERE v.VENDORS_CODE = v_code </w:t>
      </w:r>
    </w:p>
    <w:p w14:paraId="49D26FDC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  AND v.V_STATE = v_state;</w:t>
      </w:r>
    </w:p>
    <w:p w14:paraId="291A169A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</w:p>
    <w:p w14:paraId="68E1D6F4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 xml:space="preserve">    RETURN prodList;</w:t>
      </w:r>
    </w:p>
    <w:p w14:paraId="3B0033A5" w14:textId="77777777" w:rsidR="003A6837" w:rsidRP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END //</w:t>
      </w:r>
    </w:p>
    <w:p w14:paraId="78956D6F" w14:textId="11CA1517" w:rsidR="003A6837" w:rsidRDefault="003A6837" w:rsidP="003A6837">
      <w:pPr>
        <w:pBdr>
          <w:top w:val="nil"/>
          <w:left w:val="nil"/>
          <w:bottom w:val="nil"/>
          <w:right w:val="nil"/>
          <w:between w:val="nil"/>
        </w:pBdr>
        <w:tabs>
          <w:tab w:val="left" w:pos="683"/>
        </w:tabs>
        <w:spacing w:before="196"/>
        <w:ind w:left="683"/>
        <w:rPr>
          <w:color w:val="000000"/>
        </w:rPr>
      </w:pPr>
      <w:r w:rsidRPr="003A6837">
        <w:rPr>
          <w:color w:val="000000"/>
        </w:rPr>
        <w:t>DELIMITER ;</w:t>
      </w:r>
    </w:p>
    <w:sectPr w:rsidR="003A683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599D464C-5298-49EC-871B-F4C8A963CE16}"/>
    <w:embedBold r:id="rId2" w:fontKey="{CC43C55B-CC63-4B51-8122-D65D60DA41DB}"/>
    <w:embedItalic r:id="rId3" w:fontKey="{DBBD982B-C59B-438A-BDA1-ACEC0FD99FD9}"/>
  </w:font>
  <w:font w:name="Play">
    <w:charset w:val="00"/>
    <w:family w:val="auto"/>
    <w:pitch w:val="default"/>
    <w:embedRegular r:id="rId4" w:fontKey="{3518E274-934E-476F-B03D-DE1EC1878D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1A8FFB2-40A6-47A2-B2E5-71A1A7CAB5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3A1B1B"/>
    <w:multiLevelType w:val="multilevel"/>
    <w:tmpl w:val="2E6A0FBE"/>
    <w:lvl w:ilvl="0">
      <w:start w:val="1"/>
      <w:numFmt w:val="decimal"/>
      <w:lvlText w:val="%1."/>
      <w:lvlJc w:val="left"/>
      <w:pPr>
        <w:ind w:left="830" w:hanging="216"/>
      </w:pPr>
      <w:rPr>
        <w:rFonts w:ascii="Cambria" w:eastAsia="Cambria" w:hAnsi="Cambria" w:cs="Cambria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82" w:hanging="216"/>
      </w:pPr>
    </w:lvl>
    <w:lvl w:ilvl="2">
      <w:numFmt w:val="bullet"/>
      <w:lvlText w:val="•"/>
      <w:lvlJc w:val="left"/>
      <w:pPr>
        <w:ind w:left="2724" w:hanging="216"/>
      </w:pPr>
    </w:lvl>
    <w:lvl w:ilvl="3">
      <w:numFmt w:val="bullet"/>
      <w:lvlText w:val="•"/>
      <w:lvlJc w:val="left"/>
      <w:pPr>
        <w:ind w:left="3666" w:hanging="216"/>
      </w:pPr>
    </w:lvl>
    <w:lvl w:ilvl="4">
      <w:numFmt w:val="bullet"/>
      <w:lvlText w:val="•"/>
      <w:lvlJc w:val="left"/>
      <w:pPr>
        <w:ind w:left="4608" w:hanging="216"/>
      </w:pPr>
    </w:lvl>
    <w:lvl w:ilvl="5">
      <w:numFmt w:val="bullet"/>
      <w:lvlText w:val="•"/>
      <w:lvlJc w:val="left"/>
      <w:pPr>
        <w:ind w:left="5550" w:hanging="216"/>
      </w:pPr>
    </w:lvl>
    <w:lvl w:ilvl="6">
      <w:numFmt w:val="bullet"/>
      <w:lvlText w:val="•"/>
      <w:lvlJc w:val="left"/>
      <w:pPr>
        <w:ind w:left="6492" w:hanging="216"/>
      </w:pPr>
    </w:lvl>
    <w:lvl w:ilvl="7">
      <w:numFmt w:val="bullet"/>
      <w:lvlText w:val="•"/>
      <w:lvlJc w:val="left"/>
      <w:pPr>
        <w:ind w:left="7434" w:hanging="216"/>
      </w:pPr>
    </w:lvl>
    <w:lvl w:ilvl="8">
      <w:numFmt w:val="bullet"/>
      <w:lvlText w:val="•"/>
      <w:lvlJc w:val="left"/>
      <w:pPr>
        <w:ind w:left="8376" w:hanging="216"/>
      </w:pPr>
    </w:lvl>
  </w:abstractNum>
  <w:num w:numId="1" w16cid:durableId="1119955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B70"/>
    <w:rsid w:val="002E7B70"/>
    <w:rsid w:val="003A6837"/>
    <w:rsid w:val="005D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271DE"/>
  <w15:docId w15:val="{BDC3F25A-CA9F-4BCA-A3F1-5914D43E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851</Words>
  <Characters>4852</Characters>
  <Application>Microsoft Office Word</Application>
  <DocSecurity>0</DocSecurity>
  <Lines>40</Lines>
  <Paragraphs>11</Paragraphs>
  <ScaleCrop>false</ScaleCrop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Lovell John Blanco</cp:lastModifiedBy>
  <cp:revision>3</cp:revision>
  <dcterms:created xsi:type="dcterms:W3CDTF">2025-05-06T14:55:00Z</dcterms:created>
  <dcterms:modified xsi:type="dcterms:W3CDTF">2025-05-06T14:55:00Z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bfd90d50-f0d8-4df4-b8bd-1e76c76bac82</vt:lpwstr>
  </property>
</Properties>
</file>