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AF564B" w14:textId="3D69A657" w:rsidR="00DC153D" w:rsidRDefault="00DC153D"/>
    <w:p w14:paraId="538E3936" w14:textId="392F8248" w:rsidR="00DC153D" w:rsidRDefault="00000000" w:rsidP="00414ED3">
      <w:pPr>
        <w:tabs>
          <w:tab w:val="center" w:pos="4680"/>
        </w:tabs>
      </w:pPr>
      <w:r>
        <w:rPr>
          <w:noProof/>
        </w:rPr>
        <mc:AlternateContent>
          <mc:Choice Requires="wpg">
            <w:drawing>
              <wp:anchor distT="0" distB="0" distL="114300" distR="114300" simplePos="0" relativeHeight="251661312" behindDoc="1" locked="1" layoutInCell="1" allowOverlap="1" wp14:anchorId="2BAAF39E" wp14:editId="516C16B0">
                <wp:simplePos x="0" y="0"/>
                <wp:positionH relativeFrom="page">
                  <wp:align>left</wp:align>
                </wp:positionH>
                <wp:positionV relativeFrom="paragraph">
                  <wp:posOffset>-2819400</wp:posOffset>
                </wp:positionV>
                <wp:extent cx="7781290" cy="10067290"/>
                <wp:effectExtent l="0" t="0" r="0" b="0"/>
                <wp:wrapNone/>
                <wp:docPr id="2" name="Group 2"/>
                <wp:cNvGraphicFramePr/>
                <a:graphic xmlns:a="http://schemas.openxmlformats.org/drawingml/2006/main">
                  <a:graphicData uri="http://schemas.microsoft.com/office/word/2010/wordprocessingGroup">
                    <wpg:wgp>
                      <wpg:cNvGrpSpPr/>
                      <wpg:grpSpPr>
                        <a:xfrm>
                          <a:off x="0" y="0"/>
                          <a:ext cx="7781290" cy="10067290"/>
                          <a:chOff x="0" y="0"/>
                          <a:chExt cx="7780020" cy="10066020"/>
                        </a:xfrm>
                      </wpg:grpSpPr>
                      <wps:wsp>
                        <wps:cNvPr id="1195585341" name="Rectangle 3"/>
                        <wps:cNvSpPr/>
                        <wps:spPr>
                          <a:xfrm>
                            <a:off x="0" y="5036820"/>
                            <a:ext cx="777240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27358605" name="Rectangle 4"/>
                        <wps:cNvSpPr/>
                        <wps:spPr>
                          <a:xfrm>
                            <a:off x="7620" y="0"/>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495389531" name="Rectangle 2"/>
                        <wps:cNvSpPr/>
                        <wps:spPr>
                          <a:xfrm>
                            <a:off x="579120" y="571500"/>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 name="Group 1"/>
                        <wpg:cNvGrpSpPr/>
                        <wpg:grpSpPr>
                          <a:xfrm>
                            <a:off x="7620" y="845820"/>
                            <a:ext cx="2013549" cy="1396538"/>
                            <a:chOff x="0" y="0"/>
                            <a:chExt cx="928687"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927220847" name="Freeform 1927220847"/>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386796695" name="Freeform 1386796695"/>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g:wgp>
                  </a:graphicData>
                </a:graphic>
              </wp:anchor>
            </w:drawing>
          </mc:Choice>
          <mc:Fallback>
            <w:pict>
              <v:group w14:anchorId="71BFF00E" id="Group 2" o:spid="_x0000_s1026" style="position:absolute;left:0;text-align:left;margin-left:0;margin-top:-222pt;width:612.7pt;height:792.7pt;z-index:-251655168;mso-position-horizontal:left;mso-position-horizontal-relative:page" coordsize="77800,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">
                <v:rect id="Rectangle 3" o:spid="_x0000_s1027" style="position:absolute;top:50368;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fillcolor="#f8e9d7 [663]" stroked="f" strokeweight="1pt"/>
                <v:rect id="Rectangle 4" o:spid="_x0000_s1028" style="position:absolute;left:76;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" fillcolor="#234756 [3206]" stroked="f" strokeweight="1pt"/>
                <v:rect id="Rectangle 2" o:spid="_x0000_s1029" style="position:absolute;left:5791;top:5715;width:66294;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fillcolor="#fff9f2 [3205]" stroked="f" strokeweight="1pt"/>
                <v:group id="Group 1" o:spid="_x0000_s1030" style="position:absolute;left:76;top:8458;width:20135;height:13965"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01755389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927220847"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386796695"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wrap anchorx="page"/>
                <w10:anchorlock/>
              </v:group>
            </w:pict>
          </mc:Fallback>
        </mc:AlternateContent>
      </w:r>
      <w:r w:rsidR="00414ED3">
        <w:tab/>
      </w:r>
    </w:p>
    <w:tbl>
      <w:tblPr>
        <w:tblStyle w:val="TableGrid"/>
        <w:tblW w:w="0" w:type="auto"/>
        <w:tblBorders>
          <w:top w:val="none" w:sz="0" w:space="0" w:color="auto"/>
          <w:left w:val="none" w:sz="0" w:space="0" w:color="auto"/>
          <w:bottom w:val="single" w:sz="48" w:space="0" w:color="D73A2C" w:themeColor="accent1"/>
          <w:right w:val="none" w:sz="0" w:space="0" w:color="auto"/>
          <w:insideH w:val="none" w:sz="0" w:space="0" w:color="auto"/>
          <w:insideV w:val="none" w:sz="0" w:space="0" w:color="auto"/>
        </w:tblBorders>
        <w:tblLook w:val="04A0" w:firstRow="1" w:lastRow="0" w:firstColumn="1" w:lastColumn="0" w:noHBand="0" w:noVBand="1"/>
      </w:tblPr>
      <w:tblGrid>
        <w:gridCol w:w="9360"/>
      </w:tblGrid>
      <w:tr w:rsidR="00DC153D" w14:paraId="307EB9D2" w14:textId="77777777">
        <w:trPr>
          <w:trHeight w:hRule="exact" w:val="1584"/>
        </w:trPr>
        <w:tc>
          <w:tcPr>
            <w:tcW w:w="9360" w:type="dxa"/>
            <w:vAlign w:val="bottom"/>
          </w:tcPr>
          <w:p w14:paraId="1235AEC7" w14:textId="0FAEDC9F" w:rsidR="00DC153D" w:rsidRDefault="00000000">
            <w:pPr>
              <w:pStyle w:val="Title"/>
            </w:pPr>
            <w:sdt>
              <w:sdtPr>
                <w:id w:val="1576552759"/>
                <w:placeholder>
                  <w:docPart w:val="ADEC6989A2BA42C9841EEFA253E347A1"/>
                </w:placeholder>
                <w15:appearance w15:val="hidden"/>
              </w:sdtPr>
              <w:sdtContent/>
            </w:sdt>
            <w:r>
              <w:t xml:space="preserve"> </w:t>
            </w:r>
          </w:p>
        </w:tc>
      </w:tr>
      <w:tr w:rsidR="00DC153D" w14:paraId="37CAAA65" w14:textId="77777777">
        <w:trPr>
          <w:trHeight w:hRule="exact" w:val="1584"/>
        </w:trPr>
        <w:tc>
          <w:tcPr>
            <w:tcW w:w="9360" w:type="dxa"/>
            <w:tcBorders>
              <w:bottom w:val="nil"/>
            </w:tcBorders>
            <w:vAlign w:val="bottom"/>
          </w:tcPr>
          <w:p w14:paraId="08AB899B" w14:textId="6EA5E257" w:rsidR="00DC153D" w:rsidRDefault="00414ED3">
            <w:pPr>
              <w:pStyle w:val="Title"/>
            </w:pPr>
            <w:r>
              <w:rPr>
                <w:noProof/>
              </w:rPr>
              <w:drawing>
                <wp:anchor distT="0" distB="0" distL="114300" distR="114300" simplePos="0" relativeHeight="251710464" behindDoc="1" locked="0" layoutInCell="1" allowOverlap="1" wp14:anchorId="7F2BFE52" wp14:editId="0EFD2509">
                  <wp:simplePos x="0" y="0"/>
                  <wp:positionH relativeFrom="column">
                    <wp:posOffset>1245870</wp:posOffset>
                  </wp:positionH>
                  <wp:positionV relativeFrom="paragraph">
                    <wp:posOffset>-1675765</wp:posOffset>
                  </wp:positionV>
                  <wp:extent cx="3238500" cy="3154045"/>
                  <wp:effectExtent l="0" t="0" r="0" b="8255"/>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extLst>
                              <a:ext uri="{28A0092B-C50C-407E-A947-70E740481C1C}">
                                <a14:useLocalDpi xmlns:a14="http://schemas.microsoft.com/office/drawing/2010/main" val="0"/>
                              </a:ext>
                            </a:extLst>
                          </a:blip>
                          <a:srcRect t="884" b="884"/>
                          <a:stretch>
                            <a:fillRect/>
                          </a:stretch>
                        </pic:blipFill>
                        <pic:spPr>
                          <a:xfrm>
                            <a:off x="0" y="0"/>
                            <a:ext cx="3238500" cy="3154045"/>
                          </a:xfrm>
                          <a:prstGeom prst="ellipse">
                            <a:avLst/>
                          </a:prstGeom>
                          <a:noFill/>
                          <a:ln>
                            <a:noFill/>
                          </a:ln>
                        </pic:spPr>
                      </pic:pic>
                    </a:graphicData>
                  </a:graphic>
                  <wp14:sizeRelH relativeFrom="margin">
                    <wp14:pctWidth>0</wp14:pctWidth>
                  </wp14:sizeRelH>
                  <wp14:sizeRelV relativeFrom="margin">
                    <wp14:pctHeight>0</wp14:pctHeight>
                  </wp14:sizeRelV>
                </wp:anchor>
              </w:drawing>
            </w:r>
          </w:p>
        </w:tc>
      </w:tr>
      <w:tr w:rsidR="00DC153D" w14:paraId="5C21FDEF" w14:textId="77777777">
        <w:trPr>
          <w:trHeight w:hRule="exact" w:val="1584"/>
        </w:trPr>
        <w:tc>
          <w:tcPr>
            <w:tcW w:w="9360" w:type="dxa"/>
            <w:tcBorders>
              <w:bottom w:val="nil"/>
            </w:tcBorders>
            <w:vAlign w:val="bottom"/>
          </w:tcPr>
          <w:p w14:paraId="74F7A92C" w14:textId="4EBCAC70" w:rsidR="00DC153D" w:rsidRDefault="00000000">
            <w:pPr>
              <w:pStyle w:val="Title"/>
              <w:jc w:val="center"/>
              <w:rPr>
                <w:sz w:val="48"/>
                <w:szCs w:val="36"/>
                <w:lang w:eastAsia="zh-CN"/>
              </w:rPr>
            </w:pPr>
            <w:sdt>
              <w:sdtPr>
                <w:rPr>
                  <w:sz w:val="48"/>
                  <w:szCs w:val="36"/>
                </w:rPr>
                <w:id w:val="135461140"/>
                <w:placeholder>
                  <w:docPart w:val="0097BC30DA9F427EBBE78F0E558843BA"/>
                </w:placeholder>
                <w15:appearance w15:val="hidden"/>
              </w:sdtPr>
              <w:sdtContent>
                <w:r>
                  <w:rPr>
                    <w:rFonts w:hint="eastAsia"/>
                    <w:sz w:val="48"/>
                    <w:szCs w:val="36"/>
                    <w:lang w:eastAsia="zh-CN"/>
                  </w:rPr>
                  <w:t xml:space="preserve"> </w:t>
                </w:r>
              </w:sdtContent>
            </w:sdt>
          </w:p>
        </w:tc>
      </w:tr>
      <w:tr w:rsidR="00DC153D" w14:paraId="6A03CA56" w14:textId="77777777">
        <w:trPr>
          <w:trHeight w:hRule="exact" w:val="576"/>
        </w:trPr>
        <w:tc>
          <w:tcPr>
            <w:tcW w:w="9360" w:type="dxa"/>
            <w:tcBorders>
              <w:top w:val="nil"/>
            </w:tcBorders>
            <w:vAlign w:val="center"/>
          </w:tcPr>
          <w:p w14:paraId="1F17AAE5" w14:textId="77777777" w:rsidR="00DC153D" w:rsidRDefault="00DC153D">
            <w:pPr>
              <w:pStyle w:val="Subtitle"/>
              <w:jc w:val="center"/>
              <w:rPr>
                <w:sz w:val="44"/>
                <w:szCs w:val="44"/>
                <w:lang w:eastAsia="zh-CN"/>
              </w:rPr>
            </w:pPr>
          </w:p>
        </w:tc>
      </w:tr>
      <w:tr w:rsidR="00DC153D" w14:paraId="08870CC8" w14:textId="77777777">
        <w:trPr>
          <w:trHeight w:hRule="exact" w:val="864"/>
        </w:trPr>
        <w:tc>
          <w:tcPr>
            <w:tcW w:w="9360" w:type="dxa"/>
            <w:tcBorders>
              <w:bottom w:val="nil"/>
            </w:tcBorders>
            <w:vAlign w:val="center"/>
          </w:tcPr>
          <w:p w14:paraId="2E763975" w14:textId="757F2FFB" w:rsidR="00DC153D" w:rsidRDefault="00000000">
            <w:pPr>
              <w:pStyle w:val="Subtitle"/>
              <w:jc w:val="center"/>
              <w:rPr>
                <w:sz w:val="44"/>
                <w:szCs w:val="44"/>
              </w:rPr>
            </w:pPr>
            <w:sdt>
              <w:sdtPr>
                <w:rPr>
                  <w:sz w:val="44"/>
                  <w:szCs w:val="44"/>
                </w:rPr>
                <w:id w:val="155692738"/>
                <w:placeholder>
                  <w:docPart w:val="071785D95F0B4B138ADB1375C30C51C0"/>
                </w:placeholder>
                <w15:appearance w15:val="hidden"/>
              </w:sdtPr>
              <w:sdtEndPr>
                <w:rPr>
                  <w:rFonts w:ascii="SimHei" w:eastAsia="SimHei" w:hAnsi="SimHei" w:cs="SimHei" w:hint="eastAsia"/>
                  <w:b/>
                  <w:bCs/>
                  <w:color w:val="455560" w:themeColor="accent6" w:themeShade="80"/>
                  <w:sz w:val="36"/>
                  <w:szCs w:val="36"/>
                </w:rPr>
              </w:sdtEndPr>
              <w:sdtContent>
                <w:r w:rsidR="005C5BF9" w:rsidRPr="00196C4F">
                  <w:rPr>
                    <w:rFonts w:ascii="SimHei" w:eastAsia="SimHei" w:hAnsi="SimHei" w:cs="SimHei" w:hint="eastAsia"/>
                    <w:b/>
                    <w:bCs/>
                    <w:color w:val="FF0000"/>
                    <w:lang w:eastAsia="zh-CN"/>
                  </w:rPr>
                  <w:t>LUCIDUM</w:t>
                </w:r>
                <w:r w:rsidRPr="00196C4F">
                  <w:rPr>
                    <w:rFonts w:ascii="SimHei" w:eastAsia="SimHei" w:hAnsi="SimHei" w:cs="SimHei" w:hint="eastAsia"/>
                    <w:b/>
                    <w:bCs/>
                    <w:color w:val="FF0000"/>
                  </w:rPr>
                  <w:t xml:space="preserve"> Coin</w:t>
                </w:r>
              </w:sdtContent>
            </w:sdt>
          </w:p>
        </w:tc>
      </w:tr>
      <w:tr w:rsidR="00DC153D" w14:paraId="2A018663" w14:textId="77777777">
        <w:trPr>
          <w:trHeight w:val="364"/>
        </w:trPr>
        <w:tc>
          <w:tcPr>
            <w:tcW w:w="9360" w:type="dxa"/>
            <w:tcBorders>
              <w:bottom w:val="nil"/>
            </w:tcBorders>
          </w:tcPr>
          <w:p w14:paraId="40020EE0" w14:textId="77777777" w:rsidR="00DC153D" w:rsidRDefault="00DC153D">
            <w:pPr>
              <w:pStyle w:val="Heading2"/>
              <w:spacing w:before="0" w:line="240" w:lineRule="auto"/>
            </w:pPr>
          </w:p>
        </w:tc>
      </w:tr>
      <w:tr w:rsidR="00DC153D" w14:paraId="216C2684" w14:textId="77777777">
        <w:trPr>
          <w:trHeight w:val="1993"/>
        </w:trPr>
        <w:tc>
          <w:tcPr>
            <w:tcW w:w="9360" w:type="dxa"/>
            <w:tcBorders>
              <w:bottom w:val="nil"/>
            </w:tcBorders>
          </w:tcPr>
          <w:p w14:paraId="178D43BB" w14:textId="2B60B389" w:rsidR="00DC153D" w:rsidRDefault="00000000">
            <w:pPr>
              <w:pStyle w:val="Heading2"/>
              <w:spacing w:line="240" w:lineRule="auto"/>
              <w:jc w:val="center"/>
            </w:pPr>
            <w:sdt>
              <w:sdtPr>
                <w:id w:val="137392660"/>
                <w:placeholder>
                  <w:docPart w:val="D7B6882F6AC9484F9E6123CC358E36BA"/>
                </w:placeholder>
                <w15:appearance w15:val="hidden"/>
              </w:sdtPr>
              <w:sdtContent>
                <w:bookmarkStart w:id="0" w:name="_Toc5736_WPSOffice_Level1"/>
                <w:r w:rsidR="005C5BF9">
                  <w:rPr>
                    <w:rFonts w:ascii="Microsoft YaHei" w:eastAsia="Microsoft YaHei" w:hAnsi="Microsoft YaHei" w:cs="Microsoft YaHei" w:hint="eastAsia"/>
                    <w:color w:val="234756"/>
                    <w:lang w:eastAsia="zh-CN"/>
                  </w:rPr>
                  <w:t xml:space="preserve">lucidum </w:t>
                </w:r>
                <w:r>
                  <w:rPr>
                    <w:rFonts w:ascii="Microsoft YaHei" w:eastAsia="Microsoft YaHei" w:hAnsi="Microsoft YaHei" w:cs="Microsoft YaHei" w:hint="eastAsia"/>
                    <w:color w:val="234756"/>
                  </w:rPr>
                  <w:t>Coin</w:t>
                </w:r>
                <w:r w:rsidR="00196C4F">
                  <w:rPr>
                    <w:rFonts w:ascii="Microsoft YaHei" w:eastAsia="Microsoft YaHei" w:hAnsi="Microsoft YaHei" w:cs="Microsoft YaHei" w:hint="eastAsia"/>
                    <w:color w:val="234756"/>
                    <w:lang w:eastAsia="zh-CN"/>
                  </w:rPr>
                  <w:t xml:space="preserve"> WHITEPAPER </w:t>
                </w:r>
                <w:r>
                  <w:rPr>
                    <w:rFonts w:ascii="Microsoft YaHei" w:eastAsia="Microsoft YaHei" w:hAnsi="Microsoft YaHei" w:cs="Microsoft YaHei" w:hint="eastAsia"/>
                    <w:color w:val="234756"/>
                  </w:rPr>
                  <w:t xml:space="preserve">V1.0                    </w:t>
                </w:r>
                <w:bookmarkEnd w:id="0"/>
                <w:r w:rsidR="00196C4F">
                  <w:rPr>
                    <w:rFonts w:ascii="Microsoft YaHei" w:eastAsia="Microsoft YaHei" w:hAnsi="Microsoft YaHei" w:cs="Microsoft YaHei" w:hint="eastAsia"/>
                    <w:color w:val="234756"/>
                    <w:lang w:eastAsia="zh-CN"/>
                  </w:rPr>
                  <w:t>SEPTEMBER 2024</w:t>
                </w:r>
              </w:sdtContent>
            </w:sdt>
          </w:p>
        </w:tc>
      </w:tr>
    </w:tbl>
    <w:p w14:paraId="4D0E57AA" w14:textId="77777777" w:rsidR="00DC153D" w:rsidRDefault="00DC153D"/>
    <w:p w14:paraId="3A45FA10" w14:textId="77777777" w:rsidR="00DC153D" w:rsidRDefault="00DC153D">
      <w:pPr>
        <w:sectPr w:rsidR="00DC153D">
          <w:footerReference w:type="default" r:id="rId10"/>
          <w:type w:val="continuous"/>
          <w:pgSz w:w="12240" w:h="15840"/>
          <w:pgMar w:top="3960" w:right="1440" w:bottom="1440" w:left="1440" w:header="720" w:footer="288" w:gutter="0"/>
          <w:cols w:space="720"/>
          <w:docGrid w:linePitch="360"/>
        </w:sectPr>
      </w:pPr>
    </w:p>
    <w:p w14:paraId="29970178" w14:textId="77777777" w:rsidR="00DC153D" w:rsidRDefault="00000000">
      <w:r>
        <w:rPr>
          <w:noProof/>
        </w:rPr>
        <w:lastRenderedPageBreak/>
        <mc:AlternateContent>
          <mc:Choice Requires="wpg">
            <w:drawing>
              <wp:anchor distT="0" distB="0" distL="114300" distR="114300" simplePos="0" relativeHeight="251662336" behindDoc="1" locked="1" layoutInCell="1" allowOverlap="1" wp14:anchorId="2D0522DA" wp14:editId="0921E755">
                <wp:simplePos x="0" y="0"/>
                <wp:positionH relativeFrom="page">
                  <wp:align>right</wp:align>
                </wp:positionH>
                <wp:positionV relativeFrom="paragraph">
                  <wp:posOffset>-1003300</wp:posOffset>
                </wp:positionV>
                <wp:extent cx="7772400" cy="10134600"/>
                <wp:effectExtent l="0" t="0" r="0" b="0"/>
                <wp:wrapNone/>
                <wp:docPr id="18" name="Group 18"/>
                <wp:cNvGraphicFramePr/>
                <a:graphic xmlns:a="http://schemas.openxmlformats.org/drawingml/2006/main">
                  <a:graphicData uri="http://schemas.microsoft.com/office/word/2010/wordprocessingGroup">
                    <wpg:wgp>
                      <wpg:cNvGrpSpPr/>
                      <wpg:grpSpPr>
                        <a:xfrm>
                          <a:off x="0" y="0"/>
                          <a:ext cx="7772400" cy="10134600"/>
                          <a:chOff x="0" y="0"/>
                          <a:chExt cx="7772400" cy="9601200"/>
                        </a:xfrm>
                      </wpg:grpSpPr>
                      <wps:wsp>
                        <wps:cNvPr id="1394125436" name="Freeform 1394125436"/>
                        <wps:cNvSpPr/>
                        <wps:spPr>
                          <a:xfrm>
                            <a:off x="0" y="4251960"/>
                            <a:ext cx="1896137" cy="116724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758952481" name="Freeform 1758952481"/>
                        <wps:cNvSpPr/>
                        <wps:spPr>
                          <a:xfrm>
                            <a:off x="0" y="4488180"/>
                            <a:ext cx="1665052" cy="703655"/>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93599611" name="Rectangle 21"/>
                        <wps:cNvSpPr/>
                        <wps:spPr>
                          <a:xfrm>
                            <a:off x="0" y="3208020"/>
                            <a:ext cx="3886200" cy="6391939"/>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26380974" name="Rectangle 19"/>
                        <wps:cNvSpPr/>
                        <wps:spPr>
                          <a:xfrm>
                            <a:off x="0" y="0"/>
                            <a:ext cx="3879850" cy="479939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663368819" name="Freeform 1663368819"/>
                        <wps:cNvSpPr/>
                        <wps:spPr>
                          <a:xfrm>
                            <a:off x="0" y="4137660"/>
                            <a:ext cx="2011680" cy="1399032"/>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25266157" name="Freeform 125266157"/>
                        <wps:cNvSpPr/>
                        <wps:spPr>
                          <a:xfrm>
                            <a:off x="0" y="4366260"/>
                            <a:ext cx="1780595" cy="93544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w14:anchorId="0DE4744B" id="Group 18" o:spid="_x0000_s1026" style="position:absolute;left:0;text-align:left;margin-left:560.8pt;margin-top:-79pt;width:612pt;height:798pt;z-index:-251654144;mso-position-horizontal:right;mso-position-horizontal-relative:page;mso-height-relative:margin"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">
                <v:shape id="Freeform 1394125436" o:spid="_x0000_s1027" style="position:absolute;top:42519;width:18961;height:11673;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1314299,115896;1780596,583620;1314299,1051344;0,1051344;0,1167240;1314299,1167240;1896137,583620;1314299,0;0,0;0,115896;1314299,115896" o:connectangles="0,0,0,0,0,0,0,0,0,0,0"/>
                </v:shape>
                <v:shape id="Freeform 1758952481" o:spid="_x0000_s1028" style="position:absolute;top:44881;width:16650;height:7037;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" path="m768668,161925c768668,72390,696278,,606743,l,,,323850r606743,c695325,323850,768668,251460,768668,161925xe" filled="f" stroked="f">
                  <v:stroke joinstyle="miter"/>
                  <v:path arrowok="t" o:connecttype="custom" o:connectlocs="1665054,351828;1314299,0;0,0;0,703655;1314299,703655;1665054,351828" o:connectangles="0,0,0,0,0,0"/>
                </v:shape>
                <v:rect id="Rectangle 28" o:spid="_x0000_s1029"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" fillcolor="#f8e9d7 [663]" stroked="f" strokeweight="1pt"/>
                <v:rect id="Rectangle 21" o:spid="_x0000_s1030" style="position:absolute;top:32080;width:38862;height:639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" fillcolor="#234756 [3206]" stroked="f" strokeweight="1pt"/>
                <v:rect id="Rectangle 19" o:spid="_x0000_s1031" style="position:absolute;width:38798;height:479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" fillcolor="#fff9f2 [3205]" stroked="f" strokeweight="1pt"/>
                <v:shape id="Freeform 1663368819" o:spid="_x0000_s1032" style="position:absolute;top:41376;width:20116;height:139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4299,0;0,0;0,115896;1314299,115896;1896137,699516;1314299,1283136;0,1283136;0,1399032;1314299,1399032;2011682,699516;1314299,0" o:connectangles="0,0,0,0,0,0,0,0,0,0,0"/>
                </v:shape>
                <v:shape id="Freeform 125266157" o:spid="_x0000_s1033" style="position:absolute;top:43662;width:17805;height:9355;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0597,467724;1314300,0;0,0;0,115896;1314300,115896;1665054,467724;1314300,819551;0,819551;0,935447;1314300,935447;1780597,467724" o:connectangles="0,0,0,0,0,0,0,0,0,0,0"/>
                </v:shape>
                <w10:wrap anchorx="page"/>
                <w10:anchorlock/>
              </v:group>
            </w:pict>
          </mc:Fallback>
        </mc:AlternateContent>
      </w:r>
    </w:p>
    <w:tbl>
      <w:tblPr>
        <w:tblStyle w:val="TableGrid"/>
        <w:tblW w:w="10726" w:type="dxa"/>
        <w:tblInd w:w="-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29"/>
        <w:gridCol w:w="5297"/>
      </w:tblGrid>
      <w:tr w:rsidR="00DC153D" w14:paraId="32DBEB51" w14:textId="77777777">
        <w:trPr>
          <w:trHeight w:val="8640"/>
        </w:trPr>
        <w:tc>
          <w:tcPr>
            <w:tcW w:w="5429" w:type="dxa"/>
            <w:vMerge w:val="restart"/>
          </w:tcPr>
          <w:p w14:paraId="21202147" w14:textId="77777777" w:rsidR="00DC153D" w:rsidRDefault="00000000">
            <w:pPr>
              <w:pStyle w:val="TOC10"/>
              <w:spacing w:line="240" w:lineRule="auto"/>
            </w:pPr>
            <w:sdt>
              <w:sdtPr>
                <w:id w:val="603466582"/>
                <w:placeholder>
                  <w:docPart w:val="688B27E089BA4A7AB2520C2C46FF962C"/>
                </w:placeholder>
                <w:showingPlcHdr/>
                <w15:appearance w15:val="hidden"/>
              </w:sdtPr>
              <w:sdtEndPr>
                <w:rPr>
                  <w:rFonts w:ascii="Microsoft YaHei" w:eastAsia="Microsoft YaHei" w:hAnsi="Microsoft YaHei" w:cs="Microsoft YaHei" w:hint="eastAsia"/>
                  <w:b/>
                  <w:bCs/>
                </w:rPr>
              </w:sdtEndPr>
              <w:sdtContent>
                <w:r>
                  <w:rPr>
                    <w:rFonts w:ascii="Microsoft YaHei" w:eastAsia="Microsoft YaHei" w:hAnsi="Microsoft YaHei" w:cs="Microsoft YaHei" w:hint="eastAsia"/>
                    <w:b/>
                    <w:bCs/>
                  </w:rPr>
                  <w:t>table of contents</w:t>
                </w:r>
              </w:sdtContent>
            </w:sdt>
            <w:r>
              <w:rPr>
                <w:rFonts w:ascii="Microsoft YaHei" w:eastAsia="Microsoft YaHei" w:hAnsi="Microsoft YaHei" w:cs="Microsoft YaHei" w:hint="eastAsia"/>
                <w:b/>
                <w:bCs/>
              </w:rPr>
              <w:t xml:space="preserve"> </w:t>
            </w:r>
          </w:p>
        </w:tc>
        <w:tc>
          <w:tcPr>
            <w:tcW w:w="5297" w:type="dxa"/>
          </w:tcPr>
          <w:p w14:paraId="68A95B9C" w14:textId="4A034AAA" w:rsidR="00DC153D" w:rsidRDefault="00000000" w:rsidP="00ED4701">
            <w:pPr>
              <w:pStyle w:val="WPSOffice1"/>
              <w:numPr>
                <w:ilvl w:val="0"/>
                <w:numId w:val="5"/>
              </w:numPr>
              <w:tabs>
                <w:tab w:val="right" w:leader="dot" w:pos="9026"/>
              </w:tabs>
              <w:spacing w:line="360" w:lineRule="auto"/>
              <w:rPr>
                <w:rFonts w:ascii="SimHei" w:eastAsia="SimHei" w:hAnsi="SimHei" w:cs="SimHei"/>
                <w:b/>
                <w:bCs/>
                <w:sz w:val="36"/>
                <w:szCs w:val="36"/>
                <w:lang w:val="en-US"/>
                <w14:textFill>
                  <w14:gradFill>
                    <w14:gsLst>
                      <w14:gs w14:pos="0">
                        <w14:schemeClr w14:val="accent1"/>
                      </w14:gs>
                      <w14:gs w14:pos="100000">
                        <w14:schemeClr w14:val="accent6"/>
                      </w14:gs>
                    </w14:gsLst>
                    <w14:lin w14:ang="2700000" w14:scaled="0"/>
                  </w14:gradFill>
                </w14:textFill>
                <w14:props3d w14:extrusionH="0" w14:contourW="0" w14:prstMaterial="clear"/>
              </w:rPr>
            </w:pPr>
            <w:hyperlink w:anchor="_Toc4700" w:history="1">
              <w:r w:rsidR="00ED4701" w:rsidRPr="002F2C00">
                <w:rPr>
                  <w:rFonts w:ascii="Calibri" w:eastAsia="SimHei" w:hAnsi="Calibri" w:cs="Calibri"/>
                  <w:b/>
                  <w:bCs/>
                  <w:sz w:val="30"/>
                  <w:szCs w:val="30"/>
                  <w14:textFill>
                    <w14:gradFill>
                      <w14:gsLst>
                        <w14:gs w14:pos="0">
                          <w14:schemeClr w14:val="accent1"/>
                        </w14:gs>
                        <w14:gs w14:pos="100000">
                          <w14:schemeClr w14:val="accent6"/>
                        </w14:gs>
                      </w14:gsLst>
                      <w14:lin w14:ang="2700000" w14:scaled="0"/>
                    </w14:gradFill>
                  </w14:textFill>
                  <w14:props3d w14:extrusionH="0" w14:contourW="0" w14:prstMaterial="clear"/>
                </w:rPr>
                <w:t>Project Background and Vision</w:t>
              </w:r>
              <w:r w:rsidRPr="002F2C00">
                <w:rPr>
                  <w:rFonts w:ascii="Calibri" w:eastAsia="SimHei" w:hAnsi="Calibri" w:cs="Calibri"/>
                  <w:b/>
                  <w:bCs/>
                  <w:sz w:val="30"/>
                  <w:szCs w:val="30"/>
                  <w:lang w:val="en-US"/>
                  <w14:textFill>
                    <w14:gradFill>
                      <w14:gsLst>
                        <w14:gs w14:pos="0">
                          <w14:schemeClr w14:val="accent1"/>
                        </w14:gs>
                        <w14:gs w14:pos="100000">
                          <w14:schemeClr w14:val="accent6"/>
                        </w14:gs>
                      </w14:gsLst>
                      <w14:lin w14:ang="2700000" w14:scaled="0"/>
                    </w14:gradFill>
                  </w14:textFill>
                  <w14:props3d w14:extrusionH="0" w14:contourW="0" w14:prstMaterial="clear"/>
                </w:rPr>
                <w:t xml:space="preserve"> </w:t>
              </w:r>
            </w:hyperlink>
            <w:r w:rsidR="00ED4701" w:rsidRPr="00ED4701">
              <w:rPr>
                <w:rFonts w:ascii="Calibri" w:eastAsia="SimHei" w:hAnsi="Calibri" w:cs="Calibri" w:hint="eastAsia"/>
                <w:b/>
                <w:bCs/>
                <w:sz w:val="28"/>
                <w:szCs w:val="28"/>
                <w:lang w:val="en-US"/>
                <w14:textFill>
                  <w14:gradFill>
                    <w14:gsLst>
                      <w14:gs w14:pos="0">
                        <w14:schemeClr w14:val="accent1"/>
                      </w14:gs>
                      <w14:gs w14:pos="100000">
                        <w14:schemeClr w14:val="accent6"/>
                      </w14:gs>
                    </w14:gsLst>
                    <w14:lin w14:ang="2700000" w14:scaled="0"/>
                  </w14:gradFill>
                </w14:textFill>
                <w14:props3d w14:extrusionH="0" w14:contourW="0" w14:prstMaterial="clear"/>
              </w:rPr>
              <w:t xml:space="preserve">  </w:t>
            </w:r>
            <w:r w:rsidR="00ED4701">
              <w:rPr>
                <w:rFonts w:ascii="Calibri" w:eastAsia="SimHei" w:hAnsi="Calibri" w:cs="Calibri" w:hint="eastAsia"/>
                <w:b/>
                <w:bCs/>
                <w:sz w:val="36"/>
                <w:szCs w:val="36"/>
                <w:lang w:val="en-US"/>
                <w14:textFill>
                  <w14:gradFill>
                    <w14:gsLst>
                      <w14:gs w14:pos="0">
                        <w14:schemeClr w14:val="accent1"/>
                      </w14:gs>
                      <w14:gs w14:pos="100000">
                        <w14:schemeClr w14:val="accent6"/>
                      </w14:gs>
                    </w14:gsLst>
                    <w14:lin w14:ang="2700000" w14:scaled="0"/>
                  </w14:gradFill>
                </w14:textFill>
                <w14:props3d w14:extrusionH="0" w14:contourW="0" w14:prstMaterial="clear"/>
              </w:rPr>
              <w:t xml:space="preserve"> </w:t>
            </w:r>
          </w:p>
          <w:p w14:paraId="442C6010" w14:textId="4AE764E2" w:rsidR="00DC153D" w:rsidRPr="002F2C00" w:rsidRDefault="002F2C00" w:rsidP="002F2C00">
            <w:pPr>
              <w:pStyle w:val="WPSOffice2"/>
              <w:tabs>
                <w:tab w:val="right" w:leader="dot" w:pos="9026"/>
              </w:tabs>
              <w:spacing w:line="360" w:lineRule="auto"/>
              <w:ind w:leftChars="83" w:left="199"/>
              <w:rPr>
                <w:rFonts w:ascii="Calibri" w:eastAsia="SimHei" w:hAnsi="Calibri" w:cs="Calibri"/>
                <w:b/>
                <w:bCs/>
                <w:color w:val="AEAAAA" w:themeColor="background2" w:themeShade="BF"/>
                <w:sz w:val="24"/>
                <w:szCs w:val="24"/>
                <w:lang w:val="en-US"/>
              </w:rPr>
            </w:pPr>
            <w:r>
              <w:rPr>
                <w:rFonts w:hint="eastAsia"/>
              </w:rPr>
              <w:t xml:space="preserve">    </w:t>
            </w:r>
            <w:r w:rsidRPr="002F2C00">
              <w:rPr>
                <w:rFonts w:ascii="Calibri" w:hAnsi="Calibri" w:cs="Calibri"/>
                <w:sz w:val="24"/>
                <w:szCs w:val="24"/>
              </w:rPr>
              <w:t xml:space="preserve"> </w:t>
            </w:r>
            <w:r>
              <w:rPr>
                <w:rFonts w:ascii="Calibri" w:hAnsi="Calibri" w:cs="Calibri" w:hint="eastAsia"/>
                <w:color w:val="767171" w:themeColor="background2" w:themeShade="80"/>
                <w:sz w:val="24"/>
                <w:szCs w:val="24"/>
              </w:rPr>
              <w:t xml:space="preserve"> </w:t>
            </w:r>
            <w:r w:rsidRPr="002F2C00">
              <w:rPr>
                <w:rFonts w:ascii="Calibri" w:hAnsi="Calibri" w:cs="Calibri"/>
                <w:b/>
                <w:bCs/>
                <w:color w:val="AEAAAA" w:themeColor="background2" w:themeShade="BF"/>
                <w:sz w:val="24"/>
                <w:szCs w:val="24"/>
              </w:rPr>
              <w:t>1.1  Project Background</w:t>
            </w:r>
          </w:p>
          <w:p w14:paraId="7F5A199C" w14:textId="235A7852" w:rsidR="002F2C00" w:rsidRDefault="002F2C00" w:rsidP="002F2C00">
            <w:pPr>
              <w:pStyle w:val="WPSOffice2"/>
              <w:tabs>
                <w:tab w:val="right" w:leader="dot" w:pos="9026"/>
              </w:tabs>
              <w:spacing w:line="360" w:lineRule="auto"/>
              <w:ind w:left="480"/>
              <w:rPr>
                <w:rFonts w:ascii="Calibri" w:eastAsia="SimHei" w:hAnsi="Calibri" w:cs="Calibri"/>
                <w:b/>
                <w:bCs/>
                <w:color w:val="AEAAAA" w:themeColor="background2" w:themeShade="BF"/>
                <w:sz w:val="24"/>
                <w:szCs w:val="24"/>
              </w:rPr>
            </w:pPr>
            <w:r w:rsidRPr="002F2C00">
              <w:rPr>
                <w:rFonts w:ascii="Calibri" w:eastAsia="SimHei" w:hAnsi="Calibri" w:cs="Calibri"/>
                <w:b/>
                <w:bCs/>
                <w:color w:val="AEAAAA" w:themeColor="background2" w:themeShade="BF"/>
                <w:sz w:val="24"/>
                <w:szCs w:val="24"/>
              </w:rPr>
              <w:t xml:space="preserve">1.2 </w:t>
            </w:r>
            <w:r w:rsidRPr="002F2C00">
              <w:rPr>
                <w:rFonts w:ascii="Calibri" w:eastAsia="SimHei" w:hAnsi="Calibri" w:cs="Calibri" w:hint="eastAsia"/>
                <w:b/>
                <w:bCs/>
                <w:color w:val="AEAAAA" w:themeColor="background2" w:themeShade="BF"/>
                <w:sz w:val="24"/>
                <w:szCs w:val="24"/>
              </w:rPr>
              <w:t xml:space="preserve">  </w:t>
            </w:r>
            <w:r w:rsidRPr="002F2C00">
              <w:rPr>
                <w:rFonts w:ascii="Calibri" w:eastAsia="SimHei" w:hAnsi="Calibri" w:cs="Calibri"/>
                <w:b/>
                <w:bCs/>
                <w:color w:val="AEAAAA" w:themeColor="background2" w:themeShade="BF"/>
                <w:sz w:val="24"/>
                <w:szCs w:val="24"/>
              </w:rPr>
              <w:t>Project Vision</w:t>
            </w:r>
          </w:p>
          <w:p w14:paraId="67EC8803" w14:textId="77777777" w:rsidR="00001DA7" w:rsidRPr="002F2C00" w:rsidRDefault="00001DA7" w:rsidP="002F2C00">
            <w:pPr>
              <w:pStyle w:val="WPSOffice2"/>
              <w:tabs>
                <w:tab w:val="right" w:leader="dot" w:pos="9026"/>
              </w:tabs>
              <w:spacing w:line="360" w:lineRule="auto"/>
              <w:ind w:left="480"/>
              <w:rPr>
                <w:rFonts w:ascii="Calibri" w:eastAsia="SimHei" w:hAnsi="Calibri" w:cs="Calibri"/>
                <w:b/>
                <w:bCs/>
                <w:color w:val="AEAAAA" w:themeColor="background2" w:themeShade="BF"/>
                <w:sz w:val="24"/>
                <w:szCs w:val="24"/>
              </w:rPr>
            </w:pPr>
          </w:p>
          <w:p w14:paraId="1F677CD2" w14:textId="314FA20E" w:rsidR="00DC153D" w:rsidRPr="002F2C00" w:rsidRDefault="002F2C00" w:rsidP="002F2C00">
            <w:pPr>
              <w:pStyle w:val="WPSOffice2"/>
              <w:tabs>
                <w:tab w:val="right" w:leader="dot" w:pos="9026"/>
              </w:tabs>
              <w:spacing w:line="360" w:lineRule="auto"/>
              <w:ind w:leftChars="0" w:left="0"/>
              <w:rPr>
                <w:rFonts w:ascii="Calibri" w:eastAsia="SimHei" w:hAnsi="Calibri" w:cs="Calibri"/>
                <w:b/>
                <w:sz w:val="30"/>
                <w:szCs w:val="30"/>
                <w:lang w:val="en-US"/>
              </w:rPr>
            </w:pPr>
            <w:r w:rsidRPr="002F2C00">
              <w:rPr>
                <w:rFonts w:ascii="Calibri" w:eastAsia="SimHei" w:hAnsi="Calibri" w:cs="Calibri"/>
                <w:b/>
                <w:bCs/>
                <w:sz w:val="30"/>
                <w:szCs w:val="30"/>
                <w14:textFill>
                  <w14:gradFill>
                    <w14:gsLst>
                      <w14:gs w14:pos="0">
                        <w14:schemeClr w14:val="accent1"/>
                      </w14:gs>
                      <w14:gs w14:pos="100000">
                        <w14:schemeClr w14:val="accent6"/>
                      </w14:gs>
                    </w14:gsLst>
                    <w14:lin w14:ang="2700000" w14:scaled="0"/>
                  </w14:gradFill>
                </w14:textFill>
                <w14:props3d w14:extrusionH="0" w14:contourW="0" w14:prstMaterial="clear"/>
              </w:rPr>
              <w:t xml:space="preserve">2.  </w:t>
            </w:r>
            <w:r>
              <w:rPr>
                <w:rFonts w:ascii="Calibri" w:eastAsia="SimHei" w:hAnsi="Calibri" w:cs="Calibri" w:hint="eastAsia"/>
                <w:b/>
                <w:bCs/>
                <w:sz w:val="30"/>
                <w:szCs w:val="30"/>
                <w14:textFill>
                  <w14:gradFill>
                    <w14:gsLst>
                      <w14:gs w14:pos="0">
                        <w14:schemeClr w14:val="accent1"/>
                      </w14:gs>
                      <w14:gs w14:pos="100000">
                        <w14:schemeClr w14:val="accent6"/>
                      </w14:gs>
                    </w14:gsLst>
                    <w14:lin w14:ang="2700000" w14:scaled="0"/>
                  </w14:gradFill>
                </w14:textFill>
                <w14:props3d w14:extrusionH="0" w14:contourW="0" w14:prstMaterial="clear"/>
              </w:rPr>
              <w:t xml:space="preserve">     </w:t>
            </w:r>
            <w:r w:rsidRPr="002F2C00">
              <w:rPr>
                <w:rFonts w:ascii="Calibri" w:eastAsia="SimHei" w:hAnsi="Calibri" w:cs="Calibri"/>
                <w:b/>
                <w:bCs/>
                <w:sz w:val="30"/>
                <w:szCs w:val="30"/>
                <w14:textFill>
                  <w14:gradFill>
                    <w14:gsLst>
                      <w14:gs w14:pos="0">
                        <w14:schemeClr w14:val="accent1"/>
                      </w14:gs>
                      <w14:gs w14:pos="100000">
                        <w14:schemeClr w14:val="accent6"/>
                      </w14:gs>
                    </w14:gsLst>
                    <w14:lin w14:ang="2700000" w14:scaled="0"/>
                  </w14:gradFill>
                </w14:textFill>
                <w14:props3d w14:extrusionH="0" w14:contourW="0" w14:prstMaterial="clear"/>
              </w:rPr>
              <w:t>Token Economics</w:t>
            </w:r>
          </w:p>
          <w:p w14:paraId="29D239DD" w14:textId="416C02AA" w:rsidR="002F2C00" w:rsidRPr="002F2C00" w:rsidRDefault="002F2C00">
            <w:pPr>
              <w:pStyle w:val="WPSOffice1"/>
              <w:tabs>
                <w:tab w:val="right" w:leader="dot" w:pos="9026"/>
              </w:tabs>
              <w:spacing w:line="360" w:lineRule="auto"/>
              <w:rPr>
                <w:rFonts w:ascii="Calibri" w:eastAsia="SimHei" w:hAnsi="Calibri" w:cs="Calibri"/>
                <w:b/>
                <w:bCs/>
                <w:color w:val="AEAAAA" w:themeColor="background2" w:themeShade="BF"/>
                <w:sz w:val="24"/>
                <w:szCs w:val="24"/>
                <w14:props3d w14:extrusionH="0" w14:contourW="0" w14:prstMaterial="clear"/>
              </w:rPr>
            </w:pPr>
            <w:r>
              <w:rPr>
                <w:rFonts w:ascii="SimHei" w:eastAsia="SimHei" w:hAnsi="SimHei" w:cs="SimHei" w:hint="eastAsia"/>
                <w:b/>
                <w:bCs/>
                <w:sz w:val="36"/>
                <w:szCs w:val="36"/>
                <w14:textFill>
                  <w14:gradFill>
                    <w14:gsLst>
                      <w14:gs w14:pos="0">
                        <w14:schemeClr w14:val="accent1"/>
                      </w14:gs>
                      <w14:gs w14:pos="100000">
                        <w14:schemeClr w14:val="accent6"/>
                      </w14:gs>
                    </w14:gsLst>
                    <w14:lin w14:ang="2700000" w14:scaled="0"/>
                  </w14:gradFill>
                </w14:textFill>
                <w14:props3d w14:extrusionH="0" w14:contourW="0" w14:prstMaterial="clear"/>
              </w:rPr>
              <w:t xml:space="preserve"> </w:t>
            </w:r>
            <w:r w:rsidRPr="002F2C00">
              <w:rPr>
                <w:rFonts w:ascii="Calibri" w:eastAsia="SimHei" w:hAnsi="Calibri" w:cs="Calibri"/>
                <w:b/>
                <w:bCs/>
                <w:sz w:val="24"/>
                <w:szCs w:val="24"/>
                <w14:textFill>
                  <w14:gradFill>
                    <w14:gsLst>
                      <w14:gs w14:pos="0">
                        <w14:schemeClr w14:val="accent1"/>
                      </w14:gs>
                      <w14:gs w14:pos="100000">
                        <w14:schemeClr w14:val="accent6"/>
                      </w14:gs>
                    </w14:gsLst>
                    <w14:lin w14:ang="2700000" w14:scaled="0"/>
                  </w14:gradFill>
                </w14:textFill>
                <w14:props3d w14:extrusionH="0" w14:contourW="0" w14:prstMaterial="clear"/>
              </w:rPr>
              <w:t xml:space="preserve">  </w:t>
            </w:r>
            <w:r>
              <w:rPr>
                <w:rFonts w:ascii="Calibri" w:eastAsia="SimHei" w:hAnsi="Calibri" w:cs="Calibri" w:hint="eastAsia"/>
                <w:b/>
                <w:bCs/>
                <w:sz w:val="24"/>
                <w:szCs w:val="24"/>
                <w14:textFill>
                  <w14:gradFill>
                    <w14:gsLst>
                      <w14:gs w14:pos="0">
                        <w14:schemeClr w14:val="accent1"/>
                      </w14:gs>
                      <w14:gs w14:pos="100000">
                        <w14:schemeClr w14:val="accent6"/>
                      </w14:gs>
                    </w14:gsLst>
                    <w14:lin w14:ang="2700000" w14:scaled="0"/>
                  </w14:gradFill>
                </w14:textFill>
                <w14:props3d w14:extrusionH="0" w14:contourW="0" w14:prstMaterial="clear"/>
              </w:rPr>
              <w:t xml:space="preserve">  </w:t>
            </w:r>
            <w:r w:rsidRPr="002F2C00">
              <w:rPr>
                <w:rFonts w:ascii="Calibri" w:eastAsia="SimHei" w:hAnsi="Calibri" w:cs="Calibri" w:hint="eastAsia"/>
                <w:b/>
                <w:bCs/>
                <w:color w:val="AEAAAA" w:themeColor="background2" w:themeShade="BF"/>
                <w:sz w:val="24"/>
                <w:szCs w:val="24"/>
                <w14:props3d w14:extrusionH="0" w14:contourW="0" w14:prstMaterial="clear"/>
              </w:rPr>
              <w:t xml:space="preserve">  </w:t>
            </w:r>
            <w:r w:rsidRPr="002F2C00">
              <w:rPr>
                <w:rFonts w:ascii="Calibri" w:eastAsia="SimHei" w:hAnsi="Calibri" w:cs="Calibri"/>
                <w:b/>
                <w:bCs/>
                <w:color w:val="AEAAAA" w:themeColor="background2" w:themeShade="BF"/>
                <w:sz w:val="24"/>
                <w:szCs w:val="24"/>
                <w14:props3d w14:extrusionH="0" w14:contourW="0" w14:prstMaterial="clear"/>
              </w:rPr>
              <w:t>2.1 Issuance and Slippage Settings</w:t>
            </w:r>
          </w:p>
          <w:p w14:paraId="1C895810" w14:textId="0032A0CE" w:rsidR="002F2C00" w:rsidRDefault="002F2C00">
            <w:pPr>
              <w:pStyle w:val="WPSOffice1"/>
              <w:tabs>
                <w:tab w:val="right" w:leader="dot" w:pos="9026"/>
              </w:tabs>
              <w:spacing w:line="360" w:lineRule="auto"/>
              <w:rPr>
                <w:rFonts w:ascii="Calibri" w:eastAsia="SimHei" w:hAnsi="Calibri" w:cs="Calibri"/>
                <w:b/>
                <w:bCs/>
                <w:color w:val="AEAAAA" w:themeColor="background2" w:themeShade="BF"/>
                <w:sz w:val="24"/>
                <w:szCs w:val="24"/>
                <w14:props3d w14:extrusionH="0" w14:contourW="0" w14:prstMaterial="clear"/>
              </w:rPr>
            </w:pPr>
            <w:r w:rsidRPr="002F2C00">
              <w:rPr>
                <w:rFonts w:ascii="Calibri" w:eastAsia="SimHei" w:hAnsi="Calibri" w:cs="Calibri"/>
                <w:b/>
                <w:bCs/>
                <w:color w:val="AEAAAA" w:themeColor="background2" w:themeShade="BF"/>
                <w:sz w:val="24"/>
                <w:szCs w:val="24"/>
                <w14:props3d w14:extrusionH="0" w14:contourW="0" w14:prstMaterial="clear"/>
              </w:rPr>
              <w:t xml:space="preserve">   </w:t>
            </w:r>
            <w:r w:rsidRPr="002F2C00">
              <w:rPr>
                <w:rFonts w:ascii="Calibri" w:eastAsia="SimHei" w:hAnsi="Calibri" w:cs="Calibri" w:hint="eastAsia"/>
                <w:b/>
                <w:bCs/>
                <w:color w:val="AEAAAA" w:themeColor="background2" w:themeShade="BF"/>
                <w:sz w:val="24"/>
                <w:szCs w:val="24"/>
                <w14:props3d w14:extrusionH="0" w14:contourW="0" w14:prstMaterial="clear"/>
              </w:rPr>
              <w:t xml:space="preserve">      </w:t>
            </w:r>
            <w:r w:rsidRPr="002F2C00">
              <w:rPr>
                <w:rFonts w:ascii="Calibri" w:eastAsia="SimHei" w:hAnsi="Calibri" w:cs="Calibri"/>
                <w:b/>
                <w:bCs/>
                <w:color w:val="AEAAAA" w:themeColor="background2" w:themeShade="BF"/>
                <w:sz w:val="24"/>
                <w:szCs w:val="24"/>
                <w14:props3d w14:extrusionH="0" w14:contourW="0" w14:prstMaterial="clear"/>
              </w:rPr>
              <w:t>2.2 Automatic Burning Mechanism</w:t>
            </w:r>
          </w:p>
          <w:p w14:paraId="1BEFC32B" w14:textId="77777777" w:rsidR="00001DA7" w:rsidRPr="002F2C00" w:rsidRDefault="00001DA7">
            <w:pPr>
              <w:pStyle w:val="WPSOffice1"/>
              <w:tabs>
                <w:tab w:val="right" w:leader="dot" w:pos="9026"/>
              </w:tabs>
              <w:spacing w:line="360" w:lineRule="auto"/>
              <w:rPr>
                <w:rFonts w:ascii="Calibri" w:eastAsia="SimHei" w:hAnsi="Calibri" w:cs="Calibri"/>
                <w:b/>
                <w:bCs/>
                <w:color w:val="AEAAAA" w:themeColor="background2" w:themeShade="BF"/>
                <w:sz w:val="24"/>
                <w:szCs w:val="24"/>
                <w14:props3d w14:extrusionH="0" w14:contourW="0" w14:prstMaterial="clear"/>
              </w:rPr>
            </w:pPr>
          </w:p>
          <w:p w14:paraId="372BB5E7" w14:textId="1B58AC2F" w:rsidR="00DC153D" w:rsidRPr="002F2C00" w:rsidRDefault="002F2C00">
            <w:pPr>
              <w:pStyle w:val="WPSOffice1"/>
              <w:tabs>
                <w:tab w:val="right" w:leader="dot" w:pos="9026"/>
              </w:tabs>
              <w:spacing w:line="360" w:lineRule="auto"/>
              <w:rPr>
                <w:rFonts w:ascii="Calibri" w:eastAsia="SimHei" w:hAnsi="Calibri" w:cs="Calibri"/>
                <w:b/>
                <w:sz w:val="30"/>
                <w:szCs w:val="30"/>
                <w:lang w:val="en-US"/>
              </w:rPr>
            </w:pPr>
            <w:r w:rsidRPr="002F2C00">
              <w:rPr>
                <w:rFonts w:ascii="Calibri" w:eastAsia="SimHei" w:hAnsi="Calibri" w:cs="Calibri"/>
                <w:b/>
                <w:bCs/>
                <w:sz w:val="30"/>
                <w:szCs w:val="30"/>
                <w14:textFill>
                  <w14:gradFill>
                    <w14:gsLst>
                      <w14:gs w14:pos="0">
                        <w14:schemeClr w14:val="accent1"/>
                      </w14:gs>
                      <w14:gs w14:pos="100000">
                        <w14:schemeClr w14:val="accent6"/>
                      </w14:gs>
                    </w14:gsLst>
                    <w14:lin w14:ang="2700000" w14:scaled="0"/>
                  </w14:gradFill>
                </w14:textFill>
                <w14:props3d w14:extrusionH="0" w14:contourW="0" w14:prstMaterial="clear"/>
              </w:rPr>
              <w:t>3.</w:t>
            </w:r>
            <w:r>
              <w:rPr>
                <w:rFonts w:ascii="Calibri" w:eastAsia="SimHei" w:hAnsi="Calibri" w:cs="Calibri" w:hint="eastAsia"/>
                <w:b/>
                <w:bCs/>
                <w:sz w:val="30"/>
                <w:szCs w:val="30"/>
                <w14:textFill>
                  <w14:gradFill>
                    <w14:gsLst>
                      <w14:gs w14:pos="0">
                        <w14:schemeClr w14:val="accent1"/>
                      </w14:gs>
                      <w14:gs w14:pos="100000">
                        <w14:schemeClr w14:val="accent6"/>
                      </w14:gs>
                    </w14:gsLst>
                    <w14:lin w14:ang="2700000" w14:scaled="0"/>
                  </w14:gradFill>
                </w14:textFill>
                <w14:props3d w14:extrusionH="0" w14:contourW="0" w14:prstMaterial="clear"/>
              </w:rPr>
              <w:t xml:space="preserve">      </w:t>
            </w:r>
            <w:r w:rsidRPr="002F2C00">
              <w:rPr>
                <w:rFonts w:ascii="Calibri" w:eastAsia="SimHei" w:hAnsi="Calibri" w:cs="Calibri"/>
                <w:b/>
                <w:bCs/>
                <w:sz w:val="30"/>
                <w:szCs w:val="30"/>
                <w14:textFill>
                  <w14:gradFill>
                    <w14:gsLst>
                      <w14:gs w14:pos="0">
                        <w14:schemeClr w14:val="accent1"/>
                      </w14:gs>
                      <w14:gs w14:pos="100000">
                        <w14:schemeClr w14:val="accent6"/>
                      </w14:gs>
                    </w14:gsLst>
                    <w14:lin w14:ang="2700000" w14:scaled="0"/>
                  </w14:gradFill>
                </w14:textFill>
                <w14:props3d w14:extrusionH="0" w14:contourW="0" w14:prstMaterial="clear"/>
              </w:rPr>
              <w:t xml:space="preserve"> Project Philosophy</w:t>
            </w:r>
          </w:p>
          <w:p w14:paraId="22EE34F0" w14:textId="4595B206" w:rsidR="00DC153D" w:rsidRPr="002F2C00" w:rsidRDefault="002F2C00">
            <w:pPr>
              <w:pStyle w:val="WPSOffice2"/>
              <w:tabs>
                <w:tab w:val="right" w:leader="dot" w:pos="9026"/>
              </w:tabs>
              <w:spacing w:line="360" w:lineRule="auto"/>
              <w:ind w:left="480"/>
              <w:rPr>
                <w:rFonts w:ascii="Calibri" w:eastAsia="SimHei" w:hAnsi="Calibri" w:cs="Calibri"/>
                <w:b/>
                <w:color w:val="AEAAAA" w:themeColor="background2" w:themeShade="BF"/>
                <w:sz w:val="24"/>
                <w:szCs w:val="24"/>
                <w:lang w:val="en-US"/>
              </w:rPr>
            </w:pPr>
            <w:r w:rsidRPr="002F2C00">
              <w:rPr>
                <w:rFonts w:ascii="Calibri" w:eastAsia="SimHei" w:hAnsi="Calibri" w:cs="Calibri"/>
                <w:b/>
                <w:color w:val="AEAAAA" w:themeColor="background2" w:themeShade="BF"/>
                <w:sz w:val="24"/>
                <w:szCs w:val="24"/>
              </w:rPr>
              <w:t>3.1 Enterprizing Philosophy</w:t>
            </w:r>
          </w:p>
          <w:p w14:paraId="2771A2BF" w14:textId="35253B3D" w:rsidR="00DC153D" w:rsidRDefault="00000000">
            <w:pPr>
              <w:pStyle w:val="WPSOffice2"/>
              <w:tabs>
                <w:tab w:val="right" w:leader="dot" w:pos="9026"/>
              </w:tabs>
              <w:spacing w:line="360" w:lineRule="auto"/>
              <w:ind w:left="480"/>
              <w:rPr>
                <w:rFonts w:ascii="Calibri" w:eastAsia="SimHei" w:hAnsi="Calibri" w:cs="Calibri"/>
                <w:b/>
                <w:color w:val="AEAAAA" w:themeColor="background2" w:themeShade="BF"/>
                <w:sz w:val="24"/>
                <w:szCs w:val="24"/>
              </w:rPr>
            </w:pPr>
            <w:r w:rsidRPr="002F2C00">
              <w:rPr>
                <w:rFonts w:ascii="Calibri" w:eastAsia="SimHei" w:hAnsi="Calibri" w:cs="Calibri"/>
                <w:b/>
                <w:color w:val="AEAAAA" w:themeColor="background2" w:themeShade="BF"/>
                <w:sz w:val="24"/>
                <w:szCs w:val="24"/>
              </w:rPr>
              <w:t xml:space="preserve">3.2 </w:t>
            </w:r>
            <w:r w:rsidR="002F2C00" w:rsidRPr="002F2C00">
              <w:rPr>
                <w:rFonts w:ascii="Calibri" w:eastAsia="SimHei" w:hAnsi="Calibri" w:cs="Calibri"/>
                <w:b/>
                <w:color w:val="AEAAAA" w:themeColor="background2" w:themeShade="BF"/>
                <w:sz w:val="24"/>
                <w:szCs w:val="24"/>
              </w:rPr>
              <w:t>Project Origin and Mission</w:t>
            </w:r>
          </w:p>
          <w:p w14:paraId="3752A169" w14:textId="77777777" w:rsidR="00001DA7" w:rsidRPr="002F2C00" w:rsidRDefault="00001DA7">
            <w:pPr>
              <w:pStyle w:val="WPSOffice2"/>
              <w:tabs>
                <w:tab w:val="right" w:leader="dot" w:pos="9026"/>
              </w:tabs>
              <w:spacing w:line="360" w:lineRule="auto"/>
              <w:ind w:left="480"/>
              <w:rPr>
                <w:rFonts w:ascii="Calibri" w:eastAsia="SimHei" w:hAnsi="Calibri" w:cs="Calibri"/>
                <w:b/>
                <w:color w:val="AEAAAA" w:themeColor="background2" w:themeShade="BF"/>
                <w:sz w:val="24"/>
                <w:szCs w:val="24"/>
                <w:lang w:val="en-US"/>
              </w:rPr>
            </w:pPr>
          </w:p>
          <w:p w14:paraId="4D7D3EC5" w14:textId="2DF4FB7A" w:rsidR="00DC153D" w:rsidRPr="008F072C" w:rsidRDefault="00000000">
            <w:pPr>
              <w:pStyle w:val="WPSOffice1"/>
              <w:tabs>
                <w:tab w:val="right" w:leader="dot" w:pos="9026"/>
              </w:tabs>
              <w:spacing w:line="360" w:lineRule="auto"/>
              <w:rPr>
                <w:rFonts w:ascii="Calibri" w:hAnsi="Calibri" w:cs="Calibri"/>
                <w:b/>
                <w:sz w:val="30"/>
                <w:szCs w:val="30"/>
              </w:rPr>
            </w:pPr>
            <w:hyperlink w:anchor="_Toc7722" w:history="1">
              <w:r w:rsidR="002F2C00" w:rsidRPr="008F072C">
                <w:rPr>
                  <w:rFonts w:ascii="Calibri" w:eastAsia="SimHei" w:hAnsi="Calibri" w:cs="Calibri"/>
                  <w:b/>
                  <w:bCs/>
                  <w:sz w:val="30"/>
                  <w:szCs w:val="30"/>
                  <w14:textFill>
                    <w14:gradFill>
                      <w14:gsLst>
                        <w14:gs w14:pos="0">
                          <w14:schemeClr w14:val="accent1"/>
                        </w14:gs>
                        <w14:gs w14:pos="100000">
                          <w14:schemeClr w14:val="accent6"/>
                        </w14:gs>
                      </w14:gsLst>
                      <w14:lin w14:ang="2700000" w14:scaled="0"/>
                    </w14:gradFill>
                  </w14:textFill>
                  <w14:props3d w14:extrusionH="0" w14:contourW="0" w14:prstMaterial="clear"/>
                </w:rPr>
                <w:t xml:space="preserve">4.  </w:t>
              </w:r>
              <w:r w:rsidR="008F072C">
                <w:rPr>
                  <w:rFonts w:ascii="Calibri" w:eastAsia="SimHei" w:hAnsi="Calibri" w:cs="Calibri" w:hint="eastAsia"/>
                  <w:b/>
                  <w:bCs/>
                  <w:sz w:val="30"/>
                  <w:szCs w:val="30"/>
                  <w14:textFill>
                    <w14:gradFill>
                      <w14:gsLst>
                        <w14:gs w14:pos="0">
                          <w14:schemeClr w14:val="accent1"/>
                        </w14:gs>
                        <w14:gs w14:pos="100000">
                          <w14:schemeClr w14:val="accent6"/>
                        </w14:gs>
                      </w14:gsLst>
                      <w14:lin w14:ang="2700000" w14:scaled="0"/>
                    </w14:gradFill>
                  </w14:textFill>
                  <w14:props3d w14:extrusionH="0" w14:contourW="0" w14:prstMaterial="clear"/>
                </w:rPr>
                <w:t xml:space="preserve">     </w:t>
              </w:r>
              <w:r w:rsidR="008F072C" w:rsidRPr="008F072C">
                <w:rPr>
                  <w:rFonts w:ascii="Calibri" w:eastAsia="SimHei" w:hAnsi="Calibri" w:cs="Calibri"/>
                  <w:b/>
                  <w:bCs/>
                  <w:sz w:val="30"/>
                  <w:szCs w:val="30"/>
                  <w14:textFill>
                    <w14:gradFill>
                      <w14:gsLst>
                        <w14:gs w14:pos="0">
                          <w14:schemeClr w14:val="accent1"/>
                        </w14:gs>
                        <w14:gs w14:pos="100000">
                          <w14:schemeClr w14:val="accent6"/>
                        </w14:gs>
                      </w14:gsLst>
                      <w14:lin w14:ang="2700000" w14:scaled="0"/>
                    </w14:gradFill>
                  </w14:textFill>
                  <w14:props3d w14:extrusionH="0" w14:contourW="0" w14:prstMaterial="clear"/>
                </w:rPr>
                <w:t>Future Plans and Objectives</w:t>
              </w:r>
              <w:r w:rsidRPr="008F072C">
                <w:rPr>
                  <w:rFonts w:ascii="Calibri" w:hAnsi="Calibri" w:cs="Calibri"/>
                  <w:b/>
                  <w:sz w:val="30"/>
                  <w:szCs w:val="30"/>
                  <w:lang w:val="en-US"/>
                </w:rPr>
                <w:t xml:space="preserve"> </w:t>
              </w:r>
            </w:hyperlink>
          </w:p>
          <w:p w14:paraId="58DDED0C" w14:textId="385BDBC3" w:rsidR="00DC153D" w:rsidRDefault="00000000">
            <w:pPr>
              <w:pStyle w:val="WPSOffice2"/>
              <w:tabs>
                <w:tab w:val="right" w:leader="dot" w:pos="9026"/>
              </w:tabs>
              <w:spacing w:line="360" w:lineRule="auto"/>
              <w:ind w:left="480"/>
              <w:rPr>
                <w:rFonts w:ascii="Calibri" w:eastAsia="SimHei" w:hAnsi="Calibri" w:cs="Calibri"/>
                <w:b/>
                <w:color w:val="455560" w:themeColor="accent6" w:themeShade="80"/>
                <w:sz w:val="24"/>
                <w:szCs w:val="24"/>
                <w:lang w:val="en-US"/>
              </w:rPr>
            </w:pPr>
            <w:hyperlink w:anchor="_Toc3620" w:history="1">
              <w:r w:rsidRPr="008F072C">
                <w:rPr>
                  <w:rFonts w:ascii="Calibri" w:eastAsia="SimHei" w:hAnsi="Calibri" w:cs="Calibri"/>
                  <w:b/>
                  <w:color w:val="AEAAAA" w:themeColor="background2" w:themeShade="BF"/>
                  <w:sz w:val="24"/>
                  <w:szCs w:val="24"/>
                </w:rPr>
                <w:t xml:space="preserve">4.1 </w:t>
              </w:r>
              <w:r w:rsidR="008F072C" w:rsidRPr="008F072C">
                <w:rPr>
                  <w:rFonts w:ascii="Calibri" w:eastAsia="SimHei" w:hAnsi="Calibri" w:cs="Calibri"/>
                  <w:b/>
                  <w:color w:val="AEAAAA" w:themeColor="background2" w:themeShade="BF"/>
                  <w:sz w:val="24"/>
                  <w:szCs w:val="24"/>
                </w:rPr>
                <w:t>Development Roadmap</w:t>
              </w:r>
              <w:r w:rsidRPr="008F072C">
                <w:rPr>
                  <w:rFonts w:ascii="Calibri" w:eastAsia="SimHei" w:hAnsi="Calibri" w:cs="Calibri"/>
                  <w:b/>
                  <w:color w:val="455560" w:themeColor="accent6" w:themeShade="80"/>
                  <w:sz w:val="24"/>
                  <w:szCs w:val="24"/>
                  <w:lang w:val="en-US"/>
                </w:rPr>
                <w:t xml:space="preserve">  </w:t>
              </w:r>
            </w:hyperlink>
          </w:p>
          <w:p w14:paraId="2600DE75" w14:textId="77777777" w:rsidR="00141703" w:rsidRDefault="00141703">
            <w:pPr>
              <w:pStyle w:val="WPSOffice2"/>
              <w:tabs>
                <w:tab w:val="right" w:leader="dot" w:pos="9026"/>
              </w:tabs>
              <w:spacing w:line="360" w:lineRule="auto"/>
              <w:ind w:left="480"/>
              <w:rPr>
                <w:rFonts w:ascii="Calibri" w:eastAsia="SimHei" w:hAnsi="Calibri" w:cs="Calibri"/>
                <w:b/>
                <w:color w:val="455560" w:themeColor="accent6" w:themeShade="80"/>
                <w:sz w:val="24"/>
                <w:szCs w:val="24"/>
                <w:lang w:val="en-US"/>
              </w:rPr>
            </w:pPr>
          </w:p>
          <w:p w14:paraId="54DBCB43" w14:textId="0038DBA3" w:rsidR="00DC153D" w:rsidRDefault="008F072C">
            <w:pPr>
              <w:pStyle w:val="WPSOffice1"/>
              <w:tabs>
                <w:tab w:val="right" w:leader="dot" w:pos="9026"/>
              </w:tabs>
              <w:spacing w:line="360" w:lineRule="auto"/>
              <w:rPr>
                <w:rFonts w:ascii="Calibri" w:hAnsi="Calibri" w:cs="Calibri"/>
                <w:b/>
                <w:sz w:val="30"/>
                <w:szCs w:val="30"/>
                <w:lang w:val="en-US"/>
              </w:rPr>
            </w:pPr>
            <w:r w:rsidRPr="008F072C">
              <w:rPr>
                <w:rFonts w:ascii="Calibri" w:eastAsia="SimHei" w:hAnsi="Calibri" w:cs="Calibri"/>
                <w:b/>
                <w:bCs/>
                <w:sz w:val="30"/>
                <w:szCs w:val="30"/>
                <w14:textFill>
                  <w14:gradFill>
                    <w14:gsLst>
                      <w14:gs w14:pos="0">
                        <w14:schemeClr w14:val="accent1"/>
                      </w14:gs>
                      <w14:gs w14:pos="100000">
                        <w14:schemeClr w14:val="accent6"/>
                      </w14:gs>
                    </w14:gsLst>
                    <w14:lin w14:ang="2700000" w14:scaled="0"/>
                  </w14:gradFill>
                </w14:textFill>
                <w14:props3d w14:extrusionH="0" w14:contourW="0" w14:prstMaterial="clear"/>
              </w:rPr>
              <w:t xml:space="preserve">5. </w:t>
            </w:r>
            <w:r>
              <w:rPr>
                <w:rFonts w:ascii="Calibri" w:eastAsia="SimHei" w:hAnsi="Calibri" w:cs="Calibri" w:hint="eastAsia"/>
                <w:b/>
                <w:bCs/>
                <w:sz w:val="30"/>
                <w:szCs w:val="30"/>
                <w14:textFill>
                  <w14:gradFill>
                    <w14:gsLst>
                      <w14:gs w14:pos="0">
                        <w14:schemeClr w14:val="accent1"/>
                      </w14:gs>
                      <w14:gs w14:pos="100000">
                        <w14:schemeClr w14:val="accent6"/>
                      </w14:gs>
                    </w14:gsLst>
                    <w14:lin w14:ang="2700000" w14:scaled="0"/>
                  </w14:gradFill>
                </w14:textFill>
                <w14:props3d w14:extrusionH="0" w14:contourW="0" w14:prstMaterial="clear"/>
              </w:rPr>
              <w:t xml:space="preserve">      </w:t>
            </w:r>
            <w:r w:rsidRPr="008F072C">
              <w:rPr>
                <w:rFonts w:ascii="Calibri" w:eastAsia="SimHei" w:hAnsi="Calibri" w:cs="Calibri"/>
                <w:b/>
                <w:bCs/>
                <w:sz w:val="30"/>
                <w:szCs w:val="30"/>
                <w14:textFill>
                  <w14:gradFill>
                    <w14:gsLst>
                      <w14:gs w14:pos="0">
                        <w14:schemeClr w14:val="accent1"/>
                      </w14:gs>
                      <w14:gs w14:pos="100000">
                        <w14:schemeClr w14:val="accent6"/>
                      </w14:gs>
                    </w14:gsLst>
                    <w14:lin w14:ang="2700000" w14:scaled="0"/>
                  </w14:gradFill>
                </w14:textFill>
                <w14:props3d w14:extrusionH="0" w14:contourW="0" w14:prstMaterial="clear"/>
              </w:rPr>
              <w:t>Core Value: Altruism</w:t>
            </w:r>
            <w:r w:rsidRPr="008F072C">
              <w:rPr>
                <w:rFonts w:ascii="Calibri" w:hAnsi="Calibri" w:cs="Calibri"/>
                <w:b/>
                <w:sz w:val="30"/>
                <w:szCs w:val="30"/>
                <w:lang w:val="en-US"/>
              </w:rPr>
              <w:t xml:space="preserve">  </w:t>
            </w:r>
          </w:p>
          <w:p w14:paraId="0F5EB908" w14:textId="77777777" w:rsidR="00141703" w:rsidRDefault="00141703">
            <w:pPr>
              <w:pStyle w:val="WPSOffice1"/>
              <w:tabs>
                <w:tab w:val="right" w:leader="dot" w:pos="9026"/>
              </w:tabs>
              <w:spacing w:line="360" w:lineRule="auto"/>
              <w:rPr>
                <w:rFonts w:ascii="Calibri" w:hAnsi="Calibri" w:cs="Calibri"/>
                <w:b/>
                <w:sz w:val="30"/>
                <w:szCs w:val="30"/>
                <w:lang w:val="en-US"/>
              </w:rPr>
            </w:pPr>
          </w:p>
          <w:p w14:paraId="0F11A462" w14:textId="0C7A9125" w:rsidR="00DC153D" w:rsidRPr="008F072C" w:rsidRDefault="008F072C" w:rsidP="008F072C">
            <w:pPr>
              <w:pStyle w:val="TOC2"/>
            </w:pPr>
            <w:r w:rsidRPr="008F072C">
              <w:t xml:space="preserve">6. </w:t>
            </w:r>
            <w:r>
              <w:rPr>
                <w:rFonts w:hint="eastAsia"/>
              </w:rPr>
              <w:t xml:space="preserve">      </w:t>
            </w:r>
            <w:r w:rsidRPr="008F072C">
              <w:t>Conclusion</w:t>
            </w:r>
          </w:p>
        </w:tc>
      </w:tr>
      <w:tr w:rsidR="00DC153D" w14:paraId="3D2F7F28" w14:textId="77777777">
        <w:trPr>
          <w:trHeight w:val="2880"/>
        </w:trPr>
        <w:tc>
          <w:tcPr>
            <w:tcW w:w="5429" w:type="dxa"/>
            <w:vMerge/>
          </w:tcPr>
          <w:p w14:paraId="39DF403E" w14:textId="77777777" w:rsidR="00DC153D" w:rsidRDefault="00DC153D">
            <w:pPr>
              <w:pStyle w:val="Author"/>
            </w:pPr>
          </w:p>
        </w:tc>
        <w:tc>
          <w:tcPr>
            <w:tcW w:w="5297" w:type="dxa"/>
            <w:vAlign w:val="bottom"/>
          </w:tcPr>
          <w:p w14:paraId="44B05EBE" w14:textId="37D45248" w:rsidR="00DC153D" w:rsidRDefault="00000000">
            <w:pPr>
              <w:pStyle w:val="Author"/>
              <w:ind w:left="216"/>
            </w:pPr>
            <w:sdt>
              <w:sdtPr>
                <w:id w:val="1399095863"/>
                <w:placeholder>
                  <w:docPart w:val="E64E8F8B0A474BA687DEDE5188FD0FBE"/>
                </w:placeholder>
                <w15:appearance w15:val="hidden"/>
              </w:sdtPr>
              <w:sdtContent>
                <w:r w:rsidR="00B370E2">
                  <w:rPr>
                    <w:rFonts w:eastAsiaTheme="minorEastAsia" w:hint="eastAsia"/>
                    <w:lang w:eastAsia="zh-CN"/>
                  </w:rPr>
                  <w:t xml:space="preserve">    Lucidum </w:t>
                </w:r>
                <w:r>
                  <w:rPr>
                    <w:rFonts w:hint="eastAsia"/>
                  </w:rPr>
                  <w:t>Coin</w:t>
                </w:r>
              </w:sdtContent>
            </w:sdt>
            <w:r>
              <w:t xml:space="preserve"> </w:t>
            </w:r>
          </w:p>
        </w:tc>
      </w:tr>
    </w:tbl>
    <w:p w14:paraId="622DFD18" w14:textId="77777777" w:rsidR="00DC153D" w:rsidRDefault="00DC153D">
      <w:pPr>
        <w:pStyle w:val="TOC10"/>
        <w:sectPr w:rsidR="00DC153D">
          <w:pgSz w:w="12240" w:h="15840"/>
          <w:pgMar w:top="1440" w:right="1440" w:bottom="1440" w:left="1440" w:header="720" w:footer="288" w:gutter="0"/>
          <w:cols w:space="720"/>
          <w:docGrid w:linePitch="360"/>
        </w:sectPr>
      </w:pPr>
      <w:bookmarkStart w:id="1" w:name="_Toc24564156"/>
    </w:p>
    <w:p w14:paraId="19535A36" w14:textId="7167062F" w:rsidR="00DC153D" w:rsidRDefault="0018429A">
      <w:r>
        <w:rPr>
          <w:noProof/>
        </w:rPr>
        <w:lastRenderedPageBreak/>
        <mc:AlternateContent>
          <mc:Choice Requires="wps">
            <w:drawing>
              <wp:anchor distT="0" distB="0" distL="114300" distR="114300" simplePos="0" relativeHeight="251668480" behindDoc="0" locked="0" layoutInCell="1" allowOverlap="1" wp14:anchorId="4AFB2A21" wp14:editId="580FCB14">
                <wp:simplePos x="0" y="0"/>
                <wp:positionH relativeFrom="margin">
                  <wp:align>right</wp:align>
                </wp:positionH>
                <wp:positionV relativeFrom="paragraph">
                  <wp:posOffset>-711200</wp:posOffset>
                </wp:positionV>
                <wp:extent cx="5967095" cy="7327900"/>
                <wp:effectExtent l="0" t="0" r="0" b="6350"/>
                <wp:wrapNone/>
                <wp:docPr id="6" name="文本框 6"/>
                <wp:cNvGraphicFramePr/>
                <a:graphic xmlns:a="http://schemas.openxmlformats.org/drawingml/2006/main">
                  <a:graphicData uri="http://schemas.microsoft.com/office/word/2010/wordprocessingShape">
                    <wps:wsp>
                      <wps:cNvSpPr txBox="1"/>
                      <wps:spPr>
                        <a:xfrm>
                          <a:off x="0" y="0"/>
                          <a:ext cx="5967095" cy="73279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60AC8A1" w14:textId="676560E1" w:rsidR="00115A34" w:rsidRDefault="00115A34" w:rsidP="0018429A">
                            <w:pPr>
                              <w:spacing w:beforeLines="50" w:before="120" w:afterLines="50" w:after="120" w:line="240" w:lineRule="atLeast"/>
                              <w:rPr>
                                <w:rFonts w:ascii="Calibri" w:eastAsia="SimSun" w:hAnsi="Calibri" w:cs="Calibri"/>
                                <w:sz w:val="26"/>
                                <w:szCs w:val="26"/>
                                <w:lang w:eastAsia="zh-CN"/>
                              </w:rPr>
                            </w:pPr>
                            <w:r w:rsidRPr="00115A34">
                              <w:rPr>
                                <w:rFonts w:ascii="Calibri" w:eastAsia="SimSun" w:hAnsi="Calibri" w:cs="Calibri"/>
                                <w:b/>
                                <w:bCs/>
                                <w:sz w:val="26"/>
                                <w:szCs w:val="26"/>
                                <w:lang w:eastAsia="zh-CN"/>
                              </w:rPr>
                              <w:t>Lucidum Coin (LUCIC</w:t>
                            </w:r>
                            <w:r w:rsidRPr="00115A34">
                              <w:rPr>
                                <w:rFonts w:ascii="Calibri" w:eastAsia="SimSun" w:hAnsi="Calibri" w:cs="Calibri"/>
                                <w:sz w:val="26"/>
                                <w:szCs w:val="26"/>
                                <w:lang w:eastAsia="zh-CN"/>
                              </w:rPr>
                              <w:t xml:space="preserve">), a </w:t>
                            </w:r>
                            <w:r w:rsidRPr="00115A34">
                              <w:rPr>
                                <w:rFonts w:ascii="Calibri" w:eastAsia="SimSun" w:hAnsi="Calibri" w:cs="Calibri"/>
                                <w:b/>
                                <w:bCs/>
                                <w:sz w:val="26"/>
                                <w:szCs w:val="26"/>
                                <w:lang w:eastAsia="zh-CN"/>
                              </w:rPr>
                              <w:t>meme coin</w:t>
                            </w:r>
                            <w:r w:rsidRPr="00115A34">
                              <w:rPr>
                                <w:rFonts w:ascii="Calibri" w:eastAsia="SimSun" w:hAnsi="Calibri" w:cs="Calibri"/>
                                <w:sz w:val="26"/>
                                <w:szCs w:val="26"/>
                                <w:lang w:eastAsia="zh-CN"/>
                              </w:rPr>
                              <w:t>, represents an unprecedented financial instrument initiated by its programming team.</w:t>
                            </w:r>
                          </w:p>
                          <w:p w14:paraId="0018B70A" w14:textId="77777777" w:rsidR="00115A34" w:rsidRDefault="00115A34" w:rsidP="0018429A">
                            <w:pPr>
                              <w:spacing w:beforeLines="50" w:before="120" w:afterLines="50" w:after="120" w:line="240" w:lineRule="atLeast"/>
                              <w:rPr>
                                <w:rFonts w:ascii="Calibri" w:eastAsia="SimSun" w:hAnsi="Calibri" w:cs="Calibri"/>
                                <w:sz w:val="26"/>
                                <w:szCs w:val="26"/>
                                <w:lang w:eastAsia="zh-CN"/>
                              </w:rPr>
                            </w:pPr>
                            <w:r w:rsidRPr="00115A34">
                              <w:rPr>
                                <w:rFonts w:ascii="Calibri" w:eastAsia="SimSun" w:hAnsi="Calibri" w:cs="Calibri"/>
                                <w:sz w:val="26"/>
                                <w:szCs w:val="26"/>
                                <w:lang w:eastAsia="zh-CN"/>
                              </w:rPr>
                              <w:t xml:space="preserve">It </w:t>
                            </w:r>
                            <w:r w:rsidRPr="00115A34">
                              <w:rPr>
                                <w:rFonts w:ascii="Calibri" w:eastAsia="SimSun" w:hAnsi="Calibri" w:cs="Calibri"/>
                                <w:b/>
                                <w:bCs/>
                                <w:sz w:val="26"/>
                                <w:szCs w:val="26"/>
                                <w:lang w:eastAsia="zh-CN"/>
                              </w:rPr>
                              <w:t>aims</w:t>
                            </w:r>
                            <w:r w:rsidRPr="00115A34">
                              <w:rPr>
                                <w:rFonts w:ascii="Calibri" w:eastAsia="SimSun" w:hAnsi="Calibri" w:cs="Calibri"/>
                                <w:sz w:val="26"/>
                                <w:szCs w:val="26"/>
                                <w:lang w:eastAsia="zh-CN"/>
                              </w:rPr>
                              <w:t xml:space="preserve"> to create a democratic, free, open and fair financial ecosystem through decentralized means. </w:t>
                            </w:r>
                          </w:p>
                          <w:p w14:paraId="4BB87016" w14:textId="58EFBC54" w:rsidR="00115A34" w:rsidRPr="00115A34" w:rsidRDefault="00115A34" w:rsidP="0018429A">
                            <w:pPr>
                              <w:spacing w:beforeLines="50" w:before="120" w:afterLines="50" w:after="120" w:line="240" w:lineRule="atLeast"/>
                              <w:rPr>
                                <w:rFonts w:ascii="Calibri" w:eastAsia="SimSun" w:hAnsi="Calibri" w:cs="Calibri"/>
                                <w:sz w:val="26"/>
                                <w:szCs w:val="26"/>
                                <w:lang w:eastAsia="zh-CN"/>
                              </w:rPr>
                            </w:pPr>
                            <w:r w:rsidRPr="00115A34">
                              <w:rPr>
                                <w:rFonts w:ascii="Calibri" w:eastAsia="SimSun" w:hAnsi="Calibri" w:cs="Calibri"/>
                                <w:sz w:val="26"/>
                                <w:szCs w:val="26"/>
                                <w:lang w:eastAsia="zh-CN"/>
                              </w:rPr>
                              <w:t xml:space="preserve">The </w:t>
                            </w:r>
                            <w:r w:rsidRPr="00115A34">
                              <w:rPr>
                                <w:rFonts w:ascii="Calibri" w:eastAsia="SimSun" w:hAnsi="Calibri" w:cs="Calibri"/>
                                <w:b/>
                                <w:bCs/>
                                <w:sz w:val="26"/>
                                <w:szCs w:val="26"/>
                                <w:lang w:eastAsia="zh-CN"/>
                              </w:rPr>
                              <w:t>goal</w:t>
                            </w:r>
                            <w:r w:rsidRPr="00115A34">
                              <w:rPr>
                                <w:rFonts w:ascii="Calibri" w:eastAsia="SimSun" w:hAnsi="Calibri" w:cs="Calibri"/>
                                <w:sz w:val="26"/>
                                <w:szCs w:val="26"/>
                                <w:lang w:eastAsia="zh-CN"/>
                              </w:rPr>
                              <w:t xml:space="preserve"> of this experiment is twofold: to develop a cryptocurrency that can transform the current market's flawed financial order, and to provide a platform whereby adherents can participate in the crypto space generating wealth through long-term capital appreciation.</w:t>
                            </w:r>
                          </w:p>
                          <w:p w14:paraId="7E7D276A" w14:textId="77777777" w:rsidR="0018429A" w:rsidRPr="0018429A" w:rsidRDefault="0018429A" w:rsidP="0018429A">
                            <w:pPr>
                              <w:spacing w:beforeLines="50" w:before="120" w:afterLines="50" w:after="120" w:line="240" w:lineRule="atLeast"/>
                              <w:rPr>
                                <w:rFonts w:ascii="Calibri" w:eastAsia="SimSun" w:hAnsi="Calibri" w:cs="Calibri"/>
                                <w:szCs w:val="24"/>
                                <w:lang w:eastAsia="zh-CN"/>
                              </w:rPr>
                            </w:pPr>
                            <w:r w:rsidRPr="0018429A">
                              <w:rPr>
                                <w:rFonts w:ascii="Calibri" w:eastAsia="SimSun" w:hAnsi="Calibri" w:cs="Calibri"/>
                                <w:szCs w:val="24"/>
                                <w:lang w:eastAsia="zh-CN"/>
                              </w:rPr>
                              <w:t xml:space="preserve">The project’s foundation is based on respect to our programmers, our Decentralized Autonomous Organization (DAO) community being developed, initial investors, and long-term coin holders. </w:t>
                            </w:r>
                          </w:p>
                          <w:p w14:paraId="225E01CC" w14:textId="77777777" w:rsidR="0018429A" w:rsidRPr="0018429A" w:rsidRDefault="0018429A" w:rsidP="0018429A">
                            <w:pPr>
                              <w:spacing w:beforeLines="50" w:before="120" w:afterLines="50" w:after="120" w:line="240" w:lineRule="atLeast"/>
                              <w:rPr>
                                <w:rFonts w:ascii="Calibri" w:eastAsia="SimSun" w:hAnsi="Calibri" w:cs="Calibri"/>
                                <w:szCs w:val="24"/>
                                <w:lang w:eastAsia="zh-CN"/>
                              </w:rPr>
                            </w:pPr>
                            <w:r w:rsidRPr="0018429A">
                              <w:rPr>
                                <w:rFonts w:ascii="Calibri" w:eastAsia="SimSun" w:hAnsi="Calibri" w:cs="Calibri"/>
                                <w:szCs w:val="24"/>
                                <w:lang w:eastAsia="zh-CN"/>
                              </w:rPr>
                              <w:t>By adhering to principles of full decentralization, openness, fairness, and justice, we strive to help every coin holder achieve their wealth ambitions and to shape LUCIC as the most trustworthy meme coin within the DeFi financial BSC chain ecosystem.</w:t>
                            </w:r>
                          </w:p>
                          <w:p w14:paraId="0B77C55B" w14:textId="77777777" w:rsidR="0018429A" w:rsidRPr="0018429A" w:rsidRDefault="0018429A" w:rsidP="0018429A">
                            <w:pPr>
                              <w:spacing w:beforeLines="50" w:before="120" w:afterLines="50" w:after="120" w:line="240" w:lineRule="atLeast"/>
                              <w:rPr>
                                <w:rFonts w:ascii="Calibri" w:eastAsia="SimSun" w:hAnsi="Calibri" w:cs="Calibri"/>
                                <w:szCs w:val="24"/>
                                <w:lang w:eastAsia="zh-CN"/>
                              </w:rPr>
                            </w:pPr>
                            <w:r w:rsidRPr="0018429A">
                              <w:rPr>
                                <w:rFonts w:ascii="Calibri" w:eastAsia="SimSun" w:hAnsi="Calibri" w:cs="Calibri"/>
                                <w:szCs w:val="24"/>
                                <w:lang w:eastAsia="zh-CN"/>
                              </w:rPr>
                              <w:t xml:space="preserve">The purpose is to enable participants to acquire wealth through this project thereby inspiring deep reflection on the pursuit of value. </w:t>
                            </w:r>
                          </w:p>
                          <w:p w14:paraId="0CDAEA29" w14:textId="77777777" w:rsidR="0018429A" w:rsidRPr="0018429A" w:rsidRDefault="0018429A" w:rsidP="0018429A">
                            <w:pPr>
                              <w:spacing w:beforeLines="50" w:before="120" w:afterLines="50" w:after="120" w:line="240" w:lineRule="atLeast"/>
                              <w:rPr>
                                <w:rFonts w:ascii="Calibri" w:eastAsia="SimSun" w:hAnsi="Calibri" w:cs="Calibri"/>
                                <w:szCs w:val="24"/>
                                <w:lang w:eastAsia="zh-CN"/>
                              </w:rPr>
                            </w:pPr>
                            <w:r w:rsidRPr="0018429A">
                              <w:rPr>
                                <w:rFonts w:ascii="Calibri" w:eastAsia="SimSun" w:hAnsi="Calibri" w:cs="Calibri"/>
                                <w:szCs w:val="24"/>
                                <w:lang w:eastAsia="zh-CN"/>
                              </w:rPr>
                              <w:t>This is not just a revolution of wealth, but also a test of human nature and faith. In this field full of opportunities and challenges, the LUCIC meme coin seeks to guide people on a unique path to success.</w:t>
                            </w:r>
                          </w:p>
                          <w:p w14:paraId="4555DFEA" w14:textId="77777777" w:rsidR="0018429A" w:rsidRPr="0018429A" w:rsidRDefault="0018429A" w:rsidP="00A77053">
                            <w:pPr>
                              <w:spacing w:beforeLines="50" w:before="120" w:afterLines="50" w:after="120" w:line="240" w:lineRule="atLeast"/>
                              <w:rPr>
                                <w:rFonts w:ascii="Calibri" w:eastAsia="SimSun" w:hAnsi="Calibri" w:cs="Calibri"/>
                                <w:szCs w:val="24"/>
                                <w:lang w:eastAsia="zh-CN"/>
                              </w:rPr>
                            </w:pPr>
                            <w:r w:rsidRPr="0018429A">
                              <w:rPr>
                                <w:rFonts w:ascii="Calibri" w:eastAsia="SimSun" w:hAnsi="Calibri" w:cs="Calibri"/>
                                <w:szCs w:val="24"/>
                                <w:lang w:eastAsia="zh-CN"/>
                              </w:rPr>
                              <w:t>In addition, we seek to promote a healthy development and ensure the scarcity of tokens through which a uniquely designed slippage mechanism has been implemented. This mechanism not only guarantees the scarcity of tokens, but also provides robust financial support for the market's healthy operation. Through reasonable slippage settings, transactions become more stable and sustainable. Every transaction is like a carefully planned strategy, balancing the needs for market liquidity with the stable increase in token value.</w:t>
                            </w:r>
                          </w:p>
                          <w:p w14:paraId="0A7BF69E" w14:textId="77777777" w:rsidR="0018429A" w:rsidRDefault="0018429A" w:rsidP="00A77053">
                            <w:pPr>
                              <w:spacing w:before="50" w:after="50" w:line="240" w:lineRule="auto"/>
                              <w:rPr>
                                <w:rFonts w:ascii="Calibri" w:eastAsia="SimSun" w:hAnsi="Calibri" w:cs="Calibri"/>
                                <w:szCs w:val="24"/>
                                <w:lang w:eastAsia="zh-CN"/>
                              </w:rPr>
                            </w:pPr>
                            <w:r w:rsidRPr="0018429A">
                              <w:rPr>
                                <w:rFonts w:ascii="Calibri" w:eastAsia="SimSun" w:hAnsi="Calibri" w:cs="Calibri"/>
                                <w:szCs w:val="24"/>
                                <w:lang w:eastAsia="zh-CN"/>
                              </w:rPr>
                              <w:t xml:space="preserve">The </w:t>
                            </w:r>
                            <w:r w:rsidRPr="0018429A">
                              <w:rPr>
                                <w:rFonts w:ascii="Calibri" w:eastAsia="SimSun" w:hAnsi="Calibri" w:cs="Calibri"/>
                                <w:b/>
                                <w:bCs/>
                                <w:szCs w:val="24"/>
                                <w:lang w:eastAsia="zh-CN"/>
                              </w:rPr>
                              <w:t>core vision</w:t>
                            </w:r>
                            <w:r w:rsidRPr="0018429A">
                              <w:rPr>
                                <w:rFonts w:ascii="Calibri" w:eastAsia="SimSun" w:hAnsi="Calibri" w:cs="Calibri"/>
                                <w:szCs w:val="24"/>
                                <w:lang w:eastAsia="zh-CN"/>
                              </w:rPr>
                              <w:t xml:space="preserve"> of the project is to create a decentralized, transparent, and manipulation-resistant cryptocurrency market. </w:t>
                            </w:r>
                          </w:p>
                          <w:p w14:paraId="3EC33E67" w14:textId="77777777" w:rsidR="0018429A" w:rsidRPr="0018429A" w:rsidRDefault="0018429A" w:rsidP="00A77053">
                            <w:pPr>
                              <w:spacing w:before="50" w:after="50" w:line="240" w:lineRule="auto"/>
                              <w:rPr>
                                <w:rFonts w:ascii="Calibri" w:eastAsia="SimSun" w:hAnsi="Calibri" w:cs="Calibri"/>
                                <w:szCs w:val="24"/>
                                <w:lang w:eastAsia="zh-CN"/>
                              </w:rPr>
                            </w:pPr>
                            <w:r w:rsidRPr="0018429A">
                              <w:rPr>
                                <w:rFonts w:ascii="Calibri" w:eastAsia="SimSun" w:hAnsi="Calibri" w:cs="Calibri"/>
                                <w:szCs w:val="24"/>
                                <w:lang w:eastAsia="zh-CN"/>
                              </w:rPr>
                              <w:t xml:space="preserve">Through an innovative mechanism design, we collectively resist negative market behaviors, ensuring that every token holder can achieve their wealth ambitions within this fair ecosystem. In this ecosystem, every participant has equal opportunities and rights, free from external interference and control. </w:t>
                            </w:r>
                          </w:p>
                          <w:p w14:paraId="3ED58E37" w14:textId="77777777" w:rsidR="00B2742B" w:rsidRPr="00B2742B" w:rsidRDefault="00B2742B" w:rsidP="00A77053">
                            <w:pPr>
                              <w:spacing w:before="50" w:after="50" w:line="240" w:lineRule="auto"/>
                              <w:rPr>
                                <w:rFonts w:ascii="Calibri" w:eastAsia="SimSun" w:hAnsi="Calibri" w:cs="Calibri"/>
                                <w:szCs w:val="24"/>
                                <w:lang w:eastAsia="zh-CN"/>
                              </w:rPr>
                            </w:pPr>
                            <w:r w:rsidRPr="00B2742B">
                              <w:rPr>
                                <w:rFonts w:ascii="Calibri" w:eastAsia="SimSun" w:hAnsi="Calibri" w:cs="Calibri"/>
                                <w:szCs w:val="24"/>
                                <w:lang w:eastAsia="zh-CN"/>
                              </w:rPr>
                              <w:t>By leveraging advanced blockchain technology, we ensure the traceability and security of transactions, allowing users to participate with confidence.</w:t>
                            </w:r>
                          </w:p>
                          <w:p w14:paraId="2226AA5A" w14:textId="79B2DFD2" w:rsidR="0018429A" w:rsidRPr="00B2742B" w:rsidRDefault="0018429A" w:rsidP="0018429A">
                            <w:pPr>
                              <w:spacing w:before="50" w:after="50" w:line="240" w:lineRule="auto"/>
                              <w:rPr>
                                <w:rFonts w:ascii="Calibri" w:eastAsia="SimSun" w:hAnsi="Calibri" w:cs="Calibri"/>
                                <w:szCs w:val="24"/>
                                <w:lang w:eastAsia="zh-CN"/>
                              </w:rPr>
                            </w:pPr>
                          </w:p>
                          <w:p w14:paraId="5CA23A31" w14:textId="77777777" w:rsidR="0018429A" w:rsidRDefault="0018429A" w:rsidP="0018429A">
                            <w:pPr>
                              <w:spacing w:before="50" w:after="50" w:line="240" w:lineRule="auto"/>
                              <w:rPr>
                                <w:rFonts w:ascii="Calibri" w:eastAsia="SimSun" w:hAnsi="Calibri" w:cs="Calibri"/>
                                <w:szCs w:val="24"/>
                                <w:lang w:eastAsia="zh-CN"/>
                              </w:rPr>
                            </w:pPr>
                          </w:p>
                          <w:p w14:paraId="36408445" w14:textId="77777777" w:rsidR="0018429A" w:rsidRPr="0018429A" w:rsidRDefault="0018429A" w:rsidP="0018429A">
                            <w:pPr>
                              <w:spacing w:before="50" w:after="50" w:line="240" w:lineRule="auto"/>
                              <w:rPr>
                                <w:rFonts w:ascii="Calibri" w:eastAsia="SimSun" w:hAnsi="Calibri" w:cs="Calibri"/>
                                <w:szCs w:val="24"/>
                                <w:lang w:eastAsia="zh-CN"/>
                              </w:rPr>
                            </w:pPr>
                          </w:p>
                          <w:p w14:paraId="796BBE8E" w14:textId="77777777" w:rsidR="00115A34" w:rsidRPr="0018429A" w:rsidRDefault="00115A34" w:rsidP="0018429A">
                            <w:pPr>
                              <w:spacing w:before="50" w:after="50" w:line="240" w:lineRule="auto"/>
                              <w:rPr>
                                <w:rFonts w:ascii="SimSun" w:eastAsia="SimSun" w:hAnsi="SimSun" w:cs="SimSun"/>
                                <w:szCs w:val="24"/>
                                <w:lang w:eastAsia="zh-CN"/>
                              </w:rPr>
                            </w:pPr>
                          </w:p>
                          <w:p w14:paraId="2CB43669" w14:textId="77777777" w:rsidR="00115A34" w:rsidRDefault="00115A34">
                            <w:pPr>
                              <w:spacing w:before="100" w:beforeAutospacing="1" w:after="100" w:afterAutospacing="1" w:line="240" w:lineRule="auto"/>
                              <w:ind w:firstLineChars="200" w:firstLine="480"/>
                              <w:rPr>
                                <w:rFonts w:ascii="SimSun" w:eastAsia="SimSun" w:hAnsi="SimSun" w:cs="SimSun"/>
                                <w:szCs w:val="24"/>
                                <w:lang w:eastAsia="zh-CN"/>
                              </w:rPr>
                            </w:pPr>
                          </w:p>
                          <w:p w14:paraId="0D5DE0A7" w14:textId="357A379C" w:rsidR="00DC153D" w:rsidRDefault="00000000">
                            <w:pPr>
                              <w:spacing w:before="100" w:beforeAutospacing="1" w:after="100" w:afterAutospacing="1" w:line="240" w:lineRule="auto"/>
                              <w:ind w:firstLineChars="200" w:firstLine="480"/>
                              <w:rPr>
                                <w:rFonts w:ascii="SimSun" w:eastAsia="SimSun" w:hAnsi="SimSun" w:cs="SimSun"/>
                                <w:szCs w:val="24"/>
                                <w:lang w:eastAsia="zh-CN"/>
                              </w:rPr>
                            </w:pPr>
                            <w:r>
                              <w:rPr>
                                <w:rFonts w:ascii="SimSun" w:eastAsia="SimSun" w:hAnsi="SimSun" w:cs="SimSun"/>
                                <w:szCs w:val="24"/>
                                <w:lang w:eastAsia="zh-CN"/>
                              </w:rPr>
                              <w:t>这次实验秉持正心正念，只做筛选而不做挽留，只行正确之事，走人生康庄大道。其目的在于让有信仰之人通过此次实验获取财富，使无信仰之人错失机遇。这不仅仅是一场关于财富的变革，更是一场对人性和信念的考验。在这个充满机遇与挑战的领域，</w:t>
                            </w:r>
                            <w:r w:rsidR="00B370E2">
                              <w:rPr>
                                <w:rFonts w:ascii="SimSun" w:eastAsia="SimSun" w:hAnsi="SimSun" w:cs="SimSun"/>
                                <w:szCs w:val="24"/>
                                <w:lang w:eastAsia="zh-CN"/>
                              </w:rPr>
                              <w:t>LUCIC</w:t>
                            </w:r>
                            <w:r>
                              <w:rPr>
                                <w:rFonts w:ascii="SimSun" w:eastAsia="SimSun" w:hAnsi="SimSun" w:cs="SimSun"/>
                                <w:szCs w:val="24"/>
                                <w:lang w:eastAsia="zh-CN"/>
                              </w:rPr>
                              <w:t xml:space="preserve"> 模因币试图为人们指引一条通往成功的独特道路。</w:t>
                            </w:r>
                          </w:p>
                          <w:p w14:paraId="65801A97" w14:textId="77777777" w:rsidR="00DC153D" w:rsidRDefault="00000000">
                            <w:pPr>
                              <w:spacing w:before="100" w:beforeAutospacing="1" w:after="100" w:afterAutospacing="1" w:line="240" w:lineRule="auto"/>
                              <w:ind w:firstLineChars="200" w:firstLine="480"/>
                              <w:rPr>
                                <w:rFonts w:ascii="SimSun" w:eastAsia="SimSun" w:hAnsi="SimSun" w:cs="SimSun"/>
                                <w:szCs w:val="24"/>
                                <w:lang w:eastAsia="zh-CN"/>
                              </w:rPr>
                            </w:pPr>
                            <w:r>
                              <w:rPr>
                                <w:rFonts w:ascii="SimSun" w:eastAsia="SimSun" w:hAnsi="SimSun" w:cs="SimSun"/>
                                <w:szCs w:val="24"/>
                                <w:lang w:eastAsia="zh-CN"/>
                              </w:rPr>
                              <w:t>为推动良性发展并确保代币的稀缺性，精心设计了一套独特的交易滑点机制。该机制既保障了代币在交易中的稀缺属性，又为市场的良性运转提供了稳固的资金支撑。通过合理的滑点设置，使得交易更加稳定且具有可持续性。每一次交易都像是一次精心策划的布局，既考虑到了市场的流动性需求，又兼顾了代币价值的稳定提升。</w:t>
                            </w:r>
                          </w:p>
                          <w:p w14:paraId="7E890E55" w14:textId="77777777" w:rsidR="00DC153D" w:rsidRDefault="00000000">
                            <w:pPr>
                              <w:spacing w:before="100" w:beforeAutospacing="1" w:after="100" w:afterAutospacing="1" w:line="240" w:lineRule="auto"/>
                              <w:ind w:firstLineChars="200" w:firstLine="480"/>
                              <w:rPr>
                                <w:rFonts w:ascii="SimSun" w:eastAsia="SimSun" w:hAnsi="SimSun" w:cs="SimSun"/>
                                <w:szCs w:val="24"/>
                                <w:lang w:eastAsia="zh-CN"/>
                              </w:rPr>
                            </w:pPr>
                            <w:r>
                              <w:rPr>
                                <w:rFonts w:ascii="SimSun" w:eastAsia="SimSun" w:hAnsi="SimSun" w:cs="SimSun"/>
                                <w:szCs w:val="24"/>
                                <w:lang w:eastAsia="zh-CN"/>
                              </w:rPr>
                              <w:t>项目的核心愿景是创建一个去中心化、透明且抗操纵的加密货币市场。借由创新的机制设计，共同抵御市场不良行为，确保每一位持币用户都能在这一公平的生态中实现自身财富梦想。在这个生态系统中，每一个参与者都拥有平等的机会和权利，不受任何外部势力的干扰和控制。通过先进的区块链技术，实现交易的可追溯性和安全性，让用户能够安心地参与其中。</w:t>
                            </w:r>
                          </w:p>
                          <w:p w14:paraId="6AF7E044" w14:textId="42C7D5D4" w:rsidR="00DC153D" w:rsidRDefault="00000000">
                            <w:pPr>
                              <w:rPr>
                                <w:lang w:eastAsia="zh-CN"/>
                              </w:rPr>
                            </w:pPr>
                            <w:r>
                              <w:rPr>
                                <w:rFonts w:ascii="SimSun" w:eastAsia="SimSun" w:hAnsi="SimSun" w:cs="SimSun"/>
                                <w:szCs w:val="24"/>
                                <w:lang w:eastAsia="zh-CN"/>
                              </w:rPr>
                              <w:t xml:space="preserve">我们深信 Web3 技术能够扭转人类命运，故而项目将以去中心化自治组织（DAO）的形式进行管理和拓展，为全球信仰者提供一个携手共创未来的契机。DAO 社区的成员可以积极参与项目的决策和发展，共同推动 </w:t>
                            </w:r>
                            <w:r w:rsidR="00B370E2">
                              <w:rPr>
                                <w:rFonts w:ascii="SimSun" w:eastAsia="SimSun" w:hAnsi="SimSun" w:cs="SimSun"/>
                                <w:szCs w:val="24"/>
                                <w:lang w:eastAsia="zh-CN"/>
                              </w:rPr>
                              <w:t>LUCIC</w:t>
                            </w:r>
                            <w:r>
                              <w:rPr>
                                <w:rFonts w:ascii="SimSun" w:eastAsia="SimSun" w:hAnsi="SimSun" w:cs="SimSun"/>
                                <w:szCs w:val="24"/>
                                <w:lang w:eastAsia="zh-CN"/>
                              </w:rPr>
                              <w:t xml:space="preserve"> 模因币的成长和壮大。这种全新的管理模式，将充分发挥每一个成员的智慧和力量，实现真正的民主和自治。在未来的发展中，</w:t>
                            </w:r>
                            <w:r w:rsidR="00B370E2">
                              <w:rPr>
                                <w:rFonts w:ascii="SimSun" w:eastAsia="SimSun" w:hAnsi="SimSun" w:cs="SimSun"/>
                                <w:szCs w:val="24"/>
                                <w:lang w:eastAsia="zh-CN"/>
                              </w:rPr>
                              <w:t>LUCIC</w:t>
                            </w:r>
                            <w:r>
                              <w:rPr>
                                <w:rFonts w:ascii="SimSun" w:eastAsia="SimSun" w:hAnsi="SimSun" w:cs="SimSun"/>
                                <w:szCs w:val="24"/>
                                <w:lang w:eastAsia="zh-CN"/>
                              </w:rPr>
                              <w:t xml:space="preserve"> 模因币将不断探索和创新，为用户带来更多的价值和惊喜。</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type w14:anchorId="4AFB2A21" id="_x0000_t202" coordsize="21600,21600" o:spt="202" path="m,l,21600r21600,l21600,xe">
                <v:stroke joinstyle="miter"/>
                <v:path gradientshapeok="t" o:connecttype="rect"/>
              </v:shapetype>
              <v:shape id="文本框 6" o:spid="_x0000_s1026" type="#_x0000_t202" style="position:absolute;left:0;text-align:left;margin-left:418.65pt;margin-top:-56pt;width:469.85pt;height:577pt;z-index:25166848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" filled="f" stroked="f" strokeweight=".5pt">
                <v:textbox>
                  <w:txbxContent>
                    <w:p w14:paraId="060AC8A1" w14:textId="676560E1" w:rsidR="00115A34" w:rsidRDefault="00115A34" w:rsidP="0018429A">
                      <w:pPr>
                        <w:spacing w:beforeLines="50" w:before="120" w:afterLines="50" w:after="120" w:line="240" w:lineRule="atLeast"/>
                        <w:rPr>
                          <w:rFonts w:ascii="Calibri" w:eastAsia="SimSun" w:hAnsi="Calibri" w:cs="Calibri"/>
                          <w:sz w:val="26"/>
                          <w:szCs w:val="26"/>
                          <w:lang w:eastAsia="zh-CN"/>
                        </w:rPr>
                      </w:pPr>
                      <w:r w:rsidRPr="00115A34">
                        <w:rPr>
                          <w:rFonts w:ascii="Calibri" w:eastAsia="SimSun" w:hAnsi="Calibri" w:cs="Calibri"/>
                          <w:b/>
                          <w:bCs/>
                          <w:sz w:val="26"/>
                          <w:szCs w:val="26"/>
                          <w:lang w:eastAsia="zh-CN"/>
                        </w:rPr>
                        <w:t>Lucidum Coin (LUCIC</w:t>
                      </w:r>
                      <w:r w:rsidRPr="00115A34">
                        <w:rPr>
                          <w:rFonts w:ascii="Calibri" w:eastAsia="SimSun" w:hAnsi="Calibri" w:cs="Calibri"/>
                          <w:sz w:val="26"/>
                          <w:szCs w:val="26"/>
                          <w:lang w:eastAsia="zh-CN"/>
                        </w:rPr>
                        <w:t xml:space="preserve">), a </w:t>
                      </w:r>
                      <w:r w:rsidRPr="00115A34">
                        <w:rPr>
                          <w:rFonts w:ascii="Calibri" w:eastAsia="SimSun" w:hAnsi="Calibri" w:cs="Calibri"/>
                          <w:b/>
                          <w:bCs/>
                          <w:sz w:val="26"/>
                          <w:szCs w:val="26"/>
                          <w:lang w:eastAsia="zh-CN"/>
                        </w:rPr>
                        <w:t>meme coin</w:t>
                      </w:r>
                      <w:r w:rsidRPr="00115A34">
                        <w:rPr>
                          <w:rFonts w:ascii="Calibri" w:eastAsia="SimSun" w:hAnsi="Calibri" w:cs="Calibri"/>
                          <w:sz w:val="26"/>
                          <w:szCs w:val="26"/>
                          <w:lang w:eastAsia="zh-CN"/>
                        </w:rPr>
                        <w:t>, represents an unprecedented financial instrument initiated by its programming team.</w:t>
                      </w:r>
                    </w:p>
                    <w:p w14:paraId="0018B70A" w14:textId="77777777" w:rsidR="00115A34" w:rsidRDefault="00115A34" w:rsidP="0018429A">
                      <w:pPr>
                        <w:spacing w:beforeLines="50" w:before="120" w:afterLines="50" w:after="120" w:line="240" w:lineRule="atLeast"/>
                        <w:rPr>
                          <w:rFonts w:ascii="Calibri" w:eastAsia="SimSun" w:hAnsi="Calibri" w:cs="Calibri"/>
                          <w:sz w:val="26"/>
                          <w:szCs w:val="26"/>
                          <w:lang w:eastAsia="zh-CN"/>
                        </w:rPr>
                      </w:pPr>
                      <w:r w:rsidRPr="00115A34">
                        <w:rPr>
                          <w:rFonts w:ascii="Calibri" w:eastAsia="SimSun" w:hAnsi="Calibri" w:cs="Calibri"/>
                          <w:sz w:val="26"/>
                          <w:szCs w:val="26"/>
                          <w:lang w:eastAsia="zh-CN"/>
                        </w:rPr>
                        <w:t xml:space="preserve">It </w:t>
                      </w:r>
                      <w:r w:rsidRPr="00115A34">
                        <w:rPr>
                          <w:rFonts w:ascii="Calibri" w:eastAsia="SimSun" w:hAnsi="Calibri" w:cs="Calibri"/>
                          <w:b/>
                          <w:bCs/>
                          <w:sz w:val="26"/>
                          <w:szCs w:val="26"/>
                          <w:lang w:eastAsia="zh-CN"/>
                        </w:rPr>
                        <w:t>aims</w:t>
                      </w:r>
                      <w:r w:rsidRPr="00115A34">
                        <w:rPr>
                          <w:rFonts w:ascii="Calibri" w:eastAsia="SimSun" w:hAnsi="Calibri" w:cs="Calibri"/>
                          <w:sz w:val="26"/>
                          <w:szCs w:val="26"/>
                          <w:lang w:eastAsia="zh-CN"/>
                        </w:rPr>
                        <w:t xml:space="preserve"> to create a democratic, free, open and fair financial ecosystem through decentralized means. </w:t>
                      </w:r>
                    </w:p>
                    <w:p w14:paraId="4BB87016" w14:textId="58EFBC54" w:rsidR="00115A34" w:rsidRPr="00115A34" w:rsidRDefault="00115A34" w:rsidP="0018429A">
                      <w:pPr>
                        <w:spacing w:beforeLines="50" w:before="120" w:afterLines="50" w:after="120" w:line="240" w:lineRule="atLeast"/>
                        <w:rPr>
                          <w:rFonts w:ascii="Calibri" w:eastAsia="SimSun" w:hAnsi="Calibri" w:cs="Calibri"/>
                          <w:sz w:val="26"/>
                          <w:szCs w:val="26"/>
                          <w:lang w:eastAsia="zh-CN"/>
                        </w:rPr>
                      </w:pPr>
                      <w:r w:rsidRPr="00115A34">
                        <w:rPr>
                          <w:rFonts w:ascii="Calibri" w:eastAsia="SimSun" w:hAnsi="Calibri" w:cs="Calibri"/>
                          <w:sz w:val="26"/>
                          <w:szCs w:val="26"/>
                          <w:lang w:eastAsia="zh-CN"/>
                        </w:rPr>
                        <w:t xml:space="preserve">The </w:t>
                      </w:r>
                      <w:r w:rsidRPr="00115A34">
                        <w:rPr>
                          <w:rFonts w:ascii="Calibri" w:eastAsia="SimSun" w:hAnsi="Calibri" w:cs="Calibri"/>
                          <w:b/>
                          <w:bCs/>
                          <w:sz w:val="26"/>
                          <w:szCs w:val="26"/>
                          <w:lang w:eastAsia="zh-CN"/>
                        </w:rPr>
                        <w:t>goal</w:t>
                      </w:r>
                      <w:r w:rsidRPr="00115A34">
                        <w:rPr>
                          <w:rFonts w:ascii="Calibri" w:eastAsia="SimSun" w:hAnsi="Calibri" w:cs="Calibri"/>
                          <w:sz w:val="26"/>
                          <w:szCs w:val="26"/>
                          <w:lang w:eastAsia="zh-CN"/>
                        </w:rPr>
                        <w:t xml:space="preserve"> of this experiment is twofold: to develop a cryptocurrency that can transform the current market's flawed financial order, and to provide a platform whereby adherents can participate in the crypto space generating wealth through long-term capital appreciation.</w:t>
                      </w:r>
                    </w:p>
                    <w:p w14:paraId="7E7D276A" w14:textId="77777777" w:rsidR="0018429A" w:rsidRPr="0018429A" w:rsidRDefault="0018429A" w:rsidP="0018429A">
                      <w:pPr>
                        <w:spacing w:beforeLines="50" w:before="120" w:afterLines="50" w:after="120" w:line="240" w:lineRule="atLeast"/>
                        <w:rPr>
                          <w:rFonts w:ascii="Calibri" w:eastAsia="SimSun" w:hAnsi="Calibri" w:cs="Calibri"/>
                          <w:szCs w:val="24"/>
                          <w:lang w:eastAsia="zh-CN"/>
                        </w:rPr>
                      </w:pPr>
                      <w:r w:rsidRPr="0018429A">
                        <w:rPr>
                          <w:rFonts w:ascii="Calibri" w:eastAsia="SimSun" w:hAnsi="Calibri" w:cs="Calibri"/>
                          <w:szCs w:val="24"/>
                          <w:lang w:eastAsia="zh-CN"/>
                        </w:rPr>
                        <w:t xml:space="preserve">The project’s foundation is based on respect to our programmers, our Decentralized Autonomous Organization (DAO) community being developed, initial investors, and long-term coin holders. </w:t>
                      </w:r>
                    </w:p>
                    <w:p w14:paraId="225E01CC" w14:textId="77777777" w:rsidR="0018429A" w:rsidRPr="0018429A" w:rsidRDefault="0018429A" w:rsidP="0018429A">
                      <w:pPr>
                        <w:spacing w:beforeLines="50" w:before="120" w:afterLines="50" w:after="120" w:line="240" w:lineRule="atLeast"/>
                        <w:rPr>
                          <w:rFonts w:ascii="Calibri" w:eastAsia="SimSun" w:hAnsi="Calibri" w:cs="Calibri"/>
                          <w:szCs w:val="24"/>
                          <w:lang w:eastAsia="zh-CN"/>
                        </w:rPr>
                      </w:pPr>
                      <w:r w:rsidRPr="0018429A">
                        <w:rPr>
                          <w:rFonts w:ascii="Calibri" w:eastAsia="SimSun" w:hAnsi="Calibri" w:cs="Calibri"/>
                          <w:szCs w:val="24"/>
                          <w:lang w:eastAsia="zh-CN"/>
                        </w:rPr>
                        <w:t>By adhering to principles of full decentralization, openness, fairness, and justice, we strive to help every coin holder achieve their wealth ambitions and to shape LUCIC as the most trustworthy meme coin within the DeFi financial BSC chain ecosystem.</w:t>
                      </w:r>
                    </w:p>
                    <w:p w14:paraId="0B77C55B" w14:textId="77777777" w:rsidR="0018429A" w:rsidRPr="0018429A" w:rsidRDefault="0018429A" w:rsidP="0018429A">
                      <w:pPr>
                        <w:spacing w:beforeLines="50" w:before="120" w:afterLines="50" w:after="120" w:line="240" w:lineRule="atLeast"/>
                        <w:rPr>
                          <w:rFonts w:ascii="Calibri" w:eastAsia="SimSun" w:hAnsi="Calibri" w:cs="Calibri"/>
                          <w:szCs w:val="24"/>
                          <w:lang w:eastAsia="zh-CN"/>
                        </w:rPr>
                      </w:pPr>
                      <w:r w:rsidRPr="0018429A">
                        <w:rPr>
                          <w:rFonts w:ascii="Calibri" w:eastAsia="SimSun" w:hAnsi="Calibri" w:cs="Calibri"/>
                          <w:szCs w:val="24"/>
                          <w:lang w:eastAsia="zh-CN"/>
                        </w:rPr>
                        <w:t xml:space="preserve">The purpose is to enable participants to acquire wealth through this project thereby inspiring deep reflection on the pursuit of value. </w:t>
                      </w:r>
                    </w:p>
                    <w:p w14:paraId="0CDAEA29" w14:textId="77777777" w:rsidR="0018429A" w:rsidRPr="0018429A" w:rsidRDefault="0018429A" w:rsidP="0018429A">
                      <w:pPr>
                        <w:spacing w:beforeLines="50" w:before="120" w:afterLines="50" w:after="120" w:line="240" w:lineRule="atLeast"/>
                        <w:rPr>
                          <w:rFonts w:ascii="Calibri" w:eastAsia="SimSun" w:hAnsi="Calibri" w:cs="Calibri"/>
                          <w:szCs w:val="24"/>
                          <w:lang w:eastAsia="zh-CN"/>
                        </w:rPr>
                      </w:pPr>
                      <w:r w:rsidRPr="0018429A">
                        <w:rPr>
                          <w:rFonts w:ascii="Calibri" w:eastAsia="SimSun" w:hAnsi="Calibri" w:cs="Calibri"/>
                          <w:szCs w:val="24"/>
                          <w:lang w:eastAsia="zh-CN"/>
                        </w:rPr>
                        <w:t>This is not just a revolution of wealth, but also a test of human nature and faith. In this field full of opportunities and challenges, the LUCIC meme coin seeks to guide people on a unique path to success.</w:t>
                      </w:r>
                    </w:p>
                    <w:p w14:paraId="4555DFEA" w14:textId="77777777" w:rsidR="0018429A" w:rsidRPr="0018429A" w:rsidRDefault="0018429A" w:rsidP="00A77053">
                      <w:pPr>
                        <w:spacing w:beforeLines="50" w:before="120" w:afterLines="50" w:after="120" w:line="240" w:lineRule="atLeast"/>
                        <w:rPr>
                          <w:rFonts w:ascii="Calibri" w:eastAsia="SimSun" w:hAnsi="Calibri" w:cs="Calibri"/>
                          <w:szCs w:val="24"/>
                          <w:lang w:eastAsia="zh-CN"/>
                        </w:rPr>
                      </w:pPr>
                      <w:r w:rsidRPr="0018429A">
                        <w:rPr>
                          <w:rFonts w:ascii="Calibri" w:eastAsia="SimSun" w:hAnsi="Calibri" w:cs="Calibri"/>
                          <w:szCs w:val="24"/>
                          <w:lang w:eastAsia="zh-CN"/>
                        </w:rPr>
                        <w:t>In addition, we seek to promote a healthy development and ensure the scarcity of tokens through which a uniquely designed slippage mechanism has been implemented. This mechanism not only guarantees the scarcity of tokens, but also provides robust financial support for the market's healthy operation. Through reasonable slippage settings, transactions become more stable and sustainable. Every transaction is like a carefully planned strategy, balancing the needs for market liquidity with the stable increase in token value.</w:t>
                      </w:r>
                    </w:p>
                    <w:p w14:paraId="0A7BF69E" w14:textId="77777777" w:rsidR="0018429A" w:rsidRDefault="0018429A" w:rsidP="00A77053">
                      <w:pPr>
                        <w:spacing w:before="50" w:after="50" w:line="240" w:lineRule="auto"/>
                        <w:rPr>
                          <w:rFonts w:ascii="Calibri" w:eastAsia="SimSun" w:hAnsi="Calibri" w:cs="Calibri"/>
                          <w:szCs w:val="24"/>
                          <w:lang w:eastAsia="zh-CN"/>
                        </w:rPr>
                      </w:pPr>
                      <w:r w:rsidRPr="0018429A">
                        <w:rPr>
                          <w:rFonts w:ascii="Calibri" w:eastAsia="SimSun" w:hAnsi="Calibri" w:cs="Calibri"/>
                          <w:szCs w:val="24"/>
                          <w:lang w:eastAsia="zh-CN"/>
                        </w:rPr>
                        <w:t xml:space="preserve">The </w:t>
                      </w:r>
                      <w:r w:rsidRPr="0018429A">
                        <w:rPr>
                          <w:rFonts w:ascii="Calibri" w:eastAsia="SimSun" w:hAnsi="Calibri" w:cs="Calibri"/>
                          <w:b/>
                          <w:bCs/>
                          <w:szCs w:val="24"/>
                          <w:lang w:eastAsia="zh-CN"/>
                        </w:rPr>
                        <w:t>core vision</w:t>
                      </w:r>
                      <w:r w:rsidRPr="0018429A">
                        <w:rPr>
                          <w:rFonts w:ascii="Calibri" w:eastAsia="SimSun" w:hAnsi="Calibri" w:cs="Calibri"/>
                          <w:szCs w:val="24"/>
                          <w:lang w:eastAsia="zh-CN"/>
                        </w:rPr>
                        <w:t xml:space="preserve"> of the project is to create a decentralized, transparent, and manipulation-resistant cryptocurrency market. </w:t>
                      </w:r>
                    </w:p>
                    <w:p w14:paraId="3EC33E67" w14:textId="77777777" w:rsidR="0018429A" w:rsidRPr="0018429A" w:rsidRDefault="0018429A" w:rsidP="00A77053">
                      <w:pPr>
                        <w:spacing w:before="50" w:after="50" w:line="240" w:lineRule="auto"/>
                        <w:rPr>
                          <w:rFonts w:ascii="Calibri" w:eastAsia="SimSun" w:hAnsi="Calibri" w:cs="Calibri"/>
                          <w:szCs w:val="24"/>
                          <w:lang w:eastAsia="zh-CN"/>
                        </w:rPr>
                      </w:pPr>
                      <w:r w:rsidRPr="0018429A">
                        <w:rPr>
                          <w:rFonts w:ascii="Calibri" w:eastAsia="SimSun" w:hAnsi="Calibri" w:cs="Calibri"/>
                          <w:szCs w:val="24"/>
                          <w:lang w:eastAsia="zh-CN"/>
                        </w:rPr>
                        <w:t xml:space="preserve">Through an innovative mechanism design, we collectively resist negative market behaviors, ensuring that every token holder can achieve their wealth ambitions within this fair ecosystem. In this ecosystem, every participant has equal opportunities and rights, free from external interference and control. </w:t>
                      </w:r>
                    </w:p>
                    <w:p w14:paraId="3ED58E37" w14:textId="77777777" w:rsidR="00B2742B" w:rsidRPr="00B2742B" w:rsidRDefault="00B2742B" w:rsidP="00A77053">
                      <w:pPr>
                        <w:spacing w:before="50" w:after="50" w:line="240" w:lineRule="auto"/>
                        <w:rPr>
                          <w:rFonts w:ascii="Calibri" w:eastAsia="SimSun" w:hAnsi="Calibri" w:cs="Calibri"/>
                          <w:szCs w:val="24"/>
                          <w:lang w:eastAsia="zh-CN"/>
                        </w:rPr>
                      </w:pPr>
                      <w:r w:rsidRPr="00B2742B">
                        <w:rPr>
                          <w:rFonts w:ascii="Calibri" w:eastAsia="SimSun" w:hAnsi="Calibri" w:cs="Calibri"/>
                          <w:szCs w:val="24"/>
                          <w:lang w:eastAsia="zh-CN"/>
                        </w:rPr>
                        <w:t>By leveraging advanced blockchain technology, we ensure the traceability and security of transactions, allowing users to participate with confidence.</w:t>
                      </w:r>
                    </w:p>
                    <w:p w14:paraId="2226AA5A" w14:textId="79B2DFD2" w:rsidR="0018429A" w:rsidRPr="00B2742B" w:rsidRDefault="0018429A" w:rsidP="0018429A">
                      <w:pPr>
                        <w:spacing w:before="50" w:after="50" w:line="240" w:lineRule="auto"/>
                        <w:rPr>
                          <w:rFonts w:ascii="Calibri" w:eastAsia="SimSun" w:hAnsi="Calibri" w:cs="Calibri"/>
                          <w:szCs w:val="24"/>
                          <w:lang w:eastAsia="zh-CN"/>
                        </w:rPr>
                      </w:pPr>
                    </w:p>
                    <w:p w14:paraId="5CA23A31" w14:textId="77777777" w:rsidR="0018429A" w:rsidRDefault="0018429A" w:rsidP="0018429A">
                      <w:pPr>
                        <w:spacing w:before="50" w:after="50" w:line="240" w:lineRule="auto"/>
                        <w:rPr>
                          <w:rFonts w:ascii="Calibri" w:eastAsia="SimSun" w:hAnsi="Calibri" w:cs="Calibri"/>
                          <w:szCs w:val="24"/>
                          <w:lang w:eastAsia="zh-CN"/>
                        </w:rPr>
                      </w:pPr>
                    </w:p>
                    <w:p w14:paraId="36408445" w14:textId="77777777" w:rsidR="0018429A" w:rsidRPr="0018429A" w:rsidRDefault="0018429A" w:rsidP="0018429A">
                      <w:pPr>
                        <w:spacing w:before="50" w:after="50" w:line="240" w:lineRule="auto"/>
                        <w:rPr>
                          <w:rFonts w:ascii="Calibri" w:eastAsia="SimSun" w:hAnsi="Calibri" w:cs="Calibri"/>
                          <w:szCs w:val="24"/>
                          <w:lang w:eastAsia="zh-CN"/>
                        </w:rPr>
                      </w:pPr>
                    </w:p>
                    <w:p w14:paraId="796BBE8E" w14:textId="77777777" w:rsidR="00115A34" w:rsidRPr="0018429A" w:rsidRDefault="00115A34" w:rsidP="0018429A">
                      <w:pPr>
                        <w:spacing w:before="50" w:after="50" w:line="240" w:lineRule="auto"/>
                        <w:rPr>
                          <w:rFonts w:ascii="SimSun" w:eastAsia="SimSun" w:hAnsi="SimSun" w:cs="SimSun"/>
                          <w:szCs w:val="24"/>
                          <w:lang w:eastAsia="zh-CN"/>
                        </w:rPr>
                      </w:pPr>
                    </w:p>
                    <w:p w14:paraId="2CB43669" w14:textId="77777777" w:rsidR="00115A34" w:rsidRDefault="00115A34">
                      <w:pPr>
                        <w:spacing w:before="100" w:beforeAutospacing="1" w:after="100" w:afterAutospacing="1" w:line="240" w:lineRule="auto"/>
                        <w:ind w:firstLineChars="200" w:firstLine="480"/>
                        <w:rPr>
                          <w:rFonts w:ascii="SimSun" w:eastAsia="SimSun" w:hAnsi="SimSun" w:cs="SimSun"/>
                          <w:szCs w:val="24"/>
                          <w:lang w:eastAsia="zh-CN"/>
                        </w:rPr>
                      </w:pPr>
                    </w:p>
                    <w:p w14:paraId="0D5DE0A7" w14:textId="357A379C" w:rsidR="00DC153D" w:rsidRDefault="00000000">
                      <w:pPr>
                        <w:spacing w:before="100" w:beforeAutospacing="1" w:after="100" w:afterAutospacing="1" w:line="240" w:lineRule="auto"/>
                        <w:ind w:firstLineChars="200" w:firstLine="480"/>
                        <w:rPr>
                          <w:rFonts w:ascii="SimSun" w:eastAsia="SimSun" w:hAnsi="SimSun" w:cs="SimSun"/>
                          <w:szCs w:val="24"/>
                          <w:lang w:eastAsia="zh-CN"/>
                        </w:rPr>
                      </w:pPr>
                      <w:r>
                        <w:rPr>
                          <w:rFonts w:ascii="SimSun" w:eastAsia="SimSun" w:hAnsi="SimSun" w:cs="SimSun"/>
                          <w:szCs w:val="24"/>
                          <w:lang w:eastAsia="zh-CN"/>
                        </w:rPr>
                        <w:t>这次实验秉持正心正念，只做筛选而不做挽留，只行正确之事，走人生康庄大道。其目的在于让有信仰之人通过此次实验获取财富，使无信仰之人错失机遇。这不仅仅是一场关于财富的变革，更是一场对人性和信念的考验。在这个充满机遇与挑战的领域，</w:t>
                      </w:r>
                      <w:r w:rsidR="00B370E2">
                        <w:rPr>
                          <w:rFonts w:ascii="SimSun" w:eastAsia="SimSun" w:hAnsi="SimSun" w:cs="SimSun"/>
                          <w:szCs w:val="24"/>
                          <w:lang w:eastAsia="zh-CN"/>
                        </w:rPr>
                        <w:t>LUCIC</w:t>
                      </w:r>
                      <w:r>
                        <w:rPr>
                          <w:rFonts w:ascii="SimSun" w:eastAsia="SimSun" w:hAnsi="SimSun" w:cs="SimSun"/>
                          <w:szCs w:val="24"/>
                          <w:lang w:eastAsia="zh-CN"/>
                        </w:rPr>
                        <w:t xml:space="preserve"> 模因币试图为人们指引一条通往成功的独特道路。</w:t>
                      </w:r>
                    </w:p>
                    <w:p w14:paraId="65801A97" w14:textId="77777777" w:rsidR="00DC153D" w:rsidRDefault="00000000">
                      <w:pPr>
                        <w:spacing w:before="100" w:beforeAutospacing="1" w:after="100" w:afterAutospacing="1" w:line="240" w:lineRule="auto"/>
                        <w:ind w:firstLineChars="200" w:firstLine="480"/>
                        <w:rPr>
                          <w:rFonts w:ascii="SimSun" w:eastAsia="SimSun" w:hAnsi="SimSun" w:cs="SimSun"/>
                          <w:szCs w:val="24"/>
                          <w:lang w:eastAsia="zh-CN"/>
                        </w:rPr>
                      </w:pPr>
                      <w:r>
                        <w:rPr>
                          <w:rFonts w:ascii="SimSun" w:eastAsia="SimSun" w:hAnsi="SimSun" w:cs="SimSun"/>
                          <w:szCs w:val="24"/>
                          <w:lang w:eastAsia="zh-CN"/>
                        </w:rPr>
                        <w:t>为推动良性发展并确保代币的稀缺性，精心设计了一套独特的交易滑点机制。该机制既保障了代币在交易中的稀缺属性，又为市场的良性运转提供了稳固的资金支撑。通过合理的滑点设置，使得交易更加稳定且具有可持续性。每一次交易都像是一次精心策划的布局，既考虑到了市场的流动性需求，又兼顾了代币价值的稳定提升。</w:t>
                      </w:r>
                    </w:p>
                    <w:p w14:paraId="7E890E55" w14:textId="77777777" w:rsidR="00DC153D" w:rsidRDefault="00000000">
                      <w:pPr>
                        <w:spacing w:before="100" w:beforeAutospacing="1" w:after="100" w:afterAutospacing="1" w:line="240" w:lineRule="auto"/>
                        <w:ind w:firstLineChars="200" w:firstLine="480"/>
                        <w:rPr>
                          <w:rFonts w:ascii="SimSun" w:eastAsia="SimSun" w:hAnsi="SimSun" w:cs="SimSun"/>
                          <w:szCs w:val="24"/>
                          <w:lang w:eastAsia="zh-CN"/>
                        </w:rPr>
                      </w:pPr>
                      <w:r>
                        <w:rPr>
                          <w:rFonts w:ascii="SimSun" w:eastAsia="SimSun" w:hAnsi="SimSun" w:cs="SimSun"/>
                          <w:szCs w:val="24"/>
                          <w:lang w:eastAsia="zh-CN"/>
                        </w:rPr>
                        <w:t>项目的核心愿景是创建一个去中心化、透明且抗操纵的加密货币市场。借由创新的机制设计，共同抵御市场不良行为，确保每一位持币用户都能在这一公平的生态中实现自身财富梦想。在这个生态系统中，每一个参与者都拥有平等的机会和权利，不受任何外部势力的干扰和控制。通过先进的区块链技术，实现交易的可追溯性和安全性，让用户能够安心地参与其中。</w:t>
                      </w:r>
                    </w:p>
                    <w:p w14:paraId="6AF7E044" w14:textId="42C7D5D4" w:rsidR="00DC153D" w:rsidRDefault="00000000">
                      <w:pPr>
                        <w:rPr>
                          <w:lang w:eastAsia="zh-CN"/>
                        </w:rPr>
                      </w:pPr>
                      <w:r>
                        <w:rPr>
                          <w:rFonts w:ascii="SimSun" w:eastAsia="SimSun" w:hAnsi="SimSun" w:cs="SimSun"/>
                          <w:szCs w:val="24"/>
                          <w:lang w:eastAsia="zh-CN"/>
                        </w:rPr>
                        <w:t xml:space="preserve">我们深信 Web3 技术能够扭转人类命运，故而项目将以去中心化自治组织（DAO）的形式进行管理和拓展，为全球信仰者提供一个携手共创未来的契机。DAO 社区的成员可以积极参与项目的决策和发展，共同推动 </w:t>
                      </w:r>
                      <w:r w:rsidR="00B370E2">
                        <w:rPr>
                          <w:rFonts w:ascii="SimSun" w:eastAsia="SimSun" w:hAnsi="SimSun" w:cs="SimSun"/>
                          <w:szCs w:val="24"/>
                          <w:lang w:eastAsia="zh-CN"/>
                        </w:rPr>
                        <w:t>LUCIC</w:t>
                      </w:r>
                      <w:r>
                        <w:rPr>
                          <w:rFonts w:ascii="SimSun" w:eastAsia="SimSun" w:hAnsi="SimSun" w:cs="SimSun"/>
                          <w:szCs w:val="24"/>
                          <w:lang w:eastAsia="zh-CN"/>
                        </w:rPr>
                        <w:t xml:space="preserve"> 模因币的成长和壮大。这种全新的管理模式，将充分发挥每一个成员的智慧和力量，实现真正的民主和自治。在未来的发展中，</w:t>
                      </w:r>
                      <w:r w:rsidR="00B370E2">
                        <w:rPr>
                          <w:rFonts w:ascii="SimSun" w:eastAsia="SimSun" w:hAnsi="SimSun" w:cs="SimSun"/>
                          <w:szCs w:val="24"/>
                          <w:lang w:eastAsia="zh-CN"/>
                        </w:rPr>
                        <w:t>LUCIC</w:t>
                      </w:r>
                      <w:r>
                        <w:rPr>
                          <w:rFonts w:ascii="SimSun" w:eastAsia="SimSun" w:hAnsi="SimSun" w:cs="SimSun"/>
                          <w:szCs w:val="24"/>
                          <w:lang w:eastAsia="zh-CN"/>
                        </w:rPr>
                        <w:t xml:space="preserve"> 模因币将不断探索和创新，为用户带来更多的价值和惊喜。</w:t>
                      </w:r>
                    </w:p>
                  </w:txbxContent>
                </v:textbox>
                <w10:wrap anchorx="margin"/>
              </v:shape>
            </w:pict>
          </mc:Fallback>
        </mc:AlternateContent>
      </w:r>
      <w:r>
        <w:rPr>
          <w:noProof/>
        </w:rPr>
        <mc:AlternateContent>
          <mc:Choice Requires="wps">
            <w:drawing>
              <wp:anchor distT="0" distB="0" distL="114300" distR="114300" simplePos="0" relativeHeight="251669504" behindDoc="0" locked="0" layoutInCell="1" allowOverlap="1" wp14:anchorId="3E1826B3" wp14:editId="25837D1F">
                <wp:simplePos x="0" y="0"/>
                <wp:positionH relativeFrom="column">
                  <wp:posOffset>12700</wp:posOffset>
                </wp:positionH>
                <wp:positionV relativeFrom="paragraph">
                  <wp:posOffset>-1346200</wp:posOffset>
                </wp:positionV>
                <wp:extent cx="2457450" cy="74803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2457450" cy="748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3A8553E" w14:textId="29DD709C" w:rsidR="00DC153D" w:rsidRPr="00A77053" w:rsidRDefault="008F072C">
                            <w:pPr>
                              <w:rPr>
                                <w:rFonts w:ascii="Calibri" w:eastAsiaTheme="majorEastAsia" w:hAnsi="Calibri" w:cs="Calibri"/>
                                <w:b/>
                                <w:bCs/>
                                <w:color w:val="D73A2C" w:themeColor="accent1"/>
                                <w:sz w:val="56"/>
                                <w:szCs w:val="56"/>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pPr>
                            <w:r w:rsidRPr="00A77053">
                              <w:rPr>
                                <w:rFonts w:ascii="Calibri" w:eastAsiaTheme="majorEastAsia" w:hAnsi="Calibri" w:cs="Calibri"/>
                                <w:b/>
                                <w:bCs/>
                                <w:color w:val="D73A2C" w:themeColor="accent1"/>
                                <w:sz w:val="56"/>
                                <w:szCs w:val="56"/>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t>Abstract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3E1826B3" id="文本框 11" o:spid="_x0000_s1027" type="#_x0000_t202" style="position:absolute;left:0;text-align:left;margin-left:1pt;margin-top:-106pt;width:193.5pt;height:58.9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" filled="f" stroked="f" strokeweight=".5pt">
                <v:textbox>
                  <w:txbxContent>
                    <w:p w14:paraId="73A8553E" w14:textId="29DD709C" w:rsidR="00DC153D" w:rsidRPr="00A77053" w:rsidRDefault="008F072C">
                      <w:pPr>
                        <w:rPr>
                          <w:rFonts w:ascii="Calibri" w:eastAsiaTheme="majorEastAsia" w:hAnsi="Calibri" w:cs="Calibri"/>
                          <w:b/>
                          <w:bCs/>
                          <w:color w:val="D73A2C" w:themeColor="accent1"/>
                          <w:sz w:val="56"/>
                          <w:szCs w:val="56"/>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pPr>
                      <w:r w:rsidRPr="00A77053">
                        <w:rPr>
                          <w:rFonts w:ascii="Calibri" w:eastAsiaTheme="majorEastAsia" w:hAnsi="Calibri" w:cs="Calibri"/>
                          <w:b/>
                          <w:bCs/>
                          <w:color w:val="D73A2C" w:themeColor="accent1"/>
                          <w:sz w:val="56"/>
                          <w:szCs w:val="56"/>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t>Abstract</w:t>
                      </w:r>
                    </w:p>
                  </w:txbxContent>
                </v:textbox>
              </v:shape>
            </w:pict>
          </mc:Fallback>
        </mc:AlternateContent>
      </w:r>
      <w:r>
        <w:rPr>
          <w:rFonts w:asciiTheme="majorHAnsi" w:eastAsiaTheme="majorEastAsia" w:hAnsiTheme="majorHAnsi" w:cs="Segoe UI" w:hint="eastAsia"/>
          <w:caps/>
          <w:noProof/>
          <w:color w:val="D73A2C" w:themeColor="accent1"/>
          <w:spacing w:val="20"/>
          <w:sz w:val="72"/>
          <w:szCs w:val="72"/>
          <w:lang w:eastAsia="zh-CN"/>
        </w:rPr>
        <mc:AlternateContent>
          <mc:Choice Requires="wpg">
            <w:drawing>
              <wp:anchor distT="0" distB="0" distL="114300" distR="114300" simplePos="0" relativeHeight="251663360" behindDoc="1" locked="1" layoutInCell="1" allowOverlap="1" wp14:anchorId="3ACFAF19" wp14:editId="7BD16582">
                <wp:simplePos x="0" y="0"/>
                <wp:positionH relativeFrom="page">
                  <wp:align>right</wp:align>
                </wp:positionH>
                <wp:positionV relativeFrom="paragraph">
                  <wp:posOffset>-2514600</wp:posOffset>
                </wp:positionV>
                <wp:extent cx="7772400" cy="10052050"/>
                <wp:effectExtent l="0" t="0" r="0" b="6350"/>
                <wp:wrapNone/>
                <wp:docPr id="7" name="Group 7"/>
                <wp:cNvGraphicFramePr/>
                <a:graphic xmlns:a="http://schemas.openxmlformats.org/drawingml/2006/main">
                  <a:graphicData uri="http://schemas.microsoft.com/office/word/2010/wordprocessingGroup">
                    <wpg:wgp>
                      <wpg:cNvGrpSpPr/>
                      <wpg:grpSpPr>
                        <a:xfrm>
                          <a:off x="0" y="0"/>
                          <a:ext cx="7772400" cy="10052050"/>
                          <a:chOff x="0" y="0"/>
                          <a:chExt cx="7772400" cy="9602178"/>
                        </a:xfrm>
                      </wpg:grpSpPr>
                      <wps:wsp>
                        <wps:cNvPr id="2064771251"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932615814" name="Freeform 1932615814"/>
                        <wps:cNvSpPr/>
                        <wps:spPr>
                          <a:xfrm rot="16200000">
                            <a:off x="4372928" y="7620952"/>
                            <a:ext cx="2453367" cy="1506201"/>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046602725" name="Freeform 1046602725"/>
                        <wps:cNvSpPr/>
                        <wps:spPr>
                          <a:xfrm rot="16200000">
                            <a:off x="4302125" y="7395845"/>
                            <a:ext cx="2602865" cy="180530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618637257" name="Freeform 618637257"/>
                        <wps:cNvSpPr/>
                        <wps:spPr>
                          <a:xfrm>
                            <a:off x="3878580" y="632460"/>
                            <a:ext cx="1897334" cy="1165015"/>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769528722" name="Freeform 769528722"/>
                        <wps:cNvSpPr/>
                        <wps:spPr>
                          <a:xfrm>
                            <a:off x="3878580" y="868680"/>
                            <a:ext cx="1666103" cy="70231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805790852" name="Freeform 1805790852"/>
                        <wps:cNvSpPr/>
                        <wps:spPr>
                          <a:xfrm>
                            <a:off x="3878580" y="518160"/>
                            <a:ext cx="2012950" cy="1396365"/>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634569164" name="Freeform 1634569164"/>
                        <wps:cNvSpPr/>
                        <wps:spPr>
                          <a:xfrm>
                            <a:off x="3878580" y="746760"/>
                            <a:ext cx="1781719" cy="933664"/>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799042776" name="Freeform 1799042776"/>
                        <wps:cNvSpPr/>
                        <wps:spPr>
                          <a:xfrm rot="16200000">
                            <a:off x="4448175" y="7846695"/>
                            <a:ext cx="2303869" cy="1207097"/>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854883283" name="Freeform 854883283"/>
                        <wps:cNvSpPr/>
                        <wps:spPr>
                          <a:xfrm rot="16200000">
                            <a:off x="4526280" y="8069580"/>
                            <a:ext cx="2154371" cy="907994"/>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938595448" name="Rectangle 9"/>
                        <wps:cNvSpPr/>
                        <wps:spPr>
                          <a:xfrm rot="10800000">
                            <a:off x="3878580" y="0"/>
                            <a:ext cx="3886200" cy="9601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15921904" name="Rectangle 8"/>
                        <wps:cNvSpPr/>
                        <wps:spPr>
                          <a:xfrm rot="10800000">
                            <a:off x="586740" y="798276"/>
                            <a:ext cx="6629400" cy="803166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w14:anchorId="5E43D7E7" id="Group 7" o:spid="_x0000_s1026" style="position:absolute;left:0;text-align:left;margin-left:560.8pt;margin-top:-198pt;width:612pt;height:791.5pt;z-index:-251653120;mso-position-horizontal:right;mso-position-horizontal-relative:page;mso-height-relative:margin" coordsize="77724,96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" fillcolor="#f8e9d7 [663]" stroked="f" strokeweight="1pt"/>
                <v:shape id="Freeform 1932615814" o:spid="_x0000_s1028" style="position:absolute;left:43729;top:76209;width:24534;height:15062;rotation:-9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" path="m606743,53340v119062,,215265,96203,215265,215265c822008,387668,725805,483870,606743,483870l,483870r,53340l606743,537210v148590,,268604,-120015,268604,-268605c875347,120015,755333,,606743,l,,,53340r606743,xe" filled="f" stroked="f">
                  <v:stroke joinstyle="miter"/>
                  <v:path arrowok="t" o:connecttype="custom" o:connectlocs="1700541,149552;2303872,753101;1700541,1356649;0,1356649;0,1506201;1700541,1506201;2453367,753101;1700541,0;0,0;0,149552;1700541,149552" o:connectangles="0,0,0,0,0,0,0,0,0,0,0"/>
                </v:shape>
                <v:shape id="Freeform 1046602725" o:spid="_x0000_s1029" style="position:absolute;left:43021;top:73958;width:26029;height:18053;rotation:-90;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700541,0;0,0;0,149552;1700541,149552;2453367,902653;1700541,1655753;0,1655753;0,1805305;1700541,1805305;2602868,902653;1700541,0" o:connectangles="0,0,0,0,0,0,0,0,0,0,0"/>
                </v:shape>
                <v:shape id="Freeform 618637257" o:spid="_x0000_s1030" style="position:absolute;left:38785;top:6324;width:18974;height:11650;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1315129,115675;1781721,582508;1315129,1049340;0,1049340;0,1165015;1315129,1165015;1897334,582508;1315129,0;0,0;0,115675;1315129,115675" o:connectangles="0,0,0,0,0,0,0,0,0,0,0"/>
                </v:shape>
                <v:shape id="Freeform 769528722" o:spid="_x0000_s1031" style="position:absolute;left:38785;top:8686;width:16661;height:7023;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" path="m768668,161925c768668,72390,696278,,606743,l,,,323850r606743,c695325,323850,768668,251460,768668,161925xe" filled="f" stroked="f">
                  <v:stroke joinstyle="miter"/>
                  <v:path arrowok="t" o:connecttype="custom" o:connectlocs="1666105,351157;1315129,0;0,0;0,702314;1315129,702314;1666105,351157" o:connectangles="0,0,0,0,0,0"/>
                </v:shape>
                <v:shape id="Freeform 1805790852" o:spid="_x0000_s1032" style="position:absolute;left:38785;top:5181;width:20130;height:13964;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1315129,0;0,0;0,115675;1315129,115675;1897334,698183;1315129,1280690;0,1280690;0,1396365;1315129,1396365;2012952,698183;1315129,0" o:connectangles="0,0,0,0,0,0,0,0,0,0,0"/>
                </v:shape>
                <v:shape id="Freeform 1634569164" o:spid="_x0000_s1033" style="position:absolute;left:38785;top:7467;width:17817;height:9337;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1781721,466832;1315129,0;0,0;0,115675;1315129,115675;1666105,466832;1315129,817989;0,817989;0,933664;1315129,933664;1781721,466832" o:connectangles="0,0,0,0,0,0,0,0,0,0,0"/>
                </v:shape>
                <v:shape id="Freeform 1799042776" o:spid="_x0000_s1034" style="position:absolute;left:44482;top:78466;width:23038;height:12071;rotation:-90;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2303872,603549;1700541,0;0,0;0,149552;1700541,149552;2154374,603549;1700541,1057545;0,1057545;0,1207097;1700541,1207097;2303872,603549" o:connectangles="0,0,0,0,0,0,0,0,0,0,0"/>
                </v:shape>
                <v:shape id="Freeform 854883283" o:spid="_x0000_s1035" style="position:absolute;left:45262;top:80695;width:21544;height:9080;rotation:-90;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" path="m768668,161925c768668,72390,696278,,606743,l,,,323850r606743,c695325,323850,768668,251460,768668,161925xe" filled="f" stroked="f">
                  <v:stroke joinstyle="miter"/>
                  <v:path arrowok="t" o:connecttype="custom" o:connectlocs="2154374,453997;1700541,0;0,0;0,907994;1700541,907994;2154374,453997" o:connectangles="0,0,0,0,0,0"/>
                </v:shape>
                <v:rect id="Rectangle 9" o:spid="_x0000_s1036" style="position:absolute;left:38785;width:38862;height:96012;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" fillcolor="#234756 [3206]" stroked="f" strokeweight="1pt"/>
                <v:rect id="Rectangle 8" o:spid="_x0000_s1037" style="position:absolute;left:5867;top:7982;width:66294;height:80317;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" fillcolor="#fff9f2 [3205]" stroked="f" strokeweight="1pt"/>
                <w10:wrap anchorx="page"/>
                <w10:anchorlock/>
              </v:group>
            </w:pict>
          </mc:Fallback>
        </mc:AlternateContent>
      </w:r>
      <w:bookmarkEnd w:id="1"/>
    </w:p>
    <w:p w14:paraId="2DB890F3" w14:textId="77777777" w:rsidR="00DC153D" w:rsidRDefault="00DC153D">
      <w:pPr>
        <w:sectPr w:rsidR="00DC153D">
          <w:pgSz w:w="12240" w:h="15840"/>
          <w:pgMar w:top="3960" w:right="1440" w:bottom="1440" w:left="1440" w:header="720" w:footer="288" w:gutter="0"/>
          <w:cols w:space="720"/>
          <w:docGrid w:linePitch="360"/>
        </w:sectPr>
      </w:pPr>
    </w:p>
    <w:p w14:paraId="04E05EF6" w14:textId="77777777" w:rsidR="00B2742B" w:rsidRPr="00B2742B" w:rsidRDefault="00B2742B" w:rsidP="00B2742B">
      <w:r w:rsidRPr="00B2742B">
        <w:lastRenderedPageBreak/>
        <w:t xml:space="preserve">We firmly believe that Web3 technology can change the fate of humanity. Therefore, the project will be managed and expanded in the form of a </w:t>
      </w:r>
      <w:r w:rsidRPr="00B2742B">
        <w:rPr>
          <w:b/>
          <w:bCs/>
        </w:rPr>
        <w:t>decentralized autonomous organization (DAO)</w:t>
      </w:r>
      <w:r w:rsidRPr="00B2742B">
        <w:t>, providing stakeholders worldwide with the opportunity to co-create the future. DAO community members can actively participate in the project's decision-making and development, jointly driving the growth and expansion of the LUCIC meme coin. This new management model will fully utilize the wisdom and strength of each member, realizing true democracy and autonomy. In the future, the LUCIC meme coin team will continue to explore and innovate, bringing more value and inspiration to users.</w:t>
      </w:r>
    </w:p>
    <w:p w14:paraId="1C9D911F" w14:textId="77777777" w:rsidR="00DC153D" w:rsidRDefault="00000000">
      <w:r>
        <w:rPr>
          <w:noProof/>
        </w:rPr>
        <mc:AlternateContent>
          <mc:Choice Requires="wpg">
            <w:drawing>
              <wp:anchor distT="0" distB="0" distL="114300" distR="114300" simplePos="0" relativeHeight="251664384" behindDoc="1" locked="1" layoutInCell="1" allowOverlap="1" wp14:anchorId="789213D6" wp14:editId="4B9AB685">
                <wp:simplePos x="0" y="0"/>
                <wp:positionH relativeFrom="page">
                  <wp:align>right</wp:align>
                </wp:positionH>
                <wp:positionV relativeFrom="paragraph">
                  <wp:posOffset>-2711450</wp:posOffset>
                </wp:positionV>
                <wp:extent cx="7772400" cy="10140950"/>
                <wp:effectExtent l="0" t="0" r="0" b="0"/>
                <wp:wrapNone/>
                <wp:docPr id="9" name="Group 9"/>
                <wp:cNvGraphicFramePr/>
                <a:graphic xmlns:a="http://schemas.openxmlformats.org/drawingml/2006/main">
                  <a:graphicData uri="http://schemas.microsoft.com/office/word/2010/wordprocessingGroup">
                    <wpg:wgp>
                      <wpg:cNvGrpSpPr/>
                      <wpg:grpSpPr>
                        <a:xfrm>
                          <a:off x="0" y="0"/>
                          <a:ext cx="7772400" cy="10140950"/>
                          <a:chOff x="0" y="0"/>
                          <a:chExt cx="7772400" cy="9601200"/>
                        </a:xfrm>
                      </wpg:grpSpPr>
                      <wps:wsp>
                        <wps:cNvPr id="8"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14069930"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44683530" name="Rectangle 11"/>
                        <wps:cNvSpPr/>
                        <wps:spPr>
                          <a:xfrm>
                            <a:off x="571500" y="594360"/>
                            <a:ext cx="6629400" cy="8403336"/>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61986486" name="Group 13"/>
                        <wpg:cNvGrpSpPr/>
                        <wpg:grpSpPr>
                          <a:xfrm rot="16200000">
                            <a:off x="911860" y="7381240"/>
                            <a:ext cx="2606040" cy="1801368"/>
                            <a:chOff x="0" y="0"/>
                            <a:chExt cx="928687" cy="643890"/>
                          </a:xfrm>
                        </wpg:grpSpPr>
                        <wps:wsp>
                          <wps:cNvPr id="1540928448"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346166570"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79722948" name="Freeform 179722948"/>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987629564" name="Freeform 1987629564"/>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g:wgp>
                  </a:graphicData>
                </a:graphic>
                <wp14:sizeRelV relativeFrom="margin">
                  <wp14:pctHeight>0</wp14:pctHeight>
                </wp14:sizeRelV>
              </wp:anchor>
            </w:drawing>
          </mc:Choice>
          <mc:Fallback>
            <w:pict>
              <v:group w14:anchorId="3B418CDE" id="Group 9" o:spid="_x0000_s1026" style="position:absolute;left:0;text-align:left;margin-left:560.8pt;margin-top:-213.5pt;width:612pt;height:798.5pt;z-index:-251652096;mso-position-horizontal:right;mso-position-horizontal-relative:page;mso-height-relative:margin"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" fillcolor="#234756 [3206]" stroked="f" strokeweight="1pt"/>
                <v:rect id="Rectangle 11" o:spid="_x0000_s1029" style="position:absolute;left:5715;top:5943;width:66294;height:840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" fillcolor="#fff9f2 [3205]" stroked="f" strokeweight="1pt"/>
                <v:group id="Group 13" o:spid="_x0000_s1030" style="position:absolute;left:9118;top:73812;width:26060;height:18014;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79722948"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87629564"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wrap anchorx="page"/>
                <w10:anchorlock/>
              </v:group>
            </w:pict>
          </mc:Fallback>
        </mc:AlternateContent>
      </w:r>
    </w:p>
    <w:tbl>
      <w:tblPr>
        <w:tblW w:w="9332" w:type="dxa"/>
        <w:tblLook w:val="04A0" w:firstRow="1" w:lastRow="0" w:firstColumn="1" w:lastColumn="0" w:noHBand="0" w:noVBand="1"/>
      </w:tblPr>
      <w:tblGrid>
        <w:gridCol w:w="9332"/>
      </w:tblGrid>
      <w:tr w:rsidR="00DC153D" w14:paraId="014972CE" w14:textId="77777777">
        <w:trPr>
          <w:trHeight w:val="1219"/>
        </w:trPr>
        <w:tc>
          <w:tcPr>
            <w:tcW w:w="9332" w:type="dxa"/>
          </w:tcPr>
          <w:p w14:paraId="63D519BE" w14:textId="6B8BCFCF" w:rsidR="00DC153D" w:rsidRPr="00A77053" w:rsidRDefault="00A77053">
            <w:pPr>
              <w:pStyle w:val="Heading1"/>
              <w:rPr>
                <w:b/>
                <w:bCs/>
                <w:sz w:val="56"/>
                <w:szCs w:val="56"/>
              </w:rPr>
            </w:pPr>
            <w:bookmarkStart w:id="2" w:name="_Toc24564157"/>
            <w:r w:rsidRPr="00A77053">
              <w:rPr>
                <w:rFonts w:ascii="Calibri" w:hAnsi="Calibri" w:cs="Calibri"/>
                <w:b/>
                <w:bCs/>
                <w:caps w:val="0"/>
                <w:spacing w:val="0"/>
                <w:sz w:val="56"/>
                <w:szCs w:val="56"/>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t>Project Background and Vision</w:t>
            </w:r>
          </w:p>
        </w:tc>
      </w:tr>
      <w:tr w:rsidR="00DC153D" w14:paraId="3D30A66F" w14:textId="77777777">
        <w:trPr>
          <w:trHeight w:val="3024"/>
        </w:trPr>
        <w:tc>
          <w:tcPr>
            <w:tcW w:w="9332" w:type="dxa"/>
          </w:tcPr>
          <w:p w14:paraId="79C60812" w14:textId="77777777" w:rsidR="00DC153D" w:rsidRDefault="00000000">
            <w:pPr>
              <w:spacing w:before="100" w:beforeAutospacing="1" w:after="100" w:afterAutospacing="1" w:line="240" w:lineRule="auto"/>
              <w:ind w:firstLineChars="200" w:firstLine="480"/>
              <w:rPr>
                <w:rFonts w:ascii="SimSun" w:eastAsia="SimSun" w:hAnsi="SimSun" w:cs="SimSun"/>
                <w:b/>
                <w:bCs/>
                <w:sz w:val="27"/>
                <w:szCs w:val="27"/>
              </w:rPr>
            </w:pPr>
            <w:r>
              <w:rPr>
                <w:noProof/>
              </w:rPr>
              <mc:AlternateContent>
                <mc:Choice Requires="wps">
                  <w:drawing>
                    <wp:anchor distT="0" distB="0" distL="114300" distR="114300" simplePos="0" relativeHeight="251672576" behindDoc="0" locked="0" layoutInCell="1" allowOverlap="1" wp14:anchorId="57EE4EC4" wp14:editId="1C1DA5EF">
                      <wp:simplePos x="0" y="0"/>
                      <wp:positionH relativeFrom="column">
                        <wp:posOffset>-68580</wp:posOffset>
                      </wp:positionH>
                      <wp:positionV relativeFrom="paragraph">
                        <wp:posOffset>-338455</wp:posOffset>
                      </wp:positionV>
                      <wp:extent cx="5940425" cy="5059680"/>
                      <wp:effectExtent l="0" t="0" r="0" b="0"/>
                      <wp:wrapNone/>
                      <wp:docPr id="39" name="文本框 39"/>
                      <wp:cNvGraphicFramePr/>
                      <a:graphic xmlns:a="http://schemas.openxmlformats.org/drawingml/2006/main">
                        <a:graphicData uri="http://schemas.microsoft.com/office/word/2010/wordprocessingShape">
                          <wps:wsp>
                            <wps:cNvSpPr txBox="1"/>
                            <wps:spPr>
                              <a:xfrm>
                                <a:off x="0" y="0"/>
                                <a:ext cx="5940425" cy="5059680"/>
                              </a:xfrm>
                              <a:prstGeom prst="rect">
                                <a:avLst/>
                              </a:prstGeom>
                              <a:solidFill>
                                <a:srgbClr val="000000">
                                  <a:alpha val="0"/>
                                </a:srgbClr>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14:paraId="10CFDF9E" w14:textId="77777777" w:rsidR="00A77053" w:rsidRPr="00A77053" w:rsidRDefault="00A77053" w:rsidP="00A77053">
                                  <w:pPr>
                                    <w:spacing w:before="100" w:beforeAutospacing="1" w:after="100" w:afterAutospacing="1" w:line="240" w:lineRule="auto"/>
                                    <w:rPr>
                                      <w:rFonts w:ascii="Calibri" w:eastAsia="SimSun" w:hAnsi="Calibri" w:cs="Calibri"/>
                                      <w:sz w:val="28"/>
                                      <w:szCs w:val="28"/>
                                      <w:lang w:eastAsia="zh-CN"/>
                                    </w:rPr>
                                  </w:pPr>
                                  <w:r w:rsidRPr="00A77053">
                                    <w:rPr>
                                      <w:rFonts w:ascii="Calibri" w:eastAsia="SimSun" w:hAnsi="Calibri" w:cs="Calibri"/>
                                      <w:b/>
                                      <w:bCs/>
                                      <w:sz w:val="28"/>
                                      <w:szCs w:val="28"/>
                                      <w:lang w:eastAsia="zh-CN"/>
                                    </w:rPr>
                                    <w:t>1.1 Project Background</w:t>
                                  </w:r>
                                </w:p>
                                <w:p w14:paraId="76C99C25" w14:textId="77777777" w:rsidR="00A77053" w:rsidRPr="00A77053" w:rsidRDefault="00A77053" w:rsidP="00A77053">
                                  <w:pPr>
                                    <w:spacing w:beforeLines="50" w:before="120" w:after="120"/>
                                    <w:rPr>
                                      <w:lang w:eastAsia="zh-CN"/>
                                    </w:rPr>
                                  </w:pPr>
                                  <w:r w:rsidRPr="00A77053">
                                    <w:rPr>
                                      <w:lang w:eastAsia="zh-CN"/>
                                    </w:rPr>
                                    <w:t xml:space="preserve">The scale of the digital currency market is continuously expanding, evolving from Bitcoin's dominance to a flourishing ecosystem of thousands of cryptocurrencies, with a total market capitalization value reaching in the trillions of dollars, thus attracting savvy global investors. </w:t>
                                  </w:r>
                                </w:p>
                                <w:p w14:paraId="2F782344" w14:textId="77777777" w:rsidR="00A77053" w:rsidRPr="00A77053" w:rsidRDefault="00A77053" w:rsidP="00A77053">
                                  <w:pPr>
                                    <w:spacing w:beforeLines="50" w:before="120" w:after="120"/>
                                    <w:rPr>
                                      <w:lang w:eastAsia="zh-CN"/>
                                    </w:rPr>
                                  </w:pPr>
                                  <w:r w:rsidRPr="00A77053">
                                    <w:rPr>
                                      <w:lang w:eastAsia="zh-CN"/>
                                    </w:rPr>
                                    <w:t>The application scenarios for digital currencies have broadened, moving beyond speculative investments. From cross-border payments, supply chain finance, gaming entertainment to NFTs and DeFi (decentralized finance), digital currencies are increasingly integrated into daily life, becoming a fundamental infrastructure for the digital economy.</w:t>
                                  </w:r>
                                </w:p>
                                <w:p w14:paraId="0C3A5565" w14:textId="77777777" w:rsidR="00A77053" w:rsidRPr="00A77053" w:rsidRDefault="00A77053" w:rsidP="00A77053">
                                  <w:pPr>
                                    <w:spacing w:beforeLines="50" w:before="120" w:after="120"/>
                                    <w:rPr>
                                      <w:lang w:eastAsia="zh-CN"/>
                                    </w:rPr>
                                  </w:pPr>
                                  <w:r w:rsidRPr="00A77053">
                                    <w:rPr>
                                      <w:lang w:eastAsia="zh-CN"/>
                                    </w:rPr>
                                    <w:t>As major financial institutions and tech giants worldwide venture into the digital currency space, the mainstream acceptance of these currencies continues to grow. More institutions and companies are starting to accept digital currencies both as payment methods and investment assets, which helps propel further development and popularization.</w:t>
                                  </w:r>
                                </w:p>
                                <w:p w14:paraId="2948BE8A" w14:textId="1C1D408B" w:rsidR="00DC153D" w:rsidRPr="00A77053" w:rsidRDefault="003E067E" w:rsidP="00A77053">
                                  <w:pPr>
                                    <w:spacing w:line="260" w:lineRule="auto"/>
                                    <w:rPr>
                                      <w:lang w:eastAsia="zh-CN"/>
                                    </w:rPr>
                                  </w:pPr>
                                  <w:r w:rsidRPr="00A77053">
                                    <w:rPr>
                                      <w:rFonts w:ascii="Calibri" w:eastAsia="SimSun" w:hAnsi="Calibri" w:cs="Calibri"/>
                                      <w:szCs w:val="24"/>
                                      <w:lang w:eastAsia="zh-CN"/>
                                    </w:rPr>
                                    <w:t>Blockchain technology, the foundational support of digital currencies, will continue to evolve and innovate, driving industry advancements. Whether it's Layer 2 scaling solutions, enhanced cross-chain interoperability, or the application of privacy-protecting technologies like Zero-</w:t>
                                  </w:r>
                                  <w:r w:rsidRPr="003E067E">
                                    <w:rPr>
                                      <w:rFonts w:ascii="Calibri" w:eastAsia="SimSun" w:hAnsi="Calibri" w:cs="Calibri"/>
                                      <w:szCs w:val="24"/>
                                      <w:lang w:eastAsia="zh-CN"/>
                                    </w:rPr>
                                    <w:t xml:space="preserve"> </w:t>
                                  </w:r>
                                  <w:r w:rsidRPr="00A77053">
                                    <w:rPr>
                                      <w:rFonts w:ascii="Calibri" w:eastAsia="SimSun" w:hAnsi="Calibri" w:cs="Calibri"/>
                                      <w:szCs w:val="24"/>
                                      <w:lang w:eastAsia="zh-CN"/>
                                    </w:rPr>
                                    <w:t>Knowledge Proofs (ZKPs),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7EE4EC4" id="文本框 39" o:spid="_x0000_s1028" type="#_x0000_t202" style="position:absolute;left:0;text-align:left;margin-left:-5.4pt;margin-top:-26.65pt;width:467.75pt;height:398.4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" fillcolor="black" strokeweight=".5pt">
                      <v:fill opacity="0"/>
                      <v:stroke opacity="0"/>
                      <v:textbox>
                        <w:txbxContent>
                          <w:p w14:paraId="10CFDF9E" w14:textId="77777777" w:rsidR="00A77053" w:rsidRPr="00A77053" w:rsidRDefault="00A77053" w:rsidP="00A77053">
                            <w:pPr>
                              <w:spacing w:before="100" w:beforeAutospacing="1" w:after="100" w:afterAutospacing="1" w:line="240" w:lineRule="auto"/>
                              <w:rPr>
                                <w:rFonts w:ascii="Calibri" w:eastAsia="SimSun" w:hAnsi="Calibri" w:cs="Calibri"/>
                                <w:sz w:val="28"/>
                                <w:szCs w:val="28"/>
                                <w:lang w:eastAsia="zh-CN"/>
                              </w:rPr>
                            </w:pPr>
                            <w:r w:rsidRPr="00A77053">
                              <w:rPr>
                                <w:rFonts w:ascii="Calibri" w:eastAsia="SimSun" w:hAnsi="Calibri" w:cs="Calibri"/>
                                <w:b/>
                                <w:bCs/>
                                <w:sz w:val="28"/>
                                <w:szCs w:val="28"/>
                                <w:lang w:eastAsia="zh-CN"/>
                              </w:rPr>
                              <w:t>1.1 Project Background</w:t>
                            </w:r>
                          </w:p>
                          <w:p w14:paraId="76C99C25" w14:textId="77777777" w:rsidR="00A77053" w:rsidRPr="00A77053" w:rsidRDefault="00A77053" w:rsidP="00A77053">
                            <w:pPr>
                              <w:spacing w:beforeLines="50" w:before="120" w:after="120"/>
                              <w:rPr>
                                <w:lang w:eastAsia="zh-CN"/>
                              </w:rPr>
                            </w:pPr>
                            <w:r w:rsidRPr="00A77053">
                              <w:rPr>
                                <w:lang w:eastAsia="zh-CN"/>
                              </w:rPr>
                              <w:t xml:space="preserve">The scale of the digital currency market is continuously expanding, evolving from Bitcoin's dominance to a flourishing ecosystem of thousands of cryptocurrencies, with a total market capitalization value reaching in the trillions of dollars, thus attracting savvy global investors. </w:t>
                            </w:r>
                          </w:p>
                          <w:p w14:paraId="2F782344" w14:textId="77777777" w:rsidR="00A77053" w:rsidRPr="00A77053" w:rsidRDefault="00A77053" w:rsidP="00A77053">
                            <w:pPr>
                              <w:spacing w:beforeLines="50" w:before="120" w:after="120"/>
                              <w:rPr>
                                <w:lang w:eastAsia="zh-CN"/>
                              </w:rPr>
                            </w:pPr>
                            <w:r w:rsidRPr="00A77053">
                              <w:rPr>
                                <w:lang w:eastAsia="zh-CN"/>
                              </w:rPr>
                              <w:t>The application scenarios for digital currencies have broadened, moving beyond speculative investments. From cross-border payments, supply chain finance, gaming entertainment to NFTs and DeFi (decentralized finance), digital currencies are increasingly integrated into daily life, becoming a fundamental infrastructure for the digital economy.</w:t>
                            </w:r>
                          </w:p>
                          <w:p w14:paraId="0C3A5565" w14:textId="77777777" w:rsidR="00A77053" w:rsidRPr="00A77053" w:rsidRDefault="00A77053" w:rsidP="00A77053">
                            <w:pPr>
                              <w:spacing w:beforeLines="50" w:before="120" w:after="120"/>
                              <w:rPr>
                                <w:lang w:eastAsia="zh-CN"/>
                              </w:rPr>
                            </w:pPr>
                            <w:r w:rsidRPr="00A77053">
                              <w:rPr>
                                <w:lang w:eastAsia="zh-CN"/>
                              </w:rPr>
                              <w:t>As major financial institutions and tech giants worldwide venture into the digital currency space, the mainstream acceptance of these currencies continues to grow. More institutions and companies are starting to accept digital currencies both as payment methods and investment assets, which helps propel further development and popularization.</w:t>
                            </w:r>
                          </w:p>
                          <w:p w14:paraId="2948BE8A" w14:textId="1C1D408B" w:rsidR="00DC153D" w:rsidRPr="00A77053" w:rsidRDefault="003E067E" w:rsidP="00A77053">
                            <w:pPr>
                              <w:spacing w:line="260" w:lineRule="auto"/>
                              <w:rPr>
                                <w:lang w:eastAsia="zh-CN"/>
                              </w:rPr>
                            </w:pPr>
                            <w:r w:rsidRPr="00A77053">
                              <w:rPr>
                                <w:rFonts w:ascii="Calibri" w:eastAsia="SimSun" w:hAnsi="Calibri" w:cs="Calibri"/>
                                <w:szCs w:val="24"/>
                                <w:lang w:eastAsia="zh-CN"/>
                              </w:rPr>
                              <w:t>Blockchain technology, the foundational support of digital currencies, will continue to evolve and innovate, driving industry advancements. Whether it's Layer 2 scaling solutions, enhanced cross-chain interoperability, or the application of privacy-protecting technologies like Zero-</w:t>
                            </w:r>
                            <w:r w:rsidRPr="003E067E">
                              <w:rPr>
                                <w:rFonts w:ascii="Calibri" w:eastAsia="SimSun" w:hAnsi="Calibri" w:cs="Calibri"/>
                                <w:szCs w:val="24"/>
                                <w:lang w:eastAsia="zh-CN"/>
                              </w:rPr>
                              <w:t xml:space="preserve"> </w:t>
                            </w:r>
                            <w:r w:rsidRPr="00A77053">
                              <w:rPr>
                                <w:rFonts w:ascii="Calibri" w:eastAsia="SimSun" w:hAnsi="Calibri" w:cs="Calibri"/>
                                <w:szCs w:val="24"/>
                                <w:lang w:eastAsia="zh-CN"/>
                              </w:rPr>
                              <w:t>Knowledge Proofs (ZKPs),</w:t>
                            </w:r>
                          </w:p>
                        </w:txbxContent>
                      </v:textbox>
                    </v:shape>
                  </w:pict>
                </mc:Fallback>
              </mc:AlternateContent>
            </w:r>
          </w:p>
        </w:tc>
      </w:tr>
      <w:bookmarkEnd w:id="2"/>
    </w:tbl>
    <w:p w14:paraId="0E6DB423" w14:textId="77777777" w:rsidR="00DC153D" w:rsidRDefault="00DC153D"/>
    <w:p w14:paraId="21A464F4" w14:textId="77777777" w:rsidR="00DC153D" w:rsidRDefault="00DC153D">
      <w:pPr>
        <w:sectPr w:rsidR="00DC153D">
          <w:pgSz w:w="12240" w:h="15840"/>
          <w:pgMar w:top="1440" w:right="1440" w:bottom="1440" w:left="1440" w:header="720" w:footer="288" w:gutter="0"/>
          <w:cols w:space="720"/>
          <w:docGrid w:linePitch="360"/>
        </w:sectPr>
      </w:pPr>
    </w:p>
    <w:p w14:paraId="3AC1ADFF" w14:textId="77777777" w:rsidR="00DC153D" w:rsidRDefault="00000000">
      <w:r>
        <w:rPr>
          <w:noProof/>
        </w:rPr>
        <w:lastRenderedPageBreak/>
        <mc:AlternateContent>
          <mc:Choice Requires="wps">
            <w:drawing>
              <wp:anchor distT="0" distB="0" distL="114300" distR="114300" simplePos="0" relativeHeight="251670528" behindDoc="0" locked="0" layoutInCell="1" allowOverlap="1" wp14:anchorId="6D665E4F" wp14:editId="5E076372">
                <wp:simplePos x="0" y="0"/>
                <wp:positionH relativeFrom="column">
                  <wp:posOffset>31750</wp:posOffset>
                </wp:positionH>
                <wp:positionV relativeFrom="paragraph">
                  <wp:posOffset>-25400</wp:posOffset>
                </wp:positionV>
                <wp:extent cx="6024245" cy="82804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6024245" cy="8280400"/>
                        </a:xfrm>
                        <a:prstGeom prst="rect">
                          <a:avLst/>
                        </a:prstGeom>
                        <a:solidFill>
                          <a:srgbClr val="000000">
                            <a:alpha val="0"/>
                          </a:srgbClr>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14:paraId="0BA8E814" w14:textId="48C14A63" w:rsidR="00A77053" w:rsidRPr="00A77053" w:rsidRDefault="00A77053" w:rsidP="00A77053">
                            <w:pPr>
                              <w:spacing w:beforeLines="50" w:before="120" w:afterLines="50" w:after="120" w:line="240" w:lineRule="auto"/>
                              <w:rPr>
                                <w:rFonts w:ascii="Calibri" w:eastAsia="SimSun" w:hAnsi="Calibri" w:cs="Calibri"/>
                                <w:szCs w:val="24"/>
                                <w:lang w:eastAsia="zh-CN"/>
                              </w:rPr>
                            </w:pPr>
                            <w:r w:rsidRPr="00A77053">
                              <w:rPr>
                                <w:rFonts w:ascii="Calibri" w:eastAsia="SimSun" w:hAnsi="Calibri" w:cs="Calibri"/>
                                <w:szCs w:val="24"/>
                                <w:lang w:eastAsia="zh-CN"/>
                              </w:rPr>
                              <w:t>these developments will make digital currency networks more efficient, secure, and user-friendly, laying a solid foundation for widespread adoption.</w:t>
                            </w:r>
                          </w:p>
                          <w:p w14:paraId="35099F77" w14:textId="77777777" w:rsidR="00A77053" w:rsidRPr="00A77053" w:rsidRDefault="00A77053" w:rsidP="00A77053">
                            <w:pPr>
                              <w:spacing w:beforeLines="50" w:before="120" w:afterLines="50" w:after="120" w:line="240" w:lineRule="auto"/>
                              <w:rPr>
                                <w:rFonts w:ascii="Calibri" w:eastAsia="SimSun" w:hAnsi="Calibri" w:cs="Calibri"/>
                                <w:szCs w:val="24"/>
                                <w:lang w:eastAsia="zh-CN"/>
                              </w:rPr>
                            </w:pPr>
                            <w:r w:rsidRPr="00A77053">
                              <w:rPr>
                                <w:rFonts w:ascii="Calibri" w:eastAsia="SimSun" w:hAnsi="Calibri" w:cs="Calibri"/>
                                <w:szCs w:val="24"/>
                                <w:lang w:eastAsia="zh-CN"/>
                              </w:rPr>
                              <w:t>However, despite the overall positive outlook for digital currencies, the field of digital currency creation still faces many challenging issues. A significant number of projects are launched hastily with nothing more than a well-designed whitepaper coupled with aggressive marketing tactics which lack transparency, genuine technical support, and feasible business models. These projects often attract investors with false or hyped promises; and once sufficient funds are raised, the project teams might disappear, causing substantial losses to investors.</w:t>
                            </w:r>
                          </w:p>
                          <w:p w14:paraId="5ED97444" w14:textId="77777777" w:rsidR="00A77053" w:rsidRPr="00A77053" w:rsidRDefault="00A77053" w:rsidP="00A77053">
                            <w:pPr>
                              <w:spacing w:beforeLines="50" w:before="120" w:afterLines="50" w:after="120" w:line="240" w:lineRule="auto"/>
                              <w:rPr>
                                <w:rFonts w:ascii="Calibri" w:eastAsia="SimSun" w:hAnsi="Calibri" w:cs="Calibri"/>
                                <w:szCs w:val="24"/>
                                <w:lang w:eastAsia="zh-CN"/>
                              </w:rPr>
                            </w:pPr>
                            <w:r w:rsidRPr="00A77053">
                              <w:rPr>
                                <w:rFonts w:ascii="Calibri" w:eastAsia="SimSun" w:hAnsi="Calibri" w:cs="Calibri"/>
                                <w:szCs w:val="24"/>
                                <w:lang w:eastAsia="zh-CN"/>
                              </w:rPr>
                              <w:t>Additionally, some unscrupulous manipulators and large investors use their financial acumen to artificially influence prices by buying or selling large quantities of coins or tokens. They can create significant price fluctuations in a short time span, making it difficult for average investors to understand market trends, leading to a situation where they become "the harvested crop." For example, they might fabricate false or misleading trading volumes to mislead investors about market supply and demand dynamics.</w:t>
                            </w:r>
                          </w:p>
                          <w:p w14:paraId="007BEC06" w14:textId="42AED3E5" w:rsidR="00A77053" w:rsidRDefault="00A77053" w:rsidP="00A77053">
                            <w:pPr>
                              <w:spacing w:beforeLines="50" w:before="120" w:afterLines="50" w:after="120" w:line="240" w:lineRule="auto"/>
                              <w:rPr>
                                <w:rFonts w:ascii="Calibri" w:eastAsia="SimSun" w:hAnsi="Calibri" w:cs="Calibri"/>
                                <w:szCs w:val="24"/>
                                <w:lang w:eastAsia="zh-CN"/>
                              </w:rPr>
                            </w:pPr>
                            <w:r w:rsidRPr="00A77053">
                              <w:rPr>
                                <w:rFonts w:ascii="Calibri" w:eastAsia="SimSun" w:hAnsi="Calibri" w:cs="Calibri"/>
                                <w:szCs w:val="24"/>
                                <w:lang w:eastAsia="zh-CN"/>
                              </w:rPr>
                              <w:t>Depending on the jurisdiction, digital currency markets may lack effective regulatory and information disclosure mechanisms. Many projects do not or inadequately share important information about their operations, team, and financial status. Investors struggle to accurately assess a project's true value and inherent risks, often rather blindly following hot trends.</w:t>
                            </w:r>
                          </w:p>
                          <w:p w14:paraId="17CE128D" w14:textId="77777777" w:rsidR="00A77053" w:rsidRPr="00A77053" w:rsidRDefault="00A77053" w:rsidP="00A77053">
                            <w:pPr>
                              <w:spacing w:beforeLines="50" w:before="120" w:afterLines="50" w:after="120" w:line="240" w:lineRule="auto"/>
                              <w:rPr>
                                <w:rFonts w:ascii="Calibri" w:eastAsia="SimSun" w:hAnsi="Calibri" w:cs="Calibri"/>
                                <w:szCs w:val="24"/>
                                <w:lang w:eastAsia="zh-CN"/>
                              </w:rPr>
                            </w:pPr>
                            <w:r w:rsidRPr="00A77053">
                              <w:rPr>
                                <w:rFonts w:ascii="Calibri" w:eastAsia="SimSun" w:hAnsi="Calibri" w:cs="Calibri"/>
                                <w:szCs w:val="24"/>
                                <w:lang w:eastAsia="zh-CN"/>
                              </w:rPr>
                              <w:t>Furthermore, some project teams might intentionally conceal negative information, leading investors to make ill-informed decisions.</w:t>
                            </w:r>
                          </w:p>
                          <w:p w14:paraId="57AA6631" w14:textId="77777777" w:rsidR="00A77053" w:rsidRPr="00A77053" w:rsidRDefault="00A77053" w:rsidP="00A77053">
                            <w:pPr>
                              <w:spacing w:beforeLines="50" w:before="120" w:afterLines="50" w:after="120" w:line="240" w:lineRule="auto"/>
                              <w:rPr>
                                <w:rFonts w:ascii="Calibri" w:eastAsia="SimSun" w:hAnsi="Calibri" w:cs="Calibri"/>
                                <w:szCs w:val="24"/>
                                <w:lang w:eastAsia="zh-CN"/>
                              </w:rPr>
                            </w:pPr>
                            <w:r w:rsidRPr="00A77053">
                              <w:rPr>
                                <w:rFonts w:ascii="Calibri" w:eastAsia="SimSun" w:hAnsi="Calibri" w:cs="Calibri"/>
                                <w:szCs w:val="24"/>
                                <w:lang w:eastAsia="zh-CN"/>
                              </w:rPr>
                              <w:t xml:space="preserve">The LUCIC project seeks to overcome these shortcomings and become a beacon of light in the obscure world of cryptocurrencies. </w:t>
                            </w:r>
                          </w:p>
                          <w:p w14:paraId="3F1F3DC4" w14:textId="77777777" w:rsidR="00A77053" w:rsidRPr="00A77053" w:rsidRDefault="00A77053" w:rsidP="00A77053">
                            <w:pPr>
                              <w:spacing w:beforeLines="50" w:before="120" w:afterLines="50" w:after="120" w:line="240" w:lineRule="auto"/>
                              <w:rPr>
                                <w:rFonts w:ascii="Calibri" w:eastAsia="SimSun" w:hAnsi="Calibri" w:cs="Calibri"/>
                                <w:szCs w:val="24"/>
                                <w:lang w:eastAsia="zh-CN"/>
                              </w:rPr>
                            </w:pPr>
                            <w:r w:rsidRPr="00A77053">
                              <w:rPr>
                                <w:rFonts w:ascii="Calibri" w:eastAsia="SimSun" w:hAnsi="Calibri" w:cs="Calibri"/>
                                <w:szCs w:val="24"/>
                                <w:lang w:eastAsia="zh-CN"/>
                              </w:rPr>
                              <w:t>The philosophy of this project is grounded in righteousness and mindfulness, doing what is right, always following a path that is in alignment with strict ethical standards that are based on transparency.</w:t>
                            </w:r>
                          </w:p>
                          <w:p w14:paraId="1CC0F33E" w14:textId="77777777" w:rsidR="00A77053" w:rsidRPr="00A77053" w:rsidRDefault="00A77053" w:rsidP="00A77053">
                            <w:pPr>
                              <w:rPr>
                                <w:rFonts w:ascii="Calibri" w:eastAsia="SimSun" w:hAnsi="Calibri" w:cs="Calibri"/>
                                <w:szCs w:val="24"/>
                                <w:lang w:eastAsia="zh-CN"/>
                              </w:rPr>
                            </w:pPr>
                          </w:p>
                          <w:p w14:paraId="472A974C" w14:textId="77777777" w:rsidR="00DC153D" w:rsidRDefault="00000000">
                            <w:pPr>
                              <w:ind w:firstLineChars="200" w:firstLine="480"/>
                              <w:jc w:val="center"/>
                            </w:pPr>
                            <w:r>
                              <w:rPr>
                                <w:rFonts w:ascii="SimSun" w:eastAsia="SimSun" w:hAnsi="SimSun" w:cs="SimSun"/>
                                <w:noProof/>
                                <w:szCs w:val="24"/>
                              </w:rPr>
                              <w:drawing>
                                <wp:inline distT="0" distB="0" distL="114300" distR="114300" wp14:anchorId="7698F2B4" wp14:editId="38BDD8C4">
                                  <wp:extent cx="3988378" cy="2292541"/>
                                  <wp:effectExtent l="0" t="0" r="0" b="0"/>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11"/>
                                          <a:stretch>
                                            <a:fillRect/>
                                          </a:stretch>
                                        </pic:blipFill>
                                        <pic:spPr>
                                          <a:xfrm>
                                            <a:off x="0" y="0"/>
                                            <a:ext cx="3988435" cy="2292574"/>
                                          </a:xfrm>
                                          <a:prstGeom prst="rect">
                                            <a:avLst/>
                                          </a:prstGeom>
                                          <a:noFill/>
                                          <a:ln w="9525">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6D665E4F" id="文本框 12" o:spid="_x0000_s1029" type="#_x0000_t202" style="position:absolute;left:0;text-align:left;margin-left:2.5pt;margin-top:-2pt;width:474.35pt;height:65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" fillcolor="black" strokeweight=".5pt">
                <v:fill opacity="0"/>
                <v:stroke opacity="0"/>
                <v:textbox>
                  <w:txbxContent>
                    <w:p w14:paraId="0BA8E814" w14:textId="48C14A63" w:rsidR="00A77053" w:rsidRPr="00A77053" w:rsidRDefault="00A77053" w:rsidP="00A77053">
                      <w:pPr>
                        <w:spacing w:beforeLines="50" w:before="120" w:afterLines="50" w:after="120" w:line="240" w:lineRule="auto"/>
                        <w:rPr>
                          <w:rFonts w:ascii="Calibri" w:eastAsia="SimSun" w:hAnsi="Calibri" w:cs="Calibri"/>
                          <w:szCs w:val="24"/>
                          <w:lang w:eastAsia="zh-CN"/>
                        </w:rPr>
                      </w:pPr>
                      <w:r w:rsidRPr="00A77053">
                        <w:rPr>
                          <w:rFonts w:ascii="Calibri" w:eastAsia="SimSun" w:hAnsi="Calibri" w:cs="Calibri"/>
                          <w:szCs w:val="24"/>
                          <w:lang w:eastAsia="zh-CN"/>
                        </w:rPr>
                        <w:t>these developments will make digital currency networks more efficient, secure, and user-friendly, laying a solid foundation for widespread adoption.</w:t>
                      </w:r>
                    </w:p>
                    <w:p w14:paraId="35099F77" w14:textId="77777777" w:rsidR="00A77053" w:rsidRPr="00A77053" w:rsidRDefault="00A77053" w:rsidP="00A77053">
                      <w:pPr>
                        <w:spacing w:beforeLines="50" w:before="120" w:afterLines="50" w:after="120" w:line="240" w:lineRule="auto"/>
                        <w:rPr>
                          <w:rFonts w:ascii="Calibri" w:eastAsia="SimSun" w:hAnsi="Calibri" w:cs="Calibri"/>
                          <w:szCs w:val="24"/>
                          <w:lang w:eastAsia="zh-CN"/>
                        </w:rPr>
                      </w:pPr>
                      <w:r w:rsidRPr="00A77053">
                        <w:rPr>
                          <w:rFonts w:ascii="Calibri" w:eastAsia="SimSun" w:hAnsi="Calibri" w:cs="Calibri"/>
                          <w:szCs w:val="24"/>
                          <w:lang w:eastAsia="zh-CN"/>
                        </w:rPr>
                        <w:t>However, despite the overall positive outlook for digital currencies, the field of digital currency creation still faces many challenging issues. A significant number of projects are launched hastily with nothing more than a well-designed whitepaper coupled with aggressive marketing tactics which lack transparency, genuine technical support, and feasible business models. These projects often attract investors with false or hyped promises; and once sufficient funds are raised, the project teams might disappear, causing substantial losses to investors.</w:t>
                      </w:r>
                    </w:p>
                    <w:p w14:paraId="5ED97444" w14:textId="77777777" w:rsidR="00A77053" w:rsidRPr="00A77053" w:rsidRDefault="00A77053" w:rsidP="00A77053">
                      <w:pPr>
                        <w:spacing w:beforeLines="50" w:before="120" w:afterLines="50" w:after="120" w:line="240" w:lineRule="auto"/>
                        <w:rPr>
                          <w:rFonts w:ascii="Calibri" w:eastAsia="SimSun" w:hAnsi="Calibri" w:cs="Calibri"/>
                          <w:szCs w:val="24"/>
                          <w:lang w:eastAsia="zh-CN"/>
                        </w:rPr>
                      </w:pPr>
                      <w:r w:rsidRPr="00A77053">
                        <w:rPr>
                          <w:rFonts w:ascii="Calibri" w:eastAsia="SimSun" w:hAnsi="Calibri" w:cs="Calibri"/>
                          <w:szCs w:val="24"/>
                          <w:lang w:eastAsia="zh-CN"/>
                        </w:rPr>
                        <w:t>Additionally, some unscrupulous manipulators and large investors use their financial acumen to artificially influence prices by buying or selling large quantities of coins or tokens. They can create significant price fluctuations in a short time span, making it difficult for average investors to understand market trends, leading to a situation where they become "the harvested crop." For example, they might fabricate false or misleading trading volumes to mislead investors about market supply and demand dynamics.</w:t>
                      </w:r>
                    </w:p>
                    <w:p w14:paraId="007BEC06" w14:textId="42AED3E5" w:rsidR="00A77053" w:rsidRDefault="00A77053" w:rsidP="00A77053">
                      <w:pPr>
                        <w:spacing w:beforeLines="50" w:before="120" w:afterLines="50" w:after="120" w:line="240" w:lineRule="auto"/>
                        <w:rPr>
                          <w:rFonts w:ascii="Calibri" w:eastAsia="SimSun" w:hAnsi="Calibri" w:cs="Calibri"/>
                          <w:szCs w:val="24"/>
                          <w:lang w:eastAsia="zh-CN"/>
                        </w:rPr>
                      </w:pPr>
                      <w:r w:rsidRPr="00A77053">
                        <w:rPr>
                          <w:rFonts w:ascii="Calibri" w:eastAsia="SimSun" w:hAnsi="Calibri" w:cs="Calibri"/>
                          <w:szCs w:val="24"/>
                          <w:lang w:eastAsia="zh-CN"/>
                        </w:rPr>
                        <w:t>Depending on the jurisdiction, digital currency markets may lack effective regulatory and information disclosure mechanisms. Many projects do not or inadequately share important information about their operations, team, and financial status. Investors struggle to accurately assess a project's true value and inherent risks, often rather blindly following hot trends.</w:t>
                      </w:r>
                    </w:p>
                    <w:p w14:paraId="17CE128D" w14:textId="77777777" w:rsidR="00A77053" w:rsidRPr="00A77053" w:rsidRDefault="00A77053" w:rsidP="00A77053">
                      <w:pPr>
                        <w:spacing w:beforeLines="50" w:before="120" w:afterLines="50" w:after="120" w:line="240" w:lineRule="auto"/>
                        <w:rPr>
                          <w:rFonts w:ascii="Calibri" w:eastAsia="SimSun" w:hAnsi="Calibri" w:cs="Calibri"/>
                          <w:szCs w:val="24"/>
                          <w:lang w:eastAsia="zh-CN"/>
                        </w:rPr>
                      </w:pPr>
                      <w:r w:rsidRPr="00A77053">
                        <w:rPr>
                          <w:rFonts w:ascii="Calibri" w:eastAsia="SimSun" w:hAnsi="Calibri" w:cs="Calibri"/>
                          <w:szCs w:val="24"/>
                          <w:lang w:eastAsia="zh-CN"/>
                        </w:rPr>
                        <w:t>Furthermore, some project teams might intentionally conceal negative information, leading investors to make ill-informed decisions.</w:t>
                      </w:r>
                    </w:p>
                    <w:p w14:paraId="57AA6631" w14:textId="77777777" w:rsidR="00A77053" w:rsidRPr="00A77053" w:rsidRDefault="00A77053" w:rsidP="00A77053">
                      <w:pPr>
                        <w:spacing w:beforeLines="50" w:before="120" w:afterLines="50" w:after="120" w:line="240" w:lineRule="auto"/>
                        <w:rPr>
                          <w:rFonts w:ascii="Calibri" w:eastAsia="SimSun" w:hAnsi="Calibri" w:cs="Calibri"/>
                          <w:szCs w:val="24"/>
                          <w:lang w:eastAsia="zh-CN"/>
                        </w:rPr>
                      </w:pPr>
                      <w:r w:rsidRPr="00A77053">
                        <w:rPr>
                          <w:rFonts w:ascii="Calibri" w:eastAsia="SimSun" w:hAnsi="Calibri" w:cs="Calibri"/>
                          <w:szCs w:val="24"/>
                          <w:lang w:eastAsia="zh-CN"/>
                        </w:rPr>
                        <w:t xml:space="preserve">The LUCIC project seeks to overcome these shortcomings and become a beacon of light in the obscure world of cryptocurrencies. </w:t>
                      </w:r>
                    </w:p>
                    <w:p w14:paraId="3F1F3DC4" w14:textId="77777777" w:rsidR="00A77053" w:rsidRPr="00A77053" w:rsidRDefault="00A77053" w:rsidP="00A77053">
                      <w:pPr>
                        <w:spacing w:beforeLines="50" w:before="120" w:afterLines="50" w:after="120" w:line="240" w:lineRule="auto"/>
                        <w:rPr>
                          <w:rFonts w:ascii="Calibri" w:eastAsia="SimSun" w:hAnsi="Calibri" w:cs="Calibri"/>
                          <w:szCs w:val="24"/>
                          <w:lang w:eastAsia="zh-CN"/>
                        </w:rPr>
                      </w:pPr>
                      <w:r w:rsidRPr="00A77053">
                        <w:rPr>
                          <w:rFonts w:ascii="Calibri" w:eastAsia="SimSun" w:hAnsi="Calibri" w:cs="Calibri"/>
                          <w:szCs w:val="24"/>
                          <w:lang w:eastAsia="zh-CN"/>
                        </w:rPr>
                        <w:t>The philosophy of this project is grounded in righteousness and mindfulness, doing what is right, always following a path that is in alignment with strict ethical standards that are based on transparency.</w:t>
                      </w:r>
                    </w:p>
                    <w:p w14:paraId="1CC0F33E" w14:textId="77777777" w:rsidR="00A77053" w:rsidRPr="00A77053" w:rsidRDefault="00A77053" w:rsidP="00A77053">
                      <w:pPr>
                        <w:rPr>
                          <w:rFonts w:ascii="Calibri" w:eastAsia="SimSun" w:hAnsi="Calibri" w:cs="Calibri"/>
                          <w:szCs w:val="24"/>
                          <w:lang w:eastAsia="zh-CN"/>
                        </w:rPr>
                      </w:pPr>
                    </w:p>
                    <w:p w14:paraId="472A974C" w14:textId="77777777" w:rsidR="00DC153D" w:rsidRDefault="00000000">
                      <w:pPr>
                        <w:ind w:firstLineChars="200" w:firstLine="480"/>
                        <w:jc w:val="center"/>
                      </w:pPr>
                      <w:r>
                        <w:rPr>
                          <w:rFonts w:ascii="SimSun" w:eastAsia="SimSun" w:hAnsi="SimSun" w:cs="SimSun"/>
                          <w:noProof/>
                          <w:szCs w:val="24"/>
                        </w:rPr>
                        <w:drawing>
                          <wp:inline distT="0" distB="0" distL="114300" distR="114300" wp14:anchorId="7698F2B4" wp14:editId="38BDD8C4">
                            <wp:extent cx="3988378" cy="2292541"/>
                            <wp:effectExtent l="0" t="0" r="0" b="0"/>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11"/>
                                    <a:stretch>
                                      <a:fillRect/>
                                    </a:stretch>
                                  </pic:blipFill>
                                  <pic:spPr>
                                    <a:xfrm>
                                      <a:off x="0" y="0"/>
                                      <a:ext cx="3988435" cy="2292574"/>
                                    </a:xfrm>
                                    <a:prstGeom prst="rect">
                                      <a:avLst/>
                                    </a:prstGeom>
                                    <a:noFill/>
                                    <a:ln w="9525">
                                      <a:noFill/>
                                    </a:ln>
                                  </pic:spPr>
                                </pic:pic>
                              </a:graphicData>
                            </a:graphic>
                          </wp:inline>
                        </w:drawing>
                      </w:r>
                    </w:p>
                  </w:txbxContent>
                </v:textbox>
              </v:shape>
            </w:pict>
          </mc:Fallback>
        </mc:AlternateContent>
      </w:r>
      <w:r>
        <w:rPr>
          <w:noProof/>
        </w:rPr>
        <mc:AlternateContent>
          <mc:Choice Requires="wpg">
            <w:drawing>
              <wp:anchor distT="0" distB="0" distL="114300" distR="114300" simplePos="0" relativeHeight="251665408" behindDoc="1" locked="1" layoutInCell="1" allowOverlap="1" wp14:anchorId="38D3F44F" wp14:editId="0DCD90E0">
                <wp:simplePos x="0" y="0"/>
                <wp:positionH relativeFrom="page">
                  <wp:align>right</wp:align>
                </wp:positionH>
                <wp:positionV relativeFrom="paragraph">
                  <wp:posOffset>-914400</wp:posOffset>
                </wp:positionV>
                <wp:extent cx="7772400" cy="10052050"/>
                <wp:effectExtent l="0" t="0" r="0" b="6350"/>
                <wp:wrapNone/>
                <wp:docPr id="13" name="Group 13"/>
                <wp:cNvGraphicFramePr/>
                <a:graphic xmlns:a="http://schemas.openxmlformats.org/drawingml/2006/main">
                  <a:graphicData uri="http://schemas.microsoft.com/office/word/2010/wordprocessingGroup">
                    <wpg:wgp>
                      <wpg:cNvGrpSpPr/>
                      <wpg:grpSpPr>
                        <a:xfrm>
                          <a:off x="0" y="0"/>
                          <a:ext cx="7772400" cy="10052050"/>
                          <a:chOff x="0" y="0"/>
                          <a:chExt cx="7773341" cy="9604243"/>
                        </a:xfrm>
                      </wpg:grpSpPr>
                      <wps:wsp>
                        <wps:cNvPr id="10"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07145017"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526328579" name="Group 20"/>
                        <wpg:cNvGrpSpPr/>
                        <wpg:grpSpPr>
                          <a:xfrm rot="10800000">
                            <a:off x="5760720" y="1424940"/>
                            <a:ext cx="2012621" cy="1396808"/>
                            <a:chOff x="0" y="0"/>
                            <a:chExt cx="928687" cy="643890"/>
                          </a:xfrm>
                        </wpg:grpSpPr>
                        <wps:wsp>
                          <wps:cNvPr id="1068532780"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58208565"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140049140"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905239490"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g:grpSp>
                        <wpg:cNvPr id="1667276660" name="Group 16"/>
                        <wpg:cNvGrpSpPr/>
                        <wpg:grpSpPr>
                          <a:xfrm>
                            <a:off x="3992880" y="6164580"/>
                            <a:ext cx="3172968" cy="2194560"/>
                            <a:chOff x="0" y="0"/>
                            <a:chExt cx="928687" cy="643890"/>
                          </a:xfrm>
                        </wpg:grpSpPr>
                        <wps:wsp>
                          <wps:cNvPr id="1257946955"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427078013"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693967762"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74175362"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s:wsp>
                        <wps:cNvPr id="1620587541" name="Rectangle 18"/>
                        <wps:cNvSpPr/>
                        <wps:spPr>
                          <a:xfrm>
                            <a:off x="571569" y="594548"/>
                            <a:ext cx="6660051" cy="840625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w14:anchorId="0DA2A7E8" id="Group 13" o:spid="_x0000_s1026" style="position:absolute;left:0;text-align:left;margin-left:560.8pt;margin-top:-1in;width:612pt;height:791.5pt;z-index:-251651072;mso-position-horizontal:right;mso-position-horizontal-relative:page;mso-height-relative:margin" coordsize="77733,9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" fillcolor="#f8e9d7 [663]" stroked="f" strokeweight="1pt"/>
                <v:rect id="Rectangle 19" o:spid="_x0000_s1028" style="position:absolute;width:38855;height:96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5945;width:66601;height:84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" fillcolor="#fff9f2 [3205]" stroked="f" strokeweight="1pt"/>
                <w10:wrap anchorx="page"/>
                <w10:anchorlock/>
              </v:group>
            </w:pict>
          </mc:Fallback>
        </mc:AlternateContent>
      </w:r>
    </w:p>
    <w:p w14:paraId="333CE2CF" w14:textId="77777777" w:rsidR="00DC153D" w:rsidRDefault="00DC153D"/>
    <w:p w14:paraId="41D5EA81" w14:textId="77777777" w:rsidR="00DC153D" w:rsidRDefault="00DC153D">
      <w:pPr>
        <w:sectPr w:rsidR="00DC153D">
          <w:pgSz w:w="12240" w:h="15840"/>
          <w:pgMar w:top="1440" w:right="1440" w:bottom="1440" w:left="1440" w:header="720" w:footer="288" w:gutter="0"/>
          <w:cols w:space="720"/>
          <w:docGrid w:linePitch="360"/>
        </w:sectPr>
      </w:pPr>
    </w:p>
    <w:p w14:paraId="46921F65" w14:textId="77777777" w:rsidR="00DC153D" w:rsidRDefault="00000000">
      <w:pPr>
        <w:sectPr w:rsidR="00DC153D">
          <w:pgSz w:w="12240" w:h="15840"/>
          <w:pgMar w:top="1440" w:right="1440" w:bottom="1440" w:left="1440" w:header="720" w:footer="288" w:gutter="0"/>
          <w:cols w:space="720"/>
          <w:docGrid w:linePitch="360"/>
        </w:sectPr>
      </w:pPr>
      <w:r>
        <w:rPr>
          <w:noProof/>
        </w:rPr>
        <w:lastRenderedPageBreak/>
        <mc:AlternateContent>
          <mc:Choice Requires="wps">
            <w:drawing>
              <wp:anchor distT="0" distB="0" distL="114300" distR="114300" simplePos="0" relativeHeight="251674624" behindDoc="0" locked="0" layoutInCell="1" allowOverlap="1" wp14:anchorId="440CD531" wp14:editId="13E0C9A7">
                <wp:simplePos x="0" y="0"/>
                <wp:positionH relativeFrom="column">
                  <wp:posOffset>-38100</wp:posOffset>
                </wp:positionH>
                <wp:positionV relativeFrom="paragraph">
                  <wp:posOffset>63500</wp:posOffset>
                </wp:positionV>
                <wp:extent cx="6024245" cy="8166100"/>
                <wp:effectExtent l="0" t="0" r="0" b="0"/>
                <wp:wrapNone/>
                <wp:docPr id="55" name="文本框 55"/>
                <wp:cNvGraphicFramePr/>
                <a:graphic xmlns:a="http://schemas.openxmlformats.org/drawingml/2006/main">
                  <a:graphicData uri="http://schemas.microsoft.com/office/word/2010/wordprocessingShape">
                    <wps:wsp>
                      <wps:cNvSpPr txBox="1"/>
                      <wps:spPr>
                        <a:xfrm>
                          <a:off x="0" y="0"/>
                          <a:ext cx="6024245" cy="8166100"/>
                        </a:xfrm>
                        <a:prstGeom prst="rect">
                          <a:avLst/>
                        </a:prstGeom>
                        <a:solidFill>
                          <a:srgbClr val="000000">
                            <a:alpha val="0"/>
                          </a:srgbClr>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14:paraId="665BB8E0" w14:textId="54E134BD"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Our goal is to ensure that faithful participants are rewarded with increased wealth, opening the door to personal growth and success in their own endeavors.</w:t>
                            </w:r>
                          </w:p>
                          <w:p w14:paraId="67D05066"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The birth of LUCIC is grounded in a fundamental financial paradigm shift whereby only the initiator and the programmer (team) are involved in its creation. Together, they shoulder the responsibility of building the LUCIC ecosystem. The relationship between the initiator and the programmer is not simply one of employment or collaboration, but is rather of an embedded partnership based on shared goals and beliefs. The initiator, with their keen strategic vision and rich industry experience, has outlined a grand blueprint for LUCIC. The programmer, with their exceptional technical skills, transforms these blueprints into reality. They support each other, working together to drive the development of LUCIC.</w:t>
                            </w:r>
                          </w:p>
                          <w:p w14:paraId="65FC9A7A"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What is unique is that the initiator and the programmer act separately, as the latter is hired by the former exclusively for developing the LUCIC code.</w:t>
                            </w:r>
                          </w:p>
                          <w:p w14:paraId="26BF20E6"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This innovative model brings numerous advantages to LUCIC. Firstly, it avoids potential conflicts of interest and issues of power concentration that might arise with traditional models. By keeping the initiator and token issuer independent from one another, each can focus more on their respective strengths and responsibilities, thereby improving the overall efficiency of the project. Secondly, this model is more conducive to attracting talent and resources to participate in LUCIC. Parties from different backgrounds can choose to engage in the project or its token issuance phases based on their capabilities or interests, contributing to the project's development and launch.</w:t>
                            </w:r>
                          </w:p>
                          <w:p w14:paraId="60B7686B"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The democratic, free, and open spirit that LUCIC adheres to permeates the entire project. In terms of democracy, LUCIC fully respects the opinions and suggestions of every participant. By establishing a comprehensive community governance mechanism, everyone can take part in the project's decision-making process. Whether it's about major strategic planning or day-to-day operations, the voices of community members are thoroughly considered, ensuring that every decision reflects the interests of the majority.</w:t>
                            </w:r>
                          </w:p>
                          <w:p w14:paraId="772DB8BF" w14:textId="77777777" w:rsid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In terms of freedom, LUCIC offers participants ample room for development. Whether they are investors, developers, or community members, everyone can freely exercise their talents within the LUCIC ecosystem and realize their value. There are no excessive restrictions or constraints, allowing each individual to fully unleash their creativity.</w:t>
                            </w:r>
                          </w:p>
                          <w:p w14:paraId="0B04963A"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Transparency is another significant characteristic of LUCIC. All project information, including technical code, financial status, and development plans, is open and transparent to community members. This openness not only strengthens the community's trust in the project but also provides a solid guarantee for the project's healthy development.</w:t>
                            </w:r>
                          </w:p>
                          <w:p w14:paraId="4871BB6F" w14:textId="77777777" w:rsidR="003E067E" w:rsidRDefault="003E067E" w:rsidP="003E067E">
                            <w:pPr>
                              <w:rPr>
                                <w:rFonts w:ascii="Calibri" w:eastAsia="SimSun" w:hAnsi="Calibri" w:cs="Calibri"/>
                                <w:szCs w:val="24"/>
                                <w:lang w:eastAsia="zh-CN"/>
                              </w:rPr>
                            </w:pPr>
                            <w:r w:rsidRPr="003E067E">
                              <w:rPr>
                                <w:rFonts w:ascii="Calibri" w:eastAsia="SimSun" w:hAnsi="Calibri" w:cs="Calibri"/>
                                <w:szCs w:val="24"/>
                                <w:lang w:eastAsia="zh-CN"/>
                              </w:rPr>
                              <w:t>In summary, the unique architecture of LUCIC lays a solid foundation for its future development. In this era full of innovation and opportunities, LUCIC is sure to lead a new wave in the cryptocurrency field with its distinct charm.</w:t>
                            </w:r>
                          </w:p>
                          <w:p w14:paraId="78897103" w14:textId="77777777" w:rsidR="003E067E" w:rsidRPr="003E067E" w:rsidRDefault="003E067E" w:rsidP="003E067E">
                            <w:pPr>
                              <w:rPr>
                                <w:rFonts w:ascii="Calibri" w:eastAsia="SimSun" w:hAnsi="Calibri" w:cs="Calibri"/>
                                <w:szCs w:val="24"/>
                                <w:lang w:eastAsia="zh-CN"/>
                              </w:rPr>
                            </w:pPr>
                          </w:p>
                          <w:p w14:paraId="085E9FFE" w14:textId="35D4E608" w:rsidR="00DC153D" w:rsidRPr="003E067E" w:rsidRDefault="00DC153D" w:rsidP="00A77053">
                            <w:pPr>
                              <w:rPr>
                                <w:rFonts w:ascii="SimSun" w:eastAsia="SimSun" w:hAnsi="SimSun" w:cs="SimSun"/>
                                <w:b/>
                                <w:bCs/>
                                <w:sz w:val="27"/>
                                <w:szCs w:val="27"/>
                                <w:lang w:eastAsia="zh-CN"/>
                              </w:rPr>
                            </w:pPr>
                          </w:p>
                          <w:p w14:paraId="2812BCFC" w14:textId="5318341A" w:rsidR="00DC153D" w:rsidRDefault="00DC153D">
                            <w:pPr>
                              <w:ind w:firstLine="480"/>
                              <w:rPr>
                                <w:rFonts w:ascii="SimSun" w:eastAsia="SimSun" w:hAnsi="SimSun" w:cs="SimSun"/>
                                <w:szCs w:val="24"/>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440CD531" id="文本框 55" o:spid="_x0000_s1030" type="#_x0000_t202" style="position:absolute;left:0;text-align:left;margin-left:-3pt;margin-top:5pt;width:474.35pt;height:643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" fillcolor="black" strokeweight=".5pt">
                <v:fill opacity="0"/>
                <v:stroke opacity="0"/>
                <v:textbox>
                  <w:txbxContent>
                    <w:p w14:paraId="665BB8E0" w14:textId="54E134BD"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Our goal is to ensure that faithful participants are rewarded with increased wealth, opening the door to personal growth and success in their own endeavors.</w:t>
                      </w:r>
                    </w:p>
                    <w:p w14:paraId="67D05066"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The birth of LUCIC is grounded in a fundamental financial paradigm shift whereby only the initiator and the programmer (team) are involved in its creation. Together, they shoulder the responsibility of building the LUCIC ecosystem. The relationship between the initiator and the programmer is not simply one of employment or collaboration, but is rather of an embedded partnership based on shared goals and beliefs. The initiator, with their keen strategic vision and rich industry experience, has outlined a grand blueprint for LUCIC. The programmer, with their exceptional technical skills, transforms these blueprints into reality. They support each other, working together to drive the development of LUCIC.</w:t>
                      </w:r>
                    </w:p>
                    <w:p w14:paraId="65FC9A7A"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What is unique is that the initiator and the programmer act separately, as the latter is hired by the former exclusively for developing the LUCIC code.</w:t>
                      </w:r>
                    </w:p>
                    <w:p w14:paraId="26BF20E6"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This innovative model brings numerous advantages to LUCIC. Firstly, it avoids potential conflicts of interest and issues of power concentration that might arise with traditional models. By keeping the initiator and token issuer independent from one another, each can focus more on their respective strengths and responsibilities, thereby improving the overall efficiency of the project. Secondly, this model is more conducive to attracting talent and resources to participate in LUCIC. Parties from different backgrounds can choose to engage in the project or its token issuance phases based on their capabilities or interests, contributing to the project's development and launch.</w:t>
                      </w:r>
                    </w:p>
                    <w:p w14:paraId="60B7686B"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The democratic, free, and open spirit that LUCIC adheres to permeates the entire project. In terms of democracy, LUCIC fully respects the opinions and suggestions of every participant. By establishing a comprehensive community governance mechanism, everyone can take part in the project's decision-making process. Whether it's about major strategic planning or day-to-day operations, the voices of community members are thoroughly considered, ensuring that every decision reflects the interests of the majority.</w:t>
                      </w:r>
                    </w:p>
                    <w:p w14:paraId="772DB8BF" w14:textId="77777777" w:rsid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In terms of freedom, LUCIC offers participants ample room for development. Whether they are investors, developers, or community members, everyone can freely exercise their talents within the LUCIC ecosystem and realize their value. There are no excessive restrictions or constraints, allowing each individual to fully unleash their creativity.</w:t>
                      </w:r>
                    </w:p>
                    <w:p w14:paraId="0B04963A"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Transparency is another significant characteristic of LUCIC. All project information, including technical code, financial status, and development plans, is open and transparent to community members. This openness not only strengthens the community's trust in the project but also provides a solid guarantee for the project's healthy development.</w:t>
                      </w:r>
                    </w:p>
                    <w:p w14:paraId="4871BB6F" w14:textId="77777777" w:rsidR="003E067E" w:rsidRDefault="003E067E" w:rsidP="003E067E">
                      <w:pPr>
                        <w:rPr>
                          <w:rFonts w:ascii="Calibri" w:eastAsia="SimSun" w:hAnsi="Calibri" w:cs="Calibri"/>
                          <w:szCs w:val="24"/>
                          <w:lang w:eastAsia="zh-CN"/>
                        </w:rPr>
                      </w:pPr>
                      <w:r w:rsidRPr="003E067E">
                        <w:rPr>
                          <w:rFonts w:ascii="Calibri" w:eastAsia="SimSun" w:hAnsi="Calibri" w:cs="Calibri"/>
                          <w:szCs w:val="24"/>
                          <w:lang w:eastAsia="zh-CN"/>
                        </w:rPr>
                        <w:t>In summary, the unique architecture of LUCIC lays a solid foundation for its future development. In this era full of innovation and opportunities, LUCIC is sure to lead a new wave in the cryptocurrency field with its distinct charm.</w:t>
                      </w:r>
                    </w:p>
                    <w:p w14:paraId="78897103" w14:textId="77777777" w:rsidR="003E067E" w:rsidRPr="003E067E" w:rsidRDefault="003E067E" w:rsidP="003E067E">
                      <w:pPr>
                        <w:rPr>
                          <w:rFonts w:ascii="Calibri" w:eastAsia="SimSun" w:hAnsi="Calibri" w:cs="Calibri"/>
                          <w:szCs w:val="24"/>
                          <w:lang w:eastAsia="zh-CN"/>
                        </w:rPr>
                      </w:pPr>
                    </w:p>
                    <w:p w14:paraId="085E9FFE" w14:textId="35D4E608" w:rsidR="00DC153D" w:rsidRPr="003E067E" w:rsidRDefault="00DC153D" w:rsidP="00A77053">
                      <w:pPr>
                        <w:rPr>
                          <w:rFonts w:ascii="SimSun" w:eastAsia="SimSun" w:hAnsi="SimSun" w:cs="SimSun"/>
                          <w:b/>
                          <w:bCs/>
                          <w:sz w:val="27"/>
                          <w:szCs w:val="27"/>
                          <w:lang w:eastAsia="zh-CN"/>
                        </w:rPr>
                      </w:pPr>
                    </w:p>
                    <w:p w14:paraId="2812BCFC" w14:textId="5318341A" w:rsidR="00DC153D" w:rsidRDefault="00DC153D">
                      <w:pPr>
                        <w:ind w:firstLine="480"/>
                        <w:rPr>
                          <w:rFonts w:ascii="SimSun" w:eastAsia="SimSun" w:hAnsi="SimSun" w:cs="SimSun"/>
                          <w:szCs w:val="24"/>
                          <w:lang w:eastAsia="zh-CN"/>
                        </w:rPr>
                      </w:pPr>
                    </w:p>
                  </w:txbxContent>
                </v:textbox>
              </v:shape>
            </w:pict>
          </mc:Fallback>
        </mc:AlternateContent>
      </w:r>
      <w:r>
        <w:rPr>
          <w:noProof/>
        </w:rPr>
        <mc:AlternateContent>
          <mc:Choice Requires="wpg">
            <w:drawing>
              <wp:anchor distT="0" distB="0" distL="114300" distR="114300" simplePos="0" relativeHeight="251671552" behindDoc="1" locked="1" layoutInCell="1" allowOverlap="1" wp14:anchorId="42381935" wp14:editId="6129739E">
                <wp:simplePos x="0" y="0"/>
                <wp:positionH relativeFrom="page">
                  <wp:align>right</wp:align>
                </wp:positionH>
                <wp:positionV relativeFrom="paragraph">
                  <wp:posOffset>-914400</wp:posOffset>
                </wp:positionV>
                <wp:extent cx="7772400" cy="10052050"/>
                <wp:effectExtent l="0" t="0" r="0" b="6350"/>
                <wp:wrapNone/>
                <wp:docPr id="21" name="Group 13"/>
                <wp:cNvGraphicFramePr/>
                <a:graphic xmlns:a="http://schemas.openxmlformats.org/drawingml/2006/main">
                  <a:graphicData uri="http://schemas.microsoft.com/office/word/2010/wordprocessingGroup">
                    <wpg:wgp>
                      <wpg:cNvGrpSpPr/>
                      <wpg:grpSpPr>
                        <a:xfrm>
                          <a:off x="0" y="0"/>
                          <a:ext cx="7772400" cy="10052050"/>
                          <a:chOff x="0" y="0"/>
                          <a:chExt cx="7773341" cy="9604243"/>
                        </a:xfrm>
                      </wpg:grpSpPr>
                      <wps:wsp>
                        <wps:cNvPr id="22"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4" name="Group 20"/>
                        <wpg:cNvGrpSpPr/>
                        <wpg:grpSpPr>
                          <a:xfrm rot="10800000">
                            <a:off x="5760720" y="1424940"/>
                            <a:ext cx="2012621" cy="1396808"/>
                            <a:chOff x="0" y="0"/>
                            <a:chExt cx="928687" cy="643890"/>
                          </a:xfrm>
                        </wpg:grpSpPr>
                        <wps:wsp>
                          <wps:cNvPr id="25"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6"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7"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8"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g:grpSp>
                        <wpg:cNvPr id="29" name="Group 16"/>
                        <wpg:cNvGrpSpPr/>
                        <wpg:grpSpPr>
                          <a:xfrm>
                            <a:off x="3992880" y="6164580"/>
                            <a:ext cx="3172968" cy="2194560"/>
                            <a:chOff x="0" y="0"/>
                            <a:chExt cx="928687" cy="643890"/>
                          </a:xfrm>
                        </wpg:grpSpPr>
                        <wps:wsp>
                          <wps:cNvPr id="30"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31"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32"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33"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s:wsp>
                        <wps:cNvPr id="34" name="Rectangle 18"/>
                        <wps:cNvSpPr/>
                        <wps:spPr>
                          <a:xfrm>
                            <a:off x="571569" y="594548"/>
                            <a:ext cx="6660051" cy="840625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w14:anchorId="4F045FE2" id="Group 13" o:spid="_x0000_s1026" style="position:absolute;left:0;text-align:left;margin-left:560.8pt;margin-top:-1in;width:612pt;height:791.5pt;z-index:-251644928;mso-position-horizontal:right;mso-position-horizontal-relative:page;mso-height-relative:margin" coordsize="77733,9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" fillcolor="#f8e9d7 [663]" stroked="f" strokeweight="1pt"/>
                <v:rect id="Rectangle 19" o:spid="_x0000_s1028" style="position:absolute;width:38855;height:96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5945;width:66601;height:84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" fillcolor="#fff9f2 [3205]" stroked="f" strokeweight="1pt"/>
                <w10:wrap anchorx="page"/>
                <w10:anchorlock/>
              </v:group>
            </w:pict>
          </mc:Fallback>
        </mc:AlternateContent>
      </w:r>
    </w:p>
    <w:p w14:paraId="6ECB38EF" w14:textId="77777777" w:rsidR="00DC153D" w:rsidRDefault="00000000">
      <w:pPr>
        <w:sectPr w:rsidR="00DC153D">
          <w:pgSz w:w="12240" w:h="15840"/>
          <w:pgMar w:top="1440" w:right="1440" w:bottom="1440" w:left="1440" w:header="720" w:footer="288" w:gutter="0"/>
          <w:cols w:space="720"/>
          <w:docGrid w:linePitch="360"/>
        </w:sectPr>
      </w:pPr>
      <w:r>
        <w:rPr>
          <w:noProof/>
        </w:rPr>
        <w:lastRenderedPageBreak/>
        <mc:AlternateContent>
          <mc:Choice Requires="wps">
            <w:drawing>
              <wp:anchor distT="0" distB="0" distL="114300" distR="114300" simplePos="0" relativeHeight="251675648" behindDoc="0" locked="0" layoutInCell="1" allowOverlap="1" wp14:anchorId="18BF1931" wp14:editId="2B4F9407">
                <wp:simplePos x="0" y="0"/>
                <wp:positionH relativeFrom="column">
                  <wp:posOffset>-31750</wp:posOffset>
                </wp:positionH>
                <wp:positionV relativeFrom="paragraph">
                  <wp:posOffset>-234950</wp:posOffset>
                </wp:positionV>
                <wp:extent cx="6024245" cy="8921750"/>
                <wp:effectExtent l="0" t="0" r="0" b="0"/>
                <wp:wrapNone/>
                <wp:docPr id="56" name="文本框 56"/>
                <wp:cNvGraphicFramePr/>
                <a:graphic xmlns:a="http://schemas.openxmlformats.org/drawingml/2006/main">
                  <a:graphicData uri="http://schemas.microsoft.com/office/word/2010/wordprocessingShape">
                    <wps:wsp>
                      <wps:cNvSpPr txBox="1"/>
                      <wps:spPr>
                        <a:xfrm>
                          <a:off x="0" y="0"/>
                          <a:ext cx="6024245" cy="8921750"/>
                        </a:xfrm>
                        <a:prstGeom prst="rect">
                          <a:avLst/>
                        </a:prstGeom>
                        <a:solidFill>
                          <a:srgbClr val="000000">
                            <a:alpha val="0"/>
                          </a:srgbClr>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14:paraId="48D2C3C3" w14:textId="64822F79" w:rsidR="003E067E" w:rsidRDefault="003E067E" w:rsidP="003E067E">
                            <w:pPr>
                              <w:spacing w:beforeLines="50" w:before="120" w:after="10"/>
                              <w:rPr>
                                <w:rFonts w:ascii="Calibri" w:eastAsia="SimSun" w:hAnsi="Calibri" w:cs="Calibri"/>
                                <w:b/>
                                <w:bCs/>
                                <w:sz w:val="26"/>
                                <w:szCs w:val="26"/>
                                <w:lang w:eastAsia="zh-CN"/>
                              </w:rPr>
                            </w:pPr>
                            <w:r w:rsidRPr="003E067E">
                              <w:rPr>
                                <w:rFonts w:ascii="Calibri" w:eastAsia="SimSun" w:hAnsi="Calibri" w:cs="Calibri" w:hint="eastAsia"/>
                                <w:b/>
                                <w:bCs/>
                                <w:sz w:val="26"/>
                                <w:szCs w:val="26"/>
                                <w:lang w:eastAsia="zh-CN"/>
                              </w:rPr>
                              <w:t>1.2 Project Vision</w:t>
                            </w:r>
                          </w:p>
                          <w:p w14:paraId="71A2E856" w14:textId="374297F1"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b/>
                                <w:bCs/>
                                <w:szCs w:val="24"/>
                                <w:lang w:eastAsia="zh-CN"/>
                              </w:rPr>
                              <w:t>Lucidum</w:t>
                            </w:r>
                            <w:r w:rsidRPr="003E067E">
                              <w:rPr>
                                <w:rFonts w:ascii="Calibri" w:eastAsia="SimSun" w:hAnsi="Calibri" w:cs="Calibri"/>
                                <w:szCs w:val="24"/>
                                <w:lang w:eastAsia="zh-CN"/>
                              </w:rPr>
                              <w:t xml:space="preserve"> is a word derived from the Latin root </w:t>
                            </w:r>
                            <w:proofErr w:type="spellStart"/>
                            <w:r w:rsidRPr="003E067E">
                              <w:rPr>
                                <w:rFonts w:ascii="Calibri" w:eastAsia="SimSun" w:hAnsi="Calibri" w:cs="Calibri"/>
                                <w:i/>
                                <w:iCs/>
                                <w:szCs w:val="24"/>
                                <w:lang w:eastAsia="zh-CN"/>
                              </w:rPr>
                              <w:t>luc</w:t>
                            </w:r>
                            <w:proofErr w:type="spellEnd"/>
                            <w:r w:rsidRPr="003E067E">
                              <w:rPr>
                                <w:rFonts w:ascii="Calibri" w:eastAsia="SimSun" w:hAnsi="Calibri" w:cs="Calibri"/>
                                <w:i/>
                                <w:iCs/>
                                <w:szCs w:val="24"/>
                                <w:lang w:eastAsia="zh-CN"/>
                              </w:rPr>
                              <w:t xml:space="preserve"> </w:t>
                            </w:r>
                            <w:r w:rsidRPr="003E067E">
                              <w:rPr>
                                <w:rFonts w:ascii="Calibri" w:eastAsia="SimSun" w:hAnsi="Calibri" w:cs="Calibri"/>
                                <w:szCs w:val="24"/>
                                <w:lang w:eastAsia="zh-CN"/>
                              </w:rPr>
                              <w:t xml:space="preserve">or </w:t>
                            </w:r>
                            <w:r w:rsidRPr="003E067E">
                              <w:rPr>
                                <w:rFonts w:ascii="Calibri" w:eastAsia="SimSun" w:hAnsi="Calibri" w:cs="Calibri"/>
                                <w:i/>
                                <w:iCs/>
                                <w:szCs w:val="24"/>
                                <w:lang w:eastAsia="zh-CN"/>
                              </w:rPr>
                              <w:t>lux</w:t>
                            </w:r>
                            <w:r w:rsidRPr="003E067E">
                              <w:rPr>
                                <w:rFonts w:ascii="Calibri" w:eastAsia="SimSun" w:hAnsi="Calibri" w:cs="Calibri"/>
                                <w:szCs w:val="24"/>
                                <w:lang w:eastAsia="zh-CN"/>
                              </w:rPr>
                              <w:t xml:space="preserve">, meaning "light" or "illumination." The name is inspired by the Latin concept of brightness. </w:t>
                            </w:r>
                          </w:p>
                          <w:p w14:paraId="11B80E13" w14:textId="10CBCA3A"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b/>
                                <w:bCs/>
                                <w:szCs w:val="24"/>
                                <w:lang w:eastAsia="zh-CN"/>
                              </w:rPr>
                              <w:t>LUCIC</w:t>
                            </w:r>
                            <w:r w:rsidRPr="003E067E">
                              <w:rPr>
                                <w:rFonts w:ascii="Calibri" w:eastAsia="SimSun" w:hAnsi="Calibri" w:cs="Calibri"/>
                                <w:szCs w:val="24"/>
                                <w:lang w:eastAsia="zh-CN"/>
                              </w:rPr>
                              <w:t xml:space="preserve">, pronounced “LUCI,” serves as the abbreviation for </w:t>
                            </w:r>
                            <w:r w:rsidRPr="003E067E">
                              <w:rPr>
                                <w:rFonts w:ascii="Calibri" w:eastAsia="SimSun" w:hAnsi="Calibri" w:cs="Calibri"/>
                                <w:b/>
                                <w:bCs/>
                                <w:szCs w:val="24"/>
                                <w:lang w:eastAsia="zh-CN"/>
                              </w:rPr>
                              <w:t>Lucidum Coin</w:t>
                            </w:r>
                            <w:r w:rsidRPr="003E067E">
                              <w:rPr>
                                <w:rFonts w:ascii="Calibri" w:eastAsia="SimSun" w:hAnsi="Calibri" w:cs="Calibri"/>
                                <w:szCs w:val="24"/>
                                <w:lang w:eastAsia="zh-CN"/>
                              </w:rPr>
                              <w:t xml:space="preserve">. </w:t>
                            </w:r>
                          </w:p>
                          <w:p w14:paraId="5D00B8DB" w14:textId="7519C618"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 xml:space="preserve">"Lucidum Coin" evokes a strong sense of enlightenment, symbolizing transparency, clarity, and a forward-thinking vision. From its inception, the LUCIC token </w:t>
                            </w:r>
                            <w:proofErr w:type="gramStart"/>
                            <w:r w:rsidRPr="003E067E">
                              <w:rPr>
                                <w:rFonts w:ascii="Calibri" w:eastAsia="SimSun" w:hAnsi="Calibri" w:cs="Calibri"/>
                                <w:szCs w:val="24"/>
                                <w:lang w:eastAsia="zh-CN"/>
                              </w:rPr>
                              <w:t>has  been</w:t>
                            </w:r>
                            <w:proofErr w:type="gramEnd"/>
                            <w:r w:rsidRPr="003E067E">
                              <w:rPr>
                                <w:rFonts w:ascii="Calibri" w:eastAsia="SimSun" w:hAnsi="Calibri" w:cs="Calibri"/>
                                <w:szCs w:val="24"/>
                                <w:lang w:eastAsia="zh-CN"/>
                              </w:rPr>
                              <w:t xml:space="preserve"> carrying this bright vision. </w:t>
                            </w:r>
                          </w:p>
                          <w:p w14:paraId="7FC08E1C"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It is not merely a digital asset symbol but a bond that connects all those with goodwill and a desire to create value for others. Each transaction and transfer of LUCIC tokens inspires to transmit the power of joy, reminding participants that while pursuing their own interests, they should never forget to work for the welfare of others and bring positive influence to the entire community and beyond.</w:t>
                            </w:r>
                          </w:p>
                          <w:p w14:paraId="2354B327"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 xml:space="preserve">Guided by this brilliant light, the LUCIC token is emerging in the complex and ever-changing world of cryptocurrencies. It dispels the fog and uncertainty, providing investors, developers, and all those who pay attention to it with clear direction and firm confidence. </w:t>
                            </w:r>
                          </w:p>
                          <w:p w14:paraId="0369A96D"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Whether at the forefront of technological innovation or in every detail of community building, the LUCIC token shines like a bright beacon, attracting people to gather around it and work together to create a prosperous, just, and vibrant financial ecosystem.</w:t>
                            </w:r>
                          </w:p>
                          <w:p w14:paraId="07956E4D"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LUCIC harbors a grand and far-reaching vision, aspiring to spark a transformative wave in the digital currency field and the broader FinTech sector.</w:t>
                            </w:r>
                          </w:p>
                          <w:p w14:paraId="0AB54031" w14:textId="77777777" w:rsid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 xml:space="preserve">In terms of technological innovation, LUCIC is committed to becoming a pioneer in blockchain technology applications. We will continuously invest resources in technological research and development, building a secure, efficient, and scalable blockchain infrastructure. </w:t>
                            </w:r>
                          </w:p>
                          <w:p w14:paraId="17769AF7"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Through innovative consensus mechanisms and smart contract technologies, we aim to achieve fast transaction confirmations and high automation, reduce transaction costs, and improve transaction efficiency.</w:t>
                            </w:r>
                          </w:p>
                          <w:p w14:paraId="3C23B831"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We seek to provide a reliable digital asset trading and management platform for global users, enabling them to easily participate in the digital currency world while enjoying the convenience and advantages brought by blockchain technology.</w:t>
                            </w:r>
                          </w:p>
                          <w:p w14:paraId="68741AF8"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 xml:space="preserve">In terms of financial ecosystem construction, LUCIC aims to build an open, inclusive, and fair financial ecosystem. </w:t>
                            </w:r>
                          </w:p>
                          <w:p w14:paraId="493B8285"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 xml:space="preserve">We will actively collaborate with various financial institutions, enterprises, and projects to explore application scenarios of digital currencies in payment settlement, investment and financing, supply chain finance, and other areas. </w:t>
                            </w:r>
                          </w:p>
                          <w:p w14:paraId="0B0B0DC6" w14:textId="77777777" w:rsidR="003E067E" w:rsidRPr="003E067E" w:rsidRDefault="003E067E" w:rsidP="003E067E">
                            <w:pPr>
                              <w:rPr>
                                <w:rFonts w:ascii="Calibri" w:eastAsia="SimSun" w:hAnsi="Calibri" w:cs="Calibri"/>
                                <w:szCs w:val="24"/>
                                <w:lang w:eastAsia="zh-CN"/>
                              </w:rPr>
                            </w:pPr>
                            <w:r w:rsidRPr="003E067E">
                              <w:rPr>
                                <w:rFonts w:ascii="Calibri" w:eastAsia="SimSun" w:hAnsi="Calibri" w:cs="Calibri"/>
                                <w:szCs w:val="24"/>
                                <w:lang w:eastAsia="zh-CN"/>
                              </w:rPr>
                              <w:t xml:space="preserve">By establishing partnerships and integrating resources, we will promote the convergence of digital currencies with traditional finance, providing users with more diversified financial services. </w:t>
                            </w:r>
                          </w:p>
                          <w:p w14:paraId="5D56A23A" w14:textId="77777777" w:rsidR="003E067E" w:rsidRPr="003E067E" w:rsidRDefault="003E067E" w:rsidP="003E067E">
                            <w:pPr>
                              <w:rPr>
                                <w:rFonts w:ascii="Calibri" w:eastAsia="SimSun" w:hAnsi="Calibri" w:cs="Calibri"/>
                                <w:szCs w:val="24"/>
                                <w:lang w:eastAsia="zh-CN"/>
                              </w:rPr>
                            </w:pPr>
                          </w:p>
                          <w:p w14:paraId="1F9DD65F" w14:textId="77777777" w:rsidR="003E067E" w:rsidRPr="003E067E" w:rsidRDefault="003E067E" w:rsidP="003E067E">
                            <w:pPr>
                              <w:rPr>
                                <w:rFonts w:ascii="Calibri" w:eastAsia="SimSun" w:hAnsi="Calibri" w:cs="Calibri"/>
                                <w:b/>
                                <w:bCs/>
                                <w:szCs w:val="24"/>
                                <w:lang w:eastAsia="zh-CN"/>
                              </w:rPr>
                            </w:pPr>
                          </w:p>
                          <w:p w14:paraId="68160A4C" w14:textId="77777777" w:rsidR="00DC153D" w:rsidRPr="003E067E" w:rsidRDefault="00DC153D" w:rsidP="003E067E">
                            <w:pPr>
                              <w:rPr>
                                <w:rFonts w:ascii="SimSun" w:eastAsia="SimSun" w:hAnsi="SimSun" w:cs="SimSun"/>
                                <w:szCs w:val="24"/>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18BF1931" id="文本框 56" o:spid="_x0000_s1031" type="#_x0000_t202" style="position:absolute;left:0;text-align:left;margin-left:-2.5pt;margin-top:-18.5pt;width:474.35pt;height:70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" fillcolor="black" strokeweight=".5pt">
                <v:fill opacity="0"/>
                <v:stroke opacity="0"/>
                <v:textbox>
                  <w:txbxContent>
                    <w:p w14:paraId="48D2C3C3" w14:textId="64822F79" w:rsidR="003E067E" w:rsidRDefault="003E067E" w:rsidP="003E067E">
                      <w:pPr>
                        <w:spacing w:beforeLines="50" w:before="120" w:after="10"/>
                        <w:rPr>
                          <w:rFonts w:ascii="Calibri" w:eastAsia="SimSun" w:hAnsi="Calibri" w:cs="Calibri"/>
                          <w:b/>
                          <w:bCs/>
                          <w:sz w:val="26"/>
                          <w:szCs w:val="26"/>
                          <w:lang w:eastAsia="zh-CN"/>
                        </w:rPr>
                      </w:pPr>
                      <w:r w:rsidRPr="003E067E">
                        <w:rPr>
                          <w:rFonts w:ascii="Calibri" w:eastAsia="SimSun" w:hAnsi="Calibri" w:cs="Calibri" w:hint="eastAsia"/>
                          <w:b/>
                          <w:bCs/>
                          <w:sz w:val="26"/>
                          <w:szCs w:val="26"/>
                          <w:lang w:eastAsia="zh-CN"/>
                        </w:rPr>
                        <w:t>1.2 Project Vision</w:t>
                      </w:r>
                    </w:p>
                    <w:p w14:paraId="71A2E856" w14:textId="374297F1"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b/>
                          <w:bCs/>
                          <w:szCs w:val="24"/>
                          <w:lang w:eastAsia="zh-CN"/>
                        </w:rPr>
                        <w:t>Lucidum</w:t>
                      </w:r>
                      <w:r w:rsidRPr="003E067E">
                        <w:rPr>
                          <w:rFonts w:ascii="Calibri" w:eastAsia="SimSun" w:hAnsi="Calibri" w:cs="Calibri"/>
                          <w:szCs w:val="24"/>
                          <w:lang w:eastAsia="zh-CN"/>
                        </w:rPr>
                        <w:t xml:space="preserve"> is a word derived from the Latin root </w:t>
                      </w:r>
                      <w:proofErr w:type="spellStart"/>
                      <w:r w:rsidRPr="003E067E">
                        <w:rPr>
                          <w:rFonts w:ascii="Calibri" w:eastAsia="SimSun" w:hAnsi="Calibri" w:cs="Calibri"/>
                          <w:i/>
                          <w:iCs/>
                          <w:szCs w:val="24"/>
                          <w:lang w:eastAsia="zh-CN"/>
                        </w:rPr>
                        <w:t>luc</w:t>
                      </w:r>
                      <w:proofErr w:type="spellEnd"/>
                      <w:r w:rsidRPr="003E067E">
                        <w:rPr>
                          <w:rFonts w:ascii="Calibri" w:eastAsia="SimSun" w:hAnsi="Calibri" w:cs="Calibri"/>
                          <w:i/>
                          <w:iCs/>
                          <w:szCs w:val="24"/>
                          <w:lang w:eastAsia="zh-CN"/>
                        </w:rPr>
                        <w:t xml:space="preserve"> </w:t>
                      </w:r>
                      <w:r w:rsidRPr="003E067E">
                        <w:rPr>
                          <w:rFonts w:ascii="Calibri" w:eastAsia="SimSun" w:hAnsi="Calibri" w:cs="Calibri"/>
                          <w:szCs w:val="24"/>
                          <w:lang w:eastAsia="zh-CN"/>
                        </w:rPr>
                        <w:t xml:space="preserve">or </w:t>
                      </w:r>
                      <w:r w:rsidRPr="003E067E">
                        <w:rPr>
                          <w:rFonts w:ascii="Calibri" w:eastAsia="SimSun" w:hAnsi="Calibri" w:cs="Calibri"/>
                          <w:i/>
                          <w:iCs/>
                          <w:szCs w:val="24"/>
                          <w:lang w:eastAsia="zh-CN"/>
                        </w:rPr>
                        <w:t>lux</w:t>
                      </w:r>
                      <w:r w:rsidRPr="003E067E">
                        <w:rPr>
                          <w:rFonts w:ascii="Calibri" w:eastAsia="SimSun" w:hAnsi="Calibri" w:cs="Calibri"/>
                          <w:szCs w:val="24"/>
                          <w:lang w:eastAsia="zh-CN"/>
                        </w:rPr>
                        <w:t xml:space="preserve">, meaning "light" or "illumination." The name is inspired by the Latin concept of brightness. </w:t>
                      </w:r>
                    </w:p>
                    <w:p w14:paraId="11B80E13" w14:textId="10CBCA3A"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b/>
                          <w:bCs/>
                          <w:szCs w:val="24"/>
                          <w:lang w:eastAsia="zh-CN"/>
                        </w:rPr>
                        <w:t>LUCIC</w:t>
                      </w:r>
                      <w:r w:rsidRPr="003E067E">
                        <w:rPr>
                          <w:rFonts w:ascii="Calibri" w:eastAsia="SimSun" w:hAnsi="Calibri" w:cs="Calibri"/>
                          <w:szCs w:val="24"/>
                          <w:lang w:eastAsia="zh-CN"/>
                        </w:rPr>
                        <w:t xml:space="preserve">, pronounced “LUCI,” serves as the abbreviation for </w:t>
                      </w:r>
                      <w:r w:rsidRPr="003E067E">
                        <w:rPr>
                          <w:rFonts w:ascii="Calibri" w:eastAsia="SimSun" w:hAnsi="Calibri" w:cs="Calibri"/>
                          <w:b/>
                          <w:bCs/>
                          <w:szCs w:val="24"/>
                          <w:lang w:eastAsia="zh-CN"/>
                        </w:rPr>
                        <w:t>Lucidum Coin</w:t>
                      </w:r>
                      <w:r w:rsidRPr="003E067E">
                        <w:rPr>
                          <w:rFonts w:ascii="Calibri" w:eastAsia="SimSun" w:hAnsi="Calibri" w:cs="Calibri"/>
                          <w:szCs w:val="24"/>
                          <w:lang w:eastAsia="zh-CN"/>
                        </w:rPr>
                        <w:t xml:space="preserve">. </w:t>
                      </w:r>
                    </w:p>
                    <w:p w14:paraId="5D00B8DB" w14:textId="7519C618"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 xml:space="preserve">"Lucidum Coin" evokes a strong sense of enlightenment, symbolizing transparency, clarity, and a forward-thinking vision. From its inception, the LUCIC token </w:t>
                      </w:r>
                      <w:proofErr w:type="gramStart"/>
                      <w:r w:rsidRPr="003E067E">
                        <w:rPr>
                          <w:rFonts w:ascii="Calibri" w:eastAsia="SimSun" w:hAnsi="Calibri" w:cs="Calibri"/>
                          <w:szCs w:val="24"/>
                          <w:lang w:eastAsia="zh-CN"/>
                        </w:rPr>
                        <w:t>has  been</w:t>
                      </w:r>
                      <w:proofErr w:type="gramEnd"/>
                      <w:r w:rsidRPr="003E067E">
                        <w:rPr>
                          <w:rFonts w:ascii="Calibri" w:eastAsia="SimSun" w:hAnsi="Calibri" w:cs="Calibri"/>
                          <w:szCs w:val="24"/>
                          <w:lang w:eastAsia="zh-CN"/>
                        </w:rPr>
                        <w:t xml:space="preserve"> carrying this bright vision. </w:t>
                      </w:r>
                    </w:p>
                    <w:p w14:paraId="7FC08E1C"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It is not merely a digital asset symbol but a bond that connects all those with goodwill and a desire to create value for others. Each transaction and transfer of LUCIC tokens inspires to transmit the power of joy, reminding participants that while pursuing their own interests, they should never forget to work for the welfare of others and bring positive influence to the entire community and beyond.</w:t>
                      </w:r>
                    </w:p>
                    <w:p w14:paraId="2354B327"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 xml:space="preserve">Guided by this brilliant light, the LUCIC token is emerging in the complex and ever-changing world of cryptocurrencies. It dispels the fog and uncertainty, providing investors, developers, and all those who pay attention to it with clear direction and firm confidence. </w:t>
                      </w:r>
                    </w:p>
                    <w:p w14:paraId="0369A96D"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Whether at the forefront of technological innovation or in every detail of community building, the LUCIC token shines like a bright beacon, attracting people to gather around it and work together to create a prosperous, just, and vibrant financial ecosystem.</w:t>
                      </w:r>
                    </w:p>
                    <w:p w14:paraId="07956E4D"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LUCIC harbors a grand and far-reaching vision, aspiring to spark a transformative wave in the digital currency field and the broader FinTech sector.</w:t>
                      </w:r>
                    </w:p>
                    <w:p w14:paraId="0AB54031" w14:textId="77777777" w:rsid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 xml:space="preserve">In terms of technological innovation, LUCIC is committed to becoming a pioneer in blockchain technology applications. We will continuously invest resources in technological research and development, building a secure, efficient, and scalable blockchain infrastructure. </w:t>
                      </w:r>
                    </w:p>
                    <w:p w14:paraId="17769AF7"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Through innovative consensus mechanisms and smart contract technologies, we aim to achieve fast transaction confirmations and high automation, reduce transaction costs, and improve transaction efficiency.</w:t>
                      </w:r>
                    </w:p>
                    <w:p w14:paraId="3C23B831"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We seek to provide a reliable digital asset trading and management platform for global users, enabling them to easily participate in the digital currency world while enjoying the convenience and advantages brought by blockchain technology.</w:t>
                      </w:r>
                    </w:p>
                    <w:p w14:paraId="68741AF8"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 xml:space="preserve">In terms of financial ecosystem construction, LUCIC aims to build an open, inclusive, and fair financial ecosystem. </w:t>
                      </w:r>
                    </w:p>
                    <w:p w14:paraId="493B8285" w14:textId="77777777" w:rsidR="003E067E" w:rsidRPr="003E067E" w:rsidRDefault="003E067E" w:rsidP="003E067E">
                      <w:pPr>
                        <w:spacing w:beforeLines="50" w:before="120" w:after="10"/>
                        <w:rPr>
                          <w:rFonts w:ascii="Calibri" w:eastAsia="SimSun" w:hAnsi="Calibri" w:cs="Calibri"/>
                          <w:szCs w:val="24"/>
                          <w:lang w:eastAsia="zh-CN"/>
                        </w:rPr>
                      </w:pPr>
                      <w:r w:rsidRPr="003E067E">
                        <w:rPr>
                          <w:rFonts w:ascii="Calibri" w:eastAsia="SimSun" w:hAnsi="Calibri" w:cs="Calibri"/>
                          <w:szCs w:val="24"/>
                          <w:lang w:eastAsia="zh-CN"/>
                        </w:rPr>
                        <w:t xml:space="preserve">We will actively collaborate with various financial institutions, enterprises, and projects to explore application scenarios of digital currencies in payment settlement, investment and financing, supply chain finance, and other areas. </w:t>
                      </w:r>
                    </w:p>
                    <w:p w14:paraId="0B0B0DC6" w14:textId="77777777" w:rsidR="003E067E" w:rsidRPr="003E067E" w:rsidRDefault="003E067E" w:rsidP="003E067E">
                      <w:pPr>
                        <w:rPr>
                          <w:rFonts w:ascii="Calibri" w:eastAsia="SimSun" w:hAnsi="Calibri" w:cs="Calibri"/>
                          <w:szCs w:val="24"/>
                          <w:lang w:eastAsia="zh-CN"/>
                        </w:rPr>
                      </w:pPr>
                      <w:r w:rsidRPr="003E067E">
                        <w:rPr>
                          <w:rFonts w:ascii="Calibri" w:eastAsia="SimSun" w:hAnsi="Calibri" w:cs="Calibri"/>
                          <w:szCs w:val="24"/>
                          <w:lang w:eastAsia="zh-CN"/>
                        </w:rPr>
                        <w:t xml:space="preserve">By establishing partnerships and integrating resources, we will promote the convergence of digital currencies with traditional finance, providing users with more diversified financial services. </w:t>
                      </w:r>
                    </w:p>
                    <w:p w14:paraId="5D56A23A" w14:textId="77777777" w:rsidR="003E067E" w:rsidRPr="003E067E" w:rsidRDefault="003E067E" w:rsidP="003E067E">
                      <w:pPr>
                        <w:rPr>
                          <w:rFonts w:ascii="Calibri" w:eastAsia="SimSun" w:hAnsi="Calibri" w:cs="Calibri"/>
                          <w:szCs w:val="24"/>
                          <w:lang w:eastAsia="zh-CN"/>
                        </w:rPr>
                      </w:pPr>
                    </w:p>
                    <w:p w14:paraId="1F9DD65F" w14:textId="77777777" w:rsidR="003E067E" w:rsidRPr="003E067E" w:rsidRDefault="003E067E" w:rsidP="003E067E">
                      <w:pPr>
                        <w:rPr>
                          <w:rFonts w:ascii="Calibri" w:eastAsia="SimSun" w:hAnsi="Calibri" w:cs="Calibri"/>
                          <w:b/>
                          <w:bCs/>
                          <w:szCs w:val="24"/>
                          <w:lang w:eastAsia="zh-CN"/>
                        </w:rPr>
                      </w:pPr>
                    </w:p>
                    <w:p w14:paraId="68160A4C" w14:textId="77777777" w:rsidR="00DC153D" w:rsidRPr="003E067E" w:rsidRDefault="00DC153D" w:rsidP="003E067E">
                      <w:pPr>
                        <w:rPr>
                          <w:rFonts w:ascii="SimSun" w:eastAsia="SimSun" w:hAnsi="SimSun" w:cs="SimSun"/>
                          <w:szCs w:val="24"/>
                          <w:lang w:eastAsia="zh-CN"/>
                        </w:rPr>
                      </w:pPr>
                    </w:p>
                  </w:txbxContent>
                </v:textbox>
              </v:shape>
            </w:pict>
          </mc:Fallback>
        </mc:AlternateContent>
      </w:r>
      <w:r>
        <w:rPr>
          <w:noProof/>
        </w:rPr>
        <mc:AlternateContent>
          <mc:Choice Requires="wpg">
            <w:drawing>
              <wp:anchor distT="0" distB="0" distL="114300" distR="114300" simplePos="0" relativeHeight="251673600" behindDoc="1" locked="1" layoutInCell="1" allowOverlap="1" wp14:anchorId="198BE6E9" wp14:editId="17160676">
                <wp:simplePos x="0" y="0"/>
                <wp:positionH relativeFrom="page">
                  <wp:align>right</wp:align>
                </wp:positionH>
                <wp:positionV relativeFrom="paragraph">
                  <wp:posOffset>-914400</wp:posOffset>
                </wp:positionV>
                <wp:extent cx="7772400" cy="10052050"/>
                <wp:effectExtent l="0" t="0" r="0" b="6350"/>
                <wp:wrapNone/>
                <wp:docPr id="41" name="Group 13"/>
                <wp:cNvGraphicFramePr/>
                <a:graphic xmlns:a="http://schemas.openxmlformats.org/drawingml/2006/main">
                  <a:graphicData uri="http://schemas.microsoft.com/office/word/2010/wordprocessingGroup">
                    <wpg:wgp>
                      <wpg:cNvGrpSpPr/>
                      <wpg:grpSpPr>
                        <a:xfrm>
                          <a:off x="0" y="0"/>
                          <a:ext cx="7772400" cy="10052050"/>
                          <a:chOff x="0" y="0"/>
                          <a:chExt cx="7773341" cy="9604243"/>
                        </a:xfrm>
                      </wpg:grpSpPr>
                      <wps:wsp>
                        <wps:cNvPr id="42"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3"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44" name="Group 20"/>
                        <wpg:cNvGrpSpPr/>
                        <wpg:grpSpPr>
                          <a:xfrm rot="10800000">
                            <a:off x="5760720" y="1424940"/>
                            <a:ext cx="2012621" cy="1396808"/>
                            <a:chOff x="0" y="0"/>
                            <a:chExt cx="928687" cy="643890"/>
                          </a:xfrm>
                        </wpg:grpSpPr>
                        <wps:wsp>
                          <wps:cNvPr id="45"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46"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47"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48"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g:grpSp>
                        <wpg:cNvPr id="49" name="Group 16"/>
                        <wpg:cNvGrpSpPr/>
                        <wpg:grpSpPr>
                          <a:xfrm>
                            <a:off x="3992880" y="6164580"/>
                            <a:ext cx="3172968" cy="2194560"/>
                            <a:chOff x="0" y="0"/>
                            <a:chExt cx="928687" cy="643890"/>
                          </a:xfrm>
                        </wpg:grpSpPr>
                        <wps:wsp>
                          <wps:cNvPr id="50"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51"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52"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53"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s:wsp>
                        <wps:cNvPr id="54" name="Rectangle 18"/>
                        <wps:cNvSpPr/>
                        <wps:spPr>
                          <a:xfrm>
                            <a:off x="571569" y="594548"/>
                            <a:ext cx="6660051" cy="840625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w14:anchorId="6611234D" id="Group 13" o:spid="_x0000_s1026" style="position:absolute;left:0;text-align:left;margin-left:560.8pt;margin-top:-1in;width:612pt;height:791.5pt;z-index:-251642880;mso-position-horizontal:right;mso-position-horizontal-relative:page;mso-height-relative:margin" coordsize="77733,9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" fillcolor="#f8e9d7 [663]" stroked="f" strokeweight="1pt"/>
                <v:rect id="Rectangle 19" o:spid="_x0000_s1028" style="position:absolute;width:38855;height:96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5945;width:66601;height:84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" fillcolor="#fff9f2 [3205]" stroked="f" strokeweight="1pt"/>
                <w10:wrap anchorx="page"/>
                <w10:anchorlock/>
              </v:group>
            </w:pict>
          </mc:Fallback>
        </mc:AlternateContent>
      </w:r>
    </w:p>
    <w:p w14:paraId="692DCFE6" w14:textId="77777777" w:rsidR="008E15DF" w:rsidRPr="008E15DF" w:rsidRDefault="008E15DF" w:rsidP="008E15DF">
      <w:pPr>
        <w:rPr>
          <w:rFonts w:eastAsiaTheme="minorEastAsia"/>
          <w:lang w:eastAsia="zh-CN"/>
        </w:rPr>
      </w:pPr>
      <w:bookmarkStart w:id="3" w:name="_Hlk177227824"/>
      <w:bookmarkStart w:id="4" w:name="_Hlk177228045"/>
      <w:r w:rsidRPr="008E15DF">
        <w:rPr>
          <w:rFonts w:eastAsiaTheme="minorEastAsia"/>
          <w:lang w:eastAsia="zh-CN"/>
        </w:rPr>
        <w:lastRenderedPageBreak/>
        <w:t>We seek to break down the barriers of traditional finance, making financial services more accessible and convenient for everyone.</w:t>
      </w:r>
    </w:p>
    <w:p w14:paraId="1D8DA2F8" w14:textId="77777777" w:rsidR="008E15DF" w:rsidRPr="008E15DF" w:rsidRDefault="008E15DF" w:rsidP="008E15DF">
      <w:pPr>
        <w:rPr>
          <w:rFonts w:eastAsiaTheme="minorEastAsia"/>
          <w:lang w:eastAsia="zh-CN"/>
        </w:rPr>
      </w:pPr>
      <w:bookmarkStart w:id="5" w:name="_Hlk177227961"/>
      <w:bookmarkEnd w:id="3"/>
      <w:r w:rsidRPr="008E15DF">
        <w:rPr>
          <w:rFonts w:eastAsiaTheme="minorEastAsia"/>
          <w:lang w:eastAsia="zh-CN"/>
        </w:rPr>
        <w:t xml:space="preserve">In terms of community development, LUCIC will build a vibrant and cohesive community. We believe that the community is the core force driving the project's development, so we will actively listen to community members' voices and encourage them to participate in the project's decision-making and development. </w:t>
      </w:r>
      <w:bookmarkEnd w:id="4"/>
      <w:bookmarkEnd w:id="5"/>
    </w:p>
    <w:p w14:paraId="5CC0D9A2" w14:textId="77777777" w:rsidR="008E15DF" w:rsidRPr="008E15DF" w:rsidRDefault="008E15DF" w:rsidP="008E15DF">
      <w:pPr>
        <w:rPr>
          <w:rFonts w:eastAsiaTheme="minorEastAsia"/>
          <w:lang w:eastAsia="zh-CN"/>
        </w:rPr>
      </w:pPr>
      <w:r w:rsidRPr="008E15DF">
        <w:rPr>
          <w:rFonts w:eastAsiaTheme="minorEastAsia"/>
          <w:lang w:eastAsia="zh-CN"/>
        </w:rPr>
        <w:t xml:space="preserve">Through organizing various online and offline activities, such as technical seminars, investment lectures, and community competitions, we aim to enhance communication and cooperation among community members. </w:t>
      </w:r>
    </w:p>
    <w:p w14:paraId="6D69FBD5" w14:textId="77777777" w:rsidR="008E15DF" w:rsidRPr="008E15DF" w:rsidRDefault="008E15DF" w:rsidP="008E15DF">
      <w:pPr>
        <w:rPr>
          <w:rFonts w:eastAsiaTheme="minorEastAsia"/>
          <w:lang w:eastAsia="zh-CN"/>
        </w:rPr>
      </w:pPr>
      <w:r w:rsidRPr="008E15DF">
        <w:rPr>
          <w:rFonts w:eastAsiaTheme="minorEastAsia"/>
          <w:lang w:eastAsia="zh-CN"/>
        </w:rPr>
        <w:t>We additionally seek to cultivate a group of community members with professional knowledge and an innovative spirit to jointly drive the continuous growth and development of the LUCIC project.</w:t>
      </w:r>
    </w:p>
    <w:p w14:paraId="15EF0E5F" w14:textId="77777777" w:rsidR="008E15DF" w:rsidRPr="008E15DF" w:rsidRDefault="008E15DF" w:rsidP="008E15DF">
      <w:pPr>
        <w:rPr>
          <w:rFonts w:eastAsiaTheme="minorEastAsia"/>
          <w:lang w:eastAsia="zh-CN"/>
        </w:rPr>
      </w:pPr>
      <w:r w:rsidRPr="008E15DF">
        <w:rPr>
          <w:rFonts w:eastAsiaTheme="minorEastAsia"/>
          <w:lang w:eastAsia="zh-CN"/>
        </w:rPr>
        <w:t>In terms of social responsibility, LUCIC always keeps its mission and responsibility in mind. We will actively participate in public welfare initiatives, leveraging the technological advantages of digital currencies to contribute to social development and improving people's livelihoods. For example, through blockchain technology, we can achieve transparent management with tracking of public welfare donations, ensuring that donated funds truly reach those in need. We will also focus on areas such as environmental protection and educational support, driving social progress and sustainable development throughout the project's growth.</w:t>
      </w:r>
    </w:p>
    <w:p w14:paraId="42AEAF40" w14:textId="77777777" w:rsidR="008E15DF" w:rsidRPr="008E15DF" w:rsidRDefault="008E15DF" w:rsidP="008E15DF">
      <w:pPr>
        <w:rPr>
          <w:rFonts w:eastAsiaTheme="minorEastAsia"/>
          <w:lang w:eastAsia="zh-CN"/>
        </w:rPr>
      </w:pPr>
      <w:r w:rsidRPr="008E15DF">
        <w:rPr>
          <w:rFonts w:eastAsiaTheme="minorEastAsia"/>
          <w:lang w:eastAsia="zh-CN"/>
        </w:rPr>
        <w:t xml:space="preserve">In terms of global influence, LUCIC aspires to become a globally leading digital currency project. We will actively expand into international markets, establishing mutually-beneficial relationships with users, partners, and regulatory authorities worldwide. </w:t>
      </w:r>
    </w:p>
    <w:p w14:paraId="42860703" w14:textId="77777777" w:rsidR="008E15DF" w:rsidRPr="008E15DF" w:rsidRDefault="008E15DF" w:rsidP="008E15DF">
      <w:pPr>
        <w:rPr>
          <w:rFonts w:eastAsiaTheme="minorEastAsia"/>
          <w:lang w:eastAsia="zh-CN"/>
        </w:rPr>
      </w:pPr>
      <w:r w:rsidRPr="008E15DF">
        <w:rPr>
          <w:rFonts w:eastAsiaTheme="minorEastAsia"/>
          <w:lang w:eastAsia="zh-CN"/>
        </w:rPr>
        <w:t>By continuously enhancing the project's technological strengths, service quality, and brand image, we hope to build LUCIC's brand reputation globally and contribute to the globalization of digital currencies.</w:t>
      </w:r>
    </w:p>
    <w:p w14:paraId="2AC7D2FC" w14:textId="77777777" w:rsidR="008E15DF" w:rsidRPr="008E15DF" w:rsidRDefault="008E15DF" w:rsidP="008E15DF">
      <w:pPr>
        <w:rPr>
          <w:rFonts w:eastAsiaTheme="minorEastAsia"/>
          <w:lang w:eastAsia="zh-CN"/>
        </w:rPr>
      </w:pPr>
      <w:r w:rsidRPr="008E15DF">
        <w:rPr>
          <w:rFonts w:eastAsiaTheme="minorEastAsia"/>
          <w:lang w:eastAsia="zh-CN"/>
        </w:rPr>
        <w:t>In summary, LUCIC's project vision is to create a digital currency project with broad influence and sustainable development capability through technological innovation, financial ecosystem construction, community development, social responsibility fulfillment, and global influence expansion. We aim to create value for users, contribute to society, and lead the future development of the digital currency field.</w:t>
      </w:r>
    </w:p>
    <w:p w14:paraId="29AE5FCB" w14:textId="2320E502" w:rsidR="008E15DF" w:rsidRPr="00C82EEB" w:rsidRDefault="00C82EEB" w:rsidP="00C82EEB">
      <w:pPr>
        <w:rPr>
          <w:rFonts w:ascii="Calibri" w:eastAsiaTheme="majorEastAsia" w:hAnsi="Calibri" w:cs="Calibri"/>
          <w:b/>
          <w:bCs/>
          <w:color w:val="D73A2C" w:themeColor="accent1"/>
          <w:sz w:val="56"/>
          <w:szCs w:val="56"/>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pPr>
      <w:r w:rsidRPr="00C82EEB">
        <w:rPr>
          <w:rFonts w:ascii="Calibri" w:eastAsiaTheme="majorEastAsia" w:hAnsi="Calibri" w:cs="Calibri"/>
          <w:b/>
          <w:bCs/>
          <w:color w:val="D73A2C" w:themeColor="accent1"/>
          <w:sz w:val="56"/>
          <w:szCs w:val="56"/>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t>Token Economics</w:t>
      </w:r>
    </w:p>
    <w:p w14:paraId="05542176" w14:textId="1B61C597" w:rsidR="00DC153D" w:rsidRPr="008B6D75" w:rsidRDefault="00000000">
      <w:pPr>
        <w:rPr>
          <w:rFonts w:ascii="Calibri" w:eastAsiaTheme="minorEastAsia" w:hAnsi="Calibri" w:cs="Calibri"/>
          <w:b/>
          <w:bCs/>
          <w:sz w:val="28"/>
          <w:szCs w:val="28"/>
          <w:lang w:eastAsia="zh-CN"/>
        </w:rPr>
      </w:pPr>
      <w:r w:rsidRPr="008B6D75">
        <w:rPr>
          <w:rFonts w:ascii="Calibri" w:hAnsi="Calibri" w:cs="Calibri"/>
          <w:b/>
          <w:bCs/>
          <w:noProof/>
          <w:sz w:val="28"/>
          <w:szCs w:val="28"/>
        </w:rPr>
        <mc:AlternateContent>
          <mc:Choice Requires="wpg">
            <w:drawing>
              <wp:anchor distT="0" distB="0" distL="114300" distR="114300" simplePos="0" relativeHeight="251666432" behindDoc="1" locked="1" layoutInCell="1" allowOverlap="1" wp14:anchorId="004EDDBA" wp14:editId="01A6912D">
                <wp:simplePos x="0" y="0"/>
                <wp:positionH relativeFrom="page">
                  <wp:align>left</wp:align>
                </wp:positionH>
                <wp:positionV relativeFrom="paragraph">
                  <wp:posOffset>-8318500</wp:posOffset>
                </wp:positionV>
                <wp:extent cx="7808595" cy="10109200"/>
                <wp:effectExtent l="0" t="0" r="1905" b="6350"/>
                <wp:wrapNone/>
                <wp:docPr id="15" name="Group 15"/>
                <wp:cNvGraphicFramePr/>
                <a:graphic xmlns:a="http://schemas.openxmlformats.org/drawingml/2006/main">
                  <a:graphicData uri="http://schemas.microsoft.com/office/word/2010/wordprocessingGroup">
                    <wpg:wgp>
                      <wpg:cNvGrpSpPr/>
                      <wpg:grpSpPr>
                        <a:xfrm>
                          <a:off x="0" y="0"/>
                          <a:ext cx="7808595" cy="10109200"/>
                          <a:chOff x="0" y="-26911"/>
                          <a:chExt cx="7809521" cy="9662101"/>
                        </a:xfrm>
                      </wpg:grpSpPr>
                      <wps:wsp>
                        <wps:cNvPr id="14"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20190312" name="Rectangle 23"/>
                        <wps:cNvSpPr/>
                        <wps:spPr>
                          <a:xfrm rot="16200000" flipH="1">
                            <a:off x="1013866" y="2839536"/>
                            <a:ext cx="9662101" cy="39292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89556984" name="Rectangle 24"/>
                        <wps:cNvSpPr/>
                        <wps:spPr>
                          <a:xfrm flipH="1">
                            <a:off x="571500" y="601980"/>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027030990" name="Group 22"/>
                        <wpg:cNvGrpSpPr/>
                        <wpg:grpSpPr>
                          <a:xfrm rot="10800000">
                            <a:off x="5883956" y="900533"/>
                            <a:ext cx="1897334" cy="1165015"/>
                            <a:chOff x="0" y="53341"/>
                            <a:chExt cx="875347" cy="537210"/>
                          </a:xfrm>
                        </wpg:grpSpPr>
                        <wps:wsp>
                          <wps:cNvPr id="1294676252"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874790489"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g:wgp>
                  </a:graphicData>
                </a:graphic>
                <wp14:sizeRelH relativeFrom="margin">
                  <wp14:pctWidth>0</wp14:pctWidth>
                </wp14:sizeRelH>
                <wp14:sizeRelV relativeFrom="margin">
                  <wp14:pctHeight>0</wp14:pctHeight>
                </wp14:sizeRelV>
              </wp:anchor>
            </w:drawing>
          </mc:Choice>
          <mc:Fallback>
            <w:pict>
              <v:group w14:anchorId="0A1ADC6E" id="Group 15" o:spid="_x0000_s1026" style="position:absolute;left:0;text-align:left;margin-left:0;margin-top:-655pt;width:614.85pt;height:796pt;z-index:-251650048;mso-position-horizontal:left;mso-position-horizontal-relative:page;mso-width-relative:margin;mso-height-relative:margin" coordorigin=",-269" coordsize="78095,96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" fillcolor="#f8e9d7 [663]" stroked="f" strokeweight="1pt"/>
                <v:rect id="Rectangle 23" o:spid="_x0000_s1028" style="position:absolute;left:10139;top:28395;width:96620;height:39292;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" fillcolor="#234756 [3206]" stroked="f" strokeweight="1pt"/>
                <v:rect id="Rectangle 24" o:spid="_x0000_s1029" style="position:absolute;left:5715;top:6019;width:66294;height:8403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" fillcolor="#fff9f2 [3205]" stroked="f" strokeweight="1pt"/>
                <v:group id="Group 22" o:spid="_x0000_s1030" style="position:absolute;left:58839;top:9005;width:18973;height:11650;rotation:180" coordorigin=",533" coordsize="8753,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">
                  <v:shape id="Freeform 1294676252"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874790489"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group>
                <w10:wrap anchorx="page"/>
                <w10:anchorlock/>
              </v:group>
            </w:pict>
          </mc:Fallback>
        </mc:AlternateContent>
      </w:r>
      <w:r w:rsidR="00C82EEB" w:rsidRPr="008B6D75">
        <w:rPr>
          <w:rFonts w:ascii="Calibri" w:eastAsiaTheme="minorEastAsia" w:hAnsi="Calibri" w:cs="Calibri"/>
          <w:b/>
          <w:bCs/>
          <w:sz w:val="28"/>
          <w:szCs w:val="28"/>
          <w:lang w:eastAsia="zh-CN"/>
        </w:rPr>
        <w:t>2.1 Issuance and Slippage Settings</w:t>
      </w:r>
    </w:p>
    <w:p w14:paraId="4A0D9CD9" w14:textId="77777777" w:rsidR="00EC2FCB" w:rsidRPr="00C82EEB" w:rsidRDefault="00EC2FCB">
      <w:pPr>
        <w:rPr>
          <w:rFonts w:eastAsiaTheme="minorEastAsia"/>
          <w:lang w:eastAsia="zh-CN"/>
        </w:rPr>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60"/>
      </w:tblGrid>
      <w:tr w:rsidR="008E15DF" w14:paraId="64A9E727" w14:textId="77777777">
        <w:trPr>
          <w:trHeight w:val="1296"/>
        </w:trPr>
        <w:tc>
          <w:tcPr>
            <w:tcW w:w="9360" w:type="dxa"/>
            <w:shd w:val="clear" w:color="auto" w:fill="auto"/>
          </w:tcPr>
          <w:p w14:paraId="0794706E" w14:textId="5FE7FB0B" w:rsidR="008E15DF" w:rsidRDefault="008E15DF" w:rsidP="008E15DF">
            <w:pPr>
              <w:pStyle w:val="Heading1"/>
              <w:spacing w:line="240" w:lineRule="auto"/>
            </w:pPr>
          </w:p>
        </w:tc>
      </w:tr>
      <w:tr w:rsidR="008E15DF" w14:paraId="0C0F468E" w14:textId="77777777">
        <w:trPr>
          <w:trHeight w:val="7920"/>
        </w:trPr>
        <w:tc>
          <w:tcPr>
            <w:tcW w:w="9360" w:type="dxa"/>
            <w:shd w:val="clear" w:color="auto" w:fill="auto"/>
          </w:tcPr>
          <w:p w14:paraId="6515B009" w14:textId="66281B13" w:rsidR="008E15DF" w:rsidRDefault="008E15DF" w:rsidP="008E15DF">
            <w:pPr>
              <w:pStyle w:val="Style4"/>
              <w:jc w:val="left"/>
            </w:pPr>
            <w:r>
              <w:rPr>
                <w:noProof/>
              </w:rPr>
              <mc:AlternateContent>
                <mc:Choice Requires="wps">
                  <w:drawing>
                    <wp:anchor distT="0" distB="0" distL="114300" distR="114300" simplePos="0" relativeHeight="251708416" behindDoc="0" locked="0" layoutInCell="1" allowOverlap="1" wp14:anchorId="73F5391E" wp14:editId="483B5310">
                      <wp:simplePos x="0" y="0"/>
                      <wp:positionH relativeFrom="column">
                        <wp:posOffset>-411480</wp:posOffset>
                      </wp:positionH>
                      <wp:positionV relativeFrom="paragraph">
                        <wp:posOffset>-1336675</wp:posOffset>
                      </wp:positionV>
                      <wp:extent cx="6621780" cy="9004300"/>
                      <wp:effectExtent l="0" t="0" r="7620" b="6350"/>
                      <wp:wrapNone/>
                      <wp:docPr id="29496155" name="Rectangle 24"/>
                      <wp:cNvGraphicFramePr/>
                      <a:graphic xmlns:a="http://schemas.openxmlformats.org/drawingml/2006/main">
                        <a:graphicData uri="http://schemas.microsoft.com/office/word/2010/wordprocessingShape">
                          <wps:wsp>
                            <wps:cNvSpPr/>
                            <wps:spPr>
                              <a:xfrm flipH="1">
                                <a:off x="0" y="0"/>
                                <a:ext cx="6621780" cy="9004300"/>
                              </a:xfrm>
                              <a:prstGeom prst="rect">
                                <a:avLst/>
                              </a:prstGeom>
                              <a:solidFill>
                                <a:srgbClr val="FFF9F2"/>
                              </a:solidFill>
                              <a:ln w="12700" cap="flat" cmpd="sng" algn="ctr">
                                <a:noFill/>
                                <a:prstDash val="solid"/>
                                <a:miter lim="800000"/>
                              </a:ln>
                              <a:effectLst/>
                            </wps:spPr>
                            <wps:txbx>
                              <w:txbxContent>
                                <w:p w14:paraId="3E3EF86C" w14:textId="0507F442" w:rsidR="008E15DF" w:rsidRPr="00580ECD" w:rsidRDefault="008E15DF" w:rsidP="008B6D75">
                                  <w:pPr>
                                    <w:spacing w:beforeLines="50" w:before="120" w:after="10"/>
                                    <w:ind w:leftChars="150" w:left="360" w:rightChars="150" w:right="360"/>
                                    <w:rPr>
                                      <w:rFonts w:ascii="Calibri" w:hAnsi="Calibri" w:cs="Calibri"/>
                                      <w:szCs w:val="24"/>
                                    </w:rPr>
                                  </w:pPr>
                                  <w:r w:rsidRPr="00580ECD">
                                    <w:rPr>
                                      <w:rFonts w:ascii="Calibri" w:hAnsi="Calibri" w:cs="Calibri"/>
                                      <w:szCs w:val="24"/>
                                    </w:rPr>
                                    <w:t>LUCIC has a total issuance of 21</w:t>
                                  </w:r>
                                  <w:r w:rsidR="004C7FBF">
                                    <w:rPr>
                                      <w:rFonts w:ascii="Calibri" w:eastAsiaTheme="minorEastAsia" w:hAnsi="Calibri" w:cs="Calibri" w:hint="eastAsia"/>
                                      <w:szCs w:val="24"/>
                                      <w:lang w:eastAsia="zh-CN"/>
                                    </w:rPr>
                                    <w:t>0</w:t>
                                  </w:r>
                                  <w:r w:rsidRPr="00580ECD">
                                    <w:rPr>
                                      <w:rFonts w:ascii="Calibri" w:hAnsi="Calibri" w:cs="Calibri"/>
                                      <w:szCs w:val="24"/>
                                    </w:rPr>
                                    <w:t xml:space="preserve"> million tokens. The token's slippage setting is 4.5% for both buying and selling, with the slippage distributed as follows:</w:t>
                                  </w:r>
                                </w:p>
                                <w:p w14:paraId="10CD1A7C" w14:textId="77777777" w:rsidR="008E15DF" w:rsidRPr="00580ECD" w:rsidRDefault="008E15DF" w:rsidP="00580ECD">
                                  <w:pPr>
                                    <w:numPr>
                                      <w:ilvl w:val="0"/>
                                      <w:numId w:val="6"/>
                                    </w:numPr>
                                    <w:suppressAutoHyphens/>
                                    <w:spacing w:beforeLines="50" w:before="120" w:after="10" w:line="256" w:lineRule="auto"/>
                                    <w:ind w:leftChars="150" w:rightChars="150" w:right="360"/>
                                    <w:jc w:val="left"/>
                                    <w:rPr>
                                      <w:rFonts w:ascii="Calibri" w:hAnsi="Calibri" w:cs="Calibri"/>
                                      <w:szCs w:val="24"/>
                                    </w:rPr>
                                  </w:pPr>
                                  <w:r w:rsidRPr="00580ECD">
                                    <w:rPr>
                                      <w:rFonts w:ascii="Calibri" w:hAnsi="Calibri" w:cs="Calibri"/>
                                      <w:szCs w:val="24"/>
                                    </w:rPr>
                                    <w:t>1% of the tokens from each transaction will be automatically burned and send to “black hole”.</w:t>
                                  </w:r>
                                </w:p>
                                <w:p w14:paraId="277DB2F5" w14:textId="4150F56B" w:rsidR="008E15DF" w:rsidRPr="00580ECD" w:rsidRDefault="008E15DF" w:rsidP="00580ECD">
                                  <w:pPr>
                                    <w:numPr>
                                      <w:ilvl w:val="0"/>
                                      <w:numId w:val="6"/>
                                    </w:numPr>
                                    <w:suppressAutoHyphens/>
                                    <w:spacing w:beforeLines="50" w:before="120" w:after="10" w:line="256" w:lineRule="auto"/>
                                    <w:ind w:leftChars="150" w:rightChars="150" w:right="360"/>
                                    <w:jc w:val="left"/>
                                    <w:rPr>
                                      <w:rFonts w:ascii="Calibri" w:hAnsi="Calibri" w:cs="Calibri"/>
                                      <w:szCs w:val="24"/>
                                    </w:rPr>
                                  </w:pPr>
                                  <w:r w:rsidRPr="00580ECD">
                                    <w:rPr>
                                      <w:rFonts w:ascii="Calibri" w:hAnsi="Calibri" w:cs="Calibri"/>
                                      <w:szCs w:val="24"/>
                                    </w:rPr>
                                    <w:t>1.</w:t>
                                  </w:r>
                                  <w:r w:rsidR="00414ED3">
                                    <w:rPr>
                                      <w:rFonts w:ascii="Calibri" w:eastAsiaTheme="minorEastAsia" w:hAnsi="Calibri" w:cs="Calibri" w:hint="eastAsia"/>
                                      <w:szCs w:val="24"/>
                                      <w:lang w:eastAsia="zh-CN"/>
                                    </w:rPr>
                                    <w:t>5</w:t>
                                  </w:r>
                                  <w:r w:rsidRPr="00580ECD">
                                    <w:rPr>
                                      <w:rFonts w:ascii="Calibri" w:hAnsi="Calibri" w:cs="Calibri"/>
                                      <w:szCs w:val="24"/>
                                    </w:rPr>
                                    <w:t>% Trading Fee: Distributed to token holders who contribute to the liquidity pool.</w:t>
                                  </w:r>
                                </w:p>
                                <w:p w14:paraId="1C47256A" w14:textId="22A6E122" w:rsidR="008E15DF" w:rsidRPr="00580ECD" w:rsidRDefault="00414ED3" w:rsidP="00580ECD">
                                  <w:pPr>
                                    <w:numPr>
                                      <w:ilvl w:val="0"/>
                                      <w:numId w:val="6"/>
                                    </w:numPr>
                                    <w:suppressAutoHyphens/>
                                    <w:spacing w:beforeLines="50" w:before="120" w:after="10" w:line="256" w:lineRule="auto"/>
                                    <w:ind w:leftChars="150" w:rightChars="150" w:right="360"/>
                                    <w:jc w:val="left"/>
                                    <w:rPr>
                                      <w:rFonts w:ascii="Calibri" w:hAnsi="Calibri" w:cs="Calibri"/>
                                      <w:szCs w:val="24"/>
                                    </w:rPr>
                                  </w:pPr>
                                  <w:r>
                                    <w:rPr>
                                      <w:rFonts w:ascii="Calibri" w:eastAsiaTheme="minorEastAsia" w:hAnsi="Calibri" w:cs="Calibri" w:hint="eastAsia"/>
                                      <w:szCs w:val="24"/>
                                      <w:lang w:eastAsia="zh-CN"/>
                                    </w:rPr>
                                    <w:t>2</w:t>
                                  </w:r>
                                  <w:r w:rsidR="008E15DF" w:rsidRPr="00580ECD">
                                    <w:rPr>
                                      <w:rFonts w:ascii="Calibri" w:hAnsi="Calibri" w:cs="Calibri"/>
                                      <w:szCs w:val="24"/>
                                    </w:rPr>
                                    <w:t>% Marketing: Used for marketing activities or early market incentives.</w:t>
                                  </w:r>
                                </w:p>
                                <w:p w14:paraId="70732720" w14:textId="77777777" w:rsidR="008E15DF" w:rsidRPr="00580ECD" w:rsidRDefault="008E15DF" w:rsidP="00580ECD">
                                  <w:pPr>
                                    <w:spacing w:beforeLines="50" w:before="120" w:after="10"/>
                                    <w:ind w:leftChars="150" w:left="360" w:rightChars="150" w:right="360"/>
                                    <w:rPr>
                                      <w:rFonts w:ascii="Calibri" w:hAnsi="Calibri" w:cs="Calibri"/>
                                      <w:szCs w:val="24"/>
                                    </w:rPr>
                                  </w:pPr>
                                  <w:r w:rsidRPr="00580ECD">
                                    <w:rPr>
                                      <w:rFonts w:ascii="Calibri" w:hAnsi="Calibri" w:cs="Calibri"/>
                                      <w:szCs w:val="24"/>
                                    </w:rPr>
                                    <w:t xml:space="preserve">This structure ensures the scarcity of tokens in transactions and provides stable financial support for the market's healthy operation. </w:t>
                                  </w:r>
                                </w:p>
                                <w:p w14:paraId="0CB0EBBE" w14:textId="77777777" w:rsidR="008E15DF" w:rsidRPr="00580ECD" w:rsidRDefault="008E15DF" w:rsidP="00580ECD">
                                  <w:pPr>
                                    <w:spacing w:beforeLines="50" w:before="120" w:after="10"/>
                                    <w:ind w:leftChars="150" w:left="360" w:rightChars="150" w:right="360"/>
                                    <w:rPr>
                                      <w:rFonts w:ascii="Calibri" w:hAnsi="Calibri" w:cs="Calibri"/>
                                      <w:szCs w:val="24"/>
                                    </w:rPr>
                                  </w:pPr>
                                  <w:r w:rsidRPr="00580ECD">
                                    <w:rPr>
                                      <w:rFonts w:ascii="Calibri" w:hAnsi="Calibri" w:cs="Calibri"/>
                                      <w:szCs w:val="24"/>
                                    </w:rPr>
                                    <w:t>In the digital currency realm and various financial ecosystems, distributing dividends to token holders who contribute to the liquidity pool offers numerous significant benefits.</w:t>
                                  </w:r>
                                </w:p>
                                <w:p w14:paraId="7A5087E6" w14:textId="77777777" w:rsidR="008E15DF" w:rsidRPr="00580ECD" w:rsidRDefault="008E15DF" w:rsidP="00580ECD">
                                  <w:pPr>
                                    <w:spacing w:beforeLines="50" w:before="120" w:after="10"/>
                                    <w:ind w:leftChars="150" w:left="360" w:rightChars="150" w:right="360"/>
                                    <w:rPr>
                                      <w:rFonts w:ascii="Calibri" w:eastAsiaTheme="minorEastAsia" w:hAnsi="Calibri" w:cs="Calibri"/>
                                      <w:szCs w:val="24"/>
                                      <w:lang w:eastAsia="zh-CN"/>
                                    </w:rPr>
                                  </w:pPr>
                                  <w:r w:rsidRPr="00580ECD">
                                    <w:rPr>
                                      <w:rFonts w:ascii="Calibri" w:hAnsi="Calibri" w:cs="Calibri"/>
                                      <w:szCs w:val="24"/>
                                    </w:rPr>
                                    <w:t>Firstly, from the perspective of individual token holders, dividends provide direct economic benefits. When users support the liquidity pool, they assume certain risks and responsibilities. Through the dividend mechanism, they can receive returns that match their contributions. This not only increases their wealth accumulation but also enhances their enthusiasm and satisfaction with participating in the project. For instance, a token holder injects a portion of their assets into the liquidity pool, and as transactions occur and the pool becomes active, they regularly receive dividends. These dividends can be used to improve personal living standards or reinvested for further asset appreciation. For those who have long-term confidence in the project and actively participate, dividends become a significant motivation for them to continue holding tokens and supporting the project's development.</w:t>
                                  </w:r>
                                </w:p>
                                <w:p w14:paraId="53E2B8FE" w14:textId="77777777" w:rsidR="008E15DF" w:rsidRPr="008E15DF" w:rsidRDefault="008E15DF" w:rsidP="00580ECD">
                                  <w:pPr>
                                    <w:spacing w:beforeLines="50" w:before="120" w:after="10"/>
                                    <w:ind w:leftChars="150" w:left="360" w:rightChars="150" w:right="360"/>
                                    <w:rPr>
                                      <w:rFonts w:ascii="Calibri" w:eastAsiaTheme="minorEastAsia" w:hAnsi="Calibri" w:cs="Calibri"/>
                                      <w:szCs w:val="24"/>
                                      <w:lang w:eastAsia="zh-CN"/>
                                    </w:rPr>
                                  </w:pPr>
                                  <w:r w:rsidRPr="008E15DF">
                                    <w:rPr>
                                      <w:rFonts w:ascii="Calibri" w:eastAsiaTheme="minorEastAsia" w:hAnsi="Calibri" w:cs="Calibri"/>
                                      <w:szCs w:val="24"/>
                                      <w:lang w:eastAsia="zh-CN"/>
                                    </w:rPr>
                                    <w:t xml:space="preserve">The dividend mechanism also helps cultivate user loyalty and a sense of belonging. When users know that their contributions can yield tangible returns, they are more inclined to hold onto the project's tokens for the long term and actively participate in community building and promotion. They see the project as a </w:t>
                                  </w:r>
                                  <w:r w:rsidRPr="008E15DF">
                                    <w:rPr>
                                      <w:rFonts w:ascii="Calibri" w:eastAsiaTheme="minorEastAsia" w:hAnsi="Calibri" w:cs="Calibri"/>
                                      <w:i/>
                                      <w:iCs/>
                                      <w:szCs w:val="24"/>
                                      <w:lang w:eastAsia="zh-CN"/>
                                    </w:rPr>
                                    <w:t>personal</w:t>
                                  </w:r>
                                  <w:r w:rsidRPr="008E15DF">
                                    <w:rPr>
                                      <w:rFonts w:ascii="Calibri" w:eastAsiaTheme="minorEastAsia" w:hAnsi="Calibri" w:cs="Calibri"/>
                                      <w:szCs w:val="24"/>
                                      <w:lang w:eastAsia="zh-CN"/>
                                    </w:rPr>
                                    <w:t xml:space="preserve"> endeavor, offering ideas and strategies to attract more people to join. This loyalty and sense of belonging are crucial for the project's long-term stability. For example, in a digital currency community, users who frequently contribute to the liquidity pool and receive dividends will be promoting the project's advantages and potential on social media, attracting additional investor participation, thereby expanding the project's influence and user base.</w:t>
                                  </w:r>
                                </w:p>
                                <w:p w14:paraId="3BDFCDCD" w14:textId="77777777" w:rsidR="008E15DF" w:rsidRPr="008E15DF" w:rsidRDefault="008E15DF" w:rsidP="00580ECD">
                                  <w:pPr>
                                    <w:spacing w:beforeLines="50" w:before="120" w:after="10"/>
                                    <w:ind w:leftChars="150" w:left="360" w:rightChars="150" w:right="360"/>
                                    <w:rPr>
                                      <w:rFonts w:ascii="Calibri" w:eastAsiaTheme="minorEastAsia" w:hAnsi="Calibri" w:cs="Calibri"/>
                                      <w:szCs w:val="24"/>
                                      <w:lang w:eastAsia="zh-CN"/>
                                    </w:rPr>
                                  </w:pPr>
                                  <w:r w:rsidRPr="008E15DF">
                                    <w:rPr>
                                      <w:rFonts w:ascii="Calibri" w:eastAsiaTheme="minorEastAsia" w:hAnsi="Calibri" w:cs="Calibri"/>
                                      <w:szCs w:val="24"/>
                                      <w:lang w:eastAsia="zh-CN"/>
                                    </w:rPr>
                                    <w:t>From the project's perspective, distributing dividends to token holders who contribute to the liquidity pool helps enhance the project's liquidity.</w:t>
                                  </w:r>
                                </w:p>
                                <w:p w14:paraId="13E71009" w14:textId="77777777" w:rsidR="008E15DF" w:rsidRDefault="008E15DF" w:rsidP="008B6D75">
                                  <w:pPr>
                                    <w:spacing w:beforeLines="50" w:before="120" w:after="10"/>
                                    <w:ind w:leftChars="150" w:left="360" w:rightChars="200" w:right="480"/>
                                    <w:rPr>
                                      <w:rFonts w:ascii="Calibri" w:eastAsiaTheme="minorEastAsia" w:hAnsi="Calibri" w:cs="Calibri"/>
                                      <w:sz w:val="26"/>
                                      <w:szCs w:val="26"/>
                                      <w:lang w:eastAsia="zh-CN"/>
                                    </w:rPr>
                                  </w:pPr>
                                  <w:r w:rsidRPr="008E15DF">
                                    <w:rPr>
                                      <w:rFonts w:ascii="Calibri" w:eastAsiaTheme="minorEastAsia" w:hAnsi="Calibri" w:cs="Calibri"/>
                                      <w:szCs w:val="24"/>
                                      <w:lang w:eastAsia="zh-CN"/>
                                    </w:rPr>
                                    <w:t>Liquidity is a key indicator of a financial m</w:t>
                                  </w:r>
                                  <w:r w:rsidRPr="008E15DF">
                                    <w:rPr>
                                      <w:rFonts w:ascii="Calibri" w:eastAsiaTheme="minorEastAsia" w:hAnsi="Calibri" w:cs="Calibri"/>
                                      <w:sz w:val="26"/>
                                      <w:szCs w:val="26"/>
                                      <w:lang w:eastAsia="zh-CN"/>
                                    </w:rPr>
                                    <w:t xml:space="preserve">arket or project's health. </w:t>
                                  </w:r>
                                </w:p>
                                <w:p w14:paraId="6F669327" w14:textId="13F724D9" w:rsidR="008B6D75" w:rsidRPr="00580ECD" w:rsidRDefault="008B6D75" w:rsidP="008B6D75">
                                  <w:pPr>
                                    <w:ind w:leftChars="150" w:left="360" w:rightChars="200" w:right="480"/>
                                    <w:rPr>
                                      <w:rFonts w:ascii="Calibri" w:eastAsia="SimSun" w:hAnsi="Calibri" w:cs="Calibri"/>
                                      <w:szCs w:val="24"/>
                                      <w:lang w:eastAsia="zh-CN"/>
                                    </w:rPr>
                                  </w:pPr>
                                  <w:r w:rsidRPr="00580ECD">
                                    <w:rPr>
                                      <w:rFonts w:ascii="Calibri" w:eastAsia="SimSun" w:hAnsi="Calibri" w:cs="Calibri"/>
                                      <w:szCs w:val="24"/>
                                      <w:lang w:eastAsia="zh-CN"/>
                                    </w:rPr>
                                    <w:t>When more users are willing to contribute assets to the liquidity pool, the depth and breadth</w:t>
                                  </w:r>
                                  <w:r>
                                    <w:rPr>
                                      <w:rFonts w:ascii="Calibri" w:eastAsia="SimSun" w:hAnsi="Calibri" w:cs="Calibri" w:hint="eastAsia"/>
                                      <w:szCs w:val="24"/>
                                      <w:lang w:eastAsia="zh-CN"/>
                                    </w:rPr>
                                    <w:t xml:space="preserve"> </w:t>
                                  </w:r>
                                  <w:r w:rsidRPr="00580ECD">
                                    <w:rPr>
                                      <w:rFonts w:ascii="Calibri" w:eastAsia="SimSun" w:hAnsi="Calibri" w:cs="Calibri"/>
                                      <w:szCs w:val="24"/>
                                      <w:lang w:eastAsia="zh-CN"/>
                                    </w:rPr>
                                    <w:t>of trading improve, bid-ask spreads narrow, and transactions become smoother and more efficient. This not only attracts more traders to the project but also enhances the project's competitiveness in the market. For instance, a digital currency trading platform, through a</w:t>
                                  </w:r>
                                  <w:r>
                                    <w:rPr>
                                      <w:rFonts w:ascii="Calibri" w:eastAsia="SimSun" w:hAnsi="Calibri" w:cs="Calibri" w:hint="eastAsia"/>
                                      <w:szCs w:val="24"/>
                                      <w:lang w:eastAsia="zh-CN"/>
                                    </w:rPr>
                                    <w:t xml:space="preserve"> </w:t>
                                  </w:r>
                                  <w:r w:rsidRPr="00580ECD">
                                    <w:rPr>
                                      <w:rFonts w:ascii="Calibri" w:eastAsia="SimSun" w:hAnsi="Calibri" w:cs="Calibri"/>
                                      <w:szCs w:val="24"/>
                                      <w:lang w:eastAsia="zh-CN"/>
                                    </w:rPr>
                                    <w:t>reasonable dividend mechanism, attracts many token holders to inject tokens into the liquidity pool. This leads to increased trading activity on the platform, attracting more users to trade, thereby further increasing the platform's visibility and market share.</w:t>
                                  </w:r>
                                </w:p>
                                <w:p w14:paraId="55C7E35B" w14:textId="4D2827EB" w:rsidR="008B6D75" w:rsidRPr="008B6D75" w:rsidRDefault="008B6D75" w:rsidP="00580ECD">
                                  <w:pPr>
                                    <w:spacing w:beforeLines="50" w:before="120" w:after="10"/>
                                    <w:ind w:leftChars="150" w:left="360" w:rightChars="150" w:right="360"/>
                                    <w:rPr>
                                      <w:rFonts w:ascii="Calibri" w:eastAsiaTheme="minorEastAsia" w:hAnsi="Calibri" w:cs="Calibri"/>
                                      <w:sz w:val="26"/>
                                      <w:szCs w:val="26"/>
                                      <w:lang w:eastAsia="zh-CN"/>
                                    </w:rPr>
                                  </w:pPr>
                                </w:p>
                                <w:p w14:paraId="56F5775F" w14:textId="77777777" w:rsidR="008E15DF" w:rsidRPr="008E15DF" w:rsidRDefault="008E15DF" w:rsidP="008E15DF">
                                  <w:pPr>
                                    <w:rPr>
                                      <w:rFonts w:eastAsiaTheme="minorEastAsia"/>
                                      <w:sz w:val="26"/>
                                      <w:szCs w:val="26"/>
                                      <w:lang w:eastAsia="zh-CN"/>
                                    </w:rPr>
                                  </w:pPr>
                                </w:p>
                                <w:p w14:paraId="6DA0CA9B" w14:textId="77777777" w:rsidR="008E15DF" w:rsidRPr="008E15DF" w:rsidRDefault="008E15DF" w:rsidP="008E15DF">
                                  <w:pPr>
                                    <w:rPr>
                                      <w:rFonts w:eastAsiaTheme="minorEastAsia"/>
                                      <w:sz w:val="26"/>
                                      <w:szCs w:val="26"/>
                                      <w:lang w:eastAsia="zh-CN"/>
                                    </w:rPr>
                                  </w:pPr>
                                </w:p>
                                <w:p w14:paraId="4C7A264A" w14:textId="77777777" w:rsidR="008E15DF" w:rsidRDefault="008E15DF" w:rsidP="008E15DF">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ect w14:anchorId="73F5391E" id="Rectangle 24" o:spid="_x0000_s1032" style="position:absolute;margin-left:-32.4pt;margin-top:-105.25pt;width:521.4pt;height:709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" fillcolor="#fff9f2" stroked="f" strokeweight="1pt">
                      <v:textbox>
                        <w:txbxContent>
                          <w:p w14:paraId="3E3EF86C" w14:textId="0507F442" w:rsidR="008E15DF" w:rsidRPr="00580ECD" w:rsidRDefault="008E15DF" w:rsidP="008B6D75">
                            <w:pPr>
                              <w:spacing w:beforeLines="50" w:before="120" w:after="10"/>
                              <w:ind w:leftChars="150" w:left="360" w:rightChars="150" w:right="360"/>
                              <w:rPr>
                                <w:rFonts w:ascii="Calibri" w:hAnsi="Calibri" w:cs="Calibri"/>
                                <w:szCs w:val="24"/>
                              </w:rPr>
                            </w:pPr>
                            <w:r w:rsidRPr="00580ECD">
                              <w:rPr>
                                <w:rFonts w:ascii="Calibri" w:hAnsi="Calibri" w:cs="Calibri"/>
                                <w:szCs w:val="24"/>
                              </w:rPr>
                              <w:t>LUCIC has a total issuance of 21</w:t>
                            </w:r>
                            <w:r w:rsidR="004C7FBF">
                              <w:rPr>
                                <w:rFonts w:ascii="Calibri" w:eastAsiaTheme="minorEastAsia" w:hAnsi="Calibri" w:cs="Calibri" w:hint="eastAsia"/>
                                <w:szCs w:val="24"/>
                                <w:lang w:eastAsia="zh-CN"/>
                              </w:rPr>
                              <w:t>0</w:t>
                            </w:r>
                            <w:r w:rsidRPr="00580ECD">
                              <w:rPr>
                                <w:rFonts w:ascii="Calibri" w:hAnsi="Calibri" w:cs="Calibri"/>
                                <w:szCs w:val="24"/>
                              </w:rPr>
                              <w:t xml:space="preserve"> million tokens. The token's slippage setting is 4.5% for both buying and selling, with the slippage distributed as follows:</w:t>
                            </w:r>
                          </w:p>
                          <w:p w14:paraId="10CD1A7C" w14:textId="77777777" w:rsidR="008E15DF" w:rsidRPr="00580ECD" w:rsidRDefault="008E15DF" w:rsidP="00580ECD">
                            <w:pPr>
                              <w:numPr>
                                <w:ilvl w:val="0"/>
                                <w:numId w:val="6"/>
                              </w:numPr>
                              <w:suppressAutoHyphens/>
                              <w:spacing w:beforeLines="50" w:before="120" w:after="10" w:line="256" w:lineRule="auto"/>
                              <w:ind w:leftChars="150" w:rightChars="150" w:right="360"/>
                              <w:jc w:val="left"/>
                              <w:rPr>
                                <w:rFonts w:ascii="Calibri" w:hAnsi="Calibri" w:cs="Calibri"/>
                                <w:szCs w:val="24"/>
                              </w:rPr>
                            </w:pPr>
                            <w:r w:rsidRPr="00580ECD">
                              <w:rPr>
                                <w:rFonts w:ascii="Calibri" w:hAnsi="Calibri" w:cs="Calibri"/>
                                <w:szCs w:val="24"/>
                              </w:rPr>
                              <w:t>1% of the tokens from each transaction will be automatically burned and send to “black hole”.</w:t>
                            </w:r>
                          </w:p>
                          <w:p w14:paraId="277DB2F5" w14:textId="4150F56B" w:rsidR="008E15DF" w:rsidRPr="00580ECD" w:rsidRDefault="008E15DF" w:rsidP="00580ECD">
                            <w:pPr>
                              <w:numPr>
                                <w:ilvl w:val="0"/>
                                <w:numId w:val="6"/>
                              </w:numPr>
                              <w:suppressAutoHyphens/>
                              <w:spacing w:beforeLines="50" w:before="120" w:after="10" w:line="256" w:lineRule="auto"/>
                              <w:ind w:leftChars="150" w:rightChars="150" w:right="360"/>
                              <w:jc w:val="left"/>
                              <w:rPr>
                                <w:rFonts w:ascii="Calibri" w:hAnsi="Calibri" w:cs="Calibri"/>
                                <w:szCs w:val="24"/>
                              </w:rPr>
                            </w:pPr>
                            <w:r w:rsidRPr="00580ECD">
                              <w:rPr>
                                <w:rFonts w:ascii="Calibri" w:hAnsi="Calibri" w:cs="Calibri"/>
                                <w:szCs w:val="24"/>
                              </w:rPr>
                              <w:t>1.</w:t>
                            </w:r>
                            <w:r w:rsidR="00414ED3">
                              <w:rPr>
                                <w:rFonts w:ascii="Calibri" w:eastAsiaTheme="minorEastAsia" w:hAnsi="Calibri" w:cs="Calibri" w:hint="eastAsia"/>
                                <w:szCs w:val="24"/>
                                <w:lang w:eastAsia="zh-CN"/>
                              </w:rPr>
                              <w:t>5</w:t>
                            </w:r>
                            <w:r w:rsidRPr="00580ECD">
                              <w:rPr>
                                <w:rFonts w:ascii="Calibri" w:hAnsi="Calibri" w:cs="Calibri"/>
                                <w:szCs w:val="24"/>
                              </w:rPr>
                              <w:t>% Trading Fee: Distributed to token holders who contribute to the liquidity pool.</w:t>
                            </w:r>
                          </w:p>
                          <w:p w14:paraId="1C47256A" w14:textId="22A6E122" w:rsidR="008E15DF" w:rsidRPr="00580ECD" w:rsidRDefault="00414ED3" w:rsidP="00580ECD">
                            <w:pPr>
                              <w:numPr>
                                <w:ilvl w:val="0"/>
                                <w:numId w:val="6"/>
                              </w:numPr>
                              <w:suppressAutoHyphens/>
                              <w:spacing w:beforeLines="50" w:before="120" w:after="10" w:line="256" w:lineRule="auto"/>
                              <w:ind w:leftChars="150" w:rightChars="150" w:right="360"/>
                              <w:jc w:val="left"/>
                              <w:rPr>
                                <w:rFonts w:ascii="Calibri" w:hAnsi="Calibri" w:cs="Calibri"/>
                                <w:szCs w:val="24"/>
                              </w:rPr>
                            </w:pPr>
                            <w:r>
                              <w:rPr>
                                <w:rFonts w:ascii="Calibri" w:eastAsiaTheme="minorEastAsia" w:hAnsi="Calibri" w:cs="Calibri" w:hint="eastAsia"/>
                                <w:szCs w:val="24"/>
                                <w:lang w:eastAsia="zh-CN"/>
                              </w:rPr>
                              <w:t>2</w:t>
                            </w:r>
                            <w:r w:rsidR="008E15DF" w:rsidRPr="00580ECD">
                              <w:rPr>
                                <w:rFonts w:ascii="Calibri" w:hAnsi="Calibri" w:cs="Calibri"/>
                                <w:szCs w:val="24"/>
                              </w:rPr>
                              <w:t>% Marketing: Used for marketing activities or early market incentives.</w:t>
                            </w:r>
                          </w:p>
                          <w:p w14:paraId="70732720" w14:textId="77777777" w:rsidR="008E15DF" w:rsidRPr="00580ECD" w:rsidRDefault="008E15DF" w:rsidP="00580ECD">
                            <w:pPr>
                              <w:spacing w:beforeLines="50" w:before="120" w:after="10"/>
                              <w:ind w:leftChars="150" w:left="360" w:rightChars="150" w:right="360"/>
                              <w:rPr>
                                <w:rFonts w:ascii="Calibri" w:hAnsi="Calibri" w:cs="Calibri"/>
                                <w:szCs w:val="24"/>
                              </w:rPr>
                            </w:pPr>
                            <w:r w:rsidRPr="00580ECD">
                              <w:rPr>
                                <w:rFonts w:ascii="Calibri" w:hAnsi="Calibri" w:cs="Calibri"/>
                                <w:szCs w:val="24"/>
                              </w:rPr>
                              <w:t xml:space="preserve">This structure ensures the scarcity of tokens in transactions and provides stable financial support for the market's healthy operation. </w:t>
                            </w:r>
                          </w:p>
                          <w:p w14:paraId="0CB0EBBE" w14:textId="77777777" w:rsidR="008E15DF" w:rsidRPr="00580ECD" w:rsidRDefault="008E15DF" w:rsidP="00580ECD">
                            <w:pPr>
                              <w:spacing w:beforeLines="50" w:before="120" w:after="10"/>
                              <w:ind w:leftChars="150" w:left="360" w:rightChars="150" w:right="360"/>
                              <w:rPr>
                                <w:rFonts w:ascii="Calibri" w:hAnsi="Calibri" w:cs="Calibri"/>
                                <w:szCs w:val="24"/>
                              </w:rPr>
                            </w:pPr>
                            <w:r w:rsidRPr="00580ECD">
                              <w:rPr>
                                <w:rFonts w:ascii="Calibri" w:hAnsi="Calibri" w:cs="Calibri"/>
                                <w:szCs w:val="24"/>
                              </w:rPr>
                              <w:t>In the digital currency realm and various financial ecosystems, distributing dividends to token holders who contribute to the liquidity pool offers numerous significant benefits.</w:t>
                            </w:r>
                          </w:p>
                          <w:p w14:paraId="7A5087E6" w14:textId="77777777" w:rsidR="008E15DF" w:rsidRPr="00580ECD" w:rsidRDefault="008E15DF" w:rsidP="00580ECD">
                            <w:pPr>
                              <w:spacing w:beforeLines="50" w:before="120" w:after="10"/>
                              <w:ind w:leftChars="150" w:left="360" w:rightChars="150" w:right="360"/>
                              <w:rPr>
                                <w:rFonts w:ascii="Calibri" w:eastAsiaTheme="minorEastAsia" w:hAnsi="Calibri" w:cs="Calibri"/>
                                <w:szCs w:val="24"/>
                                <w:lang w:eastAsia="zh-CN"/>
                              </w:rPr>
                            </w:pPr>
                            <w:r w:rsidRPr="00580ECD">
                              <w:rPr>
                                <w:rFonts w:ascii="Calibri" w:hAnsi="Calibri" w:cs="Calibri"/>
                                <w:szCs w:val="24"/>
                              </w:rPr>
                              <w:t>Firstly, from the perspective of individual token holders, dividends provide direct economic benefits. When users support the liquidity pool, they assume certain risks and responsibilities. Through the dividend mechanism, they can receive returns that match their contributions. This not only increases their wealth accumulation but also enhances their enthusiasm and satisfaction with participating in the project. For instance, a token holder injects a portion of their assets into the liquidity pool, and as transactions occur and the pool becomes active, they regularly receive dividends. These dividends can be used to improve personal living standards or reinvested for further asset appreciation. For those who have long-term confidence in the project and actively participate, dividends become a significant motivation for them to continue holding tokens and supporting the project's development.</w:t>
                            </w:r>
                          </w:p>
                          <w:p w14:paraId="53E2B8FE" w14:textId="77777777" w:rsidR="008E15DF" w:rsidRPr="008E15DF" w:rsidRDefault="008E15DF" w:rsidP="00580ECD">
                            <w:pPr>
                              <w:spacing w:beforeLines="50" w:before="120" w:after="10"/>
                              <w:ind w:leftChars="150" w:left="360" w:rightChars="150" w:right="360"/>
                              <w:rPr>
                                <w:rFonts w:ascii="Calibri" w:eastAsiaTheme="minorEastAsia" w:hAnsi="Calibri" w:cs="Calibri"/>
                                <w:szCs w:val="24"/>
                                <w:lang w:eastAsia="zh-CN"/>
                              </w:rPr>
                            </w:pPr>
                            <w:r w:rsidRPr="008E15DF">
                              <w:rPr>
                                <w:rFonts w:ascii="Calibri" w:eastAsiaTheme="minorEastAsia" w:hAnsi="Calibri" w:cs="Calibri"/>
                                <w:szCs w:val="24"/>
                                <w:lang w:eastAsia="zh-CN"/>
                              </w:rPr>
                              <w:t xml:space="preserve">The dividend mechanism also helps cultivate user loyalty and a sense of belonging. When users know that their contributions can yield tangible returns, they are more inclined to hold onto the project's tokens for the long term and actively participate in community building and promotion. They see the project as a </w:t>
                            </w:r>
                            <w:r w:rsidRPr="008E15DF">
                              <w:rPr>
                                <w:rFonts w:ascii="Calibri" w:eastAsiaTheme="minorEastAsia" w:hAnsi="Calibri" w:cs="Calibri"/>
                                <w:i/>
                                <w:iCs/>
                                <w:szCs w:val="24"/>
                                <w:lang w:eastAsia="zh-CN"/>
                              </w:rPr>
                              <w:t>personal</w:t>
                            </w:r>
                            <w:r w:rsidRPr="008E15DF">
                              <w:rPr>
                                <w:rFonts w:ascii="Calibri" w:eastAsiaTheme="minorEastAsia" w:hAnsi="Calibri" w:cs="Calibri"/>
                                <w:szCs w:val="24"/>
                                <w:lang w:eastAsia="zh-CN"/>
                              </w:rPr>
                              <w:t xml:space="preserve"> endeavor, offering ideas and strategies to attract more people to join. This loyalty and sense of belonging are crucial for the project's long-term stability. For example, in a digital currency community, users who frequently contribute to the liquidity pool and receive dividends will be promoting the project's advantages and potential on social media, attracting additional investor participation, thereby expanding the project's influence and user base.</w:t>
                            </w:r>
                          </w:p>
                          <w:p w14:paraId="3BDFCDCD" w14:textId="77777777" w:rsidR="008E15DF" w:rsidRPr="008E15DF" w:rsidRDefault="008E15DF" w:rsidP="00580ECD">
                            <w:pPr>
                              <w:spacing w:beforeLines="50" w:before="120" w:after="10"/>
                              <w:ind w:leftChars="150" w:left="360" w:rightChars="150" w:right="360"/>
                              <w:rPr>
                                <w:rFonts w:ascii="Calibri" w:eastAsiaTheme="minorEastAsia" w:hAnsi="Calibri" w:cs="Calibri"/>
                                <w:szCs w:val="24"/>
                                <w:lang w:eastAsia="zh-CN"/>
                              </w:rPr>
                            </w:pPr>
                            <w:r w:rsidRPr="008E15DF">
                              <w:rPr>
                                <w:rFonts w:ascii="Calibri" w:eastAsiaTheme="minorEastAsia" w:hAnsi="Calibri" w:cs="Calibri"/>
                                <w:szCs w:val="24"/>
                                <w:lang w:eastAsia="zh-CN"/>
                              </w:rPr>
                              <w:t>From the project's perspective, distributing dividends to token holders who contribute to the liquidity pool helps enhance the project's liquidity.</w:t>
                            </w:r>
                          </w:p>
                          <w:p w14:paraId="13E71009" w14:textId="77777777" w:rsidR="008E15DF" w:rsidRDefault="008E15DF" w:rsidP="008B6D75">
                            <w:pPr>
                              <w:spacing w:beforeLines="50" w:before="120" w:after="10"/>
                              <w:ind w:leftChars="150" w:left="360" w:rightChars="200" w:right="480"/>
                              <w:rPr>
                                <w:rFonts w:ascii="Calibri" w:eastAsiaTheme="minorEastAsia" w:hAnsi="Calibri" w:cs="Calibri"/>
                                <w:sz w:val="26"/>
                                <w:szCs w:val="26"/>
                                <w:lang w:eastAsia="zh-CN"/>
                              </w:rPr>
                            </w:pPr>
                            <w:r w:rsidRPr="008E15DF">
                              <w:rPr>
                                <w:rFonts w:ascii="Calibri" w:eastAsiaTheme="minorEastAsia" w:hAnsi="Calibri" w:cs="Calibri"/>
                                <w:szCs w:val="24"/>
                                <w:lang w:eastAsia="zh-CN"/>
                              </w:rPr>
                              <w:t>Liquidity is a key indicator of a financial m</w:t>
                            </w:r>
                            <w:r w:rsidRPr="008E15DF">
                              <w:rPr>
                                <w:rFonts w:ascii="Calibri" w:eastAsiaTheme="minorEastAsia" w:hAnsi="Calibri" w:cs="Calibri"/>
                                <w:sz w:val="26"/>
                                <w:szCs w:val="26"/>
                                <w:lang w:eastAsia="zh-CN"/>
                              </w:rPr>
                              <w:t xml:space="preserve">arket or project's health. </w:t>
                            </w:r>
                          </w:p>
                          <w:p w14:paraId="6F669327" w14:textId="13F724D9" w:rsidR="008B6D75" w:rsidRPr="00580ECD" w:rsidRDefault="008B6D75" w:rsidP="008B6D75">
                            <w:pPr>
                              <w:ind w:leftChars="150" w:left="360" w:rightChars="200" w:right="480"/>
                              <w:rPr>
                                <w:rFonts w:ascii="Calibri" w:eastAsia="SimSun" w:hAnsi="Calibri" w:cs="Calibri"/>
                                <w:szCs w:val="24"/>
                                <w:lang w:eastAsia="zh-CN"/>
                              </w:rPr>
                            </w:pPr>
                            <w:r w:rsidRPr="00580ECD">
                              <w:rPr>
                                <w:rFonts w:ascii="Calibri" w:eastAsia="SimSun" w:hAnsi="Calibri" w:cs="Calibri"/>
                                <w:szCs w:val="24"/>
                                <w:lang w:eastAsia="zh-CN"/>
                              </w:rPr>
                              <w:t>When more users are willing to contribute assets to the liquidity pool, the depth and breadth</w:t>
                            </w:r>
                            <w:r>
                              <w:rPr>
                                <w:rFonts w:ascii="Calibri" w:eastAsia="SimSun" w:hAnsi="Calibri" w:cs="Calibri" w:hint="eastAsia"/>
                                <w:szCs w:val="24"/>
                                <w:lang w:eastAsia="zh-CN"/>
                              </w:rPr>
                              <w:t xml:space="preserve"> </w:t>
                            </w:r>
                            <w:r w:rsidRPr="00580ECD">
                              <w:rPr>
                                <w:rFonts w:ascii="Calibri" w:eastAsia="SimSun" w:hAnsi="Calibri" w:cs="Calibri"/>
                                <w:szCs w:val="24"/>
                                <w:lang w:eastAsia="zh-CN"/>
                              </w:rPr>
                              <w:t>of trading improve, bid-ask spreads narrow, and transactions become smoother and more efficient. This not only attracts more traders to the project but also enhances the project's competitiveness in the market. For instance, a digital currency trading platform, through a</w:t>
                            </w:r>
                            <w:r>
                              <w:rPr>
                                <w:rFonts w:ascii="Calibri" w:eastAsia="SimSun" w:hAnsi="Calibri" w:cs="Calibri" w:hint="eastAsia"/>
                                <w:szCs w:val="24"/>
                                <w:lang w:eastAsia="zh-CN"/>
                              </w:rPr>
                              <w:t xml:space="preserve"> </w:t>
                            </w:r>
                            <w:r w:rsidRPr="00580ECD">
                              <w:rPr>
                                <w:rFonts w:ascii="Calibri" w:eastAsia="SimSun" w:hAnsi="Calibri" w:cs="Calibri"/>
                                <w:szCs w:val="24"/>
                                <w:lang w:eastAsia="zh-CN"/>
                              </w:rPr>
                              <w:t>reasonable dividend mechanism, attracts many token holders to inject tokens into the liquidity pool. This leads to increased trading activity on the platform, attracting more users to trade, thereby further increasing the platform's visibility and market share.</w:t>
                            </w:r>
                          </w:p>
                          <w:p w14:paraId="55C7E35B" w14:textId="4D2827EB" w:rsidR="008B6D75" w:rsidRPr="008B6D75" w:rsidRDefault="008B6D75" w:rsidP="00580ECD">
                            <w:pPr>
                              <w:spacing w:beforeLines="50" w:before="120" w:after="10"/>
                              <w:ind w:leftChars="150" w:left="360" w:rightChars="150" w:right="360"/>
                              <w:rPr>
                                <w:rFonts w:ascii="Calibri" w:eastAsiaTheme="minorEastAsia" w:hAnsi="Calibri" w:cs="Calibri"/>
                                <w:sz w:val="26"/>
                                <w:szCs w:val="26"/>
                                <w:lang w:eastAsia="zh-CN"/>
                              </w:rPr>
                            </w:pPr>
                          </w:p>
                          <w:p w14:paraId="56F5775F" w14:textId="77777777" w:rsidR="008E15DF" w:rsidRPr="008E15DF" w:rsidRDefault="008E15DF" w:rsidP="008E15DF">
                            <w:pPr>
                              <w:rPr>
                                <w:rFonts w:eastAsiaTheme="minorEastAsia"/>
                                <w:sz w:val="26"/>
                                <w:szCs w:val="26"/>
                                <w:lang w:eastAsia="zh-CN"/>
                              </w:rPr>
                            </w:pPr>
                          </w:p>
                          <w:p w14:paraId="6DA0CA9B" w14:textId="77777777" w:rsidR="008E15DF" w:rsidRPr="008E15DF" w:rsidRDefault="008E15DF" w:rsidP="008E15DF">
                            <w:pPr>
                              <w:rPr>
                                <w:rFonts w:eastAsiaTheme="minorEastAsia"/>
                                <w:sz w:val="26"/>
                                <w:szCs w:val="26"/>
                                <w:lang w:eastAsia="zh-CN"/>
                              </w:rPr>
                            </w:pPr>
                          </w:p>
                          <w:p w14:paraId="4C7A264A" w14:textId="77777777" w:rsidR="008E15DF" w:rsidRDefault="008E15DF" w:rsidP="008E15DF">
                            <w:pPr>
                              <w:jc w:val="center"/>
                            </w:pPr>
                          </w:p>
                        </w:txbxContent>
                      </v:textbox>
                    </v:rect>
                  </w:pict>
                </mc:Fallback>
              </mc:AlternateContent>
            </w:r>
            <w:r w:rsidRPr="009C5399">
              <w:rPr>
                <w:noProof/>
              </w:rPr>
              <mc:AlternateContent>
                <mc:Choice Requires="wps">
                  <w:drawing>
                    <wp:anchor distT="0" distB="0" distL="114300" distR="114300" simplePos="0" relativeHeight="251704320" behindDoc="0" locked="0" layoutInCell="1" allowOverlap="1" wp14:anchorId="40F772DE" wp14:editId="3048E140">
                      <wp:simplePos x="0" y="0"/>
                      <wp:positionH relativeFrom="column">
                        <wp:posOffset>209550</wp:posOffset>
                      </wp:positionH>
                      <wp:positionV relativeFrom="paragraph">
                        <wp:posOffset>-25400</wp:posOffset>
                      </wp:positionV>
                      <wp:extent cx="7772400" cy="10047398"/>
                      <wp:effectExtent l="0" t="0" r="0" b="0"/>
                      <wp:wrapNone/>
                      <wp:docPr id="1046631888" name="Rectangle 28"/>
                      <wp:cNvGraphicFramePr/>
                      <a:graphic xmlns:a="http://schemas.openxmlformats.org/drawingml/2006/main">
                        <a:graphicData uri="http://schemas.microsoft.com/office/word/2010/wordprocessingShape">
                          <wps:wsp>
                            <wps:cNvSpPr/>
                            <wps:spPr>
                              <a:xfrm>
                                <a:off x="0" y="0"/>
                                <a:ext cx="7772400" cy="10047398"/>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782C02D9" id="Rectangle 28" o:spid="_x0000_s1026" style="position:absolute;left:0;text-align:left;margin-left:16.5pt;margin-top:-2pt;width:612pt;height:791.1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" fillcolor="#f8e9d7 [663]" stroked="f" strokeweight="1pt"/>
                  </w:pict>
                </mc:Fallback>
              </mc:AlternateContent>
            </w:r>
          </w:p>
        </w:tc>
      </w:tr>
    </w:tbl>
    <w:p w14:paraId="41125DAC" w14:textId="254BC097" w:rsidR="00DC153D" w:rsidRDefault="008E15DF">
      <w:r>
        <w:rPr>
          <w:noProof/>
        </w:rPr>
        <mc:AlternateContent>
          <mc:Choice Requires="wps">
            <w:drawing>
              <wp:anchor distT="0" distB="0" distL="114300" distR="114300" simplePos="0" relativeHeight="251706368" behindDoc="0" locked="0" layoutInCell="1" allowOverlap="1" wp14:anchorId="0B7DED5F" wp14:editId="299CDA48">
                <wp:simplePos x="0" y="0"/>
                <wp:positionH relativeFrom="page">
                  <wp:align>left</wp:align>
                </wp:positionH>
                <wp:positionV relativeFrom="paragraph">
                  <wp:posOffset>-6931025</wp:posOffset>
                </wp:positionV>
                <wp:extent cx="3885095" cy="10046970"/>
                <wp:effectExtent l="0" t="0" r="1270" b="0"/>
                <wp:wrapNone/>
                <wp:docPr id="924793710" name="Rectangle 19"/>
                <wp:cNvGraphicFramePr/>
                <a:graphic xmlns:a="http://schemas.openxmlformats.org/drawingml/2006/main">
                  <a:graphicData uri="http://schemas.microsoft.com/office/word/2010/wordprocessingShape">
                    <wps:wsp>
                      <wps:cNvSpPr/>
                      <wps:spPr>
                        <a:xfrm>
                          <a:off x="0" y="0"/>
                          <a:ext cx="3885095" cy="10046970"/>
                        </a:xfrm>
                        <a:prstGeom prst="rect">
                          <a:avLst/>
                        </a:prstGeom>
                        <a:solidFill>
                          <a:srgbClr val="23475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14:sizeRelV relativeFrom="margin">
                  <wp14:pctHeight>0</wp14:pctHeight>
                </wp14:sizeRelV>
              </wp:anchor>
            </w:drawing>
          </mc:Choice>
          <mc:Fallback>
            <w:pict>
              <v:rect w14:anchorId="323C79C3" id="Rectangle 19" o:spid="_x0000_s1026" style="position:absolute;left:0;text-align:left;margin-left:0;margin-top:-545.75pt;width:305.9pt;height:791.1pt;z-index:25170636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" fillcolor="#234756" stroked="f" strokeweight="1pt">
                <w10:wrap anchorx="page"/>
              </v:rect>
            </w:pict>
          </mc:Fallback>
        </mc:AlternateContent>
      </w:r>
      <w:r w:rsidRPr="009C5399">
        <w:rPr>
          <w:noProof/>
        </w:rPr>
        <mc:AlternateContent>
          <mc:Choice Requires="wps">
            <w:drawing>
              <wp:anchor distT="0" distB="0" distL="114300" distR="114300" simplePos="0" relativeHeight="251703296" behindDoc="0" locked="0" layoutInCell="1" allowOverlap="1" wp14:anchorId="7C6F939D" wp14:editId="52C8BC81">
                <wp:simplePos x="0" y="0"/>
                <wp:positionH relativeFrom="page">
                  <wp:align>right</wp:align>
                </wp:positionH>
                <wp:positionV relativeFrom="paragraph">
                  <wp:posOffset>-6931025</wp:posOffset>
                </wp:positionV>
                <wp:extent cx="7772400" cy="10047398"/>
                <wp:effectExtent l="0" t="0" r="0" b="0"/>
                <wp:wrapNone/>
                <wp:docPr id="864263596" name="Rectangle 28"/>
                <wp:cNvGraphicFramePr/>
                <a:graphic xmlns:a="http://schemas.openxmlformats.org/drawingml/2006/main">
                  <a:graphicData uri="http://schemas.microsoft.com/office/word/2010/wordprocessingShape">
                    <wps:wsp>
                      <wps:cNvSpPr/>
                      <wps:spPr>
                        <a:xfrm>
                          <a:off x="0" y="0"/>
                          <a:ext cx="7772400" cy="10047398"/>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07F924C0" id="Rectangle 28" o:spid="_x0000_s1026" style="position:absolute;left:0;text-align:left;margin-left:560.8pt;margin-top:-545.75pt;width:612pt;height:791.15pt;z-index:251703296;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" fillcolor="#f8e9d7 [663]" stroked="f" strokeweight="1pt">
                <w10:wrap anchorx="page"/>
              </v:rect>
            </w:pict>
          </mc:Fallback>
        </mc:AlternateContent>
      </w:r>
    </w:p>
    <w:p w14:paraId="78A07024" w14:textId="77777777" w:rsidR="00DC153D" w:rsidRDefault="00DC153D">
      <w:pPr>
        <w:sectPr w:rsidR="00DC153D">
          <w:pgSz w:w="12240" w:h="15840"/>
          <w:pgMar w:top="1440" w:right="1440" w:bottom="1440" w:left="1440" w:header="720" w:footer="288" w:gutter="0"/>
          <w:cols w:space="720"/>
          <w:docGrid w:linePitch="360"/>
        </w:sectPr>
      </w:pPr>
    </w:p>
    <w:p w14:paraId="3DFAFB0E" w14:textId="77777777" w:rsidR="00DC153D" w:rsidRDefault="00000000">
      <w:pPr>
        <w:sectPr w:rsidR="00DC153D">
          <w:pgSz w:w="12240" w:h="15840"/>
          <w:pgMar w:top="1440" w:right="1440" w:bottom="1440" w:left="1440" w:header="720" w:footer="288" w:gutter="0"/>
          <w:cols w:space="720"/>
          <w:docGrid w:linePitch="360"/>
        </w:sectPr>
      </w:pPr>
      <w:r>
        <w:rPr>
          <w:noProof/>
        </w:rPr>
        <w:lastRenderedPageBreak/>
        <mc:AlternateContent>
          <mc:Choice Requires="wps">
            <w:drawing>
              <wp:anchor distT="0" distB="0" distL="114300" distR="114300" simplePos="0" relativeHeight="251679744" behindDoc="0" locked="0" layoutInCell="1" allowOverlap="1" wp14:anchorId="63D65587" wp14:editId="0B92556C">
                <wp:simplePos x="0" y="0"/>
                <wp:positionH relativeFrom="column">
                  <wp:posOffset>-107950</wp:posOffset>
                </wp:positionH>
                <wp:positionV relativeFrom="paragraph">
                  <wp:posOffset>-190500</wp:posOffset>
                </wp:positionV>
                <wp:extent cx="6100445" cy="86423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6100445" cy="8642350"/>
                        </a:xfrm>
                        <a:prstGeom prst="rect">
                          <a:avLst/>
                        </a:prstGeom>
                        <a:no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14:paraId="33F51F12" w14:textId="77777777" w:rsidR="00580ECD" w:rsidRPr="00580ECD" w:rsidRDefault="00580ECD" w:rsidP="00580ECD">
                            <w:pPr>
                              <w:rPr>
                                <w:rFonts w:ascii="Calibri" w:eastAsia="SimSun" w:hAnsi="Calibri" w:cs="Calibri"/>
                                <w:szCs w:val="24"/>
                                <w:lang w:eastAsia="zh-CN"/>
                              </w:rPr>
                            </w:pPr>
                            <w:r w:rsidRPr="00580ECD">
                              <w:rPr>
                                <w:rFonts w:ascii="Calibri" w:eastAsia="SimSun" w:hAnsi="Calibri" w:cs="Calibri"/>
                                <w:szCs w:val="24"/>
                                <w:lang w:eastAsia="zh-CN"/>
                              </w:rPr>
                              <w:t>Moreover, the dividend mechanism can promote community building and development. When users gain benefits from dividends, they are more willing to participate actively in community activities, interacting and communicating with other users. Community members can share experiences, exchange investment strategies, and discuss the project's development direction and improvement measures. This active community atmosphere helps the project team better understand user needs, adjust the project's development strategy in real time, and improve the project's adaptability and innovation capabilities. For instance, a blockchain project that attracts a group of active token holders through the dividend mechanism may see them organizing various technical seminars and promotional activities in the community, providing valuable suggestions and support for the project's technological upgrades and application expansion.</w:t>
                            </w:r>
                          </w:p>
                          <w:p w14:paraId="5DB5C7E2" w14:textId="77777777" w:rsidR="00580ECD" w:rsidRDefault="00580ECD" w:rsidP="00580ECD">
                            <w:pPr>
                              <w:rPr>
                                <w:rFonts w:ascii="Calibri" w:eastAsia="SimSun" w:hAnsi="Calibri" w:cs="Calibri"/>
                                <w:szCs w:val="24"/>
                                <w:lang w:eastAsia="zh-CN"/>
                              </w:rPr>
                            </w:pPr>
                            <w:r w:rsidRPr="00580ECD">
                              <w:rPr>
                                <w:rFonts w:ascii="Calibri" w:eastAsia="SimSun" w:hAnsi="Calibri" w:cs="Calibri"/>
                                <w:szCs w:val="24"/>
                                <w:lang w:eastAsia="zh-CN"/>
                              </w:rPr>
                              <w:t>Additionally, distributing dividends to token holders who contribute to the liquidity pool supports the project's fairness and sustainability. Under a fair dividend mechanism, users' contributions are fairly evaluated and rewarded, helping to avoid situations where a small number of large holders or the project team monopolize the benefits. Every user has the opportunity to gain dividends through their efforts and contributions, thus realizing shared interests and a fair distribution. At the same time, a reasonable dividend mechanism can encourage users to continue supporting the liquidity pool, ensuring the project's liquidity and stability over the long term. This is crucial for the project's sustainable development, enabling it to maintain a strong position in competitive markets.</w:t>
                            </w:r>
                          </w:p>
                          <w:p w14:paraId="58779DA4" w14:textId="77777777" w:rsidR="00580ECD" w:rsidRPr="00580ECD" w:rsidRDefault="00580ECD" w:rsidP="00580ECD">
                            <w:pPr>
                              <w:rPr>
                                <w:rFonts w:ascii="Calibri" w:eastAsia="SimSun" w:hAnsi="Calibri" w:cs="Calibri"/>
                                <w:szCs w:val="24"/>
                                <w:lang w:eastAsia="zh-CN"/>
                              </w:rPr>
                            </w:pPr>
                            <w:r w:rsidRPr="00580ECD">
                              <w:rPr>
                                <w:rFonts w:ascii="Calibri" w:eastAsia="SimSun" w:hAnsi="Calibri" w:cs="Calibri"/>
                                <w:szCs w:val="24"/>
                                <w:lang w:eastAsia="zh-CN"/>
                              </w:rPr>
                              <w:t>In conclusion, distributing dividends to token holders who contribute to the liquidity pool offers multiple benefits. It not only brings economic gains and a sense of belonging to individual users but also provides strong motivation and support for the project's development. By establishing a reasonable dividend mechanism, the project can achieve a win-win situation for users, the project team, and the entire ecosystem, creating a healthier, more stable, and prosperous environment for the development of digital currencies and other financial fields.</w:t>
                            </w:r>
                          </w:p>
                          <w:p w14:paraId="7FE78540" w14:textId="77777777" w:rsidR="00580ECD" w:rsidRPr="00580ECD" w:rsidRDefault="00580ECD" w:rsidP="00580ECD">
                            <w:pPr>
                              <w:rPr>
                                <w:rFonts w:ascii="Calibri" w:eastAsia="SimSun" w:hAnsi="Calibri" w:cs="Calibri"/>
                                <w:szCs w:val="24"/>
                                <w:lang w:eastAsia="zh-CN"/>
                              </w:rPr>
                            </w:pPr>
                            <w:r w:rsidRPr="00580ECD">
                              <w:rPr>
                                <w:rFonts w:ascii="Calibri" w:eastAsia="SimSun" w:hAnsi="Calibri" w:cs="Calibri"/>
                                <w:szCs w:val="24"/>
                                <w:lang w:eastAsia="zh-CN"/>
                              </w:rPr>
                              <w:t xml:space="preserve">Reserving some tokens for marketing and early market incentives brings significant benefits in several ways. By investing tokens in various marketing activities, such as advertising, online and offline promotional events and the like, the project's brand awareness can be quickly disseminated to a wider audience. </w:t>
                            </w:r>
                          </w:p>
                          <w:p w14:paraId="179E9C65" w14:textId="47E92E03" w:rsidR="00580ECD" w:rsidRDefault="00580ECD" w:rsidP="008B6D75">
                            <w:pPr>
                              <w:ind w:rightChars="50" w:right="120"/>
                              <w:rPr>
                                <w:rFonts w:ascii="Calibri" w:eastAsia="SimSun" w:hAnsi="Calibri" w:cs="Calibri"/>
                                <w:szCs w:val="24"/>
                                <w:lang w:eastAsia="zh-CN"/>
                              </w:rPr>
                            </w:pPr>
                            <w:r w:rsidRPr="00580ECD">
                              <w:rPr>
                                <w:rFonts w:ascii="Calibri" w:eastAsia="SimSun" w:hAnsi="Calibri" w:cs="Calibri"/>
                                <w:szCs w:val="24"/>
                                <w:lang w:eastAsia="zh-CN"/>
                              </w:rPr>
                              <w:t xml:space="preserve">In the fiercely competitive digital currency market, making more people aware of the project's existence and unique value proposition is the first </w:t>
                            </w:r>
                            <w:proofErr w:type="gramStart"/>
                            <w:r w:rsidRPr="00580ECD">
                              <w:rPr>
                                <w:rFonts w:ascii="Calibri" w:eastAsia="SimSun" w:hAnsi="Calibri" w:cs="Calibri"/>
                                <w:szCs w:val="24"/>
                                <w:lang w:eastAsia="zh-CN"/>
                              </w:rPr>
                              <w:t>key  step</w:t>
                            </w:r>
                            <w:proofErr w:type="gramEnd"/>
                            <w:r w:rsidRPr="00580ECD">
                              <w:rPr>
                                <w:rFonts w:ascii="Calibri" w:eastAsia="SimSun" w:hAnsi="Calibri" w:cs="Calibri"/>
                                <w:szCs w:val="24"/>
                                <w:lang w:eastAsia="zh-CN"/>
                              </w:rPr>
                              <w:t xml:space="preserve"> to attracting users and investors. </w:t>
                            </w:r>
                          </w:p>
                          <w:p w14:paraId="4471443A" w14:textId="77777777" w:rsidR="00EF18CA" w:rsidRPr="00580ECD" w:rsidRDefault="00EF18CA" w:rsidP="00EF18CA">
                            <w:pPr>
                              <w:spacing w:beforeLines="50" w:before="120" w:after="10"/>
                              <w:ind w:rightChars="50" w:right="120"/>
                              <w:rPr>
                                <w:rFonts w:ascii="Calibri" w:eastAsia="SimSun" w:hAnsi="Calibri" w:cs="Calibri"/>
                                <w:szCs w:val="24"/>
                                <w:lang w:eastAsia="zh-CN"/>
                              </w:rPr>
                            </w:pPr>
                            <w:r w:rsidRPr="00580ECD">
                              <w:rPr>
                                <w:rFonts w:ascii="Calibri" w:eastAsia="SimSun" w:hAnsi="Calibri" w:cs="Calibri"/>
                                <w:szCs w:val="24"/>
                                <w:lang w:eastAsia="zh-CN"/>
                              </w:rPr>
                              <w:t>Accordingly, targeted advertising on social media platforms and digital currency forums can precisely reach potential users and increase the project's exposure.</w:t>
                            </w:r>
                          </w:p>
                          <w:p w14:paraId="48533804" w14:textId="77777777" w:rsidR="00EF18CA" w:rsidRPr="00580ECD" w:rsidRDefault="00EF18CA" w:rsidP="00EF18CA">
                            <w:pPr>
                              <w:spacing w:beforeLines="50" w:before="120" w:after="10"/>
                              <w:ind w:rightChars="50" w:right="120"/>
                              <w:rPr>
                                <w:rFonts w:ascii="Calibri" w:eastAsia="SimSun" w:hAnsi="Calibri" w:cs="Calibri"/>
                                <w:szCs w:val="24"/>
                                <w:lang w:eastAsia="zh-CN"/>
                              </w:rPr>
                            </w:pPr>
                            <w:r w:rsidRPr="00580ECD">
                              <w:rPr>
                                <w:rFonts w:ascii="Calibri" w:eastAsia="SimSun" w:hAnsi="Calibri" w:cs="Calibri"/>
                                <w:b/>
                                <w:bCs/>
                                <w:szCs w:val="24"/>
                                <w:lang w:eastAsia="zh-CN"/>
                              </w:rPr>
                              <w:t>Attracting New Users:</w:t>
                            </w:r>
                            <w:r w:rsidRPr="00580ECD">
                              <w:rPr>
                                <w:rFonts w:ascii="Calibri" w:eastAsia="SimSun" w:hAnsi="Calibri" w:cs="Calibri"/>
                                <w:szCs w:val="24"/>
                                <w:lang w:eastAsia="zh-CN"/>
                              </w:rPr>
                              <w:t xml:space="preserve"> Early market incentive activities such as token rewards for signing up or for first-time trades are highly attractive to new users. These rewards can serve as a powerful motivation for users to try out the project's products and services, reducing their cost and risk of trying. For example, a new digital currency trading platform might attract a large number of users to register and experience trading functions by offering a certain amount of platform tokens as rewards for new registrations, thereby expanding its user base.</w:t>
                            </w:r>
                          </w:p>
                          <w:p w14:paraId="3B98CE37" w14:textId="77777777" w:rsidR="00EF18CA" w:rsidRPr="008B6D75" w:rsidRDefault="00EF18CA" w:rsidP="00EF18CA">
                            <w:pPr>
                              <w:rPr>
                                <w:rFonts w:ascii="Calibri" w:eastAsia="SimSun" w:hAnsi="Calibri" w:cs="Calibri"/>
                                <w:szCs w:val="24"/>
                                <w:lang w:eastAsia="zh-CN"/>
                              </w:rPr>
                            </w:pPr>
                          </w:p>
                          <w:p w14:paraId="19A16901" w14:textId="77777777" w:rsidR="00580ECD" w:rsidRPr="00EF18CA" w:rsidRDefault="00580ECD" w:rsidP="00580ECD">
                            <w:pPr>
                              <w:rPr>
                                <w:rFonts w:ascii="Calibri" w:eastAsia="SimSun" w:hAnsi="Calibri" w:cs="Calibri"/>
                                <w:szCs w:val="24"/>
                                <w:lang w:eastAsia="zh-CN"/>
                              </w:rPr>
                            </w:pPr>
                          </w:p>
                          <w:p w14:paraId="07CBB42F" w14:textId="496BE686" w:rsidR="00DC153D" w:rsidRPr="00580ECD" w:rsidRDefault="00DC153D" w:rsidP="008E15DF">
                            <w:pPr>
                              <w:rPr>
                                <w:rFonts w:ascii="SimSun" w:eastAsia="SimSun" w:hAnsi="SimSun" w:cs="SimSun"/>
                                <w:szCs w:val="24"/>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3D65587" id="文本框 3" o:spid="_x0000_s1033" type="#_x0000_t202" style="position:absolute;left:0;text-align:left;margin-left:-8.5pt;margin-top:-15pt;width:480.35pt;height:68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" filled="f" strokeweight=".5pt">
                <v:stroke opacity="0"/>
                <v:textbox>
                  <w:txbxContent>
                    <w:p w14:paraId="33F51F12" w14:textId="77777777" w:rsidR="00580ECD" w:rsidRPr="00580ECD" w:rsidRDefault="00580ECD" w:rsidP="00580ECD">
                      <w:pPr>
                        <w:rPr>
                          <w:rFonts w:ascii="Calibri" w:eastAsia="SimSun" w:hAnsi="Calibri" w:cs="Calibri"/>
                          <w:szCs w:val="24"/>
                          <w:lang w:eastAsia="zh-CN"/>
                        </w:rPr>
                      </w:pPr>
                      <w:r w:rsidRPr="00580ECD">
                        <w:rPr>
                          <w:rFonts w:ascii="Calibri" w:eastAsia="SimSun" w:hAnsi="Calibri" w:cs="Calibri"/>
                          <w:szCs w:val="24"/>
                          <w:lang w:eastAsia="zh-CN"/>
                        </w:rPr>
                        <w:t>Moreover, the dividend mechanism can promote community building and development. When users gain benefits from dividends, they are more willing to participate actively in community activities, interacting and communicating with other users. Community members can share experiences, exchange investment strategies, and discuss the project's development direction and improvement measures. This active community atmosphere helps the project team better understand user needs, adjust the project's development strategy in real time, and improve the project's adaptability and innovation capabilities. For instance, a blockchain project that attracts a group of active token holders through the dividend mechanism may see them organizing various technical seminars and promotional activities in the community, providing valuable suggestions and support for the project's technological upgrades and application expansion.</w:t>
                      </w:r>
                    </w:p>
                    <w:p w14:paraId="5DB5C7E2" w14:textId="77777777" w:rsidR="00580ECD" w:rsidRDefault="00580ECD" w:rsidP="00580ECD">
                      <w:pPr>
                        <w:rPr>
                          <w:rFonts w:ascii="Calibri" w:eastAsia="SimSun" w:hAnsi="Calibri" w:cs="Calibri"/>
                          <w:szCs w:val="24"/>
                          <w:lang w:eastAsia="zh-CN"/>
                        </w:rPr>
                      </w:pPr>
                      <w:r w:rsidRPr="00580ECD">
                        <w:rPr>
                          <w:rFonts w:ascii="Calibri" w:eastAsia="SimSun" w:hAnsi="Calibri" w:cs="Calibri"/>
                          <w:szCs w:val="24"/>
                          <w:lang w:eastAsia="zh-CN"/>
                        </w:rPr>
                        <w:t>Additionally, distributing dividends to token holders who contribute to the liquidity pool supports the project's fairness and sustainability. Under a fair dividend mechanism, users' contributions are fairly evaluated and rewarded, helping to avoid situations where a small number of large holders or the project team monopolize the benefits. Every user has the opportunity to gain dividends through their efforts and contributions, thus realizing shared interests and a fair distribution. At the same time, a reasonable dividend mechanism can encourage users to continue supporting the liquidity pool, ensuring the project's liquidity and stability over the long term. This is crucial for the project's sustainable development, enabling it to maintain a strong position in competitive markets.</w:t>
                      </w:r>
                    </w:p>
                    <w:p w14:paraId="58779DA4" w14:textId="77777777" w:rsidR="00580ECD" w:rsidRPr="00580ECD" w:rsidRDefault="00580ECD" w:rsidP="00580ECD">
                      <w:pPr>
                        <w:rPr>
                          <w:rFonts w:ascii="Calibri" w:eastAsia="SimSun" w:hAnsi="Calibri" w:cs="Calibri"/>
                          <w:szCs w:val="24"/>
                          <w:lang w:eastAsia="zh-CN"/>
                        </w:rPr>
                      </w:pPr>
                      <w:r w:rsidRPr="00580ECD">
                        <w:rPr>
                          <w:rFonts w:ascii="Calibri" w:eastAsia="SimSun" w:hAnsi="Calibri" w:cs="Calibri"/>
                          <w:szCs w:val="24"/>
                          <w:lang w:eastAsia="zh-CN"/>
                        </w:rPr>
                        <w:t>In conclusion, distributing dividends to token holders who contribute to the liquidity pool offers multiple benefits. It not only brings economic gains and a sense of belonging to individual users but also provides strong motivation and support for the project's development. By establishing a reasonable dividend mechanism, the project can achieve a win-win situation for users, the project team, and the entire ecosystem, creating a healthier, more stable, and prosperous environment for the development of digital currencies and other financial fields.</w:t>
                      </w:r>
                    </w:p>
                    <w:p w14:paraId="7FE78540" w14:textId="77777777" w:rsidR="00580ECD" w:rsidRPr="00580ECD" w:rsidRDefault="00580ECD" w:rsidP="00580ECD">
                      <w:pPr>
                        <w:rPr>
                          <w:rFonts w:ascii="Calibri" w:eastAsia="SimSun" w:hAnsi="Calibri" w:cs="Calibri"/>
                          <w:szCs w:val="24"/>
                          <w:lang w:eastAsia="zh-CN"/>
                        </w:rPr>
                      </w:pPr>
                      <w:r w:rsidRPr="00580ECD">
                        <w:rPr>
                          <w:rFonts w:ascii="Calibri" w:eastAsia="SimSun" w:hAnsi="Calibri" w:cs="Calibri"/>
                          <w:szCs w:val="24"/>
                          <w:lang w:eastAsia="zh-CN"/>
                        </w:rPr>
                        <w:t xml:space="preserve">Reserving some tokens for marketing and early market incentives brings significant benefits in several ways. By investing tokens in various marketing activities, such as advertising, online and offline promotional events and the like, the project's brand awareness can be quickly disseminated to a wider audience. </w:t>
                      </w:r>
                    </w:p>
                    <w:p w14:paraId="179E9C65" w14:textId="47E92E03" w:rsidR="00580ECD" w:rsidRDefault="00580ECD" w:rsidP="008B6D75">
                      <w:pPr>
                        <w:ind w:rightChars="50" w:right="120"/>
                        <w:rPr>
                          <w:rFonts w:ascii="Calibri" w:eastAsia="SimSun" w:hAnsi="Calibri" w:cs="Calibri"/>
                          <w:szCs w:val="24"/>
                          <w:lang w:eastAsia="zh-CN"/>
                        </w:rPr>
                      </w:pPr>
                      <w:r w:rsidRPr="00580ECD">
                        <w:rPr>
                          <w:rFonts w:ascii="Calibri" w:eastAsia="SimSun" w:hAnsi="Calibri" w:cs="Calibri"/>
                          <w:szCs w:val="24"/>
                          <w:lang w:eastAsia="zh-CN"/>
                        </w:rPr>
                        <w:t xml:space="preserve">In the fiercely competitive digital currency market, making more people aware of the project's existence and unique value proposition is the first </w:t>
                      </w:r>
                      <w:proofErr w:type="gramStart"/>
                      <w:r w:rsidRPr="00580ECD">
                        <w:rPr>
                          <w:rFonts w:ascii="Calibri" w:eastAsia="SimSun" w:hAnsi="Calibri" w:cs="Calibri"/>
                          <w:szCs w:val="24"/>
                          <w:lang w:eastAsia="zh-CN"/>
                        </w:rPr>
                        <w:t>key  step</w:t>
                      </w:r>
                      <w:proofErr w:type="gramEnd"/>
                      <w:r w:rsidRPr="00580ECD">
                        <w:rPr>
                          <w:rFonts w:ascii="Calibri" w:eastAsia="SimSun" w:hAnsi="Calibri" w:cs="Calibri"/>
                          <w:szCs w:val="24"/>
                          <w:lang w:eastAsia="zh-CN"/>
                        </w:rPr>
                        <w:t xml:space="preserve"> to attracting users and investors. </w:t>
                      </w:r>
                    </w:p>
                    <w:p w14:paraId="4471443A" w14:textId="77777777" w:rsidR="00EF18CA" w:rsidRPr="00580ECD" w:rsidRDefault="00EF18CA" w:rsidP="00EF18CA">
                      <w:pPr>
                        <w:spacing w:beforeLines="50" w:before="120" w:after="10"/>
                        <w:ind w:rightChars="50" w:right="120"/>
                        <w:rPr>
                          <w:rFonts w:ascii="Calibri" w:eastAsia="SimSun" w:hAnsi="Calibri" w:cs="Calibri"/>
                          <w:szCs w:val="24"/>
                          <w:lang w:eastAsia="zh-CN"/>
                        </w:rPr>
                      </w:pPr>
                      <w:r w:rsidRPr="00580ECD">
                        <w:rPr>
                          <w:rFonts w:ascii="Calibri" w:eastAsia="SimSun" w:hAnsi="Calibri" w:cs="Calibri"/>
                          <w:szCs w:val="24"/>
                          <w:lang w:eastAsia="zh-CN"/>
                        </w:rPr>
                        <w:t>Accordingly, targeted advertising on social media platforms and digital currency forums can precisely reach potential users and increase the project's exposure.</w:t>
                      </w:r>
                    </w:p>
                    <w:p w14:paraId="48533804" w14:textId="77777777" w:rsidR="00EF18CA" w:rsidRPr="00580ECD" w:rsidRDefault="00EF18CA" w:rsidP="00EF18CA">
                      <w:pPr>
                        <w:spacing w:beforeLines="50" w:before="120" w:after="10"/>
                        <w:ind w:rightChars="50" w:right="120"/>
                        <w:rPr>
                          <w:rFonts w:ascii="Calibri" w:eastAsia="SimSun" w:hAnsi="Calibri" w:cs="Calibri"/>
                          <w:szCs w:val="24"/>
                          <w:lang w:eastAsia="zh-CN"/>
                        </w:rPr>
                      </w:pPr>
                      <w:r w:rsidRPr="00580ECD">
                        <w:rPr>
                          <w:rFonts w:ascii="Calibri" w:eastAsia="SimSun" w:hAnsi="Calibri" w:cs="Calibri"/>
                          <w:b/>
                          <w:bCs/>
                          <w:szCs w:val="24"/>
                          <w:lang w:eastAsia="zh-CN"/>
                        </w:rPr>
                        <w:t>Attracting New Users:</w:t>
                      </w:r>
                      <w:r w:rsidRPr="00580ECD">
                        <w:rPr>
                          <w:rFonts w:ascii="Calibri" w:eastAsia="SimSun" w:hAnsi="Calibri" w:cs="Calibri"/>
                          <w:szCs w:val="24"/>
                          <w:lang w:eastAsia="zh-CN"/>
                        </w:rPr>
                        <w:t xml:space="preserve"> Early market incentive activities such as token rewards for signing up or for first-time trades are highly attractive to new users. These rewards can serve as a powerful motivation for users to try out the project's products and services, reducing their cost and risk of trying. For example, a new digital currency trading platform might attract a large number of users to register and experience trading functions by offering a certain amount of platform tokens as rewards for new registrations, thereby expanding its user base.</w:t>
                      </w:r>
                    </w:p>
                    <w:p w14:paraId="3B98CE37" w14:textId="77777777" w:rsidR="00EF18CA" w:rsidRPr="008B6D75" w:rsidRDefault="00EF18CA" w:rsidP="00EF18CA">
                      <w:pPr>
                        <w:rPr>
                          <w:rFonts w:ascii="Calibri" w:eastAsia="SimSun" w:hAnsi="Calibri" w:cs="Calibri"/>
                          <w:szCs w:val="24"/>
                          <w:lang w:eastAsia="zh-CN"/>
                        </w:rPr>
                      </w:pPr>
                    </w:p>
                    <w:p w14:paraId="19A16901" w14:textId="77777777" w:rsidR="00580ECD" w:rsidRPr="00EF18CA" w:rsidRDefault="00580ECD" w:rsidP="00580ECD">
                      <w:pPr>
                        <w:rPr>
                          <w:rFonts w:ascii="Calibri" w:eastAsia="SimSun" w:hAnsi="Calibri" w:cs="Calibri"/>
                          <w:szCs w:val="24"/>
                          <w:lang w:eastAsia="zh-CN"/>
                        </w:rPr>
                      </w:pPr>
                    </w:p>
                    <w:p w14:paraId="07CBB42F" w14:textId="496BE686" w:rsidR="00DC153D" w:rsidRPr="00580ECD" w:rsidRDefault="00DC153D" w:rsidP="008E15DF">
                      <w:pPr>
                        <w:rPr>
                          <w:rFonts w:ascii="SimSun" w:eastAsia="SimSun" w:hAnsi="SimSun" w:cs="SimSun"/>
                          <w:szCs w:val="24"/>
                          <w:lang w:eastAsia="zh-CN"/>
                        </w:rPr>
                      </w:pPr>
                    </w:p>
                  </w:txbxContent>
                </v:textbox>
              </v:shape>
            </w:pict>
          </mc:Fallback>
        </mc:AlternateContent>
      </w:r>
      <w:r>
        <w:rPr>
          <w:noProof/>
        </w:rPr>
        <mc:AlternateContent>
          <mc:Choice Requires="wpg">
            <w:drawing>
              <wp:anchor distT="0" distB="0" distL="114300" distR="114300" simplePos="0" relativeHeight="251677696" behindDoc="1" locked="1" layoutInCell="1" allowOverlap="1" wp14:anchorId="6D764B44" wp14:editId="6E612A6F">
                <wp:simplePos x="0" y="0"/>
                <wp:positionH relativeFrom="page">
                  <wp:align>right</wp:align>
                </wp:positionH>
                <wp:positionV relativeFrom="paragraph">
                  <wp:posOffset>-920750</wp:posOffset>
                </wp:positionV>
                <wp:extent cx="7772400" cy="10058400"/>
                <wp:effectExtent l="0" t="0" r="0" b="0"/>
                <wp:wrapNone/>
                <wp:docPr id="59" name="Group 13"/>
                <wp:cNvGraphicFramePr/>
                <a:graphic xmlns:a="http://schemas.openxmlformats.org/drawingml/2006/main">
                  <a:graphicData uri="http://schemas.microsoft.com/office/word/2010/wordprocessingGroup">
                    <wpg:wgp>
                      <wpg:cNvGrpSpPr/>
                      <wpg:grpSpPr>
                        <a:xfrm>
                          <a:off x="0" y="0"/>
                          <a:ext cx="7772400" cy="10058400"/>
                          <a:chOff x="0" y="-6352"/>
                          <a:chExt cx="7773341" cy="9610595"/>
                        </a:xfrm>
                      </wpg:grpSpPr>
                      <wps:wsp>
                        <wps:cNvPr id="60"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Rectangle 19"/>
                        <wps:cNvSpPr/>
                        <wps:spPr>
                          <a:xfrm>
                            <a:off x="3885565" y="-6352"/>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62" name="Group 20"/>
                        <wpg:cNvGrpSpPr/>
                        <wpg:grpSpPr>
                          <a:xfrm rot="10800000">
                            <a:off x="5760720" y="1424940"/>
                            <a:ext cx="2012621" cy="1396808"/>
                            <a:chOff x="0" y="0"/>
                            <a:chExt cx="928687" cy="643890"/>
                          </a:xfrm>
                        </wpg:grpSpPr>
                        <wps:wsp>
                          <wps:cNvPr id="63"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64"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65"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66"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g:grpSp>
                        <wpg:cNvPr id="67" name="Group 16"/>
                        <wpg:cNvGrpSpPr/>
                        <wpg:grpSpPr>
                          <a:xfrm>
                            <a:off x="3992880" y="6164580"/>
                            <a:ext cx="3172968" cy="2194560"/>
                            <a:chOff x="0" y="0"/>
                            <a:chExt cx="928687" cy="643890"/>
                          </a:xfrm>
                        </wpg:grpSpPr>
                        <wps:wsp>
                          <wps:cNvPr id="68"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69"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70"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71"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s:wsp>
                        <wps:cNvPr id="72" name="Rectangle 18"/>
                        <wps:cNvSpPr/>
                        <wps:spPr>
                          <a:xfrm>
                            <a:off x="571569" y="594548"/>
                            <a:ext cx="6660051" cy="840625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w14:anchorId="269D5B65" id="Group 13" o:spid="_x0000_s1026" style="position:absolute;left:0;text-align:left;margin-left:560.8pt;margin-top:-72.5pt;width:612pt;height:11in;z-index:-251638784;mso-position-horizontal:right;mso-position-horizontal-relative:page;mso-height-relative:margin" coordorigin=",-63" coordsize="77733,96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" fillcolor="#f8e9d7 [663]" stroked="f" strokeweight="1pt"/>
                <v:rect id="Rectangle 19" o:spid="_x0000_s1028" style="position:absolute;left:38855;top:-63;width:38856;height:960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5945;width:66601;height:84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" fillcolor="#fff9f2 [3205]" stroked="f" strokeweight="1pt"/>
                <w10:wrap anchorx="page"/>
                <w10:anchorlock/>
              </v:group>
            </w:pict>
          </mc:Fallback>
        </mc:AlternateContent>
      </w:r>
    </w:p>
    <w:p w14:paraId="128C912E" w14:textId="674F1CF1" w:rsidR="00C82EEB" w:rsidRDefault="00EF18CA" w:rsidP="00EF18CA">
      <w:r>
        <w:rPr>
          <w:noProof/>
        </w:rPr>
        <w:lastRenderedPageBreak/>
        <mc:AlternateContent>
          <mc:Choice Requires="wps">
            <w:drawing>
              <wp:anchor distT="0" distB="0" distL="114300" distR="114300" simplePos="0" relativeHeight="251680768" behindDoc="0" locked="0" layoutInCell="1" allowOverlap="1" wp14:anchorId="1F0A73E5" wp14:editId="611625A3">
                <wp:simplePos x="0" y="0"/>
                <wp:positionH relativeFrom="margin">
                  <wp:align>right</wp:align>
                </wp:positionH>
                <wp:positionV relativeFrom="paragraph">
                  <wp:posOffset>-491490</wp:posOffset>
                </wp:positionV>
                <wp:extent cx="6119495" cy="926465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6119495" cy="9264650"/>
                        </a:xfrm>
                        <a:prstGeom prst="rect">
                          <a:avLst/>
                        </a:prstGeom>
                        <a:solidFill>
                          <a:srgbClr val="000000">
                            <a:alpha val="0"/>
                          </a:srgbClr>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14:paraId="3EEA1F1C" w14:textId="77777777" w:rsidR="00580ECD" w:rsidRPr="00580ECD" w:rsidRDefault="00580ECD" w:rsidP="00C60CC7">
                            <w:pPr>
                              <w:spacing w:beforeLines="50" w:before="120" w:afterLines="50" w:after="120"/>
                              <w:ind w:leftChars="50" w:left="120" w:rightChars="50" w:right="120"/>
                              <w:rPr>
                                <w:rFonts w:ascii="Calibri" w:eastAsia="SimSun" w:hAnsi="Calibri" w:cs="Calibri"/>
                                <w:szCs w:val="24"/>
                                <w:lang w:eastAsia="zh-CN"/>
                              </w:rPr>
                            </w:pPr>
                            <w:r w:rsidRPr="00580ECD">
                              <w:rPr>
                                <w:rFonts w:ascii="Calibri" w:eastAsia="SimSun" w:hAnsi="Calibri" w:cs="Calibri"/>
                                <w:b/>
                                <w:bCs/>
                                <w:szCs w:val="24"/>
                                <w:lang w:eastAsia="zh-CN"/>
                              </w:rPr>
                              <w:t>Increasing User Activity:</w:t>
                            </w:r>
                            <w:r w:rsidRPr="00580ECD">
                              <w:rPr>
                                <w:rFonts w:ascii="Calibri" w:eastAsia="SimSun" w:hAnsi="Calibri" w:cs="Calibri"/>
                                <w:szCs w:val="24"/>
                                <w:lang w:eastAsia="zh-CN"/>
                              </w:rPr>
                              <w:t xml:space="preserve"> For existing users, various marketing activities and reward programs can increase their participation and activity. For instance, holding trading competitions with corresponding token rewards based on users' trading volumes not only encourages users to increase their trading frequency and volume but also enhances their loyalty to the project.</w:t>
                            </w:r>
                          </w:p>
                          <w:p w14:paraId="36B84712" w14:textId="77777777" w:rsidR="00580ECD" w:rsidRPr="00580ECD" w:rsidRDefault="00580ECD" w:rsidP="00C60CC7">
                            <w:pPr>
                              <w:spacing w:beforeLines="50" w:before="120" w:afterLines="50" w:after="120"/>
                              <w:ind w:leftChars="50" w:left="120" w:rightChars="50" w:right="120"/>
                              <w:rPr>
                                <w:rFonts w:ascii="Calibri" w:eastAsia="SimSun" w:hAnsi="Calibri" w:cs="Calibri"/>
                                <w:szCs w:val="24"/>
                                <w:lang w:eastAsia="zh-CN"/>
                              </w:rPr>
                            </w:pPr>
                            <w:r w:rsidRPr="00580ECD">
                              <w:rPr>
                                <w:rFonts w:ascii="Calibri" w:eastAsia="SimSun" w:hAnsi="Calibri" w:cs="Calibri"/>
                                <w:b/>
                                <w:bCs/>
                                <w:szCs w:val="24"/>
                                <w:lang w:eastAsia="zh-CN"/>
                              </w:rPr>
                              <w:t>Promoting Community Building:</w:t>
                            </w:r>
                            <w:r w:rsidRPr="00580ECD">
                              <w:rPr>
                                <w:rFonts w:ascii="Calibri" w:eastAsia="SimSun" w:hAnsi="Calibri" w:cs="Calibri"/>
                                <w:szCs w:val="24"/>
                                <w:lang w:eastAsia="zh-CN"/>
                              </w:rPr>
                              <w:t xml:space="preserve"> Reserving tokens for community building and incentivizing community members can create an active and positive project community. </w:t>
                            </w:r>
                          </w:p>
                          <w:p w14:paraId="568B5C79" w14:textId="77777777" w:rsidR="00580ECD" w:rsidRPr="00580ECD" w:rsidRDefault="00580ECD" w:rsidP="00C60CC7">
                            <w:pPr>
                              <w:spacing w:beforeLines="50" w:before="120" w:afterLines="50" w:after="120"/>
                              <w:ind w:leftChars="50" w:left="120" w:rightChars="50" w:right="120"/>
                              <w:rPr>
                                <w:rFonts w:ascii="Calibri" w:eastAsia="SimSun" w:hAnsi="Calibri" w:cs="Calibri"/>
                                <w:szCs w:val="24"/>
                                <w:lang w:eastAsia="zh-CN"/>
                              </w:rPr>
                            </w:pPr>
                            <w:r w:rsidRPr="00580ECD">
                              <w:rPr>
                                <w:rFonts w:ascii="Calibri" w:eastAsia="SimSun" w:hAnsi="Calibri" w:cs="Calibri"/>
                                <w:szCs w:val="24"/>
                                <w:lang w:eastAsia="zh-CN"/>
                              </w:rPr>
                              <w:t xml:space="preserve">Community members can earn token rewards by participating in the project's promotion, providing technical support, and offering feedback and suggestions, which will stimulate their enthusiasm and creativity, jointly driving the project's development. </w:t>
                            </w:r>
                          </w:p>
                          <w:p w14:paraId="694FC62F" w14:textId="77777777" w:rsidR="00580ECD" w:rsidRPr="00580ECD" w:rsidRDefault="00580ECD" w:rsidP="00C60CC7">
                            <w:pPr>
                              <w:spacing w:beforeLines="50" w:before="120" w:afterLines="50" w:after="120"/>
                              <w:ind w:leftChars="50" w:left="120" w:rightChars="50" w:right="120"/>
                              <w:rPr>
                                <w:rFonts w:ascii="Calibri" w:eastAsia="SimSun" w:hAnsi="Calibri" w:cs="Calibri"/>
                                <w:szCs w:val="24"/>
                                <w:lang w:eastAsia="zh-CN"/>
                              </w:rPr>
                            </w:pPr>
                            <w:r w:rsidRPr="00580ECD">
                              <w:rPr>
                                <w:rFonts w:ascii="Calibri" w:eastAsia="SimSun" w:hAnsi="Calibri" w:cs="Calibri"/>
                                <w:szCs w:val="24"/>
                                <w:lang w:eastAsia="zh-CN"/>
                              </w:rPr>
                              <w:t>Growth and activity of the community are critical to the project's long-term success. They not only provide a strong user base and support, but also helps build reputation and influence in the market.</w:t>
                            </w:r>
                          </w:p>
                          <w:p w14:paraId="3472F754" w14:textId="77777777" w:rsidR="00580ECD" w:rsidRPr="00580ECD" w:rsidRDefault="00580ECD" w:rsidP="00C60CC7">
                            <w:pPr>
                              <w:spacing w:beforeLines="50" w:before="120" w:afterLines="50" w:after="120"/>
                              <w:ind w:leftChars="50" w:left="120" w:rightChars="50" w:right="120"/>
                              <w:rPr>
                                <w:rFonts w:ascii="Calibri" w:eastAsia="SimSun" w:hAnsi="Calibri" w:cs="Calibri"/>
                                <w:szCs w:val="24"/>
                                <w:lang w:eastAsia="zh-CN"/>
                              </w:rPr>
                            </w:pPr>
                            <w:r w:rsidRPr="00580ECD">
                              <w:rPr>
                                <w:rFonts w:ascii="Calibri" w:eastAsia="SimSun" w:hAnsi="Calibri" w:cs="Calibri"/>
                                <w:szCs w:val="24"/>
                                <w:lang w:eastAsia="zh-CN"/>
                              </w:rPr>
                              <w:t xml:space="preserve">Some of the reserved token funds can also be used for the project's technical research and innovation activities, enhancing its core competitiveness. </w:t>
                            </w:r>
                          </w:p>
                          <w:p w14:paraId="39872DD4" w14:textId="77777777" w:rsidR="00580ECD" w:rsidRPr="00580ECD" w:rsidRDefault="00580ECD" w:rsidP="00C60CC7">
                            <w:pPr>
                              <w:spacing w:beforeLines="50" w:before="120" w:afterLines="50" w:after="120"/>
                              <w:ind w:leftChars="50" w:left="120" w:rightChars="50" w:right="120"/>
                              <w:rPr>
                                <w:rFonts w:ascii="Calibri" w:eastAsia="SimSun" w:hAnsi="Calibri" w:cs="Calibri"/>
                                <w:szCs w:val="24"/>
                                <w:lang w:eastAsia="zh-CN"/>
                              </w:rPr>
                            </w:pPr>
                            <w:r w:rsidRPr="00580ECD">
                              <w:rPr>
                                <w:rFonts w:ascii="Calibri" w:eastAsia="SimSun" w:hAnsi="Calibri" w:cs="Calibri"/>
                                <w:szCs w:val="24"/>
                                <w:lang w:eastAsia="zh-CN"/>
                              </w:rPr>
                              <w:t>In the digital currency field, continuous progress and innovation in technology are crucial for a project's success. By investing funds in technological upgrades, new feature development, and exploring new application scenarios, the project can meet users' evolving needs and enhance the user experience and market competitiveness.</w:t>
                            </w:r>
                          </w:p>
                          <w:p w14:paraId="11F5EF77" w14:textId="77777777" w:rsidR="00580ECD" w:rsidRPr="00580ECD" w:rsidRDefault="00580ECD" w:rsidP="00C60CC7">
                            <w:pPr>
                              <w:spacing w:beforeLines="50" w:before="120" w:afterLines="50" w:after="120"/>
                              <w:ind w:leftChars="50" w:left="120" w:rightChars="50" w:right="120"/>
                              <w:rPr>
                                <w:rFonts w:ascii="Calibri" w:eastAsia="SimSun" w:hAnsi="Calibri" w:cs="Calibri"/>
                                <w:szCs w:val="24"/>
                                <w:lang w:eastAsia="zh-CN"/>
                              </w:rPr>
                            </w:pPr>
                            <w:r w:rsidRPr="00580ECD">
                              <w:rPr>
                                <w:rFonts w:ascii="Calibri" w:eastAsia="SimSun" w:hAnsi="Calibri" w:cs="Calibri"/>
                                <w:b/>
                                <w:bCs/>
                                <w:szCs w:val="24"/>
                                <w:lang w:eastAsia="zh-CN"/>
                              </w:rPr>
                              <w:t>Collaboration and Expansion:</w:t>
                            </w:r>
                            <w:r w:rsidRPr="00580ECD">
                              <w:rPr>
                                <w:rFonts w:ascii="Calibri" w:eastAsia="SimSun" w:hAnsi="Calibri" w:cs="Calibri"/>
                                <w:szCs w:val="24"/>
                                <w:lang w:eastAsia="zh-CN"/>
                              </w:rPr>
                              <w:t xml:space="preserve"> Reserved tokens can also be used for collaboration and expansion with other projects, companies, or institutions. By integrating resources and leveraging synergies with partners in related fields, the project can jointly promote the development of the digital currency ecosystem. These can include collaborating with a blockchain technology company for technological innovation, partnering with financial institutions to expand application scenarios, or working with e-commerce platforms to enable digital currency in consumer applications. These collaborations can bring about new growth opportunities and open up market spaces to the project thus accelerating the adoption.</w:t>
                            </w:r>
                          </w:p>
                          <w:p w14:paraId="37CAEDB5" w14:textId="77777777" w:rsidR="00580ECD" w:rsidRPr="00580ECD" w:rsidRDefault="00580ECD" w:rsidP="00C60CC7">
                            <w:pPr>
                              <w:spacing w:beforeLines="50" w:before="120" w:afterLines="50" w:after="120"/>
                              <w:ind w:leftChars="50" w:left="120" w:rightChars="50" w:right="120"/>
                              <w:rPr>
                                <w:rFonts w:ascii="Calibri" w:eastAsia="SimSun" w:hAnsi="Calibri" w:cs="Calibri"/>
                                <w:szCs w:val="24"/>
                                <w:lang w:eastAsia="zh-CN"/>
                              </w:rPr>
                            </w:pPr>
                            <w:r w:rsidRPr="00580ECD">
                              <w:rPr>
                                <w:rFonts w:ascii="Calibri" w:eastAsia="SimSun" w:hAnsi="Calibri" w:cs="Calibri"/>
                                <w:b/>
                                <w:bCs/>
                                <w:szCs w:val="24"/>
                                <w:lang w:eastAsia="zh-CN"/>
                              </w:rPr>
                              <w:t>2.2 Automatic Burning Mechanism</w:t>
                            </w:r>
                          </w:p>
                          <w:p w14:paraId="7F0E009B" w14:textId="77777777" w:rsidR="00580ECD" w:rsidRPr="00580ECD" w:rsidRDefault="00580ECD" w:rsidP="00C60CC7">
                            <w:pPr>
                              <w:spacing w:beforeLines="50" w:before="120" w:afterLines="50" w:after="120"/>
                              <w:ind w:leftChars="50" w:left="120" w:rightChars="50" w:right="120"/>
                              <w:rPr>
                                <w:rFonts w:ascii="Calibri" w:eastAsia="SimSun" w:hAnsi="Calibri" w:cs="Calibri"/>
                                <w:szCs w:val="24"/>
                                <w:lang w:eastAsia="zh-CN"/>
                              </w:rPr>
                            </w:pPr>
                            <w:r w:rsidRPr="00580ECD">
                              <w:rPr>
                                <w:rFonts w:ascii="Calibri" w:eastAsia="SimSun" w:hAnsi="Calibri" w:cs="Calibri"/>
                                <w:szCs w:val="24"/>
                                <w:lang w:eastAsia="zh-CN"/>
                              </w:rPr>
                              <w:t xml:space="preserve">To achieve the scarcity and healthy development of the token, LUCIC has established an automatic burning mechanism. </w:t>
                            </w:r>
                          </w:p>
                          <w:p w14:paraId="573A41ED" w14:textId="77777777" w:rsidR="00580ECD" w:rsidRPr="00580ECD" w:rsidRDefault="00580ECD" w:rsidP="00C60CC7">
                            <w:pPr>
                              <w:spacing w:before="50" w:afterLines="50" w:after="120"/>
                              <w:ind w:leftChars="50" w:left="120" w:rightChars="50" w:right="120"/>
                              <w:rPr>
                                <w:rFonts w:ascii="Calibri" w:eastAsia="SimSun" w:hAnsi="Calibri" w:cs="Calibri"/>
                                <w:szCs w:val="24"/>
                                <w:lang w:eastAsia="zh-CN"/>
                              </w:rPr>
                            </w:pPr>
                            <w:r w:rsidRPr="00580ECD">
                              <w:rPr>
                                <w:rFonts w:ascii="Calibri" w:eastAsia="SimSun" w:hAnsi="Calibri" w:cs="Calibri"/>
                                <w:szCs w:val="24"/>
                                <w:lang w:eastAsia="zh-CN"/>
                              </w:rPr>
                              <w:t xml:space="preserve">For each transaction, 1% of the tokens are automatically burned and sent to a "black hole," a concept used to permanently remove tokens from circulation. </w:t>
                            </w:r>
                          </w:p>
                          <w:p w14:paraId="31E5DD5A" w14:textId="77777777" w:rsidR="008B6D75" w:rsidRPr="008B6D75" w:rsidRDefault="008B6D75" w:rsidP="00C60CC7">
                            <w:pPr>
                              <w:spacing w:before="50" w:afterLines="50" w:after="120"/>
                              <w:ind w:leftChars="50" w:left="120" w:rightChars="50" w:right="120"/>
                              <w:rPr>
                                <w:rFonts w:ascii="Calibri" w:eastAsia="SimSun" w:hAnsi="Calibri" w:cs="Calibri"/>
                                <w:szCs w:val="24"/>
                                <w:lang w:eastAsia="zh-CN"/>
                              </w:rPr>
                            </w:pPr>
                            <w:r w:rsidRPr="008B6D75">
                              <w:rPr>
                                <w:rFonts w:ascii="Calibri" w:eastAsia="SimSun" w:hAnsi="Calibri" w:cs="Calibri"/>
                                <w:szCs w:val="24"/>
                                <w:lang w:eastAsia="zh-CN"/>
                              </w:rPr>
                              <w:t>This setting aims to stabilize, if not increase, the token's valuation in the market.</w:t>
                            </w:r>
                          </w:p>
                          <w:p w14:paraId="5A699A83" w14:textId="77777777" w:rsidR="008B6D75" w:rsidRPr="008B6D75" w:rsidRDefault="008B6D75" w:rsidP="00C60CC7">
                            <w:pPr>
                              <w:spacing w:before="50" w:afterLines="50" w:after="120"/>
                              <w:ind w:leftChars="50" w:left="120" w:rightChars="50" w:right="120"/>
                              <w:rPr>
                                <w:rFonts w:ascii="Calibri" w:eastAsia="SimSun" w:hAnsi="Calibri" w:cs="Calibri"/>
                                <w:szCs w:val="24"/>
                                <w:lang w:eastAsia="zh-CN"/>
                              </w:rPr>
                            </w:pPr>
                            <w:r w:rsidRPr="008B6D75">
                              <w:rPr>
                                <w:rFonts w:ascii="Calibri" w:eastAsia="SimSun" w:hAnsi="Calibri" w:cs="Calibri"/>
                                <w:szCs w:val="24"/>
                                <w:lang w:eastAsia="zh-CN"/>
                              </w:rPr>
                              <w:t>Under the deflationary mechanism, the supply of tokens gradually decreases while the demand for the currency remains stable or gradually increases, leading to a rise in the currency's value. For example, in a digital currency system based on a deflationary mechanism, as time passes, the total supply of tokens continues to decrease, while user demand for the digital currency may increase due to the expansion of application scenarios and the growth of the user base. This will cause the value of each unit of digital currency to gradually increase. For holders of this currency, the increase in currency value means their wealth appreciates. This can attract more people to hold and use the currency, further strengthening the currency's stability and market recognition.</w:t>
                            </w:r>
                          </w:p>
                          <w:p w14:paraId="156A7128" w14:textId="77777777" w:rsidR="00580ECD" w:rsidRPr="008B6D75" w:rsidRDefault="00580ECD" w:rsidP="00580ECD">
                            <w:pPr>
                              <w:ind w:leftChars="50" w:left="120" w:rightChars="50" w:right="120"/>
                              <w:rPr>
                                <w:rFonts w:ascii="Calibri" w:eastAsia="SimSun" w:hAnsi="Calibri" w:cs="Calibri"/>
                                <w:szCs w:val="24"/>
                                <w:lang w:eastAsia="zh-CN"/>
                              </w:rPr>
                            </w:pPr>
                          </w:p>
                          <w:p w14:paraId="34D6A2F3" w14:textId="4D0F0467" w:rsidR="00DC153D" w:rsidRPr="00580ECD" w:rsidRDefault="00DC153D" w:rsidP="00580ECD">
                            <w:pPr>
                              <w:rPr>
                                <w:rFonts w:ascii="SimSun" w:eastAsia="SimSun" w:hAnsi="SimSun" w:cs="SimSun"/>
                                <w:szCs w:val="24"/>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F0A73E5" id="文本框 19" o:spid="_x0000_s1034" type="#_x0000_t202" style="position:absolute;left:0;text-align:left;margin-left:430.65pt;margin-top:-38.7pt;width:481.85pt;height:729.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" fillcolor="black" strokeweight=".5pt">
                <v:fill opacity="0"/>
                <v:stroke opacity="0"/>
                <v:textbox>
                  <w:txbxContent>
                    <w:p w14:paraId="3EEA1F1C" w14:textId="77777777" w:rsidR="00580ECD" w:rsidRPr="00580ECD" w:rsidRDefault="00580ECD" w:rsidP="00C60CC7">
                      <w:pPr>
                        <w:spacing w:beforeLines="50" w:before="120" w:afterLines="50" w:after="120"/>
                        <w:ind w:leftChars="50" w:left="120" w:rightChars="50" w:right="120"/>
                        <w:rPr>
                          <w:rFonts w:ascii="Calibri" w:eastAsia="SimSun" w:hAnsi="Calibri" w:cs="Calibri"/>
                          <w:szCs w:val="24"/>
                          <w:lang w:eastAsia="zh-CN"/>
                        </w:rPr>
                      </w:pPr>
                      <w:r w:rsidRPr="00580ECD">
                        <w:rPr>
                          <w:rFonts w:ascii="Calibri" w:eastAsia="SimSun" w:hAnsi="Calibri" w:cs="Calibri"/>
                          <w:b/>
                          <w:bCs/>
                          <w:szCs w:val="24"/>
                          <w:lang w:eastAsia="zh-CN"/>
                        </w:rPr>
                        <w:t>Increasing User Activity:</w:t>
                      </w:r>
                      <w:r w:rsidRPr="00580ECD">
                        <w:rPr>
                          <w:rFonts w:ascii="Calibri" w:eastAsia="SimSun" w:hAnsi="Calibri" w:cs="Calibri"/>
                          <w:szCs w:val="24"/>
                          <w:lang w:eastAsia="zh-CN"/>
                        </w:rPr>
                        <w:t xml:space="preserve"> For existing users, various marketing activities and reward programs can increase their participation and activity. For instance, holding trading competitions with corresponding token rewards based on users' trading volumes not only encourages users to increase their trading frequency and volume but also enhances their loyalty to the project.</w:t>
                      </w:r>
                    </w:p>
                    <w:p w14:paraId="36B84712" w14:textId="77777777" w:rsidR="00580ECD" w:rsidRPr="00580ECD" w:rsidRDefault="00580ECD" w:rsidP="00C60CC7">
                      <w:pPr>
                        <w:spacing w:beforeLines="50" w:before="120" w:afterLines="50" w:after="120"/>
                        <w:ind w:leftChars="50" w:left="120" w:rightChars="50" w:right="120"/>
                        <w:rPr>
                          <w:rFonts w:ascii="Calibri" w:eastAsia="SimSun" w:hAnsi="Calibri" w:cs="Calibri"/>
                          <w:szCs w:val="24"/>
                          <w:lang w:eastAsia="zh-CN"/>
                        </w:rPr>
                      </w:pPr>
                      <w:r w:rsidRPr="00580ECD">
                        <w:rPr>
                          <w:rFonts w:ascii="Calibri" w:eastAsia="SimSun" w:hAnsi="Calibri" w:cs="Calibri"/>
                          <w:b/>
                          <w:bCs/>
                          <w:szCs w:val="24"/>
                          <w:lang w:eastAsia="zh-CN"/>
                        </w:rPr>
                        <w:t>Promoting Community Building:</w:t>
                      </w:r>
                      <w:r w:rsidRPr="00580ECD">
                        <w:rPr>
                          <w:rFonts w:ascii="Calibri" w:eastAsia="SimSun" w:hAnsi="Calibri" w:cs="Calibri"/>
                          <w:szCs w:val="24"/>
                          <w:lang w:eastAsia="zh-CN"/>
                        </w:rPr>
                        <w:t xml:space="preserve"> Reserving tokens for community building and incentivizing community members can create an active and positive project community. </w:t>
                      </w:r>
                    </w:p>
                    <w:p w14:paraId="568B5C79" w14:textId="77777777" w:rsidR="00580ECD" w:rsidRPr="00580ECD" w:rsidRDefault="00580ECD" w:rsidP="00C60CC7">
                      <w:pPr>
                        <w:spacing w:beforeLines="50" w:before="120" w:afterLines="50" w:after="120"/>
                        <w:ind w:leftChars="50" w:left="120" w:rightChars="50" w:right="120"/>
                        <w:rPr>
                          <w:rFonts w:ascii="Calibri" w:eastAsia="SimSun" w:hAnsi="Calibri" w:cs="Calibri"/>
                          <w:szCs w:val="24"/>
                          <w:lang w:eastAsia="zh-CN"/>
                        </w:rPr>
                      </w:pPr>
                      <w:r w:rsidRPr="00580ECD">
                        <w:rPr>
                          <w:rFonts w:ascii="Calibri" w:eastAsia="SimSun" w:hAnsi="Calibri" w:cs="Calibri"/>
                          <w:szCs w:val="24"/>
                          <w:lang w:eastAsia="zh-CN"/>
                        </w:rPr>
                        <w:t xml:space="preserve">Community members can earn token rewards by participating in the project's promotion, providing technical support, and offering feedback and suggestions, which will stimulate their enthusiasm and creativity, jointly driving the project's development. </w:t>
                      </w:r>
                    </w:p>
                    <w:p w14:paraId="694FC62F" w14:textId="77777777" w:rsidR="00580ECD" w:rsidRPr="00580ECD" w:rsidRDefault="00580ECD" w:rsidP="00C60CC7">
                      <w:pPr>
                        <w:spacing w:beforeLines="50" w:before="120" w:afterLines="50" w:after="120"/>
                        <w:ind w:leftChars="50" w:left="120" w:rightChars="50" w:right="120"/>
                        <w:rPr>
                          <w:rFonts w:ascii="Calibri" w:eastAsia="SimSun" w:hAnsi="Calibri" w:cs="Calibri"/>
                          <w:szCs w:val="24"/>
                          <w:lang w:eastAsia="zh-CN"/>
                        </w:rPr>
                      </w:pPr>
                      <w:r w:rsidRPr="00580ECD">
                        <w:rPr>
                          <w:rFonts w:ascii="Calibri" w:eastAsia="SimSun" w:hAnsi="Calibri" w:cs="Calibri"/>
                          <w:szCs w:val="24"/>
                          <w:lang w:eastAsia="zh-CN"/>
                        </w:rPr>
                        <w:t>Growth and activity of the community are critical to the project's long-term success. They not only provide a strong user base and support, but also helps build reputation and influence in the market.</w:t>
                      </w:r>
                    </w:p>
                    <w:p w14:paraId="3472F754" w14:textId="77777777" w:rsidR="00580ECD" w:rsidRPr="00580ECD" w:rsidRDefault="00580ECD" w:rsidP="00C60CC7">
                      <w:pPr>
                        <w:spacing w:beforeLines="50" w:before="120" w:afterLines="50" w:after="120"/>
                        <w:ind w:leftChars="50" w:left="120" w:rightChars="50" w:right="120"/>
                        <w:rPr>
                          <w:rFonts w:ascii="Calibri" w:eastAsia="SimSun" w:hAnsi="Calibri" w:cs="Calibri"/>
                          <w:szCs w:val="24"/>
                          <w:lang w:eastAsia="zh-CN"/>
                        </w:rPr>
                      </w:pPr>
                      <w:r w:rsidRPr="00580ECD">
                        <w:rPr>
                          <w:rFonts w:ascii="Calibri" w:eastAsia="SimSun" w:hAnsi="Calibri" w:cs="Calibri"/>
                          <w:szCs w:val="24"/>
                          <w:lang w:eastAsia="zh-CN"/>
                        </w:rPr>
                        <w:t xml:space="preserve">Some of the reserved token funds can also be used for the project's technical research and innovation activities, enhancing its core competitiveness. </w:t>
                      </w:r>
                    </w:p>
                    <w:p w14:paraId="39872DD4" w14:textId="77777777" w:rsidR="00580ECD" w:rsidRPr="00580ECD" w:rsidRDefault="00580ECD" w:rsidP="00C60CC7">
                      <w:pPr>
                        <w:spacing w:beforeLines="50" w:before="120" w:afterLines="50" w:after="120"/>
                        <w:ind w:leftChars="50" w:left="120" w:rightChars="50" w:right="120"/>
                        <w:rPr>
                          <w:rFonts w:ascii="Calibri" w:eastAsia="SimSun" w:hAnsi="Calibri" w:cs="Calibri"/>
                          <w:szCs w:val="24"/>
                          <w:lang w:eastAsia="zh-CN"/>
                        </w:rPr>
                      </w:pPr>
                      <w:r w:rsidRPr="00580ECD">
                        <w:rPr>
                          <w:rFonts w:ascii="Calibri" w:eastAsia="SimSun" w:hAnsi="Calibri" w:cs="Calibri"/>
                          <w:szCs w:val="24"/>
                          <w:lang w:eastAsia="zh-CN"/>
                        </w:rPr>
                        <w:t>In the digital currency field, continuous progress and innovation in technology are crucial for a project's success. By investing funds in technological upgrades, new feature development, and exploring new application scenarios, the project can meet users' evolving needs and enhance the user experience and market competitiveness.</w:t>
                      </w:r>
                    </w:p>
                    <w:p w14:paraId="11F5EF77" w14:textId="77777777" w:rsidR="00580ECD" w:rsidRPr="00580ECD" w:rsidRDefault="00580ECD" w:rsidP="00C60CC7">
                      <w:pPr>
                        <w:spacing w:beforeLines="50" w:before="120" w:afterLines="50" w:after="120"/>
                        <w:ind w:leftChars="50" w:left="120" w:rightChars="50" w:right="120"/>
                        <w:rPr>
                          <w:rFonts w:ascii="Calibri" w:eastAsia="SimSun" w:hAnsi="Calibri" w:cs="Calibri"/>
                          <w:szCs w:val="24"/>
                          <w:lang w:eastAsia="zh-CN"/>
                        </w:rPr>
                      </w:pPr>
                      <w:r w:rsidRPr="00580ECD">
                        <w:rPr>
                          <w:rFonts w:ascii="Calibri" w:eastAsia="SimSun" w:hAnsi="Calibri" w:cs="Calibri"/>
                          <w:b/>
                          <w:bCs/>
                          <w:szCs w:val="24"/>
                          <w:lang w:eastAsia="zh-CN"/>
                        </w:rPr>
                        <w:t>Collaboration and Expansion:</w:t>
                      </w:r>
                      <w:r w:rsidRPr="00580ECD">
                        <w:rPr>
                          <w:rFonts w:ascii="Calibri" w:eastAsia="SimSun" w:hAnsi="Calibri" w:cs="Calibri"/>
                          <w:szCs w:val="24"/>
                          <w:lang w:eastAsia="zh-CN"/>
                        </w:rPr>
                        <w:t xml:space="preserve"> Reserved tokens can also be used for collaboration and expansion with other projects, companies, or institutions. By integrating resources and leveraging synergies with partners in related fields, the project can jointly promote the development of the digital currency ecosystem. These can include collaborating with a blockchain technology company for technological innovation, partnering with financial institutions to expand application scenarios, or working with e-commerce platforms to enable digital currency in consumer applications. These collaborations can bring about new growth opportunities and open up market spaces to the project thus accelerating the adoption.</w:t>
                      </w:r>
                    </w:p>
                    <w:p w14:paraId="37CAEDB5" w14:textId="77777777" w:rsidR="00580ECD" w:rsidRPr="00580ECD" w:rsidRDefault="00580ECD" w:rsidP="00C60CC7">
                      <w:pPr>
                        <w:spacing w:beforeLines="50" w:before="120" w:afterLines="50" w:after="120"/>
                        <w:ind w:leftChars="50" w:left="120" w:rightChars="50" w:right="120"/>
                        <w:rPr>
                          <w:rFonts w:ascii="Calibri" w:eastAsia="SimSun" w:hAnsi="Calibri" w:cs="Calibri"/>
                          <w:szCs w:val="24"/>
                          <w:lang w:eastAsia="zh-CN"/>
                        </w:rPr>
                      </w:pPr>
                      <w:r w:rsidRPr="00580ECD">
                        <w:rPr>
                          <w:rFonts w:ascii="Calibri" w:eastAsia="SimSun" w:hAnsi="Calibri" w:cs="Calibri"/>
                          <w:b/>
                          <w:bCs/>
                          <w:szCs w:val="24"/>
                          <w:lang w:eastAsia="zh-CN"/>
                        </w:rPr>
                        <w:t>2.2 Automatic Burning Mechanism</w:t>
                      </w:r>
                    </w:p>
                    <w:p w14:paraId="7F0E009B" w14:textId="77777777" w:rsidR="00580ECD" w:rsidRPr="00580ECD" w:rsidRDefault="00580ECD" w:rsidP="00C60CC7">
                      <w:pPr>
                        <w:spacing w:beforeLines="50" w:before="120" w:afterLines="50" w:after="120"/>
                        <w:ind w:leftChars="50" w:left="120" w:rightChars="50" w:right="120"/>
                        <w:rPr>
                          <w:rFonts w:ascii="Calibri" w:eastAsia="SimSun" w:hAnsi="Calibri" w:cs="Calibri"/>
                          <w:szCs w:val="24"/>
                          <w:lang w:eastAsia="zh-CN"/>
                        </w:rPr>
                      </w:pPr>
                      <w:r w:rsidRPr="00580ECD">
                        <w:rPr>
                          <w:rFonts w:ascii="Calibri" w:eastAsia="SimSun" w:hAnsi="Calibri" w:cs="Calibri"/>
                          <w:szCs w:val="24"/>
                          <w:lang w:eastAsia="zh-CN"/>
                        </w:rPr>
                        <w:t xml:space="preserve">To achieve the scarcity and healthy development of the token, LUCIC has established an automatic burning mechanism. </w:t>
                      </w:r>
                    </w:p>
                    <w:p w14:paraId="573A41ED" w14:textId="77777777" w:rsidR="00580ECD" w:rsidRPr="00580ECD" w:rsidRDefault="00580ECD" w:rsidP="00C60CC7">
                      <w:pPr>
                        <w:spacing w:before="50" w:afterLines="50" w:after="120"/>
                        <w:ind w:leftChars="50" w:left="120" w:rightChars="50" w:right="120"/>
                        <w:rPr>
                          <w:rFonts w:ascii="Calibri" w:eastAsia="SimSun" w:hAnsi="Calibri" w:cs="Calibri"/>
                          <w:szCs w:val="24"/>
                          <w:lang w:eastAsia="zh-CN"/>
                        </w:rPr>
                      </w:pPr>
                      <w:r w:rsidRPr="00580ECD">
                        <w:rPr>
                          <w:rFonts w:ascii="Calibri" w:eastAsia="SimSun" w:hAnsi="Calibri" w:cs="Calibri"/>
                          <w:szCs w:val="24"/>
                          <w:lang w:eastAsia="zh-CN"/>
                        </w:rPr>
                        <w:t xml:space="preserve">For each transaction, 1% of the tokens are automatically burned and sent to a "black hole," a concept used to permanently remove tokens from circulation. </w:t>
                      </w:r>
                    </w:p>
                    <w:p w14:paraId="31E5DD5A" w14:textId="77777777" w:rsidR="008B6D75" w:rsidRPr="008B6D75" w:rsidRDefault="008B6D75" w:rsidP="00C60CC7">
                      <w:pPr>
                        <w:spacing w:before="50" w:afterLines="50" w:after="120"/>
                        <w:ind w:leftChars="50" w:left="120" w:rightChars="50" w:right="120"/>
                        <w:rPr>
                          <w:rFonts w:ascii="Calibri" w:eastAsia="SimSun" w:hAnsi="Calibri" w:cs="Calibri"/>
                          <w:szCs w:val="24"/>
                          <w:lang w:eastAsia="zh-CN"/>
                        </w:rPr>
                      </w:pPr>
                      <w:r w:rsidRPr="008B6D75">
                        <w:rPr>
                          <w:rFonts w:ascii="Calibri" w:eastAsia="SimSun" w:hAnsi="Calibri" w:cs="Calibri"/>
                          <w:szCs w:val="24"/>
                          <w:lang w:eastAsia="zh-CN"/>
                        </w:rPr>
                        <w:t>This setting aims to stabilize, if not increase, the token's valuation in the market.</w:t>
                      </w:r>
                    </w:p>
                    <w:p w14:paraId="5A699A83" w14:textId="77777777" w:rsidR="008B6D75" w:rsidRPr="008B6D75" w:rsidRDefault="008B6D75" w:rsidP="00C60CC7">
                      <w:pPr>
                        <w:spacing w:before="50" w:afterLines="50" w:after="120"/>
                        <w:ind w:leftChars="50" w:left="120" w:rightChars="50" w:right="120"/>
                        <w:rPr>
                          <w:rFonts w:ascii="Calibri" w:eastAsia="SimSun" w:hAnsi="Calibri" w:cs="Calibri"/>
                          <w:szCs w:val="24"/>
                          <w:lang w:eastAsia="zh-CN"/>
                        </w:rPr>
                      </w:pPr>
                      <w:r w:rsidRPr="008B6D75">
                        <w:rPr>
                          <w:rFonts w:ascii="Calibri" w:eastAsia="SimSun" w:hAnsi="Calibri" w:cs="Calibri"/>
                          <w:szCs w:val="24"/>
                          <w:lang w:eastAsia="zh-CN"/>
                        </w:rPr>
                        <w:t>Under the deflationary mechanism, the supply of tokens gradually decreases while the demand for the currency remains stable or gradually increases, leading to a rise in the currency's value. For example, in a digital currency system based on a deflationary mechanism, as time passes, the total supply of tokens continues to decrease, while user demand for the digital currency may increase due to the expansion of application scenarios and the growth of the user base. This will cause the value of each unit of digital currency to gradually increase. For holders of this currency, the increase in currency value means their wealth appreciates. This can attract more people to hold and use the currency, further strengthening the currency's stability and market recognition.</w:t>
                      </w:r>
                    </w:p>
                    <w:p w14:paraId="156A7128" w14:textId="77777777" w:rsidR="00580ECD" w:rsidRPr="008B6D75" w:rsidRDefault="00580ECD" w:rsidP="00580ECD">
                      <w:pPr>
                        <w:ind w:leftChars="50" w:left="120" w:rightChars="50" w:right="120"/>
                        <w:rPr>
                          <w:rFonts w:ascii="Calibri" w:eastAsia="SimSun" w:hAnsi="Calibri" w:cs="Calibri"/>
                          <w:szCs w:val="24"/>
                          <w:lang w:eastAsia="zh-CN"/>
                        </w:rPr>
                      </w:pPr>
                    </w:p>
                    <w:p w14:paraId="34D6A2F3" w14:textId="4D0F0467" w:rsidR="00DC153D" w:rsidRPr="00580ECD" w:rsidRDefault="00DC153D" w:rsidP="00580ECD">
                      <w:pPr>
                        <w:rPr>
                          <w:rFonts w:ascii="SimSun" w:eastAsia="SimSun" w:hAnsi="SimSun" w:cs="SimSun"/>
                          <w:szCs w:val="24"/>
                          <w:lang w:eastAsia="zh-CN"/>
                        </w:rPr>
                      </w:pPr>
                    </w:p>
                  </w:txbxContent>
                </v:textbox>
                <w10:wrap anchorx="margin"/>
              </v:shape>
            </w:pict>
          </mc:Fallback>
        </mc:AlternateContent>
      </w:r>
    </w:p>
    <w:p w14:paraId="607E2A2A" w14:textId="2EF77BA4" w:rsidR="00DC153D" w:rsidRDefault="00000000">
      <w:pPr>
        <w:sectPr w:rsidR="00DC153D">
          <w:pgSz w:w="12240" w:h="15840"/>
          <w:pgMar w:top="1440" w:right="1440" w:bottom="1440" w:left="1440" w:header="720" w:footer="288" w:gutter="0"/>
          <w:cols w:space="720"/>
          <w:docGrid w:linePitch="360"/>
        </w:sectPr>
      </w:pPr>
      <w:r>
        <w:rPr>
          <w:noProof/>
        </w:rPr>
        <mc:AlternateContent>
          <mc:Choice Requires="wpg">
            <w:drawing>
              <wp:anchor distT="0" distB="0" distL="114300" distR="114300" simplePos="0" relativeHeight="251678720" behindDoc="1" locked="1" layoutInCell="1" allowOverlap="1" wp14:anchorId="5A0DA3DC" wp14:editId="1A7F264A">
                <wp:simplePos x="0" y="0"/>
                <wp:positionH relativeFrom="margin">
                  <wp:align>center</wp:align>
                </wp:positionH>
                <wp:positionV relativeFrom="paragraph">
                  <wp:posOffset>-1397000</wp:posOffset>
                </wp:positionV>
                <wp:extent cx="7790180" cy="10223500"/>
                <wp:effectExtent l="0" t="0" r="1270" b="6350"/>
                <wp:wrapNone/>
                <wp:docPr id="73" name="Group 13"/>
                <wp:cNvGraphicFramePr/>
                <a:graphic xmlns:a="http://schemas.openxmlformats.org/drawingml/2006/main">
                  <a:graphicData uri="http://schemas.microsoft.com/office/word/2010/wordprocessingGroup">
                    <wpg:wgp>
                      <wpg:cNvGrpSpPr/>
                      <wpg:grpSpPr>
                        <a:xfrm>
                          <a:off x="0" y="0"/>
                          <a:ext cx="7790180" cy="10223500"/>
                          <a:chOff x="0" y="-157745"/>
                          <a:chExt cx="7791288" cy="9768055"/>
                        </a:xfrm>
                      </wpg:grpSpPr>
                      <wps:wsp>
                        <wps:cNvPr id="74"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5" name="Rectangle 19"/>
                        <wps:cNvSpPr/>
                        <wps:spPr>
                          <a:xfrm>
                            <a:off x="3905723" y="-157745"/>
                            <a:ext cx="3885565" cy="976805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76" name="Group 20"/>
                        <wpg:cNvGrpSpPr/>
                        <wpg:grpSpPr>
                          <a:xfrm rot="10800000">
                            <a:off x="5760720" y="1424940"/>
                            <a:ext cx="2012621" cy="1396808"/>
                            <a:chOff x="0" y="0"/>
                            <a:chExt cx="928687" cy="643890"/>
                          </a:xfrm>
                        </wpg:grpSpPr>
                        <wps:wsp>
                          <wps:cNvPr id="77"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78"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79"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80"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g:grpSp>
                        <wpg:cNvPr id="81" name="Group 16"/>
                        <wpg:cNvGrpSpPr/>
                        <wpg:grpSpPr>
                          <a:xfrm>
                            <a:off x="3992880" y="6164580"/>
                            <a:ext cx="3172968" cy="2194560"/>
                            <a:chOff x="0" y="0"/>
                            <a:chExt cx="928687" cy="643890"/>
                          </a:xfrm>
                        </wpg:grpSpPr>
                        <wps:wsp>
                          <wps:cNvPr id="82"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83"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84"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85"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s:wsp>
                        <wps:cNvPr id="86" name="Rectangle 18"/>
                        <wps:cNvSpPr/>
                        <wps:spPr>
                          <a:xfrm>
                            <a:off x="571569" y="442899"/>
                            <a:ext cx="6660051" cy="886405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margin">
                  <wp14:pctWidth>0</wp14:pctWidth>
                </wp14:sizeRelH>
                <wp14:sizeRelV relativeFrom="margin">
                  <wp14:pctHeight>0</wp14:pctHeight>
                </wp14:sizeRelV>
              </wp:anchor>
            </w:drawing>
          </mc:Choice>
          <mc:Fallback>
            <w:pict>
              <v:group w14:anchorId="52DAF36E" id="Group 13" o:spid="_x0000_s1026" style="position:absolute;left:0;text-align:left;margin-left:0;margin-top:-110pt;width:613.4pt;height:805pt;z-index:-251637760;mso-position-horizontal:center;mso-position-horizontal-relative:margin;mso-width-relative:margin;mso-height-relative:margin" coordorigin=",-1577" coordsize="77912,97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" fillcolor="#f8e9d7 [663]" stroked="f" strokeweight="1pt"/>
                <v:rect id="Rectangle 19" o:spid="_x0000_s1028" style="position:absolute;left:39057;top:-1577;width:38855;height:97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4428;width:66601;height:886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" fillcolor="#fff9f2 [3205]" stroked="f" strokeweight="1pt"/>
                <w10:wrap anchorx="margin"/>
                <w10:anchorlock/>
              </v:group>
            </w:pict>
          </mc:Fallback>
        </mc:AlternateContent>
      </w:r>
    </w:p>
    <w:p w14:paraId="6324848B" w14:textId="77777777" w:rsidR="00DC153D" w:rsidRDefault="00000000">
      <w:r>
        <w:rPr>
          <w:noProof/>
        </w:rPr>
        <w:lastRenderedPageBreak/>
        <mc:AlternateContent>
          <mc:Choice Requires="wpg">
            <w:drawing>
              <wp:anchor distT="0" distB="0" distL="114300" distR="114300" simplePos="0" relativeHeight="251660288" behindDoc="1" locked="1" layoutInCell="1" allowOverlap="1" wp14:anchorId="2C50E1F6" wp14:editId="46F847A9">
                <wp:simplePos x="0" y="0"/>
                <wp:positionH relativeFrom="page">
                  <wp:align>right</wp:align>
                </wp:positionH>
                <wp:positionV relativeFrom="paragraph">
                  <wp:posOffset>-914400</wp:posOffset>
                </wp:positionV>
                <wp:extent cx="7772400" cy="10052050"/>
                <wp:effectExtent l="0" t="0" r="0" b="6350"/>
                <wp:wrapNone/>
                <wp:docPr id="17" name="Group 17"/>
                <wp:cNvGraphicFramePr/>
                <a:graphic xmlns:a="http://schemas.openxmlformats.org/drawingml/2006/main">
                  <a:graphicData uri="http://schemas.microsoft.com/office/word/2010/wordprocessingGroup">
                    <wpg:wgp>
                      <wpg:cNvGrpSpPr/>
                      <wpg:grpSpPr>
                        <a:xfrm>
                          <a:off x="0" y="0"/>
                          <a:ext cx="7772400" cy="10052050"/>
                          <a:chOff x="0" y="0"/>
                          <a:chExt cx="7772400" cy="9605963"/>
                        </a:xfrm>
                      </wpg:grpSpPr>
                      <wps:wsp>
                        <wps:cNvPr id="16" name="Rectangle 28"/>
                        <wps:cNvSpPr/>
                        <wps:spPr>
                          <a:xfrm>
                            <a:off x="0" y="4763"/>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59744119" name="Rectangle 27"/>
                        <wps:cNvSpPr/>
                        <wps:spPr>
                          <a:xfrm>
                            <a:off x="0" y="4763"/>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51647146" name="Rectangle 26"/>
                        <wps:cNvSpPr/>
                        <wps:spPr>
                          <a:xfrm flipH="1">
                            <a:off x="571500" y="599123"/>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704447931" name="Group 25"/>
                        <wpg:cNvGrpSpPr/>
                        <wpg:grpSpPr>
                          <a:xfrm rot="5400000">
                            <a:off x="5351780" y="274003"/>
                            <a:ext cx="1772285" cy="1224280"/>
                            <a:chOff x="0" y="0"/>
                            <a:chExt cx="928687" cy="643890"/>
                          </a:xfrm>
                        </wpg:grpSpPr>
                        <wps:wsp>
                          <wps:cNvPr id="809493637" name="Freeform 809493637"/>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56456011" name="Freeform 256456011"/>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862638102" name="Freeform 86263810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99819887" name="Freeform 19981988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g:wgp>
                  </a:graphicData>
                </a:graphic>
                <wp14:sizeRelV relativeFrom="margin">
                  <wp14:pctHeight>0</wp14:pctHeight>
                </wp14:sizeRelV>
              </wp:anchor>
            </w:drawing>
          </mc:Choice>
          <mc:Fallback>
            <w:pict>
              <v:group w14:anchorId="74C57E91" id="Group 17" o:spid="_x0000_s1026" style="position:absolute;left:0;text-align:left;margin-left:560.8pt;margin-top:-1in;width:612pt;height:791.5pt;z-index:-251656192;mso-position-horizontal:right;mso-position-horizontal-relative:page;mso-height-relative:margin" coordsize="77724,9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">
                <v:rect id="Rectangle 28" o:spid="_x0000_s1027" style="position:absolute;top:47;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" fillcolor="#f8e9d7 [663]" stroked="f" strokeweight="1pt"/>
                <v:rect id="Rectangle 27" o:spid="_x0000_s1028" style="position:absolute;top:47;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" fillcolor="#234756 [3206]" stroked="f" strokeweight="1pt"/>
                <v:rect id="Rectangle 26" o:spid="_x0000_s1029" style="position:absolute;left:5715;top:5991;width:66294;height:840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" fillcolor="#fff9f2 [3205]" stroked="f" strokeweight="1pt"/>
                <v:group id="Group 25" o:spid="_x0000_s1030" style="position:absolute;left:53518;top:2739;width:17722;height:12243;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">
                  <v:shape id="Freeform 809493637"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56456011"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862638102"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9819887"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wrap anchorx="page"/>
                <w10:anchorlock/>
              </v:group>
            </w:pict>
          </mc:Fallback>
        </mc:AlternateConten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C153D" w14:paraId="40468389" w14:textId="77777777">
        <w:trPr>
          <w:trHeight w:val="1346"/>
        </w:trPr>
        <w:tc>
          <w:tcPr>
            <w:tcW w:w="9360" w:type="dxa"/>
          </w:tcPr>
          <w:p w14:paraId="0AFDA8EF" w14:textId="2C7925E2" w:rsidR="00DC153D" w:rsidRDefault="008B6D75">
            <w:pPr>
              <w:pStyle w:val="Heading1"/>
              <w:spacing w:line="240" w:lineRule="auto"/>
            </w:pPr>
            <w:r>
              <w:rPr>
                <w:noProof/>
              </w:rPr>
              <mc:AlternateContent>
                <mc:Choice Requires="wps">
                  <w:drawing>
                    <wp:anchor distT="0" distB="0" distL="114300" distR="114300" simplePos="0" relativeHeight="251681792" behindDoc="0" locked="0" layoutInCell="1" allowOverlap="1" wp14:anchorId="398AD95D" wp14:editId="52F0A560">
                      <wp:simplePos x="0" y="0"/>
                      <wp:positionH relativeFrom="column">
                        <wp:posOffset>-68580</wp:posOffset>
                      </wp:positionH>
                      <wp:positionV relativeFrom="paragraph">
                        <wp:posOffset>427990</wp:posOffset>
                      </wp:positionV>
                      <wp:extent cx="5940425" cy="8153400"/>
                      <wp:effectExtent l="0" t="0" r="0" b="0"/>
                      <wp:wrapNone/>
                      <wp:docPr id="35" name="文本框 35"/>
                      <wp:cNvGraphicFramePr/>
                      <a:graphic xmlns:a="http://schemas.openxmlformats.org/drawingml/2006/main">
                        <a:graphicData uri="http://schemas.microsoft.com/office/word/2010/wordprocessingShape">
                          <wps:wsp>
                            <wps:cNvSpPr txBox="1"/>
                            <wps:spPr>
                              <a:xfrm>
                                <a:off x="0" y="0"/>
                                <a:ext cx="5940425" cy="8153400"/>
                              </a:xfrm>
                              <a:prstGeom prst="rect">
                                <a:avLst/>
                              </a:prstGeom>
                              <a:solidFill>
                                <a:srgbClr val="000000">
                                  <a:alpha val="0"/>
                                </a:srgbClr>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14:paraId="1B50E088" w14:textId="1B7F9932" w:rsidR="00DC153D" w:rsidRPr="008B6D75" w:rsidRDefault="008B6D75" w:rsidP="008B6D75">
                                  <w:pPr>
                                    <w:rPr>
                                      <w:rFonts w:ascii="Calibri" w:eastAsiaTheme="minorEastAsia" w:hAnsi="Calibri" w:cs="Calibri"/>
                                      <w:b/>
                                      <w:bCs/>
                                      <w:sz w:val="28"/>
                                      <w:szCs w:val="28"/>
                                      <w:lang w:eastAsia="zh-CN"/>
                                    </w:rPr>
                                  </w:pPr>
                                  <w:r w:rsidRPr="008B6D75">
                                    <w:rPr>
                                      <w:rFonts w:ascii="Calibri" w:eastAsiaTheme="minorEastAsia" w:hAnsi="Calibri" w:cs="Calibri"/>
                                      <w:b/>
                                      <w:bCs/>
                                      <w:sz w:val="28"/>
                                      <w:szCs w:val="28"/>
                                      <w:lang w:eastAsia="zh-CN"/>
                                    </w:rPr>
                                    <w:t xml:space="preserve">3.1 </w:t>
                                  </w:r>
                                  <w:proofErr w:type="spellStart"/>
                                  <w:r w:rsidRPr="008B6D75">
                                    <w:rPr>
                                      <w:rFonts w:ascii="Calibri" w:eastAsiaTheme="minorEastAsia" w:hAnsi="Calibri" w:cs="Calibri"/>
                                      <w:b/>
                                      <w:bCs/>
                                      <w:sz w:val="28"/>
                                      <w:szCs w:val="28"/>
                                      <w:lang w:eastAsia="zh-CN"/>
                                    </w:rPr>
                                    <w:t>Enterprizing</w:t>
                                  </w:r>
                                  <w:proofErr w:type="spellEnd"/>
                                  <w:r w:rsidRPr="008B6D75">
                                    <w:rPr>
                                      <w:rFonts w:ascii="Calibri" w:eastAsiaTheme="minorEastAsia" w:hAnsi="Calibri" w:cs="Calibri"/>
                                      <w:b/>
                                      <w:bCs/>
                                      <w:sz w:val="28"/>
                                      <w:szCs w:val="28"/>
                                      <w:lang w:eastAsia="zh-CN"/>
                                    </w:rPr>
                                    <w:t xml:space="preserve"> philosophy</w:t>
                                  </w:r>
                                </w:p>
                                <w:p w14:paraId="590FF83C" w14:textId="77777777" w:rsidR="009B4086" w:rsidRPr="009B4086" w:rsidRDefault="009B4086" w:rsidP="00C60CC7">
                                  <w:pPr>
                                    <w:spacing w:beforeLines="50" w:before="120" w:after="10"/>
                                    <w:rPr>
                                      <w:lang w:eastAsia="zh-CN"/>
                                    </w:rPr>
                                  </w:pPr>
                                  <w:r w:rsidRPr="009B4086">
                                    <w:rPr>
                                      <w:lang w:eastAsia="zh-CN"/>
                                    </w:rPr>
                                    <w:t>In today's complex and ever-changing financial world, LUCIC, with its unique and firm enterprising philosophy—</w:t>
                                  </w:r>
                                  <w:r w:rsidRPr="009B4086">
                                    <w:rPr>
                                      <w:b/>
                                      <w:bCs/>
                                      <w:lang w:eastAsia="zh-CN"/>
                                    </w:rPr>
                                    <w:t>"Righteousness and mindfulness, selecting but not retaining; only doing what is right and walking the broad path of life,"</w:t>
                                  </w:r>
                                  <w:r w:rsidRPr="009B4086">
                                    <w:rPr>
                                      <w:lang w:eastAsia="zh-CN"/>
                                    </w:rPr>
                                    <w:t>—stands out as a refreshing force, injecting new vitality and hope into the financial sector.</w:t>
                                  </w:r>
                                </w:p>
                                <w:p w14:paraId="54B2FAE0" w14:textId="77777777" w:rsidR="009B4086" w:rsidRPr="009B4086" w:rsidRDefault="009B4086" w:rsidP="00C60CC7">
                                  <w:pPr>
                                    <w:spacing w:beforeLines="50" w:before="120" w:after="10"/>
                                    <w:rPr>
                                      <w:lang w:eastAsia="zh-CN"/>
                                    </w:rPr>
                                  </w:pPr>
                                  <w:r w:rsidRPr="009B4086">
                                    <w:rPr>
                                      <w:b/>
                                      <w:bCs/>
                                      <w:lang w:eastAsia="zh-CN"/>
                                    </w:rPr>
                                    <w:t>"Righteousness and mindfulness,"</w:t>
                                  </w:r>
                                  <w:r w:rsidRPr="009B4086">
                                    <w:rPr>
                                      <w:lang w:eastAsia="zh-CN"/>
                                    </w:rPr>
                                    <w:t xml:space="preserve"> though seemingly simple words, they embody profound philosophical connotations and moral principles. In LUCIC's financial enterprising, "righteousness" means possessing a just, honest, and kind heart, always upholding moral integrity, never being tempted by short-term interests, and not being swayed by external disturbances. "Mindfulness" emphasizes maintaining a clear mind and correct thinking, being able to objectively analyze and judge various complex financial phenomena, and making wise decisions.</w:t>
                                  </w:r>
                                </w:p>
                                <w:p w14:paraId="271EE342" w14:textId="77777777" w:rsidR="009B4086" w:rsidRPr="009B4086" w:rsidRDefault="009B4086" w:rsidP="00C60CC7">
                                  <w:pPr>
                                    <w:spacing w:beforeLines="50" w:before="120" w:after="10"/>
                                    <w:rPr>
                                      <w:lang w:eastAsia="zh-CN"/>
                                    </w:rPr>
                                  </w:pPr>
                                  <w:r w:rsidRPr="009B4086">
                                    <w:rPr>
                                      <w:b/>
                                      <w:bCs/>
                                      <w:lang w:eastAsia="zh-CN"/>
                                    </w:rPr>
                                    <w:t>"Selecting but not retaining"</w:t>
                                  </w:r>
                                  <w:r w:rsidRPr="009B4086">
                                    <w:rPr>
                                      <w:lang w:eastAsia="zh-CN"/>
                                    </w:rPr>
                                    <w:t xml:space="preserve"> is one of the core aspects of LUCIC's enterprising philosophy. In the financial market, participants are many – with varying backgrounds, motivations, beliefs, and abilities. LUCIC does not attempt to change everyone, nor indiscriminately retain those who do not meet its standards. Instead, it uses a series of scientific and reasonable recruiting mechanisms to identify those who are truly faithful, capable, and responsible. These selection mechanisms include, but are not limited to, background checks, risk assessments, and investment philosophy evaluations of participants. Through these selection methods, LUCIC ensures that its participants possess high quality skills and attributes and sound character, laying a solid foundation for the enterprise's success.</w:t>
                                  </w:r>
                                </w:p>
                                <w:p w14:paraId="67011891" w14:textId="77777777" w:rsidR="009B4086" w:rsidRPr="009B4086" w:rsidRDefault="009B4086" w:rsidP="00C60CC7">
                                  <w:pPr>
                                    <w:spacing w:beforeLines="50" w:before="120" w:after="10"/>
                                    <w:rPr>
                                      <w:lang w:eastAsia="zh-CN"/>
                                    </w:rPr>
                                  </w:pPr>
                                  <w:r w:rsidRPr="009B4086">
                                    <w:rPr>
                                      <w:lang w:eastAsia="zh-CN"/>
                                    </w:rPr>
                                    <w:t xml:space="preserve">But what defines a </w:t>
                                  </w:r>
                                  <w:r w:rsidRPr="009B4086">
                                    <w:rPr>
                                      <w:b/>
                                      <w:bCs/>
                                      <w:lang w:eastAsia="zh-CN"/>
                                    </w:rPr>
                                    <w:t>faithful participant</w:t>
                                  </w:r>
                                  <w:r w:rsidRPr="009B4086">
                                    <w:rPr>
                                      <w:lang w:eastAsia="zh-CN"/>
                                    </w:rPr>
                                    <w:t xml:space="preserve">? In LUCIC’s context, faith </w:t>
                                  </w:r>
                                  <w:proofErr w:type="gramStart"/>
                                  <w:r w:rsidRPr="009B4086">
                                    <w:rPr>
                                      <w:lang w:eastAsia="zh-CN"/>
                                    </w:rPr>
                                    <w:t>doesn't  refer</w:t>
                                  </w:r>
                                  <w:proofErr w:type="gramEnd"/>
                                  <w:r w:rsidRPr="009B4086">
                                    <w:rPr>
                                      <w:lang w:eastAsia="zh-CN"/>
                                    </w:rPr>
                                    <w:t xml:space="preserve"> to religious beliefs or adherence to a particular ideology; rather, it relies upon a strong belief in financial innovation, value creation, and social responsibility. </w:t>
                                  </w:r>
                                </w:p>
                                <w:p w14:paraId="3018585B" w14:textId="459F72A3" w:rsidR="009B4086" w:rsidRPr="00EF18CA" w:rsidRDefault="009B4086" w:rsidP="00C60CC7">
                                  <w:pPr>
                                    <w:spacing w:beforeLines="50" w:before="120" w:after="10"/>
                                    <w:rPr>
                                      <w:rFonts w:eastAsiaTheme="minorEastAsia"/>
                                      <w:lang w:eastAsia="zh-CN"/>
                                    </w:rPr>
                                  </w:pPr>
                                  <w:r w:rsidRPr="009B4086">
                                    <w:rPr>
                                      <w:lang w:eastAsia="zh-CN"/>
                                    </w:rPr>
                                    <w:t>Faithful participants believe that through their efforts and wisdom, they can achieve personal value in the financial market, while also making positive contributions to society. They possess a long-term vision and strategic thinking, are not swayed by short-term market fluctuations, and do not resort to unethical means in pursuit of high profits. They are willing</w:t>
                                  </w:r>
                                  <w:r w:rsidR="00EF18CA">
                                    <w:rPr>
                                      <w:rFonts w:eastAsiaTheme="minorEastAsia" w:hint="eastAsia"/>
                                      <w:lang w:eastAsia="zh-CN"/>
                                    </w:rPr>
                                    <w:t xml:space="preserve"> </w:t>
                                  </w:r>
                                  <w:r w:rsidRPr="009B4086">
                                    <w:rPr>
                                      <w:lang w:eastAsia="zh-CN"/>
                                    </w:rPr>
                                    <w:t>to follow the rules, respect market principles, and actively participate in LUCIC’s financial enterprise to drive the project's development and progress.</w:t>
                                  </w:r>
                                </w:p>
                                <w:p w14:paraId="37F4E4CA" w14:textId="44BC3191" w:rsidR="00DC153D" w:rsidRPr="009B4086" w:rsidRDefault="009B4086" w:rsidP="00C60CC7">
                                  <w:pPr>
                                    <w:spacing w:beforeLines="50" w:before="120" w:after="10"/>
                                    <w:rPr>
                                      <w:rFonts w:eastAsiaTheme="minorEastAsia"/>
                                      <w:lang w:eastAsia="zh-CN"/>
                                    </w:rPr>
                                  </w:pPr>
                                  <w:r w:rsidRPr="009B4086">
                                    <w:rPr>
                                      <w:lang w:eastAsia="zh-CN"/>
                                    </w:rPr>
                                    <w:t xml:space="preserve">For these faithful participants, LUCIC offers a range of unique mechanisms and opportunities to help them achieve wealth growth and value enhancement. Firstly, LUCIC employs innovative blockchain technology and smart contracts to ensure secure, transparent, and efficient transactions. Through blockchain technology, all transactions are immutably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398AD95D" id="文本框 35" o:spid="_x0000_s1035" type="#_x0000_t202" style="position:absolute;left:0;text-align:left;margin-left:-5.4pt;margin-top:33.7pt;width:467.75pt;height:642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" fillcolor="black" strokeweight=".5pt">
                      <v:fill opacity="0"/>
                      <v:stroke opacity="0"/>
                      <v:textbox>
                        <w:txbxContent>
                          <w:p w14:paraId="1B50E088" w14:textId="1B7F9932" w:rsidR="00DC153D" w:rsidRPr="008B6D75" w:rsidRDefault="008B6D75" w:rsidP="008B6D75">
                            <w:pPr>
                              <w:rPr>
                                <w:rFonts w:ascii="Calibri" w:eastAsiaTheme="minorEastAsia" w:hAnsi="Calibri" w:cs="Calibri"/>
                                <w:b/>
                                <w:bCs/>
                                <w:sz w:val="28"/>
                                <w:szCs w:val="28"/>
                                <w:lang w:eastAsia="zh-CN"/>
                              </w:rPr>
                            </w:pPr>
                            <w:r w:rsidRPr="008B6D75">
                              <w:rPr>
                                <w:rFonts w:ascii="Calibri" w:eastAsiaTheme="minorEastAsia" w:hAnsi="Calibri" w:cs="Calibri"/>
                                <w:b/>
                                <w:bCs/>
                                <w:sz w:val="28"/>
                                <w:szCs w:val="28"/>
                                <w:lang w:eastAsia="zh-CN"/>
                              </w:rPr>
                              <w:t xml:space="preserve">3.1 </w:t>
                            </w:r>
                            <w:proofErr w:type="spellStart"/>
                            <w:r w:rsidRPr="008B6D75">
                              <w:rPr>
                                <w:rFonts w:ascii="Calibri" w:eastAsiaTheme="minorEastAsia" w:hAnsi="Calibri" w:cs="Calibri"/>
                                <w:b/>
                                <w:bCs/>
                                <w:sz w:val="28"/>
                                <w:szCs w:val="28"/>
                                <w:lang w:eastAsia="zh-CN"/>
                              </w:rPr>
                              <w:t>Enterprizing</w:t>
                            </w:r>
                            <w:proofErr w:type="spellEnd"/>
                            <w:r w:rsidRPr="008B6D75">
                              <w:rPr>
                                <w:rFonts w:ascii="Calibri" w:eastAsiaTheme="minorEastAsia" w:hAnsi="Calibri" w:cs="Calibri"/>
                                <w:b/>
                                <w:bCs/>
                                <w:sz w:val="28"/>
                                <w:szCs w:val="28"/>
                                <w:lang w:eastAsia="zh-CN"/>
                              </w:rPr>
                              <w:t xml:space="preserve"> philosophy</w:t>
                            </w:r>
                          </w:p>
                          <w:p w14:paraId="590FF83C" w14:textId="77777777" w:rsidR="009B4086" w:rsidRPr="009B4086" w:rsidRDefault="009B4086" w:rsidP="00C60CC7">
                            <w:pPr>
                              <w:spacing w:beforeLines="50" w:before="120" w:after="10"/>
                              <w:rPr>
                                <w:lang w:eastAsia="zh-CN"/>
                              </w:rPr>
                            </w:pPr>
                            <w:r w:rsidRPr="009B4086">
                              <w:rPr>
                                <w:lang w:eastAsia="zh-CN"/>
                              </w:rPr>
                              <w:t>In today's complex and ever-changing financial world, LUCIC, with its unique and firm enterprising philosophy—</w:t>
                            </w:r>
                            <w:r w:rsidRPr="009B4086">
                              <w:rPr>
                                <w:b/>
                                <w:bCs/>
                                <w:lang w:eastAsia="zh-CN"/>
                              </w:rPr>
                              <w:t>"Righteousness and mindfulness, selecting but not retaining; only doing what is right and walking the broad path of life,"</w:t>
                            </w:r>
                            <w:r w:rsidRPr="009B4086">
                              <w:rPr>
                                <w:lang w:eastAsia="zh-CN"/>
                              </w:rPr>
                              <w:t>—stands out as a refreshing force, injecting new vitality and hope into the financial sector.</w:t>
                            </w:r>
                          </w:p>
                          <w:p w14:paraId="54B2FAE0" w14:textId="77777777" w:rsidR="009B4086" w:rsidRPr="009B4086" w:rsidRDefault="009B4086" w:rsidP="00C60CC7">
                            <w:pPr>
                              <w:spacing w:beforeLines="50" w:before="120" w:after="10"/>
                              <w:rPr>
                                <w:lang w:eastAsia="zh-CN"/>
                              </w:rPr>
                            </w:pPr>
                            <w:r w:rsidRPr="009B4086">
                              <w:rPr>
                                <w:b/>
                                <w:bCs/>
                                <w:lang w:eastAsia="zh-CN"/>
                              </w:rPr>
                              <w:t>"Righteousness and mindfulness,"</w:t>
                            </w:r>
                            <w:r w:rsidRPr="009B4086">
                              <w:rPr>
                                <w:lang w:eastAsia="zh-CN"/>
                              </w:rPr>
                              <w:t xml:space="preserve"> though seemingly simple words, they embody profound philosophical connotations and moral principles. In LUCIC's financial enterprising, "righteousness" means possessing a just, honest, and kind heart, always upholding moral integrity, never being tempted by short-term interests, and not being swayed by external disturbances. "Mindfulness" emphasizes maintaining a clear mind and correct thinking, being able to objectively analyze and judge various complex financial phenomena, and making wise decisions.</w:t>
                            </w:r>
                          </w:p>
                          <w:p w14:paraId="271EE342" w14:textId="77777777" w:rsidR="009B4086" w:rsidRPr="009B4086" w:rsidRDefault="009B4086" w:rsidP="00C60CC7">
                            <w:pPr>
                              <w:spacing w:beforeLines="50" w:before="120" w:after="10"/>
                              <w:rPr>
                                <w:lang w:eastAsia="zh-CN"/>
                              </w:rPr>
                            </w:pPr>
                            <w:r w:rsidRPr="009B4086">
                              <w:rPr>
                                <w:b/>
                                <w:bCs/>
                                <w:lang w:eastAsia="zh-CN"/>
                              </w:rPr>
                              <w:t>"Selecting but not retaining"</w:t>
                            </w:r>
                            <w:r w:rsidRPr="009B4086">
                              <w:rPr>
                                <w:lang w:eastAsia="zh-CN"/>
                              </w:rPr>
                              <w:t xml:space="preserve"> is one of the core aspects of LUCIC's enterprising philosophy. In the financial market, participants are many – with varying backgrounds, motivations, beliefs, and abilities. LUCIC does not attempt to change everyone, nor indiscriminately retain those who do not meet its standards. Instead, it uses a series of scientific and reasonable recruiting mechanisms to identify those who are truly faithful, capable, and responsible. These selection mechanisms include, but are not limited to, background checks, risk assessments, and investment philosophy evaluations of participants. Through these selection methods, LUCIC ensures that its participants possess high quality skills and attributes and sound character, laying a solid foundation for the enterprise's success.</w:t>
                            </w:r>
                          </w:p>
                          <w:p w14:paraId="67011891" w14:textId="77777777" w:rsidR="009B4086" w:rsidRPr="009B4086" w:rsidRDefault="009B4086" w:rsidP="00C60CC7">
                            <w:pPr>
                              <w:spacing w:beforeLines="50" w:before="120" w:after="10"/>
                              <w:rPr>
                                <w:lang w:eastAsia="zh-CN"/>
                              </w:rPr>
                            </w:pPr>
                            <w:r w:rsidRPr="009B4086">
                              <w:rPr>
                                <w:lang w:eastAsia="zh-CN"/>
                              </w:rPr>
                              <w:t xml:space="preserve">But what defines a </w:t>
                            </w:r>
                            <w:r w:rsidRPr="009B4086">
                              <w:rPr>
                                <w:b/>
                                <w:bCs/>
                                <w:lang w:eastAsia="zh-CN"/>
                              </w:rPr>
                              <w:t>faithful participant</w:t>
                            </w:r>
                            <w:r w:rsidRPr="009B4086">
                              <w:rPr>
                                <w:lang w:eastAsia="zh-CN"/>
                              </w:rPr>
                              <w:t xml:space="preserve">? In LUCIC’s context, faith </w:t>
                            </w:r>
                            <w:proofErr w:type="gramStart"/>
                            <w:r w:rsidRPr="009B4086">
                              <w:rPr>
                                <w:lang w:eastAsia="zh-CN"/>
                              </w:rPr>
                              <w:t>doesn't  refer</w:t>
                            </w:r>
                            <w:proofErr w:type="gramEnd"/>
                            <w:r w:rsidRPr="009B4086">
                              <w:rPr>
                                <w:lang w:eastAsia="zh-CN"/>
                              </w:rPr>
                              <w:t xml:space="preserve"> to religious beliefs or adherence to a particular ideology; rather, it relies upon a strong belief in financial innovation, value creation, and social responsibility. </w:t>
                            </w:r>
                          </w:p>
                          <w:p w14:paraId="3018585B" w14:textId="459F72A3" w:rsidR="009B4086" w:rsidRPr="00EF18CA" w:rsidRDefault="009B4086" w:rsidP="00C60CC7">
                            <w:pPr>
                              <w:spacing w:beforeLines="50" w:before="120" w:after="10"/>
                              <w:rPr>
                                <w:rFonts w:eastAsiaTheme="minorEastAsia"/>
                                <w:lang w:eastAsia="zh-CN"/>
                              </w:rPr>
                            </w:pPr>
                            <w:r w:rsidRPr="009B4086">
                              <w:rPr>
                                <w:lang w:eastAsia="zh-CN"/>
                              </w:rPr>
                              <w:t>Faithful participants believe that through their efforts and wisdom, they can achieve personal value in the financial market, while also making positive contributions to society. They possess a long-term vision and strategic thinking, are not swayed by short-term market fluctuations, and do not resort to unethical means in pursuit of high profits. They are willing</w:t>
                            </w:r>
                            <w:r w:rsidR="00EF18CA">
                              <w:rPr>
                                <w:rFonts w:eastAsiaTheme="minorEastAsia" w:hint="eastAsia"/>
                                <w:lang w:eastAsia="zh-CN"/>
                              </w:rPr>
                              <w:t xml:space="preserve"> </w:t>
                            </w:r>
                            <w:r w:rsidRPr="009B4086">
                              <w:rPr>
                                <w:lang w:eastAsia="zh-CN"/>
                              </w:rPr>
                              <w:t>to follow the rules, respect market principles, and actively participate in LUCIC’s financial enterprise to drive the project's development and progress.</w:t>
                            </w:r>
                          </w:p>
                          <w:p w14:paraId="37F4E4CA" w14:textId="44BC3191" w:rsidR="00DC153D" w:rsidRPr="009B4086" w:rsidRDefault="009B4086" w:rsidP="00C60CC7">
                            <w:pPr>
                              <w:spacing w:beforeLines="50" w:before="120" w:after="10"/>
                              <w:rPr>
                                <w:rFonts w:eastAsiaTheme="minorEastAsia"/>
                                <w:lang w:eastAsia="zh-CN"/>
                              </w:rPr>
                            </w:pPr>
                            <w:r w:rsidRPr="009B4086">
                              <w:rPr>
                                <w:lang w:eastAsia="zh-CN"/>
                              </w:rPr>
                              <w:t xml:space="preserve">For these faithful participants, LUCIC offers a range of unique mechanisms and opportunities to help them achieve wealth growth and value enhancement. Firstly, LUCIC employs innovative blockchain technology and smart contracts to ensure secure, transparent, and efficient transactions. Through blockchain technology, all transactions are immutably </w:t>
                            </w:r>
                          </w:p>
                        </w:txbxContent>
                      </v:textbox>
                    </v:shape>
                  </w:pict>
                </mc:Fallback>
              </mc:AlternateContent>
            </w:r>
            <w:sdt>
              <w:sdtPr>
                <w:id w:val="161439248"/>
                <w:placeholder>
                  <w:docPart w:val="5249D9ACA06D42929BEDE16E5394DB68"/>
                </w:placeholder>
                <w15:appearance w15:val="hidden"/>
              </w:sdtPr>
              <w:sdtContent>
                <w:r w:rsidRPr="008B6D75">
                  <w:rPr>
                    <w:rFonts w:ascii="Calibri" w:hAnsi="Calibri" w:cs="Calibri"/>
                    <w:b/>
                    <w:bCs/>
                    <w:sz w:val="56"/>
                    <w:szCs w:val="56"/>
                    <w:lang w:eastAsia="zh-CN"/>
                  </w:rPr>
                  <w:t>P</w:t>
                </w:r>
                <w:r w:rsidRPr="008B6D75">
                  <w:rPr>
                    <w:rFonts w:ascii="Calibri" w:hAnsi="Calibri" w:cs="Calibri"/>
                    <w:b/>
                    <w:bCs/>
                    <w:caps w:val="0"/>
                    <w:spacing w:val="0"/>
                    <w:sz w:val="56"/>
                    <w:szCs w:val="56"/>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t xml:space="preserve">roject </w:t>
                </w:r>
                <w:r>
                  <w:rPr>
                    <w:rFonts w:ascii="Calibri" w:hAnsi="Calibri" w:cs="Calibri" w:hint="eastAsia"/>
                    <w:b/>
                    <w:bCs/>
                    <w:caps w:val="0"/>
                    <w:spacing w:val="0"/>
                    <w:sz w:val="56"/>
                    <w:szCs w:val="56"/>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t>P</w:t>
                </w:r>
                <w:r w:rsidRPr="008B6D75">
                  <w:rPr>
                    <w:rFonts w:ascii="Calibri" w:hAnsi="Calibri" w:cs="Calibri"/>
                    <w:b/>
                    <w:bCs/>
                    <w:caps w:val="0"/>
                    <w:spacing w:val="0"/>
                    <w:sz w:val="56"/>
                    <w:szCs w:val="56"/>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t>hilosophy</w:t>
                </w:r>
                <w:r>
                  <w:t xml:space="preserve"> </w:t>
                </w:r>
              </w:sdtContent>
            </w:sdt>
            <w:r>
              <w:t xml:space="preserve"> </w:t>
            </w:r>
          </w:p>
        </w:tc>
      </w:tr>
      <w:tr w:rsidR="00DC153D" w14:paraId="2B122920" w14:textId="77777777">
        <w:trPr>
          <w:trHeight w:val="7836"/>
        </w:trPr>
        <w:tc>
          <w:tcPr>
            <w:tcW w:w="9360" w:type="dxa"/>
          </w:tcPr>
          <w:p w14:paraId="6C30E6C6" w14:textId="58D2DD1A" w:rsidR="00DC153D" w:rsidRDefault="00DC153D">
            <w:pPr>
              <w:spacing w:after="0" w:line="240" w:lineRule="auto"/>
              <w:jc w:val="left"/>
            </w:pPr>
          </w:p>
        </w:tc>
      </w:tr>
    </w:tbl>
    <w:p w14:paraId="72C07961" w14:textId="77777777" w:rsidR="00DC153D" w:rsidRDefault="00DC153D">
      <w:pPr>
        <w:pStyle w:val="ListBullet"/>
        <w:numPr>
          <w:ilvl w:val="0"/>
          <w:numId w:val="0"/>
        </w:numPr>
        <w:rPr>
          <w:lang w:val="fr-FR"/>
        </w:rPr>
        <w:sectPr w:rsidR="00DC153D">
          <w:pgSz w:w="12240" w:h="15840"/>
          <w:pgMar w:top="1440" w:right="1440" w:bottom="1440" w:left="1440" w:header="720" w:footer="288" w:gutter="0"/>
          <w:cols w:space="720"/>
          <w:docGrid w:linePitch="360"/>
        </w:sectPr>
      </w:pPr>
    </w:p>
    <w:p w14:paraId="5CFD6663" w14:textId="77777777" w:rsidR="00DC153D" w:rsidRDefault="00000000">
      <w:pPr>
        <w:pStyle w:val="ListBullet"/>
        <w:numPr>
          <w:ilvl w:val="0"/>
          <w:numId w:val="0"/>
        </w:numPr>
        <w:rPr>
          <w:lang w:val="fr-FR"/>
        </w:rPr>
        <w:sectPr w:rsidR="00DC153D">
          <w:pgSz w:w="12240" w:h="15840"/>
          <w:pgMar w:top="1440" w:right="1440" w:bottom="1440" w:left="1440" w:header="720" w:footer="288" w:gutter="0"/>
          <w:cols w:space="720"/>
          <w:docGrid w:linePitch="360"/>
        </w:sectPr>
      </w:pPr>
      <w:r>
        <w:rPr>
          <w:noProof/>
        </w:rPr>
        <w:lastRenderedPageBreak/>
        <mc:AlternateContent>
          <mc:Choice Requires="wps">
            <w:drawing>
              <wp:anchor distT="0" distB="0" distL="114300" distR="114300" simplePos="0" relativeHeight="251683840" behindDoc="0" locked="0" layoutInCell="1" allowOverlap="1" wp14:anchorId="0442B98F" wp14:editId="45085283">
                <wp:simplePos x="0" y="0"/>
                <wp:positionH relativeFrom="margin">
                  <wp:align>right</wp:align>
                </wp:positionH>
                <wp:positionV relativeFrom="paragraph">
                  <wp:posOffset>-311785</wp:posOffset>
                </wp:positionV>
                <wp:extent cx="6024245" cy="8845550"/>
                <wp:effectExtent l="0" t="0" r="0" b="0"/>
                <wp:wrapNone/>
                <wp:docPr id="119" name="文本框 119"/>
                <wp:cNvGraphicFramePr/>
                <a:graphic xmlns:a="http://schemas.openxmlformats.org/drawingml/2006/main">
                  <a:graphicData uri="http://schemas.microsoft.com/office/word/2010/wordprocessingShape">
                    <wps:wsp>
                      <wps:cNvSpPr txBox="1"/>
                      <wps:spPr>
                        <a:xfrm>
                          <a:off x="0" y="0"/>
                          <a:ext cx="6024245" cy="8845550"/>
                        </a:xfrm>
                        <a:prstGeom prst="rect">
                          <a:avLst/>
                        </a:prstGeom>
                        <a:solidFill>
                          <a:srgbClr val="000000">
                            <a:alpha val="0"/>
                          </a:srgbClr>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14:paraId="1B34DD37" w14:textId="78D822BD" w:rsidR="00DC153D" w:rsidRDefault="009B4086" w:rsidP="00C60CC7">
                            <w:pPr>
                              <w:spacing w:beforeLines="50" w:before="120" w:after="10"/>
                              <w:rPr>
                                <w:rFonts w:ascii="Calibri" w:eastAsia="SimSun" w:hAnsi="Calibri" w:cs="Calibri"/>
                                <w:szCs w:val="24"/>
                                <w:lang w:eastAsia="zh-CN"/>
                              </w:rPr>
                            </w:pPr>
                            <w:r w:rsidRPr="009B4086">
                              <w:rPr>
                                <w:rFonts w:ascii="Calibri" w:eastAsia="SimSun" w:hAnsi="Calibri" w:cs="Calibri"/>
                                <w:szCs w:val="24"/>
                                <w:lang w:eastAsia="zh-CN"/>
                              </w:rPr>
                              <w:t>recorded on a distributed ledger, allowing participants to verify the details and authenticity of transactions at any time. Smart contracts automatically execute transaction terms, reducing human errors and disputes. These technologies provide a fair and just trading environment for faithful participants, allowing them to invest and trade with confidence.</w:t>
                            </w:r>
                          </w:p>
                          <w:p w14:paraId="59943985" w14:textId="77777777" w:rsidR="009B4086" w:rsidRDefault="009B4086" w:rsidP="00C60CC7">
                            <w:pPr>
                              <w:spacing w:beforeLines="50" w:before="120" w:after="10"/>
                              <w:rPr>
                                <w:rFonts w:ascii="Calibri" w:eastAsia="SimSun" w:hAnsi="Calibri" w:cs="Calibri"/>
                                <w:szCs w:val="24"/>
                                <w:lang w:eastAsia="zh-CN"/>
                              </w:rPr>
                            </w:pPr>
                            <w:r w:rsidRPr="009B4086">
                              <w:rPr>
                                <w:rFonts w:ascii="Calibri" w:eastAsia="SimSun" w:hAnsi="Calibri" w:cs="Calibri"/>
                                <w:szCs w:val="24"/>
                                <w:lang w:eastAsia="zh-CN"/>
                              </w:rPr>
                              <w:t>Secondly, LUCIC has established a comprehensive risk management system. In the financial market, risks are inevitable, but faithful participants are able to correctly understand and manage these risks. LUCIC helps participants reduce investment risks and increase returns through risk assessment, risk warnings, and risk diversification. For example, LUCIC provides personalized guidance and asset allocation plans based on participants' risk tolerance and investment goals. Additionally, LUCIC regularly adjusts and optimizes investment portfolios to adapt to market changes and participants’ needs.</w:t>
                            </w:r>
                          </w:p>
                          <w:p w14:paraId="1C532F34" w14:textId="77777777" w:rsidR="009B4086" w:rsidRPr="009B4086" w:rsidRDefault="009B4086" w:rsidP="00C60CC7">
                            <w:pPr>
                              <w:spacing w:beforeLines="50" w:before="120" w:after="10"/>
                              <w:rPr>
                                <w:rFonts w:ascii="Calibri" w:eastAsia="SimSun" w:hAnsi="Calibri" w:cs="Calibri"/>
                                <w:szCs w:val="24"/>
                                <w:lang w:eastAsia="zh-CN"/>
                              </w:rPr>
                            </w:pPr>
                            <w:r w:rsidRPr="009B4086">
                              <w:rPr>
                                <w:rFonts w:ascii="Calibri" w:eastAsia="SimSun" w:hAnsi="Calibri" w:cs="Calibri"/>
                                <w:szCs w:val="24"/>
                                <w:lang w:eastAsia="zh-CN"/>
                              </w:rPr>
                              <w:t>Furthermore, LUCIC emphasizes the financial literacy and innovation capabilities of its participants. In its financial enterprise, LUCIC regularly organizes various training courses, seminars, and exchange events, inviting industry experts and successful investors to share their experiences and insights. Through these activities, participants can gain financial knowledge and learn about investment techniques, enhancing their analytical and judgment skills. At the same time, LUCIC encourages participants to actively contribute to the project's innovation and development by proposing their ideas and suggestions. Those with innovative spirit and practical abilities are rewarded and supported by LUCIC, allowing them to realize their dreams and values within the financial experiment.</w:t>
                            </w:r>
                          </w:p>
                          <w:p w14:paraId="77ACAEA3" w14:textId="77777777" w:rsidR="009B4086" w:rsidRPr="009B4086" w:rsidRDefault="009B4086" w:rsidP="00C60CC7">
                            <w:pPr>
                              <w:spacing w:beforeLines="50" w:before="120" w:after="10"/>
                              <w:rPr>
                                <w:rFonts w:ascii="Calibri" w:eastAsia="SimSun" w:hAnsi="Calibri" w:cs="Calibri"/>
                                <w:szCs w:val="24"/>
                                <w:lang w:eastAsia="zh-CN"/>
                              </w:rPr>
                            </w:pPr>
                            <w:r w:rsidRPr="009B4086">
                              <w:rPr>
                                <w:rFonts w:ascii="Calibri" w:eastAsia="SimSun" w:hAnsi="Calibri" w:cs="Calibri"/>
                                <w:szCs w:val="24"/>
                                <w:lang w:eastAsia="zh-CN"/>
                              </w:rPr>
                              <w:t xml:space="preserve">However, for participants who act in bad faith, LUCIC adopts a completely different approach. In LUCIC’s financial enterprise, such participants are viewed as those who pursue short-term gains and disregard moral principles. They might resort to market manipulation, investor fraud, and rule violations to earn illegitimate profits, posing great harm and risk to the financial ecosystem. For </w:t>
                            </w:r>
                            <w:proofErr w:type="gramStart"/>
                            <w:r w:rsidRPr="009B4086">
                              <w:rPr>
                                <w:rFonts w:ascii="Calibri" w:eastAsia="SimSun" w:hAnsi="Calibri" w:cs="Calibri"/>
                                <w:szCs w:val="24"/>
                                <w:lang w:eastAsia="zh-CN"/>
                              </w:rPr>
                              <w:t>these kind of participants</w:t>
                            </w:r>
                            <w:proofErr w:type="gramEnd"/>
                            <w:r w:rsidRPr="009B4086">
                              <w:rPr>
                                <w:rFonts w:ascii="Calibri" w:eastAsia="SimSun" w:hAnsi="Calibri" w:cs="Calibri"/>
                                <w:szCs w:val="24"/>
                                <w:lang w:eastAsia="zh-CN"/>
                              </w:rPr>
                              <w:t>, LUCIC will not provide any opportunities nor support. Instead, it employs various mechanisms and measures to ensure they are excluded on opportunities to profit from the financial enterprise. For instance, LUCIC has established strict regulatory and punitive mechanisms. For actions such as rule violations, market manipulation, and investor fraud, LUCIC enforces severe punishments. Once such behavior is detected, LUCIC will take immediate action, including freezing accounts, conducting investigations and if necessary, confiscate assets and/or take legal action. These punitive measures are designed to maintain order and fairness of the financial ecosystem and to protect the legitimate rights and interests of faithful participants.</w:t>
                            </w:r>
                          </w:p>
                          <w:p w14:paraId="514AD754" w14:textId="3BFA3F19" w:rsidR="009B4086" w:rsidRPr="009B4086" w:rsidRDefault="009B4086" w:rsidP="00C60CC7">
                            <w:pPr>
                              <w:spacing w:beforeLines="50" w:before="120" w:after="10"/>
                              <w:rPr>
                                <w:rFonts w:ascii="Calibri" w:eastAsia="SimSun" w:hAnsi="Calibri" w:cs="Calibri"/>
                                <w:szCs w:val="24"/>
                                <w:lang w:eastAsia="zh-CN"/>
                              </w:rPr>
                            </w:pPr>
                            <w:r w:rsidRPr="009B4086">
                              <w:rPr>
                                <w:rFonts w:ascii="Calibri" w:eastAsia="SimSun" w:hAnsi="Calibri" w:cs="Calibri"/>
                                <w:szCs w:val="24"/>
                                <w:lang w:eastAsia="zh-CN"/>
                              </w:rPr>
                              <w:t>At the same time, LUCIC raises public awareness and understanding of the financial market through information disclosure and educational campaigns. Some participants may lack the correct understanding and comprehension of the financial market, easily falling prey to false advertising and temptations. LUCIC uses various channels to educate the public about financial</w:t>
                            </w:r>
                            <w:r w:rsidR="00EF18CA">
                              <w:rPr>
                                <w:rFonts w:ascii="Calibri" w:eastAsia="SimSun" w:hAnsi="Calibri" w:cs="Calibri" w:hint="eastAsia"/>
                                <w:szCs w:val="24"/>
                                <w:lang w:eastAsia="zh-CN"/>
                              </w:rPr>
                              <w:t xml:space="preserve"> </w:t>
                            </w:r>
                          </w:p>
                          <w:p w14:paraId="0F89D40B" w14:textId="77777777" w:rsidR="00EF18CA" w:rsidRDefault="00EF18CA" w:rsidP="00EF18CA">
                            <w:pPr>
                              <w:rPr>
                                <w:sz w:val="26"/>
                                <w:szCs w:val="26"/>
                              </w:rPr>
                            </w:pPr>
                            <w:r>
                              <w:rPr>
                                <w:sz w:val="26"/>
                                <w:szCs w:val="26"/>
                              </w:rPr>
                              <w:t xml:space="preserve">knowledge and investment risks, encouraging them to participate in the financial market more rationally. Additionally, </w:t>
                            </w:r>
                            <w:r>
                              <w:rPr>
                                <w:rFonts w:hint="eastAsia"/>
                                <w:sz w:val="26"/>
                                <w:szCs w:val="26"/>
                              </w:rPr>
                              <w:t>LUCIC</w:t>
                            </w:r>
                            <w:r>
                              <w:rPr>
                                <w:sz w:val="26"/>
                                <w:szCs w:val="26"/>
                              </w:rPr>
                              <w:t xml:space="preserve"> exposes and critiques unethical financial behavior and related phenomena, guiding the public to adopt sounder investment concepts and values.</w:t>
                            </w:r>
                          </w:p>
                          <w:p w14:paraId="486CE689" w14:textId="77777777" w:rsidR="009B4086" w:rsidRPr="00EF18CA" w:rsidRDefault="009B4086" w:rsidP="009B4086">
                            <w:pPr>
                              <w:spacing w:line="260" w:lineRule="auto"/>
                              <w:rPr>
                                <w:rFonts w:ascii="Calibri" w:eastAsia="SimSun" w:hAnsi="Calibri" w:cs="Calibri"/>
                                <w:szCs w:val="24"/>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0442B98F" id="文本框 119" o:spid="_x0000_s1036" type="#_x0000_t202" style="position:absolute;left:0;text-align:left;margin-left:423.15pt;margin-top:-24.55pt;width:474.35pt;height:696.5pt;z-index:251683840;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" fillcolor="black" strokeweight=".5pt">
                <v:fill opacity="0"/>
                <v:stroke opacity="0"/>
                <v:textbox>
                  <w:txbxContent>
                    <w:p w14:paraId="1B34DD37" w14:textId="78D822BD" w:rsidR="00DC153D" w:rsidRDefault="009B4086" w:rsidP="00C60CC7">
                      <w:pPr>
                        <w:spacing w:beforeLines="50" w:before="120" w:after="10"/>
                        <w:rPr>
                          <w:rFonts w:ascii="Calibri" w:eastAsia="SimSun" w:hAnsi="Calibri" w:cs="Calibri"/>
                          <w:szCs w:val="24"/>
                          <w:lang w:eastAsia="zh-CN"/>
                        </w:rPr>
                      </w:pPr>
                      <w:r w:rsidRPr="009B4086">
                        <w:rPr>
                          <w:rFonts w:ascii="Calibri" w:eastAsia="SimSun" w:hAnsi="Calibri" w:cs="Calibri"/>
                          <w:szCs w:val="24"/>
                          <w:lang w:eastAsia="zh-CN"/>
                        </w:rPr>
                        <w:t>recorded on a distributed ledger, allowing participants to verify the details and authenticity of transactions at any time. Smart contracts automatically execute transaction terms, reducing human errors and disputes. These technologies provide a fair and just trading environment for faithful participants, allowing them to invest and trade with confidence.</w:t>
                      </w:r>
                    </w:p>
                    <w:p w14:paraId="59943985" w14:textId="77777777" w:rsidR="009B4086" w:rsidRDefault="009B4086" w:rsidP="00C60CC7">
                      <w:pPr>
                        <w:spacing w:beforeLines="50" w:before="120" w:after="10"/>
                        <w:rPr>
                          <w:rFonts w:ascii="Calibri" w:eastAsia="SimSun" w:hAnsi="Calibri" w:cs="Calibri"/>
                          <w:szCs w:val="24"/>
                          <w:lang w:eastAsia="zh-CN"/>
                        </w:rPr>
                      </w:pPr>
                      <w:r w:rsidRPr="009B4086">
                        <w:rPr>
                          <w:rFonts w:ascii="Calibri" w:eastAsia="SimSun" w:hAnsi="Calibri" w:cs="Calibri"/>
                          <w:szCs w:val="24"/>
                          <w:lang w:eastAsia="zh-CN"/>
                        </w:rPr>
                        <w:t>Secondly, LUCIC has established a comprehensive risk management system. In the financial market, risks are inevitable, but faithful participants are able to correctly understand and manage these risks. LUCIC helps participants reduce investment risks and increase returns through risk assessment, risk warnings, and risk diversification. For example, LUCIC provides personalized guidance and asset allocation plans based on participants' risk tolerance and investment goals. Additionally, LUCIC regularly adjusts and optimizes investment portfolios to adapt to market changes and participants’ needs.</w:t>
                      </w:r>
                    </w:p>
                    <w:p w14:paraId="1C532F34" w14:textId="77777777" w:rsidR="009B4086" w:rsidRPr="009B4086" w:rsidRDefault="009B4086" w:rsidP="00C60CC7">
                      <w:pPr>
                        <w:spacing w:beforeLines="50" w:before="120" w:after="10"/>
                        <w:rPr>
                          <w:rFonts w:ascii="Calibri" w:eastAsia="SimSun" w:hAnsi="Calibri" w:cs="Calibri"/>
                          <w:szCs w:val="24"/>
                          <w:lang w:eastAsia="zh-CN"/>
                        </w:rPr>
                      </w:pPr>
                      <w:r w:rsidRPr="009B4086">
                        <w:rPr>
                          <w:rFonts w:ascii="Calibri" w:eastAsia="SimSun" w:hAnsi="Calibri" w:cs="Calibri"/>
                          <w:szCs w:val="24"/>
                          <w:lang w:eastAsia="zh-CN"/>
                        </w:rPr>
                        <w:t>Furthermore, LUCIC emphasizes the financial literacy and innovation capabilities of its participants. In its financial enterprise, LUCIC regularly organizes various training courses, seminars, and exchange events, inviting industry experts and successful investors to share their experiences and insights. Through these activities, participants can gain financial knowledge and learn about investment techniques, enhancing their analytical and judgment skills. At the same time, LUCIC encourages participants to actively contribute to the project's innovation and development by proposing their ideas and suggestions. Those with innovative spirit and practical abilities are rewarded and supported by LUCIC, allowing them to realize their dreams and values within the financial experiment.</w:t>
                      </w:r>
                    </w:p>
                    <w:p w14:paraId="77ACAEA3" w14:textId="77777777" w:rsidR="009B4086" w:rsidRPr="009B4086" w:rsidRDefault="009B4086" w:rsidP="00C60CC7">
                      <w:pPr>
                        <w:spacing w:beforeLines="50" w:before="120" w:after="10"/>
                        <w:rPr>
                          <w:rFonts w:ascii="Calibri" w:eastAsia="SimSun" w:hAnsi="Calibri" w:cs="Calibri"/>
                          <w:szCs w:val="24"/>
                          <w:lang w:eastAsia="zh-CN"/>
                        </w:rPr>
                      </w:pPr>
                      <w:r w:rsidRPr="009B4086">
                        <w:rPr>
                          <w:rFonts w:ascii="Calibri" w:eastAsia="SimSun" w:hAnsi="Calibri" w:cs="Calibri"/>
                          <w:szCs w:val="24"/>
                          <w:lang w:eastAsia="zh-CN"/>
                        </w:rPr>
                        <w:t xml:space="preserve">However, for participants who act in bad faith, LUCIC adopts a completely different approach. In LUCIC’s financial enterprise, such participants are viewed as those who pursue short-term gains and disregard moral principles. They might resort to market manipulation, investor fraud, and rule violations to earn illegitimate profits, posing great harm and risk to the financial ecosystem. For </w:t>
                      </w:r>
                      <w:proofErr w:type="gramStart"/>
                      <w:r w:rsidRPr="009B4086">
                        <w:rPr>
                          <w:rFonts w:ascii="Calibri" w:eastAsia="SimSun" w:hAnsi="Calibri" w:cs="Calibri"/>
                          <w:szCs w:val="24"/>
                          <w:lang w:eastAsia="zh-CN"/>
                        </w:rPr>
                        <w:t>these kind of participants</w:t>
                      </w:r>
                      <w:proofErr w:type="gramEnd"/>
                      <w:r w:rsidRPr="009B4086">
                        <w:rPr>
                          <w:rFonts w:ascii="Calibri" w:eastAsia="SimSun" w:hAnsi="Calibri" w:cs="Calibri"/>
                          <w:szCs w:val="24"/>
                          <w:lang w:eastAsia="zh-CN"/>
                        </w:rPr>
                        <w:t>, LUCIC will not provide any opportunities nor support. Instead, it employs various mechanisms and measures to ensure they are excluded on opportunities to profit from the financial enterprise. For instance, LUCIC has established strict regulatory and punitive mechanisms. For actions such as rule violations, market manipulation, and investor fraud, LUCIC enforces severe punishments. Once such behavior is detected, LUCIC will take immediate action, including freezing accounts, conducting investigations and if necessary, confiscate assets and/or take legal action. These punitive measures are designed to maintain order and fairness of the financial ecosystem and to protect the legitimate rights and interests of faithful participants.</w:t>
                      </w:r>
                    </w:p>
                    <w:p w14:paraId="514AD754" w14:textId="3BFA3F19" w:rsidR="009B4086" w:rsidRPr="009B4086" w:rsidRDefault="009B4086" w:rsidP="00C60CC7">
                      <w:pPr>
                        <w:spacing w:beforeLines="50" w:before="120" w:after="10"/>
                        <w:rPr>
                          <w:rFonts w:ascii="Calibri" w:eastAsia="SimSun" w:hAnsi="Calibri" w:cs="Calibri"/>
                          <w:szCs w:val="24"/>
                          <w:lang w:eastAsia="zh-CN"/>
                        </w:rPr>
                      </w:pPr>
                      <w:r w:rsidRPr="009B4086">
                        <w:rPr>
                          <w:rFonts w:ascii="Calibri" w:eastAsia="SimSun" w:hAnsi="Calibri" w:cs="Calibri"/>
                          <w:szCs w:val="24"/>
                          <w:lang w:eastAsia="zh-CN"/>
                        </w:rPr>
                        <w:t>At the same time, LUCIC raises public awareness and understanding of the financial market through information disclosure and educational campaigns. Some participants may lack the correct understanding and comprehension of the financial market, easily falling prey to false advertising and temptations. LUCIC uses various channels to educate the public about financial</w:t>
                      </w:r>
                      <w:r w:rsidR="00EF18CA">
                        <w:rPr>
                          <w:rFonts w:ascii="Calibri" w:eastAsia="SimSun" w:hAnsi="Calibri" w:cs="Calibri" w:hint="eastAsia"/>
                          <w:szCs w:val="24"/>
                          <w:lang w:eastAsia="zh-CN"/>
                        </w:rPr>
                        <w:t xml:space="preserve"> </w:t>
                      </w:r>
                    </w:p>
                    <w:p w14:paraId="0F89D40B" w14:textId="77777777" w:rsidR="00EF18CA" w:rsidRDefault="00EF18CA" w:rsidP="00EF18CA">
                      <w:pPr>
                        <w:rPr>
                          <w:sz w:val="26"/>
                          <w:szCs w:val="26"/>
                        </w:rPr>
                      </w:pPr>
                      <w:r>
                        <w:rPr>
                          <w:sz w:val="26"/>
                          <w:szCs w:val="26"/>
                        </w:rPr>
                        <w:t xml:space="preserve">knowledge and investment risks, encouraging them to participate in the financial market more rationally. Additionally, </w:t>
                      </w:r>
                      <w:r>
                        <w:rPr>
                          <w:rFonts w:hint="eastAsia"/>
                          <w:sz w:val="26"/>
                          <w:szCs w:val="26"/>
                        </w:rPr>
                        <w:t>LUCIC</w:t>
                      </w:r>
                      <w:r>
                        <w:rPr>
                          <w:sz w:val="26"/>
                          <w:szCs w:val="26"/>
                        </w:rPr>
                        <w:t xml:space="preserve"> exposes and critiques unethical financial behavior and related phenomena, guiding the public to adopt sounder investment concepts and values.</w:t>
                      </w:r>
                    </w:p>
                    <w:p w14:paraId="486CE689" w14:textId="77777777" w:rsidR="009B4086" w:rsidRPr="00EF18CA" w:rsidRDefault="009B4086" w:rsidP="009B4086">
                      <w:pPr>
                        <w:spacing w:line="260" w:lineRule="auto"/>
                        <w:rPr>
                          <w:rFonts w:ascii="Calibri" w:eastAsia="SimSun" w:hAnsi="Calibri" w:cs="Calibri"/>
                          <w:szCs w:val="24"/>
                          <w:lang w:eastAsia="zh-CN"/>
                        </w:rPr>
                      </w:pPr>
                    </w:p>
                  </w:txbxContent>
                </v:textbox>
                <w10:wrap anchorx="margin"/>
              </v:shape>
            </w:pict>
          </mc:Fallback>
        </mc:AlternateContent>
      </w:r>
      <w:r>
        <w:rPr>
          <w:noProof/>
        </w:rPr>
        <mc:AlternateContent>
          <mc:Choice Requires="wpg">
            <w:drawing>
              <wp:anchor distT="0" distB="0" distL="114300" distR="114300" simplePos="0" relativeHeight="251682816" behindDoc="1" locked="1" layoutInCell="1" allowOverlap="1" wp14:anchorId="2BDF8890" wp14:editId="65302603">
                <wp:simplePos x="0" y="0"/>
                <wp:positionH relativeFrom="page">
                  <wp:align>right</wp:align>
                </wp:positionH>
                <wp:positionV relativeFrom="paragraph">
                  <wp:posOffset>-914400</wp:posOffset>
                </wp:positionV>
                <wp:extent cx="7772400" cy="10045700"/>
                <wp:effectExtent l="0" t="0" r="0" b="0"/>
                <wp:wrapNone/>
                <wp:docPr id="91" name="Group 13"/>
                <wp:cNvGraphicFramePr/>
                <a:graphic xmlns:a="http://schemas.openxmlformats.org/drawingml/2006/main">
                  <a:graphicData uri="http://schemas.microsoft.com/office/word/2010/wordprocessingGroup">
                    <wpg:wgp>
                      <wpg:cNvGrpSpPr/>
                      <wpg:grpSpPr>
                        <a:xfrm>
                          <a:off x="0" y="0"/>
                          <a:ext cx="7772400" cy="10045700"/>
                          <a:chOff x="0" y="0"/>
                          <a:chExt cx="7773341" cy="9604243"/>
                        </a:xfrm>
                      </wpg:grpSpPr>
                      <wps:wsp>
                        <wps:cNvPr id="92"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94" name="Group 20"/>
                        <wpg:cNvGrpSpPr/>
                        <wpg:grpSpPr>
                          <a:xfrm rot="10800000">
                            <a:off x="5760720" y="1424940"/>
                            <a:ext cx="2012621" cy="1396808"/>
                            <a:chOff x="0" y="0"/>
                            <a:chExt cx="928687" cy="643890"/>
                          </a:xfrm>
                        </wpg:grpSpPr>
                        <wps:wsp>
                          <wps:cNvPr id="95"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96"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97"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98"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g:grpSp>
                        <wpg:cNvPr id="99" name="Group 16"/>
                        <wpg:cNvGrpSpPr/>
                        <wpg:grpSpPr>
                          <a:xfrm>
                            <a:off x="3992880" y="6164580"/>
                            <a:ext cx="3172968" cy="2194560"/>
                            <a:chOff x="0" y="0"/>
                            <a:chExt cx="928687" cy="643890"/>
                          </a:xfrm>
                        </wpg:grpSpPr>
                        <wps:wsp>
                          <wps:cNvPr id="100"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01"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02"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03"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s:wsp>
                        <wps:cNvPr id="104" name="Rectangle 18"/>
                        <wps:cNvSpPr/>
                        <wps:spPr>
                          <a:xfrm>
                            <a:off x="571569" y="594548"/>
                            <a:ext cx="6660051" cy="840625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w14:anchorId="7DB72CD3" id="Group 13" o:spid="_x0000_s1026" style="position:absolute;left:0;text-align:left;margin-left:560.8pt;margin-top:-1in;width:612pt;height:791pt;z-index:-251633664;mso-position-horizontal:right;mso-position-horizontal-relative:page;mso-height-relative:margin" coordsize="77733,9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" fillcolor="#f8e9d7 [663]" stroked="f" strokeweight="1pt"/>
                <v:rect id="Rectangle 19" o:spid="_x0000_s1028" style="position:absolute;width:38855;height:96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5945;width:66601;height:84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" fillcolor="#fff9f2 [3205]" stroked="f" strokeweight="1pt"/>
                <w10:wrap anchorx="page"/>
                <w10:anchorlock/>
              </v:group>
            </w:pict>
          </mc:Fallback>
        </mc:AlternateContent>
      </w:r>
    </w:p>
    <w:p w14:paraId="004DD064" w14:textId="061833F7" w:rsidR="00DC153D" w:rsidRDefault="00000000">
      <w:pPr>
        <w:pStyle w:val="ListBullet"/>
        <w:numPr>
          <w:ilvl w:val="0"/>
          <w:numId w:val="0"/>
        </w:numPr>
        <w:rPr>
          <w:lang w:val="fr-FR"/>
        </w:rPr>
        <w:sectPr w:rsidR="00DC153D">
          <w:pgSz w:w="12240" w:h="15840"/>
          <w:pgMar w:top="1440" w:right="1440" w:bottom="1440" w:left="1440" w:header="720" w:footer="288" w:gutter="0"/>
          <w:cols w:space="720"/>
          <w:docGrid w:linePitch="360"/>
        </w:sectPr>
      </w:pPr>
      <w:r>
        <w:rPr>
          <w:noProof/>
        </w:rPr>
        <w:lastRenderedPageBreak/>
        <mc:AlternateContent>
          <mc:Choice Requires="wps">
            <w:drawing>
              <wp:anchor distT="0" distB="0" distL="114300" distR="114300" simplePos="0" relativeHeight="251685888" behindDoc="0" locked="0" layoutInCell="1" allowOverlap="1" wp14:anchorId="7FE1A0BD" wp14:editId="406D376D">
                <wp:simplePos x="0" y="0"/>
                <wp:positionH relativeFrom="margin">
                  <wp:posOffset>-205740</wp:posOffset>
                </wp:positionH>
                <wp:positionV relativeFrom="paragraph">
                  <wp:posOffset>-285750</wp:posOffset>
                </wp:positionV>
                <wp:extent cx="6024245" cy="9594850"/>
                <wp:effectExtent l="0" t="0" r="0" b="0"/>
                <wp:wrapNone/>
                <wp:docPr id="121" name="文本框 121"/>
                <wp:cNvGraphicFramePr/>
                <a:graphic xmlns:a="http://schemas.openxmlformats.org/drawingml/2006/main">
                  <a:graphicData uri="http://schemas.microsoft.com/office/word/2010/wordprocessingShape">
                    <wps:wsp>
                      <wps:cNvSpPr txBox="1"/>
                      <wps:spPr>
                        <a:xfrm>
                          <a:off x="0" y="0"/>
                          <a:ext cx="6024245" cy="9594850"/>
                        </a:xfrm>
                        <a:prstGeom prst="rect">
                          <a:avLst/>
                        </a:prstGeom>
                        <a:solidFill>
                          <a:srgbClr val="000000">
                            <a:alpha val="0"/>
                          </a:srgbClr>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14:paraId="4E4ACB1A" w14:textId="77777777" w:rsidR="00C60CC7" w:rsidRPr="00C60CC7" w:rsidRDefault="00C60CC7" w:rsidP="00C60CC7">
                            <w:pPr>
                              <w:spacing w:line="260" w:lineRule="auto"/>
                              <w:rPr>
                                <w:rFonts w:ascii="Calibri" w:eastAsia="SimSun" w:hAnsi="Calibri" w:cs="Calibri"/>
                                <w:szCs w:val="24"/>
                                <w:lang w:eastAsia="zh-CN"/>
                              </w:rPr>
                            </w:pPr>
                            <w:r w:rsidRPr="00C60CC7">
                              <w:rPr>
                                <w:rFonts w:ascii="Calibri" w:eastAsia="SimSun" w:hAnsi="Calibri" w:cs="Calibri"/>
                                <w:b/>
                                <w:bCs/>
                                <w:szCs w:val="24"/>
                                <w:lang w:eastAsia="zh-CN"/>
                              </w:rPr>
                              <w:t>"Only doing what is right and walking the broad path of life"</w:t>
                            </w:r>
                            <w:r w:rsidRPr="00C60CC7">
                              <w:rPr>
                                <w:rFonts w:ascii="Calibri" w:eastAsia="SimSun" w:hAnsi="Calibri" w:cs="Calibri"/>
                                <w:szCs w:val="24"/>
                                <w:lang w:eastAsia="zh-CN"/>
                              </w:rPr>
                              <w:t xml:space="preserve"> is another important aspect of LUCIC’s enterprising philosophy. Throughout its financial endeavor, LUCIC always seeks to adhere to doing what is consistent with applicable laws, ethics, and market principles. It does not sacrifice long-term development for short-term gains, nor does it compromise its principles and beliefs to cater to certain individuals' needs. Instead, it takes a long-term view and strategic thinking, actively exploring and innovating financial models and products to create more value and wealth for society. For example, in product design, LUCIC always prioritizes user needs, focusing on safety, profitability, and liquidity of the product. It continuously optimizes and improves the product's features and performance based on market changes and user feedback, providing users with better financial services. LUCIC also actively engages with social issues, using financial innovation to address challenges such as poverty, the environment, and education. For example, LUCIC may issue social responsibility bonds to fund public welfare projects, achieving a positive interaction between finance and society and promoting joint development.</w:t>
                            </w:r>
                          </w:p>
                          <w:p w14:paraId="6E6D45AB" w14:textId="77777777" w:rsidR="00C60CC7" w:rsidRDefault="00C60CC7" w:rsidP="00C60CC7">
                            <w:pPr>
                              <w:spacing w:line="260" w:lineRule="auto"/>
                              <w:rPr>
                                <w:rFonts w:ascii="Calibri" w:eastAsia="SimSun" w:hAnsi="Calibri" w:cs="Calibri"/>
                                <w:szCs w:val="24"/>
                                <w:lang w:eastAsia="zh-CN"/>
                              </w:rPr>
                            </w:pPr>
                            <w:r w:rsidRPr="00C60CC7">
                              <w:rPr>
                                <w:rFonts w:ascii="Calibri" w:eastAsia="SimSun" w:hAnsi="Calibri" w:cs="Calibri"/>
                                <w:szCs w:val="24"/>
                                <w:lang w:eastAsia="zh-CN"/>
                              </w:rPr>
                              <w:t>In team building, LUCIC focuses on cultivating its employees' professional skills as well as their righteousness and mindfulness attributes. It achieves this through internal training and cultural development, instilling sound values and professional ethics among its employees. LUCIC also provides broad development opportunities for its employees, encouraging continuous learning and innovation to enhance their professional abilities and overall competencies. By building a high-quality, faithful team, LUCIC can better realize its enterprising philosophy and goals, contributing more to the development and progress of the broader financial market.</w:t>
                            </w:r>
                          </w:p>
                          <w:p w14:paraId="53DB79F4" w14:textId="77777777" w:rsidR="00C60CC7" w:rsidRPr="00C60CC7" w:rsidRDefault="00C60CC7" w:rsidP="00C60CC7">
                            <w:pPr>
                              <w:spacing w:line="260" w:lineRule="auto"/>
                              <w:rPr>
                                <w:rFonts w:ascii="Calibri" w:eastAsia="SimSun" w:hAnsi="Calibri" w:cs="Calibri"/>
                                <w:szCs w:val="24"/>
                                <w:lang w:eastAsia="zh-CN"/>
                              </w:rPr>
                            </w:pPr>
                            <w:r w:rsidRPr="00C60CC7">
                              <w:rPr>
                                <w:rFonts w:ascii="Calibri" w:eastAsia="SimSun" w:hAnsi="Calibri" w:cs="Calibri"/>
                                <w:szCs w:val="24"/>
                                <w:lang w:eastAsia="zh-CN"/>
                              </w:rPr>
                              <w:t>In summary, LUCIC's enterprising philosophy—</w:t>
                            </w:r>
                            <w:r w:rsidRPr="00C60CC7">
                              <w:rPr>
                                <w:rFonts w:ascii="Calibri" w:eastAsia="SimSun" w:hAnsi="Calibri" w:cs="Calibri"/>
                                <w:b/>
                                <w:bCs/>
                                <w:szCs w:val="24"/>
                                <w:lang w:eastAsia="zh-CN"/>
                              </w:rPr>
                              <w:t>"Righteousness and mindfulness, selecting but not retaining; only doing what is right and walking the broad path of life"</w:t>
                            </w:r>
                            <w:r w:rsidRPr="00C60CC7">
                              <w:rPr>
                                <w:rFonts w:ascii="Calibri" w:eastAsia="SimSun" w:hAnsi="Calibri" w:cs="Calibri"/>
                                <w:szCs w:val="24"/>
                                <w:lang w:eastAsia="zh-CN"/>
                              </w:rPr>
                              <w:t xml:space="preserve">—represents a new way of thinking and practice in finance. It not only provides new ideas and methods for the development of the financial market but also injects new energy and vitality into social progress. </w:t>
                            </w:r>
                          </w:p>
                          <w:p w14:paraId="25E26A7F" w14:textId="77777777" w:rsidR="00C60CC7" w:rsidRPr="00C60CC7" w:rsidRDefault="00C60CC7" w:rsidP="00C60CC7">
                            <w:pPr>
                              <w:spacing w:line="260" w:lineRule="auto"/>
                              <w:rPr>
                                <w:rFonts w:ascii="Calibri" w:eastAsia="SimSun" w:hAnsi="Calibri" w:cs="Calibri"/>
                                <w:szCs w:val="24"/>
                                <w:lang w:eastAsia="zh-CN"/>
                              </w:rPr>
                            </w:pPr>
                            <w:r w:rsidRPr="00C60CC7">
                              <w:rPr>
                                <w:rFonts w:ascii="Calibri" w:eastAsia="SimSun" w:hAnsi="Calibri" w:cs="Calibri"/>
                                <w:szCs w:val="24"/>
                                <w:lang w:eastAsia="zh-CN"/>
                              </w:rPr>
                              <w:t>In its future development, LUCIC will continue to uphold this enterprising philosophy, continuously innovate and improve its financial models and products, offering more opportunities and support to faithful participants so they can realize their dreams and values. Meanwhile, LUCIC will strengthen the regulation and punishment of deceitful participants, maintaining the order and fairness and creating a safer, more stable, and prosperous financial environment for society.</w:t>
                            </w:r>
                          </w:p>
                          <w:p w14:paraId="2F020FB5" w14:textId="77777777" w:rsidR="00C60CC7" w:rsidRPr="00C60CC7" w:rsidRDefault="00C60CC7" w:rsidP="00C60CC7">
                            <w:pPr>
                              <w:spacing w:line="260" w:lineRule="auto"/>
                              <w:rPr>
                                <w:rFonts w:ascii="Calibri" w:eastAsia="SimSun" w:hAnsi="Calibri" w:cs="Calibri"/>
                                <w:szCs w:val="24"/>
                                <w:lang w:eastAsia="zh-CN"/>
                              </w:rPr>
                            </w:pPr>
                            <w:r w:rsidRPr="00C60CC7">
                              <w:rPr>
                                <w:rFonts w:ascii="Calibri" w:eastAsia="SimSun" w:hAnsi="Calibri" w:cs="Calibri"/>
                                <w:b/>
                                <w:bCs/>
                                <w:szCs w:val="24"/>
                                <w:lang w:eastAsia="zh-CN"/>
                              </w:rPr>
                              <w:t>3.2 Project Origin and Mission</w:t>
                            </w:r>
                          </w:p>
                          <w:p w14:paraId="4C497F02" w14:textId="77777777" w:rsidR="00A37E09" w:rsidRDefault="00C60CC7" w:rsidP="00C60CC7">
                            <w:pPr>
                              <w:spacing w:line="260" w:lineRule="auto"/>
                              <w:rPr>
                                <w:rFonts w:ascii="Calibri" w:eastAsia="SimSun" w:hAnsi="Calibri" w:cs="Calibri"/>
                                <w:szCs w:val="24"/>
                                <w:lang w:eastAsia="zh-CN"/>
                              </w:rPr>
                            </w:pPr>
                            <w:r w:rsidRPr="00C60CC7">
                              <w:rPr>
                                <w:rFonts w:ascii="Calibri" w:eastAsia="SimSun" w:hAnsi="Calibri" w:cs="Calibri"/>
                                <w:szCs w:val="24"/>
                                <w:lang w:eastAsia="zh-CN"/>
                              </w:rPr>
                              <w:t>In today's thriving DeFi field with many projects that have achieved varying degrees of success, there remains a critical shortcoming since many projects focus either on short-term profits or a cursory application of technology, lacking long-term sustainability. This short-sighted approach not only limits the sustainable development potential of DeFi, but also fails to provide lasting value to users and the broader financial ecosystem.</w:t>
                            </w:r>
                            <w:r w:rsidR="00A37E09" w:rsidRPr="00A37E09">
                              <w:rPr>
                                <w:rFonts w:ascii="Calibri" w:eastAsia="SimSun" w:hAnsi="Calibri" w:cs="Calibri"/>
                                <w:szCs w:val="24"/>
                                <w:lang w:eastAsia="zh-CN"/>
                              </w:rPr>
                              <w:t xml:space="preserve"> </w:t>
                            </w:r>
                          </w:p>
                          <w:p w14:paraId="7D216F36" w14:textId="2FF72996" w:rsidR="00C60CC7" w:rsidRPr="00C60CC7" w:rsidRDefault="00A37E09" w:rsidP="00C60CC7">
                            <w:pPr>
                              <w:spacing w:line="260" w:lineRule="auto"/>
                              <w:rPr>
                                <w:rFonts w:ascii="Calibri" w:eastAsia="SimSun" w:hAnsi="Calibri" w:cs="Calibri"/>
                                <w:szCs w:val="24"/>
                                <w:lang w:eastAsia="zh-CN"/>
                              </w:rPr>
                            </w:pPr>
                            <w:r w:rsidRPr="00C60CC7">
                              <w:rPr>
                                <w:rFonts w:ascii="Calibri" w:eastAsia="SimSun" w:hAnsi="Calibri" w:cs="Calibri"/>
                                <w:szCs w:val="24"/>
                                <w:lang w:eastAsia="zh-CN"/>
                              </w:rPr>
                              <w:t>LUCIC recognizes the seriousness of this issue and, driven by a strong sense of mission and responsibility, is committed to filling this</w:t>
                            </w:r>
                            <w:r>
                              <w:rPr>
                                <w:rFonts w:ascii="Calibri" w:eastAsia="SimSun" w:hAnsi="Calibri" w:cs="Calibri" w:hint="eastAsia"/>
                                <w:szCs w:val="24"/>
                                <w:lang w:eastAsia="zh-CN"/>
                              </w:rPr>
                              <w:t xml:space="preserve"> </w:t>
                            </w:r>
                            <w:r w:rsidRPr="00C60CC7">
                              <w:rPr>
                                <w:rFonts w:ascii="Calibri" w:eastAsia="SimSun" w:hAnsi="Calibri" w:cs="Calibri"/>
                                <w:szCs w:val="24"/>
                                <w:lang w:eastAsia="zh-CN"/>
                              </w:rPr>
                              <w:t xml:space="preserve">through our own values. Through carefully designed </w:t>
                            </w:r>
                          </w:p>
                          <w:p w14:paraId="46090644" w14:textId="77777777" w:rsidR="00C60CC7" w:rsidRPr="00C60CC7" w:rsidRDefault="00C60CC7" w:rsidP="00C60CC7">
                            <w:pPr>
                              <w:spacing w:line="260" w:lineRule="auto"/>
                              <w:rPr>
                                <w:rFonts w:ascii="Calibri" w:eastAsia="SimSun" w:hAnsi="Calibri" w:cs="Calibri"/>
                                <w:szCs w:val="24"/>
                                <w:lang w:eastAsia="zh-CN"/>
                              </w:rPr>
                            </w:pPr>
                          </w:p>
                          <w:p w14:paraId="3B6DEF81" w14:textId="77777777" w:rsidR="00DC153D" w:rsidRPr="00C60CC7" w:rsidRDefault="00DC153D" w:rsidP="00C60CC7">
                            <w:pPr>
                              <w:spacing w:line="260" w:lineRule="auto"/>
                              <w:rPr>
                                <w:rFonts w:ascii="SimSun" w:eastAsia="SimSun" w:hAnsi="SimSun" w:cs="SimSun"/>
                                <w:szCs w:val="24"/>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7FE1A0BD" id="文本框 121" o:spid="_x0000_s1037" type="#_x0000_t202" style="position:absolute;left:0;text-align:left;margin-left:-16.2pt;margin-top:-22.5pt;width:474.35pt;height:755.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" fillcolor="black" strokeweight=".5pt">
                <v:fill opacity="0"/>
                <v:stroke opacity="0"/>
                <v:textbox>
                  <w:txbxContent>
                    <w:p w14:paraId="4E4ACB1A" w14:textId="77777777" w:rsidR="00C60CC7" w:rsidRPr="00C60CC7" w:rsidRDefault="00C60CC7" w:rsidP="00C60CC7">
                      <w:pPr>
                        <w:spacing w:line="260" w:lineRule="auto"/>
                        <w:rPr>
                          <w:rFonts w:ascii="Calibri" w:eastAsia="SimSun" w:hAnsi="Calibri" w:cs="Calibri"/>
                          <w:szCs w:val="24"/>
                          <w:lang w:eastAsia="zh-CN"/>
                        </w:rPr>
                      </w:pPr>
                      <w:r w:rsidRPr="00C60CC7">
                        <w:rPr>
                          <w:rFonts w:ascii="Calibri" w:eastAsia="SimSun" w:hAnsi="Calibri" w:cs="Calibri"/>
                          <w:b/>
                          <w:bCs/>
                          <w:szCs w:val="24"/>
                          <w:lang w:eastAsia="zh-CN"/>
                        </w:rPr>
                        <w:t>"Only doing what is right and walking the broad path of life"</w:t>
                      </w:r>
                      <w:r w:rsidRPr="00C60CC7">
                        <w:rPr>
                          <w:rFonts w:ascii="Calibri" w:eastAsia="SimSun" w:hAnsi="Calibri" w:cs="Calibri"/>
                          <w:szCs w:val="24"/>
                          <w:lang w:eastAsia="zh-CN"/>
                        </w:rPr>
                        <w:t xml:space="preserve"> is another important aspect of LUCIC’s enterprising philosophy. Throughout its financial endeavor, LUCIC always seeks to adhere to doing what is consistent with applicable laws, ethics, and market principles. It does not sacrifice long-term development for short-term gains, nor does it compromise its principles and beliefs to cater to certain individuals' needs. Instead, it takes a long-term view and strategic thinking, actively exploring and innovating financial models and products to create more value and wealth for society. For example, in product design, LUCIC always prioritizes user needs, focusing on safety, profitability, and liquidity of the product. It continuously optimizes and improves the product's features and performance based on market changes and user feedback, providing users with better financial services. LUCIC also actively engages with social issues, using financial innovation to address challenges such as poverty, the environment, and education. For example, LUCIC may issue social responsibility bonds to fund public welfare projects, achieving a positive interaction between finance and society and promoting joint development.</w:t>
                      </w:r>
                    </w:p>
                    <w:p w14:paraId="6E6D45AB" w14:textId="77777777" w:rsidR="00C60CC7" w:rsidRDefault="00C60CC7" w:rsidP="00C60CC7">
                      <w:pPr>
                        <w:spacing w:line="260" w:lineRule="auto"/>
                        <w:rPr>
                          <w:rFonts w:ascii="Calibri" w:eastAsia="SimSun" w:hAnsi="Calibri" w:cs="Calibri"/>
                          <w:szCs w:val="24"/>
                          <w:lang w:eastAsia="zh-CN"/>
                        </w:rPr>
                      </w:pPr>
                      <w:r w:rsidRPr="00C60CC7">
                        <w:rPr>
                          <w:rFonts w:ascii="Calibri" w:eastAsia="SimSun" w:hAnsi="Calibri" w:cs="Calibri"/>
                          <w:szCs w:val="24"/>
                          <w:lang w:eastAsia="zh-CN"/>
                        </w:rPr>
                        <w:t>In team building, LUCIC focuses on cultivating its employees' professional skills as well as their righteousness and mindfulness attributes. It achieves this through internal training and cultural development, instilling sound values and professional ethics among its employees. LUCIC also provides broad development opportunities for its employees, encouraging continuous learning and innovation to enhance their professional abilities and overall competencies. By building a high-quality, faithful team, LUCIC can better realize its enterprising philosophy and goals, contributing more to the development and progress of the broader financial market.</w:t>
                      </w:r>
                    </w:p>
                    <w:p w14:paraId="53DB79F4" w14:textId="77777777" w:rsidR="00C60CC7" w:rsidRPr="00C60CC7" w:rsidRDefault="00C60CC7" w:rsidP="00C60CC7">
                      <w:pPr>
                        <w:spacing w:line="260" w:lineRule="auto"/>
                        <w:rPr>
                          <w:rFonts w:ascii="Calibri" w:eastAsia="SimSun" w:hAnsi="Calibri" w:cs="Calibri"/>
                          <w:szCs w:val="24"/>
                          <w:lang w:eastAsia="zh-CN"/>
                        </w:rPr>
                      </w:pPr>
                      <w:r w:rsidRPr="00C60CC7">
                        <w:rPr>
                          <w:rFonts w:ascii="Calibri" w:eastAsia="SimSun" w:hAnsi="Calibri" w:cs="Calibri"/>
                          <w:szCs w:val="24"/>
                          <w:lang w:eastAsia="zh-CN"/>
                        </w:rPr>
                        <w:t>In summary, LUCIC's enterprising philosophy—</w:t>
                      </w:r>
                      <w:r w:rsidRPr="00C60CC7">
                        <w:rPr>
                          <w:rFonts w:ascii="Calibri" w:eastAsia="SimSun" w:hAnsi="Calibri" w:cs="Calibri"/>
                          <w:b/>
                          <w:bCs/>
                          <w:szCs w:val="24"/>
                          <w:lang w:eastAsia="zh-CN"/>
                        </w:rPr>
                        <w:t>"Righteousness and mindfulness, selecting but not retaining; only doing what is right and walking the broad path of life"</w:t>
                      </w:r>
                      <w:r w:rsidRPr="00C60CC7">
                        <w:rPr>
                          <w:rFonts w:ascii="Calibri" w:eastAsia="SimSun" w:hAnsi="Calibri" w:cs="Calibri"/>
                          <w:szCs w:val="24"/>
                          <w:lang w:eastAsia="zh-CN"/>
                        </w:rPr>
                        <w:t xml:space="preserve">—represents a new way of thinking and practice in finance. It not only provides new ideas and methods for the development of the financial market but also injects new energy and vitality into social progress. </w:t>
                      </w:r>
                    </w:p>
                    <w:p w14:paraId="25E26A7F" w14:textId="77777777" w:rsidR="00C60CC7" w:rsidRPr="00C60CC7" w:rsidRDefault="00C60CC7" w:rsidP="00C60CC7">
                      <w:pPr>
                        <w:spacing w:line="260" w:lineRule="auto"/>
                        <w:rPr>
                          <w:rFonts w:ascii="Calibri" w:eastAsia="SimSun" w:hAnsi="Calibri" w:cs="Calibri"/>
                          <w:szCs w:val="24"/>
                          <w:lang w:eastAsia="zh-CN"/>
                        </w:rPr>
                      </w:pPr>
                      <w:r w:rsidRPr="00C60CC7">
                        <w:rPr>
                          <w:rFonts w:ascii="Calibri" w:eastAsia="SimSun" w:hAnsi="Calibri" w:cs="Calibri"/>
                          <w:szCs w:val="24"/>
                          <w:lang w:eastAsia="zh-CN"/>
                        </w:rPr>
                        <w:t>In its future development, LUCIC will continue to uphold this enterprising philosophy, continuously innovate and improve its financial models and products, offering more opportunities and support to faithful participants so they can realize their dreams and values. Meanwhile, LUCIC will strengthen the regulation and punishment of deceitful participants, maintaining the order and fairness and creating a safer, more stable, and prosperous financial environment for society.</w:t>
                      </w:r>
                    </w:p>
                    <w:p w14:paraId="2F020FB5" w14:textId="77777777" w:rsidR="00C60CC7" w:rsidRPr="00C60CC7" w:rsidRDefault="00C60CC7" w:rsidP="00C60CC7">
                      <w:pPr>
                        <w:spacing w:line="260" w:lineRule="auto"/>
                        <w:rPr>
                          <w:rFonts w:ascii="Calibri" w:eastAsia="SimSun" w:hAnsi="Calibri" w:cs="Calibri"/>
                          <w:szCs w:val="24"/>
                          <w:lang w:eastAsia="zh-CN"/>
                        </w:rPr>
                      </w:pPr>
                      <w:r w:rsidRPr="00C60CC7">
                        <w:rPr>
                          <w:rFonts w:ascii="Calibri" w:eastAsia="SimSun" w:hAnsi="Calibri" w:cs="Calibri"/>
                          <w:b/>
                          <w:bCs/>
                          <w:szCs w:val="24"/>
                          <w:lang w:eastAsia="zh-CN"/>
                        </w:rPr>
                        <w:t>3.2 Project Origin and Mission</w:t>
                      </w:r>
                    </w:p>
                    <w:p w14:paraId="4C497F02" w14:textId="77777777" w:rsidR="00A37E09" w:rsidRDefault="00C60CC7" w:rsidP="00C60CC7">
                      <w:pPr>
                        <w:spacing w:line="260" w:lineRule="auto"/>
                        <w:rPr>
                          <w:rFonts w:ascii="Calibri" w:eastAsia="SimSun" w:hAnsi="Calibri" w:cs="Calibri"/>
                          <w:szCs w:val="24"/>
                          <w:lang w:eastAsia="zh-CN"/>
                        </w:rPr>
                      </w:pPr>
                      <w:r w:rsidRPr="00C60CC7">
                        <w:rPr>
                          <w:rFonts w:ascii="Calibri" w:eastAsia="SimSun" w:hAnsi="Calibri" w:cs="Calibri"/>
                          <w:szCs w:val="24"/>
                          <w:lang w:eastAsia="zh-CN"/>
                        </w:rPr>
                        <w:t>In today's thriving DeFi field with many projects that have achieved varying degrees of success, there remains a critical shortcoming since many projects focus either on short-term profits or a cursory application of technology, lacking long-term sustainability. This short-sighted approach not only limits the sustainable development potential of DeFi, but also fails to provide lasting value to users and the broader financial ecosystem.</w:t>
                      </w:r>
                      <w:r w:rsidR="00A37E09" w:rsidRPr="00A37E09">
                        <w:rPr>
                          <w:rFonts w:ascii="Calibri" w:eastAsia="SimSun" w:hAnsi="Calibri" w:cs="Calibri"/>
                          <w:szCs w:val="24"/>
                          <w:lang w:eastAsia="zh-CN"/>
                        </w:rPr>
                        <w:t xml:space="preserve"> </w:t>
                      </w:r>
                    </w:p>
                    <w:p w14:paraId="7D216F36" w14:textId="2FF72996" w:rsidR="00C60CC7" w:rsidRPr="00C60CC7" w:rsidRDefault="00A37E09" w:rsidP="00C60CC7">
                      <w:pPr>
                        <w:spacing w:line="260" w:lineRule="auto"/>
                        <w:rPr>
                          <w:rFonts w:ascii="Calibri" w:eastAsia="SimSun" w:hAnsi="Calibri" w:cs="Calibri"/>
                          <w:szCs w:val="24"/>
                          <w:lang w:eastAsia="zh-CN"/>
                        </w:rPr>
                      </w:pPr>
                      <w:r w:rsidRPr="00C60CC7">
                        <w:rPr>
                          <w:rFonts w:ascii="Calibri" w:eastAsia="SimSun" w:hAnsi="Calibri" w:cs="Calibri"/>
                          <w:szCs w:val="24"/>
                          <w:lang w:eastAsia="zh-CN"/>
                        </w:rPr>
                        <w:t>LUCIC recognizes the seriousness of this issue and, driven by a strong sense of mission and responsibility, is committed to filling this</w:t>
                      </w:r>
                      <w:r>
                        <w:rPr>
                          <w:rFonts w:ascii="Calibri" w:eastAsia="SimSun" w:hAnsi="Calibri" w:cs="Calibri" w:hint="eastAsia"/>
                          <w:szCs w:val="24"/>
                          <w:lang w:eastAsia="zh-CN"/>
                        </w:rPr>
                        <w:t xml:space="preserve"> </w:t>
                      </w:r>
                      <w:r w:rsidRPr="00C60CC7">
                        <w:rPr>
                          <w:rFonts w:ascii="Calibri" w:eastAsia="SimSun" w:hAnsi="Calibri" w:cs="Calibri"/>
                          <w:szCs w:val="24"/>
                          <w:lang w:eastAsia="zh-CN"/>
                        </w:rPr>
                        <w:t xml:space="preserve">through our own values. Through carefully designed </w:t>
                      </w:r>
                    </w:p>
                    <w:p w14:paraId="46090644" w14:textId="77777777" w:rsidR="00C60CC7" w:rsidRPr="00C60CC7" w:rsidRDefault="00C60CC7" w:rsidP="00C60CC7">
                      <w:pPr>
                        <w:spacing w:line="260" w:lineRule="auto"/>
                        <w:rPr>
                          <w:rFonts w:ascii="Calibri" w:eastAsia="SimSun" w:hAnsi="Calibri" w:cs="Calibri"/>
                          <w:szCs w:val="24"/>
                          <w:lang w:eastAsia="zh-CN"/>
                        </w:rPr>
                      </w:pPr>
                    </w:p>
                    <w:p w14:paraId="3B6DEF81" w14:textId="77777777" w:rsidR="00DC153D" w:rsidRPr="00C60CC7" w:rsidRDefault="00DC153D" w:rsidP="00C60CC7">
                      <w:pPr>
                        <w:spacing w:line="260" w:lineRule="auto"/>
                        <w:rPr>
                          <w:rFonts w:ascii="SimSun" w:eastAsia="SimSun" w:hAnsi="SimSun" w:cs="SimSun"/>
                          <w:szCs w:val="24"/>
                          <w:lang w:eastAsia="zh-CN"/>
                        </w:rPr>
                      </w:pPr>
                    </w:p>
                  </w:txbxContent>
                </v:textbox>
                <w10:wrap anchorx="margin"/>
              </v:shape>
            </w:pict>
          </mc:Fallback>
        </mc:AlternateContent>
      </w:r>
      <w:r>
        <w:rPr>
          <w:noProof/>
        </w:rPr>
        <mc:AlternateContent>
          <mc:Choice Requires="wpg">
            <w:drawing>
              <wp:anchor distT="0" distB="0" distL="114300" distR="114300" simplePos="0" relativeHeight="251684864" behindDoc="1" locked="1" layoutInCell="1" allowOverlap="1" wp14:anchorId="78190937" wp14:editId="5283E211">
                <wp:simplePos x="0" y="0"/>
                <wp:positionH relativeFrom="page">
                  <wp:align>right</wp:align>
                </wp:positionH>
                <wp:positionV relativeFrom="paragraph">
                  <wp:posOffset>-914400</wp:posOffset>
                </wp:positionV>
                <wp:extent cx="7772400" cy="10045700"/>
                <wp:effectExtent l="0" t="0" r="0" b="0"/>
                <wp:wrapNone/>
                <wp:docPr id="122" name="Group 13"/>
                <wp:cNvGraphicFramePr/>
                <a:graphic xmlns:a="http://schemas.openxmlformats.org/drawingml/2006/main">
                  <a:graphicData uri="http://schemas.microsoft.com/office/word/2010/wordprocessingGroup">
                    <wpg:wgp>
                      <wpg:cNvGrpSpPr/>
                      <wpg:grpSpPr>
                        <a:xfrm>
                          <a:off x="0" y="0"/>
                          <a:ext cx="7772400" cy="10045700"/>
                          <a:chOff x="0" y="0"/>
                          <a:chExt cx="7773341" cy="9604243"/>
                        </a:xfrm>
                      </wpg:grpSpPr>
                      <wps:wsp>
                        <wps:cNvPr id="123"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4"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25" name="Group 20"/>
                        <wpg:cNvGrpSpPr/>
                        <wpg:grpSpPr>
                          <a:xfrm rot="10800000">
                            <a:off x="5760720" y="1424940"/>
                            <a:ext cx="2012621" cy="1396808"/>
                            <a:chOff x="0" y="0"/>
                            <a:chExt cx="928687" cy="643890"/>
                          </a:xfrm>
                        </wpg:grpSpPr>
                        <wps:wsp>
                          <wps:cNvPr id="126"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27"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28"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29"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g:grpSp>
                        <wpg:cNvPr id="130" name="Group 16"/>
                        <wpg:cNvGrpSpPr/>
                        <wpg:grpSpPr>
                          <a:xfrm>
                            <a:off x="3992880" y="6164580"/>
                            <a:ext cx="3172968" cy="2194560"/>
                            <a:chOff x="0" y="0"/>
                            <a:chExt cx="928687" cy="643890"/>
                          </a:xfrm>
                        </wpg:grpSpPr>
                        <wps:wsp>
                          <wps:cNvPr id="131"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32"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33"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34"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s:wsp>
                        <wps:cNvPr id="135" name="Rectangle 18"/>
                        <wps:cNvSpPr/>
                        <wps:spPr>
                          <a:xfrm>
                            <a:off x="571569" y="594548"/>
                            <a:ext cx="6660051" cy="840625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w14:anchorId="3C153DD4" id="Group 13" o:spid="_x0000_s1026" style="position:absolute;left:0;text-align:left;margin-left:560.8pt;margin-top:-1in;width:612pt;height:791pt;z-index:-251631616;mso-position-horizontal:right;mso-position-horizontal-relative:page;mso-height-relative:margin" coordsize="77733,9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" fillcolor="#f8e9d7 [663]" stroked="f" strokeweight="1pt"/>
                <v:rect id="Rectangle 19" o:spid="_x0000_s1028" style="position:absolute;width:38855;height:96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5945;width:66601;height:84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" fillcolor="#fff9f2 [3205]" stroked="f" strokeweight="1pt"/>
                <w10:wrap anchorx="page"/>
                <w10:anchorlock/>
              </v:group>
            </w:pict>
          </mc:Fallback>
        </mc:AlternateContent>
      </w:r>
    </w:p>
    <w:p w14:paraId="4440396F" w14:textId="78D44CAB" w:rsidR="00DC153D" w:rsidRDefault="00B03011">
      <w:pPr>
        <w:pStyle w:val="ListBullet"/>
        <w:numPr>
          <w:ilvl w:val="0"/>
          <w:numId w:val="0"/>
        </w:numPr>
        <w:rPr>
          <w:lang w:val="fr-FR"/>
        </w:rPr>
        <w:sectPr w:rsidR="00DC153D">
          <w:pgSz w:w="12240" w:h="15840"/>
          <w:pgMar w:top="1440" w:right="1440" w:bottom="1440" w:left="1440" w:header="720" w:footer="288" w:gutter="0"/>
          <w:cols w:space="720"/>
          <w:docGrid w:linePitch="360"/>
        </w:sectPr>
      </w:pPr>
      <w:r>
        <w:rPr>
          <w:noProof/>
        </w:rPr>
        <w:lastRenderedPageBreak/>
        <mc:AlternateContent>
          <mc:Choice Requires="wps">
            <w:drawing>
              <wp:anchor distT="0" distB="0" distL="114300" distR="114300" simplePos="0" relativeHeight="251687936" behindDoc="0" locked="0" layoutInCell="1" allowOverlap="1" wp14:anchorId="187A462B" wp14:editId="001DAB64">
                <wp:simplePos x="0" y="0"/>
                <wp:positionH relativeFrom="margin">
                  <wp:align>right</wp:align>
                </wp:positionH>
                <wp:positionV relativeFrom="paragraph">
                  <wp:posOffset>-419100</wp:posOffset>
                </wp:positionV>
                <wp:extent cx="6024245" cy="9556750"/>
                <wp:effectExtent l="0" t="0" r="0" b="0"/>
                <wp:wrapNone/>
                <wp:docPr id="136" name="文本框 136"/>
                <wp:cNvGraphicFramePr/>
                <a:graphic xmlns:a="http://schemas.openxmlformats.org/drawingml/2006/main">
                  <a:graphicData uri="http://schemas.microsoft.com/office/word/2010/wordprocessingShape">
                    <wps:wsp>
                      <wps:cNvSpPr txBox="1"/>
                      <wps:spPr>
                        <a:xfrm>
                          <a:off x="0" y="0"/>
                          <a:ext cx="6024245" cy="9556750"/>
                        </a:xfrm>
                        <a:prstGeom prst="rect">
                          <a:avLst/>
                        </a:prstGeom>
                        <a:solidFill>
                          <a:srgbClr val="000000">
                            <a:alpha val="0"/>
                          </a:srgbClr>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14:paraId="6BF33028" w14:textId="2FA2B121" w:rsidR="00C60CC7" w:rsidRPr="00C60CC7" w:rsidRDefault="00A37E09" w:rsidP="00C60CC7">
                            <w:pPr>
                              <w:spacing w:line="260" w:lineRule="auto"/>
                              <w:rPr>
                                <w:rFonts w:ascii="Calibri" w:eastAsia="SimSun" w:hAnsi="Calibri" w:cs="Calibri"/>
                                <w:szCs w:val="24"/>
                                <w:lang w:eastAsia="zh-CN"/>
                              </w:rPr>
                            </w:pPr>
                            <w:r w:rsidRPr="00C60CC7">
                              <w:rPr>
                                <w:rFonts w:ascii="Calibri" w:eastAsia="SimSun" w:hAnsi="Calibri" w:cs="Calibri"/>
                                <w:szCs w:val="24"/>
                                <w:lang w:eastAsia="zh-CN"/>
                              </w:rPr>
                              <w:t>and continually refined innovative mechanisms, LUCIC aims to build a DeFi financial ecosystem with a solid foundation and gap through innovative mechanisms. LUCIC focuses not just on current business expansion and profit growth, but also on enhancing the DeFi sector</w:t>
                            </w:r>
                            <w:r>
                              <w:rPr>
                                <w:rFonts w:ascii="Calibri" w:eastAsia="SimSun" w:hAnsi="Calibri" w:cs="Calibri" w:hint="eastAsia"/>
                                <w:szCs w:val="24"/>
                                <w:lang w:eastAsia="zh-CN"/>
                              </w:rPr>
                              <w:t xml:space="preserve"> </w:t>
                            </w:r>
                            <w:r w:rsidR="00C60CC7" w:rsidRPr="00C60CC7">
                              <w:rPr>
                                <w:rFonts w:ascii="Calibri" w:eastAsia="SimSun" w:hAnsi="Calibri" w:cs="Calibri"/>
                                <w:szCs w:val="24"/>
                                <w:lang w:eastAsia="zh-CN"/>
                              </w:rPr>
                              <w:t>a long-term future, setting a positive example for the entire sector.</w:t>
                            </w:r>
                          </w:p>
                          <w:p w14:paraId="6B8B62AB" w14:textId="77777777" w:rsidR="00C60CC7" w:rsidRPr="00C60CC7" w:rsidRDefault="00C60CC7" w:rsidP="00C60CC7">
                            <w:pPr>
                              <w:spacing w:line="260" w:lineRule="auto"/>
                              <w:rPr>
                                <w:rFonts w:ascii="Calibri" w:eastAsia="SimSun" w:hAnsi="Calibri" w:cs="Calibri"/>
                                <w:szCs w:val="24"/>
                                <w:lang w:eastAsia="zh-CN"/>
                              </w:rPr>
                            </w:pPr>
                            <w:r w:rsidRPr="00C60CC7">
                              <w:rPr>
                                <w:rFonts w:ascii="Calibri" w:eastAsia="SimSun" w:hAnsi="Calibri" w:cs="Calibri"/>
                                <w:b/>
                                <w:bCs/>
                                <w:szCs w:val="24"/>
                                <w:lang w:eastAsia="zh-CN"/>
                              </w:rPr>
                              <w:t>1. Changing the Current Unfavorable Financial Order:</w:t>
                            </w:r>
                          </w:p>
                          <w:p w14:paraId="5D5528F0" w14:textId="77777777" w:rsidR="00C60CC7" w:rsidRPr="00C60CC7" w:rsidRDefault="00C60CC7" w:rsidP="00C60CC7">
                            <w:pPr>
                              <w:numPr>
                                <w:ilvl w:val="0"/>
                                <w:numId w:val="7"/>
                              </w:numPr>
                              <w:spacing w:line="260" w:lineRule="auto"/>
                              <w:rPr>
                                <w:rFonts w:ascii="Calibri" w:eastAsia="SimSun" w:hAnsi="Calibri" w:cs="Calibri"/>
                                <w:szCs w:val="24"/>
                                <w:lang w:eastAsia="zh-CN"/>
                              </w:rPr>
                            </w:pPr>
                            <w:r w:rsidRPr="00C60CC7">
                              <w:rPr>
                                <w:rFonts w:ascii="Calibri" w:eastAsia="SimSun" w:hAnsi="Calibri" w:cs="Calibri"/>
                                <w:szCs w:val="24"/>
                                <w:lang w:eastAsia="zh-CN"/>
                              </w:rPr>
                              <w:t>The current financial order is fraught with issues such as market manipulation, information asymmetry, and unfair trading rules which severely hinder the healthy development of financial markets. LUCIC is determined to improve this situation with innovation and determination. By introducing advanced blockchain technology and smart contracts, LUCIC ensures transparency and fairness in transactions, effectively preventing market manipulation and fraudulent activities. At the same time, LUCIC is committed to building an open and inclusive financial platform, where all participants can trade and collaborate in a fair and just environment.</w:t>
                            </w:r>
                          </w:p>
                          <w:p w14:paraId="271071E8" w14:textId="77777777" w:rsidR="00C60CC7" w:rsidRPr="00C60CC7" w:rsidRDefault="00C60CC7" w:rsidP="00C60CC7">
                            <w:pPr>
                              <w:numPr>
                                <w:ilvl w:val="0"/>
                                <w:numId w:val="7"/>
                              </w:numPr>
                              <w:spacing w:line="260" w:lineRule="auto"/>
                              <w:rPr>
                                <w:rFonts w:ascii="Calibri" w:eastAsia="SimSun" w:hAnsi="Calibri" w:cs="Calibri"/>
                                <w:szCs w:val="24"/>
                                <w:lang w:eastAsia="zh-CN"/>
                              </w:rPr>
                            </w:pPr>
                            <w:r w:rsidRPr="00C60CC7">
                              <w:rPr>
                                <w:rFonts w:ascii="Calibri" w:eastAsia="SimSun" w:hAnsi="Calibri" w:cs="Calibri"/>
                                <w:szCs w:val="24"/>
                                <w:lang w:eastAsia="zh-CN"/>
                              </w:rPr>
                              <w:t>Additionally, LUCIC seeks to actively collaborate with regulatory bodies to promote the establishment of a more comprehensive financial regulatory framework to regulate market behavior and protect investor rights. Through continuous technological innovation and business expansion, LUCIC strives to break down the barriers of traditional finance, injecting vitality and opportunities to the financial market, and gradually improve the current unfavorable financial order.</w:t>
                            </w:r>
                          </w:p>
                          <w:p w14:paraId="3CEE8847" w14:textId="77777777" w:rsidR="00C60CC7" w:rsidRPr="00C60CC7" w:rsidRDefault="00C60CC7" w:rsidP="00C60CC7">
                            <w:pPr>
                              <w:spacing w:line="260" w:lineRule="auto"/>
                              <w:rPr>
                                <w:rFonts w:ascii="Calibri" w:eastAsia="SimSun" w:hAnsi="Calibri" w:cs="Calibri"/>
                                <w:szCs w:val="24"/>
                                <w:lang w:eastAsia="zh-CN"/>
                              </w:rPr>
                            </w:pPr>
                            <w:r w:rsidRPr="00C60CC7">
                              <w:rPr>
                                <w:rFonts w:ascii="Calibri" w:eastAsia="SimSun" w:hAnsi="Calibri" w:cs="Calibri"/>
                                <w:b/>
                                <w:bCs/>
                                <w:szCs w:val="24"/>
                                <w:lang w:eastAsia="zh-CN"/>
                              </w:rPr>
                              <w:t>2. Achieving Compliant and Reasonable Wealth Distribution:</w:t>
                            </w:r>
                          </w:p>
                          <w:p w14:paraId="7B9A1112" w14:textId="77777777" w:rsidR="00EF18CA" w:rsidRDefault="00C60CC7" w:rsidP="00EF18CA">
                            <w:pPr>
                              <w:numPr>
                                <w:ilvl w:val="0"/>
                                <w:numId w:val="8"/>
                              </w:numPr>
                              <w:ind w:leftChars="150" w:left="717" w:hanging="357"/>
                              <w:rPr>
                                <w:rFonts w:ascii="Calibri" w:eastAsia="SimSun" w:hAnsi="Calibri" w:cs="Calibri"/>
                                <w:szCs w:val="24"/>
                                <w:lang w:eastAsia="zh-CN"/>
                              </w:rPr>
                            </w:pPr>
                            <w:r w:rsidRPr="00C60CC7">
                              <w:rPr>
                                <w:rFonts w:ascii="Calibri" w:eastAsia="SimSun" w:hAnsi="Calibri" w:cs="Calibri"/>
                                <w:szCs w:val="24"/>
                                <w:lang w:eastAsia="zh-CN"/>
                              </w:rPr>
                              <w:t xml:space="preserve">In traditional finance, wealth distribution is often marked by irrationality and disparity where some individuals accumulate massive wealth through unethical means, while those who play by the rules do not. LUCIC upholds principles of fairness and justice, implementing innovative wealth distribution mechanisms to ensure fair and balanced wealth allocation. By leveraging the decentralized nature of blockchain </w:t>
                            </w:r>
                            <w:r w:rsidRPr="00C60CC7">
                              <w:rPr>
                                <w:rFonts w:ascii="SimSun" w:eastAsia="SimSun" w:hAnsi="SimSun" w:cs="SimSun"/>
                                <w:szCs w:val="24"/>
                                <w:lang w:eastAsia="zh-CN"/>
                              </w:rPr>
                              <w:t xml:space="preserve">technology, </w:t>
                            </w:r>
                            <w:r w:rsidRPr="00C60CC7">
                              <w:rPr>
                                <w:rFonts w:ascii="Calibri" w:eastAsia="SimSun" w:hAnsi="Calibri" w:cs="Calibri"/>
                                <w:szCs w:val="24"/>
                                <w:lang w:eastAsia="zh-CN"/>
                              </w:rPr>
                              <w:t>LUCIC eliminates the</w:t>
                            </w:r>
                            <w:r w:rsidRPr="00C60CC7">
                              <w:rPr>
                                <w:rFonts w:ascii="SimSun" w:eastAsia="SimSun" w:hAnsi="SimSun" w:cs="SimSun"/>
                                <w:szCs w:val="24"/>
                                <w:lang w:eastAsia="zh-CN"/>
                              </w:rPr>
                              <w:t xml:space="preserve"> </w:t>
                            </w:r>
                            <w:r w:rsidRPr="00C60CC7">
                              <w:rPr>
                                <w:rFonts w:ascii="Calibri" w:eastAsia="SimSun" w:hAnsi="Calibri" w:cs="Calibri"/>
                                <w:szCs w:val="24"/>
                                <w:lang w:eastAsia="zh-CN"/>
                              </w:rPr>
                              <w:t>exploitation and marauding of intermediaries, instead allowing wealth to flow directly to participants who actually create and add value to the ecosystem.</w:t>
                            </w:r>
                          </w:p>
                          <w:p w14:paraId="4E389EE4" w14:textId="3629C5E7" w:rsidR="00EF18CA" w:rsidRPr="00B03011" w:rsidRDefault="00EF18CA" w:rsidP="00EF18CA">
                            <w:pPr>
                              <w:numPr>
                                <w:ilvl w:val="0"/>
                                <w:numId w:val="8"/>
                              </w:numPr>
                              <w:ind w:leftChars="150" w:left="717" w:hanging="357"/>
                              <w:rPr>
                                <w:rFonts w:ascii="Calibri" w:eastAsia="SimSun" w:hAnsi="Calibri" w:cs="Calibri"/>
                                <w:szCs w:val="24"/>
                                <w:lang w:eastAsia="zh-CN"/>
                              </w:rPr>
                            </w:pPr>
                            <w:r w:rsidRPr="00EF18CA">
                              <w:rPr>
                                <w:rFonts w:hint="eastAsia"/>
                                <w:szCs w:val="24"/>
                              </w:rPr>
                              <w:t>LUCIC</w:t>
                            </w:r>
                            <w:r w:rsidRPr="00EF18CA">
                              <w:rPr>
                                <w:szCs w:val="24"/>
                              </w:rPr>
                              <w:t xml:space="preserve"> has designed a scientific incentive mechanism that distributes wealth based on participants' contributions and value. Whether they are investors, developers, or ordinary users, anyone who contributes to the project’s development can earn corresponding rewards. </w:t>
                            </w:r>
                            <w:r w:rsidRPr="00EF18CA">
                              <w:rPr>
                                <w:rFonts w:hint="eastAsia"/>
                                <w:szCs w:val="24"/>
                              </w:rPr>
                              <w:t>LUCIC</w:t>
                            </w:r>
                            <w:r w:rsidRPr="00EF18CA">
                              <w:rPr>
                                <w:szCs w:val="24"/>
                              </w:rPr>
                              <w:t xml:space="preserve"> strictly adheres to applicable laws and regulations, ensuring that the wealth distribution process is lawful and compliant built upon fair and transparent rules.</w:t>
                            </w:r>
                          </w:p>
                          <w:p w14:paraId="7E073783" w14:textId="77777777" w:rsidR="00B03011" w:rsidRPr="00B03011" w:rsidRDefault="00B03011" w:rsidP="00B03011">
                            <w:pPr>
                              <w:ind w:rightChars="50" w:right="120"/>
                              <w:rPr>
                                <w:szCs w:val="24"/>
                              </w:rPr>
                            </w:pPr>
                            <w:r w:rsidRPr="00B03011">
                              <w:rPr>
                                <w:b/>
                                <w:bCs/>
                                <w:szCs w:val="24"/>
                              </w:rPr>
                              <w:t>3. Building a Community Full of Positive Energy, Altruism, Passion, and Cohesion:</w:t>
                            </w:r>
                          </w:p>
                          <w:p w14:paraId="212AAA48" w14:textId="06CBE8C9" w:rsidR="00A37E09" w:rsidRPr="008D5829" w:rsidRDefault="00B03011" w:rsidP="008D5829">
                            <w:pPr>
                              <w:pStyle w:val="ListParagraph"/>
                              <w:numPr>
                                <w:ilvl w:val="1"/>
                                <w:numId w:val="8"/>
                              </w:numPr>
                              <w:ind w:left="754" w:hanging="357"/>
                              <w:rPr>
                                <w:szCs w:val="24"/>
                              </w:rPr>
                            </w:pPr>
                            <w:r w:rsidRPr="008D5829">
                              <w:rPr>
                                <w:rFonts w:hint="eastAsia"/>
                                <w:szCs w:val="24"/>
                              </w:rPr>
                              <w:t>LUCIC</w:t>
                            </w:r>
                            <w:r w:rsidRPr="008D5829">
                              <w:rPr>
                                <w:szCs w:val="24"/>
                              </w:rPr>
                              <w:t xml:space="preserve"> recognizes that community involvement is critical to the project’s success, and is therefore dedicated to creating a uniquely attractive and positively influential</w:t>
                            </w:r>
                            <w:r w:rsidR="00A37E09" w:rsidRPr="008D5829">
                              <w:rPr>
                                <w:rFonts w:hint="eastAsia"/>
                                <w:szCs w:val="24"/>
                              </w:rPr>
                              <w:t xml:space="preserve"> </w:t>
                            </w:r>
                            <w:r w:rsidR="00A37E09" w:rsidRPr="008D5829">
                              <w:rPr>
                                <w:szCs w:val="24"/>
                              </w:rPr>
                              <w:t>community. In this community, positive energy is the main theme; every member is expected to be optimistic, encouraging, and supportive. Members share in the joy of success and face challenges together, forming a closely-knit collective.</w:t>
                            </w:r>
                          </w:p>
                          <w:p w14:paraId="01ED0C8D" w14:textId="7CD33DAE" w:rsidR="00B03011" w:rsidRPr="00B03011" w:rsidRDefault="00B03011" w:rsidP="00A37E09">
                            <w:pPr>
                              <w:pStyle w:val="ListParagraph"/>
                              <w:ind w:left="754"/>
                              <w:rPr>
                                <w:rFonts w:ascii="Calibri" w:eastAsia="SimSun" w:hAnsi="Calibri" w:cs="Calibri"/>
                                <w:szCs w:val="24"/>
                                <w:lang w:eastAsia="zh-CN"/>
                              </w:rPr>
                            </w:pPr>
                          </w:p>
                          <w:p w14:paraId="13071B6C" w14:textId="22D65D56" w:rsidR="00DC153D" w:rsidRPr="00C60CC7" w:rsidRDefault="00DC153D" w:rsidP="00C60CC7">
                            <w:pPr>
                              <w:spacing w:line="260" w:lineRule="auto"/>
                              <w:rPr>
                                <w:rFonts w:ascii="SimSun" w:eastAsia="SimSun" w:hAnsi="SimSun" w:cs="SimSun"/>
                                <w:szCs w:val="24"/>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187A462B" id="文本框 136" o:spid="_x0000_s1038" type="#_x0000_t202" style="position:absolute;left:0;text-align:left;margin-left:423.15pt;margin-top:-33pt;width:474.35pt;height:752.5pt;z-index:2516879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" fillcolor="black" strokeweight=".5pt">
                <v:fill opacity="0"/>
                <v:stroke opacity="0"/>
                <v:textbox>
                  <w:txbxContent>
                    <w:p w14:paraId="6BF33028" w14:textId="2FA2B121" w:rsidR="00C60CC7" w:rsidRPr="00C60CC7" w:rsidRDefault="00A37E09" w:rsidP="00C60CC7">
                      <w:pPr>
                        <w:spacing w:line="260" w:lineRule="auto"/>
                        <w:rPr>
                          <w:rFonts w:ascii="Calibri" w:eastAsia="SimSun" w:hAnsi="Calibri" w:cs="Calibri"/>
                          <w:szCs w:val="24"/>
                          <w:lang w:eastAsia="zh-CN"/>
                        </w:rPr>
                      </w:pPr>
                      <w:r w:rsidRPr="00C60CC7">
                        <w:rPr>
                          <w:rFonts w:ascii="Calibri" w:eastAsia="SimSun" w:hAnsi="Calibri" w:cs="Calibri"/>
                          <w:szCs w:val="24"/>
                          <w:lang w:eastAsia="zh-CN"/>
                        </w:rPr>
                        <w:t>and continually refined innovative mechanisms, LUCIC aims to build a DeFi financial ecosystem with a solid foundation and gap through innovative mechanisms. LUCIC focuses not just on current business expansion and profit growth, but also on enhancing the DeFi sector</w:t>
                      </w:r>
                      <w:r>
                        <w:rPr>
                          <w:rFonts w:ascii="Calibri" w:eastAsia="SimSun" w:hAnsi="Calibri" w:cs="Calibri" w:hint="eastAsia"/>
                          <w:szCs w:val="24"/>
                          <w:lang w:eastAsia="zh-CN"/>
                        </w:rPr>
                        <w:t xml:space="preserve"> </w:t>
                      </w:r>
                      <w:r w:rsidR="00C60CC7" w:rsidRPr="00C60CC7">
                        <w:rPr>
                          <w:rFonts w:ascii="Calibri" w:eastAsia="SimSun" w:hAnsi="Calibri" w:cs="Calibri"/>
                          <w:szCs w:val="24"/>
                          <w:lang w:eastAsia="zh-CN"/>
                        </w:rPr>
                        <w:t>a long-term future, setting a positive example for the entire sector.</w:t>
                      </w:r>
                    </w:p>
                    <w:p w14:paraId="6B8B62AB" w14:textId="77777777" w:rsidR="00C60CC7" w:rsidRPr="00C60CC7" w:rsidRDefault="00C60CC7" w:rsidP="00C60CC7">
                      <w:pPr>
                        <w:spacing w:line="260" w:lineRule="auto"/>
                        <w:rPr>
                          <w:rFonts w:ascii="Calibri" w:eastAsia="SimSun" w:hAnsi="Calibri" w:cs="Calibri"/>
                          <w:szCs w:val="24"/>
                          <w:lang w:eastAsia="zh-CN"/>
                        </w:rPr>
                      </w:pPr>
                      <w:r w:rsidRPr="00C60CC7">
                        <w:rPr>
                          <w:rFonts w:ascii="Calibri" w:eastAsia="SimSun" w:hAnsi="Calibri" w:cs="Calibri"/>
                          <w:b/>
                          <w:bCs/>
                          <w:szCs w:val="24"/>
                          <w:lang w:eastAsia="zh-CN"/>
                        </w:rPr>
                        <w:t>1. Changing the Current Unfavorable Financial Order:</w:t>
                      </w:r>
                    </w:p>
                    <w:p w14:paraId="5D5528F0" w14:textId="77777777" w:rsidR="00C60CC7" w:rsidRPr="00C60CC7" w:rsidRDefault="00C60CC7" w:rsidP="00C60CC7">
                      <w:pPr>
                        <w:numPr>
                          <w:ilvl w:val="0"/>
                          <w:numId w:val="7"/>
                        </w:numPr>
                        <w:spacing w:line="260" w:lineRule="auto"/>
                        <w:rPr>
                          <w:rFonts w:ascii="Calibri" w:eastAsia="SimSun" w:hAnsi="Calibri" w:cs="Calibri"/>
                          <w:szCs w:val="24"/>
                          <w:lang w:eastAsia="zh-CN"/>
                        </w:rPr>
                      </w:pPr>
                      <w:r w:rsidRPr="00C60CC7">
                        <w:rPr>
                          <w:rFonts w:ascii="Calibri" w:eastAsia="SimSun" w:hAnsi="Calibri" w:cs="Calibri"/>
                          <w:szCs w:val="24"/>
                          <w:lang w:eastAsia="zh-CN"/>
                        </w:rPr>
                        <w:t>The current financial order is fraught with issues such as market manipulation, information asymmetry, and unfair trading rules which severely hinder the healthy development of financial markets. LUCIC is determined to improve this situation with innovation and determination. By introducing advanced blockchain technology and smart contracts, LUCIC ensures transparency and fairness in transactions, effectively preventing market manipulation and fraudulent activities. At the same time, LUCIC is committed to building an open and inclusive financial platform, where all participants can trade and collaborate in a fair and just environment.</w:t>
                      </w:r>
                    </w:p>
                    <w:p w14:paraId="271071E8" w14:textId="77777777" w:rsidR="00C60CC7" w:rsidRPr="00C60CC7" w:rsidRDefault="00C60CC7" w:rsidP="00C60CC7">
                      <w:pPr>
                        <w:numPr>
                          <w:ilvl w:val="0"/>
                          <w:numId w:val="7"/>
                        </w:numPr>
                        <w:spacing w:line="260" w:lineRule="auto"/>
                        <w:rPr>
                          <w:rFonts w:ascii="Calibri" w:eastAsia="SimSun" w:hAnsi="Calibri" w:cs="Calibri"/>
                          <w:szCs w:val="24"/>
                          <w:lang w:eastAsia="zh-CN"/>
                        </w:rPr>
                      </w:pPr>
                      <w:r w:rsidRPr="00C60CC7">
                        <w:rPr>
                          <w:rFonts w:ascii="Calibri" w:eastAsia="SimSun" w:hAnsi="Calibri" w:cs="Calibri"/>
                          <w:szCs w:val="24"/>
                          <w:lang w:eastAsia="zh-CN"/>
                        </w:rPr>
                        <w:t>Additionally, LUCIC seeks to actively collaborate with regulatory bodies to promote the establishment of a more comprehensive financial regulatory framework to regulate market behavior and protect investor rights. Through continuous technological innovation and business expansion, LUCIC strives to break down the barriers of traditional finance, injecting vitality and opportunities to the financial market, and gradually improve the current unfavorable financial order.</w:t>
                      </w:r>
                    </w:p>
                    <w:p w14:paraId="3CEE8847" w14:textId="77777777" w:rsidR="00C60CC7" w:rsidRPr="00C60CC7" w:rsidRDefault="00C60CC7" w:rsidP="00C60CC7">
                      <w:pPr>
                        <w:spacing w:line="260" w:lineRule="auto"/>
                        <w:rPr>
                          <w:rFonts w:ascii="Calibri" w:eastAsia="SimSun" w:hAnsi="Calibri" w:cs="Calibri"/>
                          <w:szCs w:val="24"/>
                          <w:lang w:eastAsia="zh-CN"/>
                        </w:rPr>
                      </w:pPr>
                      <w:r w:rsidRPr="00C60CC7">
                        <w:rPr>
                          <w:rFonts w:ascii="Calibri" w:eastAsia="SimSun" w:hAnsi="Calibri" w:cs="Calibri"/>
                          <w:b/>
                          <w:bCs/>
                          <w:szCs w:val="24"/>
                          <w:lang w:eastAsia="zh-CN"/>
                        </w:rPr>
                        <w:t>2. Achieving Compliant and Reasonable Wealth Distribution:</w:t>
                      </w:r>
                    </w:p>
                    <w:p w14:paraId="7B9A1112" w14:textId="77777777" w:rsidR="00EF18CA" w:rsidRDefault="00C60CC7" w:rsidP="00EF18CA">
                      <w:pPr>
                        <w:numPr>
                          <w:ilvl w:val="0"/>
                          <w:numId w:val="8"/>
                        </w:numPr>
                        <w:ind w:leftChars="150" w:left="717" w:hanging="357"/>
                        <w:rPr>
                          <w:rFonts w:ascii="Calibri" w:eastAsia="SimSun" w:hAnsi="Calibri" w:cs="Calibri"/>
                          <w:szCs w:val="24"/>
                          <w:lang w:eastAsia="zh-CN"/>
                        </w:rPr>
                      </w:pPr>
                      <w:r w:rsidRPr="00C60CC7">
                        <w:rPr>
                          <w:rFonts w:ascii="Calibri" w:eastAsia="SimSun" w:hAnsi="Calibri" w:cs="Calibri"/>
                          <w:szCs w:val="24"/>
                          <w:lang w:eastAsia="zh-CN"/>
                        </w:rPr>
                        <w:t xml:space="preserve">In traditional finance, wealth distribution is often marked by irrationality and disparity where some individuals accumulate massive wealth through unethical means, while those who play by the rules do not. LUCIC upholds principles of fairness and justice, implementing innovative wealth distribution mechanisms to ensure fair and balanced wealth allocation. By leveraging the decentralized nature of blockchain </w:t>
                      </w:r>
                      <w:r w:rsidRPr="00C60CC7">
                        <w:rPr>
                          <w:rFonts w:ascii="SimSun" w:eastAsia="SimSun" w:hAnsi="SimSun" w:cs="SimSun"/>
                          <w:szCs w:val="24"/>
                          <w:lang w:eastAsia="zh-CN"/>
                        </w:rPr>
                        <w:t xml:space="preserve">technology, </w:t>
                      </w:r>
                      <w:r w:rsidRPr="00C60CC7">
                        <w:rPr>
                          <w:rFonts w:ascii="Calibri" w:eastAsia="SimSun" w:hAnsi="Calibri" w:cs="Calibri"/>
                          <w:szCs w:val="24"/>
                          <w:lang w:eastAsia="zh-CN"/>
                        </w:rPr>
                        <w:t>LUCIC eliminates the</w:t>
                      </w:r>
                      <w:r w:rsidRPr="00C60CC7">
                        <w:rPr>
                          <w:rFonts w:ascii="SimSun" w:eastAsia="SimSun" w:hAnsi="SimSun" w:cs="SimSun"/>
                          <w:szCs w:val="24"/>
                          <w:lang w:eastAsia="zh-CN"/>
                        </w:rPr>
                        <w:t xml:space="preserve"> </w:t>
                      </w:r>
                      <w:r w:rsidRPr="00C60CC7">
                        <w:rPr>
                          <w:rFonts w:ascii="Calibri" w:eastAsia="SimSun" w:hAnsi="Calibri" w:cs="Calibri"/>
                          <w:szCs w:val="24"/>
                          <w:lang w:eastAsia="zh-CN"/>
                        </w:rPr>
                        <w:t>exploitation and marauding of intermediaries, instead allowing wealth to flow directly to participants who actually create and add value to the ecosystem.</w:t>
                      </w:r>
                    </w:p>
                    <w:p w14:paraId="4E389EE4" w14:textId="3629C5E7" w:rsidR="00EF18CA" w:rsidRPr="00B03011" w:rsidRDefault="00EF18CA" w:rsidP="00EF18CA">
                      <w:pPr>
                        <w:numPr>
                          <w:ilvl w:val="0"/>
                          <w:numId w:val="8"/>
                        </w:numPr>
                        <w:ind w:leftChars="150" w:left="717" w:hanging="357"/>
                        <w:rPr>
                          <w:rFonts w:ascii="Calibri" w:eastAsia="SimSun" w:hAnsi="Calibri" w:cs="Calibri"/>
                          <w:szCs w:val="24"/>
                          <w:lang w:eastAsia="zh-CN"/>
                        </w:rPr>
                      </w:pPr>
                      <w:r w:rsidRPr="00EF18CA">
                        <w:rPr>
                          <w:rFonts w:hint="eastAsia"/>
                          <w:szCs w:val="24"/>
                        </w:rPr>
                        <w:t>LUCIC</w:t>
                      </w:r>
                      <w:r w:rsidRPr="00EF18CA">
                        <w:rPr>
                          <w:szCs w:val="24"/>
                        </w:rPr>
                        <w:t xml:space="preserve"> has designed a scientific incentive mechanism that distributes wealth based on participants' contributions and value. Whether they are investors, developers, or ordinary users, anyone who contributes to the project’s development can earn corresponding rewards. </w:t>
                      </w:r>
                      <w:r w:rsidRPr="00EF18CA">
                        <w:rPr>
                          <w:rFonts w:hint="eastAsia"/>
                          <w:szCs w:val="24"/>
                        </w:rPr>
                        <w:t>LUCIC</w:t>
                      </w:r>
                      <w:r w:rsidRPr="00EF18CA">
                        <w:rPr>
                          <w:szCs w:val="24"/>
                        </w:rPr>
                        <w:t xml:space="preserve"> strictly adheres to applicable laws and regulations, ensuring that the wealth distribution process is lawful and compliant built upon fair and transparent rules.</w:t>
                      </w:r>
                    </w:p>
                    <w:p w14:paraId="7E073783" w14:textId="77777777" w:rsidR="00B03011" w:rsidRPr="00B03011" w:rsidRDefault="00B03011" w:rsidP="00B03011">
                      <w:pPr>
                        <w:ind w:rightChars="50" w:right="120"/>
                        <w:rPr>
                          <w:szCs w:val="24"/>
                        </w:rPr>
                      </w:pPr>
                      <w:r w:rsidRPr="00B03011">
                        <w:rPr>
                          <w:b/>
                          <w:bCs/>
                          <w:szCs w:val="24"/>
                        </w:rPr>
                        <w:t>3. Building a Community Full of Positive Energy, Altruism, Passion, and Cohesion:</w:t>
                      </w:r>
                    </w:p>
                    <w:p w14:paraId="212AAA48" w14:textId="06CBE8C9" w:rsidR="00A37E09" w:rsidRPr="008D5829" w:rsidRDefault="00B03011" w:rsidP="008D5829">
                      <w:pPr>
                        <w:pStyle w:val="ListParagraph"/>
                        <w:numPr>
                          <w:ilvl w:val="1"/>
                          <w:numId w:val="8"/>
                        </w:numPr>
                        <w:ind w:left="754" w:hanging="357"/>
                        <w:rPr>
                          <w:szCs w:val="24"/>
                        </w:rPr>
                      </w:pPr>
                      <w:r w:rsidRPr="008D5829">
                        <w:rPr>
                          <w:rFonts w:hint="eastAsia"/>
                          <w:szCs w:val="24"/>
                        </w:rPr>
                        <w:t>LUCIC</w:t>
                      </w:r>
                      <w:r w:rsidRPr="008D5829">
                        <w:rPr>
                          <w:szCs w:val="24"/>
                        </w:rPr>
                        <w:t xml:space="preserve"> recognizes that community involvement is critical to the project’s success, and is therefore dedicated to creating a uniquely attractive and positively influential</w:t>
                      </w:r>
                      <w:r w:rsidR="00A37E09" w:rsidRPr="008D5829">
                        <w:rPr>
                          <w:rFonts w:hint="eastAsia"/>
                          <w:szCs w:val="24"/>
                        </w:rPr>
                        <w:t xml:space="preserve"> </w:t>
                      </w:r>
                      <w:r w:rsidR="00A37E09" w:rsidRPr="008D5829">
                        <w:rPr>
                          <w:szCs w:val="24"/>
                        </w:rPr>
                        <w:t>community. In this community, positive energy is the main theme; every member is expected to be optimistic, encouraging, and supportive. Members share in the joy of success and face challenges together, forming a closely-knit collective.</w:t>
                      </w:r>
                    </w:p>
                    <w:p w14:paraId="01ED0C8D" w14:textId="7CD33DAE" w:rsidR="00B03011" w:rsidRPr="00B03011" w:rsidRDefault="00B03011" w:rsidP="00A37E09">
                      <w:pPr>
                        <w:pStyle w:val="ListParagraph"/>
                        <w:ind w:left="754"/>
                        <w:rPr>
                          <w:rFonts w:ascii="Calibri" w:eastAsia="SimSun" w:hAnsi="Calibri" w:cs="Calibri"/>
                          <w:szCs w:val="24"/>
                          <w:lang w:eastAsia="zh-CN"/>
                        </w:rPr>
                      </w:pPr>
                    </w:p>
                    <w:p w14:paraId="13071B6C" w14:textId="22D65D56" w:rsidR="00DC153D" w:rsidRPr="00C60CC7" w:rsidRDefault="00DC153D" w:rsidP="00C60CC7">
                      <w:pPr>
                        <w:spacing w:line="260" w:lineRule="auto"/>
                        <w:rPr>
                          <w:rFonts w:ascii="SimSun" w:eastAsia="SimSun" w:hAnsi="SimSun" w:cs="SimSun"/>
                          <w:szCs w:val="24"/>
                          <w:lang w:eastAsia="zh-CN"/>
                        </w:rPr>
                      </w:pPr>
                    </w:p>
                  </w:txbxContent>
                </v:textbox>
                <w10:wrap anchorx="margin"/>
              </v:shape>
            </w:pict>
          </mc:Fallback>
        </mc:AlternateContent>
      </w:r>
      <w:r>
        <w:rPr>
          <w:noProof/>
        </w:rPr>
        <mc:AlternateContent>
          <mc:Choice Requires="wpg">
            <w:drawing>
              <wp:anchor distT="0" distB="0" distL="114300" distR="114300" simplePos="0" relativeHeight="251686912" behindDoc="1" locked="1" layoutInCell="1" allowOverlap="1" wp14:anchorId="044848AF" wp14:editId="57A0DF03">
                <wp:simplePos x="0" y="0"/>
                <wp:positionH relativeFrom="page">
                  <wp:align>right</wp:align>
                </wp:positionH>
                <wp:positionV relativeFrom="paragraph">
                  <wp:posOffset>-914400</wp:posOffset>
                </wp:positionV>
                <wp:extent cx="7772400" cy="10052050"/>
                <wp:effectExtent l="0" t="0" r="0" b="6350"/>
                <wp:wrapNone/>
                <wp:docPr id="137" name="Group 13"/>
                <wp:cNvGraphicFramePr/>
                <a:graphic xmlns:a="http://schemas.openxmlformats.org/drawingml/2006/main">
                  <a:graphicData uri="http://schemas.microsoft.com/office/word/2010/wordprocessingGroup">
                    <wpg:wgp>
                      <wpg:cNvGrpSpPr/>
                      <wpg:grpSpPr>
                        <a:xfrm>
                          <a:off x="0" y="0"/>
                          <a:ext cx="7772400" cy="10052050"/>
                          <a:chOff x="0" y="0"/>
                          <a:chExt cx="7773341" cy="9604243"/>
                        </a:xfrm>
                      </wpg:grpSpPr>
                      <wps:wsp>
                        <wps:cNvPr id="138"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9"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40" name="Group 20"/>
                        <wpg:cNvGrpSpPr/>
                        <wpg:grpSpPr>
                          <a:xfrm rot="10800000">
                            <a:off x="5760720" y="1424940"/>
                            <a:ext cx="2012621" cy="1396808"/>
                            <a:chOff x="0" y="0"/>
                            <a:chExt cx="928687" cy="643890"/>
                          </a:xfrm>
                        </wpg:grpSpPr>
                        <wps:wsp>
                          <wps:cNvPr id="141"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42"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43"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44"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g:grpSp>
                        <wpg:cNvPr id="145" name="Group 16"/>
                        <wpg:cNvGrpSpPr/>
                        <wpg:grpSpPr>
                          <a:xfrm>
                            <a:off x="3992880" y="6164580"/>
                            <a:ext cx="3172968" cy="2194560"/>
                            <a:chOff x="0" y="0"/>
                            <a:chExt cx="928687" cy="643890"/>
                          </a:xfrm>
                        </wpg:grpSpPr>
                        <wps:wsp>
                          <wps:cNvPr id="146"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47"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48"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49"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s:wsp>
                        <wps:cNvPr id="150" name="Rectangle 18"/>
                        <wps:cNvSpPr/>
                        <wps:spPr>
                          <a:xfrm>
                            <a:off x="571569" y="370094"/>
                            <a:ext cx="6660051" cy="8942927"/>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w14:anchorId="62FDA375" id="Group 13" o:spid="_x0000_s1026" style="position:absolute;left:0;text-align:left;margin-left:560.8pt;margin-top:-1in;width:612pt;height:791.5pt;z-index:-251629568;mso-position-horizontal:right;mso-position-horizontal-relative:page;mso-height-relative:margin" coordsize="77733,9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" fillcolor="#f8e9d7 [663]" stroked="f" strokeweight="1pt"/>
                <v:rect id="Rectangle 19" o:spid="_x0000_s1028" style="position:absolute;width:38855;height:96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3700;width:66601;height:8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" fillcolor="#fff9f2 [3205]" stroked="f" strokeweight="1pt"/>
                <w10:wrap anchorx="page"/>
                <w10:anchorlock/>
              </v:group>
            </w:pict>
          </mc:Fallback>
        </mc:AlternateContent>
      </w:r>
    </w:p>
    <w:p w14:paraId="6EE83E80" w14:textId="2A90E3A2" w:rsidR="00DC153D" w:rsidRDefault="00DC153D"/>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60"/>
      </w:tblGrid>
      <w:tr w:rsidR="00DC153D" w14:paraId="05E2B090" w14:textId="77777777">
        <w:trPr>
          <w:trHeight w:val="1296"/>
        </w:trPr>
        <w:tc>
          <w:tcPr>
            <w:tcW w:w="9360" w:type="dxa"/>
            <w:shd w:val="clear" w:color="auto" w:fill="auto"/>
          </w:tcPr>
          <w:p w14:paraId="5EB2A14B" w14:textId="13797C32" w:rsidR="00DC153D" w:rsidRDefault="00230603">
            <w:pPr>
              <w:pStyle w:val="Heading1"/>
              <w:spacing w:line="240" w:lineRule="auto"/>
              <w:rPr>
                <w:b/>
                <w:bCs/>
              </w:rPr>
            </w:pPr>
            <w:r>
              <w:rPr>
                <w:noProof/>
              </w:rPr>
              <mc:AlternateContent>
                <mc:Choice Requires="wps">
                  <w:drawing>
                    <wp:anchor distT="0" distB="0" distL="114300" distR="114300" simplePos="0" relativeHeight="251689984" behindDoc="0" locked="0" layoutInCell="1" allowOverlap="1" wp14:anchorId="30A2ACE6" wp14:editId="0F4DBDD5">
                      <wp:simplePos x="0" y="0"/>
                      <wp:positionH relativeFrom="column">
                        <wp:posOffset>-208280</wp:posOffset>
                      </wp:positionH>
                      <wp:positionV relativeFrom="paragraph">
                        <wp:posOffset>-1359535</wp:posOffset>
                      </wp:positionV>
                      <wp:extent cx="5940425" cy="10185400"/>
                      <wp:effectExtent l="0" t="0" r="0" b="0"/>
                      <wp:wrapNone/>
                      <wp:docPr id="177" name="文本框 177"/>
                      <wp:cNvGraphicFramePr/>
                      <a:graphic xmlns:a="http://schemas.openxmlformats.org/drawingml/2006/main">
                        <a:graphicData uri="http://schemas.microsoft.com/office/word/2010/wordprocessingShape">
                          <wps:wsp>
                            <wps:cNvSpPr txBox="1"/>
                            <wps:spPr>
                              <a:xfrm>
                                <a:off x="0" y="0"/>
                                <a:ext cx="5940425" cy="10185400"/>
                              </a:xfrm>
                              <a:prstGeom prst="rect">
                                <a:avLst/>
                              </a:prstGeom>
                              <a:solidFill>
                                <a:srgbClr val="000000">
                                  <a:alpha val="0"/>
                                </a:srgbClr>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14:paraId="37B541A6" w14:textId="77777777" w:rsidR="00EF18CA" w:rsidRDefault="00EF18CA" w:rsidP="00B6771C">
                                  <w:pPr>
                                    <w:spacing w:beforeLines="50" w:before="120" w:after="10"/>
                                    <w:ind w:left="714"/>
                                    <w:rPr>
                                      <w:rFonts w:ascii="Calibri" w:eastAsia="SimSun" w:hAnsi="Calibri" w:cs="Calibri"/>
                                      <w:szCs w:val="24"/>
                                      <w:lang w:eastAsia="zh-CN"/>
                                    </w:rPr>
                                  </w:pPr>
                                </w:p>
                                <w:p w14:paraId="17DBE706" w14:textId="65F8CAE5" w:rsidR="00B03011" w:rsidRPr="008D5829" w:rsidRDefault="00B03011" w:rsidP="008D5829">
                                  <w:pPr>
                                    <w:pStyle w:val="ListParagraph"/>
                                    <w:numPr>
                                      <w:ilvl w:val="1"/>
                                      <w:numId w:val="8"/>
                                    </w:numPr>
                                    <w:ind w:left="754" w:hanging="357"/>
                                    <w:rPr>
                                      <w:rFonts w:ascii="Calibri" w:hAnsi="Calibri" w:cs="Calibri"/>
                                      <w:szCs w:val="24"/>
                                    </w:rPr>
                                  </w:pPr>
                                  <w:r w:rsidRPr="008D5829">
                                    <w:rPr>
                                      <w:rFonts w:ascii="Calibri" w:hAnsi="Calibri" w:cs="Calibri"/>
                                      <w:szCs w:val="24"/>
                                    </w:rPr>
                                    <w:t>Altruism is one of the core values of the community, where members not only care about their own personal interests, but also actively engage in social welfare initiatives that give back to society. LUCIC seeks to organize and participate in various charitable activities such as those concerned with poverty alleviation and environmental protection, consequently spreading the spirit of altruism beyond the community.</w:t>
                                  </w:r>
                                </w:p>
                                <w:p w14:paraId="456A299A" w14:textId="77777777" w:rsidR="008D5829" w:rsidRPr="008D5829" w:rsidRDefault="00B6771C" w:rsidP="008D5829">
                                  <w:pPr>
                                    <w:pStyle w:val="ListParagraph"/>
                                    <w:numPr>
                                      <w:ilvl w:val="1"/>
                                      <w:numId w:val="8"/>
                                    </w:numPr>
                                    <w:ind w:left="754" w:hanging="357"/>
                                    <w:rPr>
                                      <w:rFonts w:ascii="Calibri" w:hAnsi="Calibri" w:cs="Calibri"/>
                                      <w:szCs w:val="24"/>
                                    </w:rPr>
                                  </w:pPr>
                                  <w:r w:rsidRPr="008D5829">
                                    <w:rPr>
                                      <w:rFonts w:ascii="Calibri" w:hAnsi="Calibri" w:cs="Calibri"/>
                                      <w:szCs w:val="24"/>
                                    </w:rPr>
                                    <w:t>Passion is the driving force behind the community's development. Members include those who are passionate about DeFi and who actively explore innovative business models and technological applications. They continuously learn and improve, providing the project with a steady stream of creativity and vitality.</w:t>
                                  </w:r>
                                </w:p>
                                <w:p w14:paraId="73C42F96" w14:textId="14CAC8AC" w:rsidR="00B6771C" w:rsidRPr="008D5829" w:rsidRDefault="00B6771C" w:rsidP="008D5829">
                                  <w:pPr>
                                    <w:pStyle w:val="ListParagraph"/>
                                    <w:numPr>
                                      <w:ilvl w:val="1"/>
                                      <w:numId w:val="8"/>
                                    </w:numPr>
                                    <w:ind w:left="754" w:hanging="357"/>
                                    <w:rPr>
                                      <w:rFonts w:ascii="Calibri" w:hAnsi="Calibri" w:cs="Calibri"/>
                                      <w:szCs w:val="24"/>
                                    </w:rPr>
                                  </w:pPr>
                                  <w:r w:rsidRPr="008D5829">
                                    <w:rPr>
                                      <w:rFonts w:ascii="Calibri" w:eastAsia="SimSun" w:hAnsi="Calibri" w:cs="Calibri"/>
                                      <w:szCs w:val="24"/>
                                      <w:lang w:eastAsia="zh-CN"/>
                                    </w:rPr>
                                    <w:t>Cohesion is a crucial component for the community. LUCIC establishes comprehensive community governance mechanisms and communication channels, enabling members to fully participate in the project’s decision-making process and management. Together, they formulate rules, maintain order and stability in the community, and form a highly cohesive team. By building such an advanced and driven community, LUCIC1 is set to establish a new benchmark in DeFi, thus attracting others to join this vibrant and dynamic space.</w:t>
                                  </w:r>
                                </w:p>
                                <w:p w14:paraId="75E353D6" w14:textId="77777777" w:rsidR="00B6771C" w:rsidRPr="00B6771C" w:rsidRDefault="00B6771C" w:rsidP="00B6771C">
                                  <w:pPr>
                                    <w:spacing w:line="260" w:lineRule="auto"/>
                                    <w:rPr>
                                      <w:rFonts w:ascii="Calibri" w:eastAsiaTheme="majorEastAsia" w:hAnsi="Calibri" w:cs="Calibri"/>
                                      <w:b/>
                                      <w:bCs/>
                                      <w:color w:val="D73A2C" w:themeColor="accent1"/>
                                      <w:sz w:val="56"/>
                                      <w:szCs w:val="56"/>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pPr>
                                  <w:r w:rsidRPr="00B6771C">
                                    <w:rPr>
                                      <w:rFonts w:ascii="Calibri" w:eastAsiaTheme="majorEastAsia" w:hAnsi="Calibri" w:cs="Calibri"/>
                                      <w:b/>
                                      <w:bCs/>
                                      <w:color w:val="D73A2C" w:themeColor="accent1"/>
                                      <w:sz w:val="56"/>
                                      <w:szCs w:val="56"/>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t>Future Plans and Objectives</w:t>
                                  </w:r>
                                </w:p>
                                <w:p w14:paraId="71790AF8" w14:textId="77777777" w:rsidR="00B6771C" w:rsidRPr="00B6771C" w:rsidRDefault="00B6771C" w:rsidP="00B6771C">
                                  <w:pPr>
                                    <w:spacing w:beforeLines="50" w:before="120" w:after="10"/>
                                    <w:rPr>
                                      <w:rFonts w:ascii="Calibri" w:eastAsia="SimSun" w:hAnsi="Calibri" w:cs="Calibri"/>
                                      <w:szCs w:val="24"/>
                                      <w:lang w:eastAsia="zh-CN"/>
                                    </w:rPr>
                                  </w:pPr>
                                  <w:r w:rsidRPr="00B6771C">
                                    <w:rPr>
                                      <w:rFonts w:ascii="Calibri" w:eastAsia="SimSun" w:hAnsi="Calibri" w:cs="Calibri"/>
                                      <w:b/>
                                      <w:bCs/>
                                      <w:szCs w:val="24"/>
                                      <w:lang w:eastAsia="zh-CN"/>
                                    </w:rPr>
                                    <w:t>4.1 Development Roadmap</w:t>
                                  </w:r>
                                </w:p>
                                <w:p w14:paraId="4BA6C421" w14:textId="77777777" w:rsidR="00B6771C" w:rsidRPr="00B6771C" w:rsidRDefault="00B6771C" w:rsidP="00B6771C">
                                  <w:pPr>
                                    <w:spacing w:beforeLines="50" w:before="120" w:after="10"/>
                                    <w:rPr>
                                      <w:rFonts w:ascii="Calibri" w:eastAsia="SimSun" w:hAnsi="Calibri" w:cs="Calibri"/>
                                      <w:szCs w:val="24"/>
                                      <w:lang w:eastAsia="zh-CN"/>
                                    </w:rPr>
                                  </w:pPr>
                                  <w:r w:rsidRPr="00B6771C">
                                    <w:rPr>
                                      <w:rFonts w:ascii="Calibri" w:eastAsia="SimSun" w:hAnsi="Calibri" w:cs="Calibri"/>
                                      <w:b/>
                                      <w:bCs/>
                                      <w:szCs w:val="24"/>
                                      <w:lang w:eastAsia="zh-CN"/>
                                    </w:rPr>
                                    <w:t>Step 1: Establish Initial Community and Liquidity Pool</w:t>
                                  </w:r>
                                </w:p>
                                <w:p w14:paraId="57BEFF87" w14:textId="77777777" w:rsidR="00B6771C" w:rsidRPr="00B6771C" w:rsidRDefault="00B6771C" w:rsidP="00B6771C">
                                  <w:pPr>
                                    <w:numPr>
                                      <w:ilvl w:val="0"/>
                                      <w:numId w:val="10"/>
                                    </w:numPr>
                                    <w:spacing w:beforeLines="50" w:before="120" w:after="10"/>
                                    <w:rPr>
                                      <w:rFonts w:ascii="Calibri" w:eastAsia="SimSun" w:hAnsi="Calibri" w:cs="Calibri"/>
                                      <w:szCs w:val="24"/>
                                      <w:lang w:eastAsia="zh-CN"/>
                                    </w:rPr>
                                  </w:pPr>
                                  <w:r w:rsidRPr="00B6771C">
                                    <w:rPr>
                                      <w:rFonts w:ascii="Calibri" w:eastAsia="SimSun" w:hAnsi="Calibri" w:cs="Calibri"/>
                                      <w:b/>
                                      <w:bCs/>
                                      <w:szCs w:val="24"/>
                                      <w:lang w:eastAsia="zh-CN"/>
                                    </w:rPr>
                                    <w:t>Objective:</w:t>
                                  </w:r>
                                  <w:r w:rsidRPr="00B6771C">
                                    <w:rPr>
                                      <w:rFonts w:ascii="Calibri" w:eastAsia="SimSun" w:hAnsi="Calibri" w:cs="Calibri"/>
                                      <w:szCs w:val="24"/>
                                      <w:lang w:eastAsia="zh-CN"/>
                                    </w:rPr>
                                    <w:t xml:space="preserve"> 300 pool members, 5,000 token-holding addresses, and a 500 BNB liquidity pool.</w:t>
                                  </w:r>
                                </w:p>
                                <w:p w14:paraId="555DBA34" w14:textId="77777777" w:rsidR="00B6771C" w:rsidRPr="00B6771C" w:rsidRDefault="00B6771C" w:rsidP="00B6771C">
                                  <w:pPr>
                                    <w:spacing w:beforeLines="50" w:before="120" w:after="10"/>
                                    <w:rPr>
                                      <w:rFonts w:ascii="Calibri" w:eastAsia="SimSun" w:hAnsi="Calibri" w:cs="Calibri"/>
                                      <w:szCs w:val="24"/>
                                      <w:lang w:eastAsia="zh-CN"/>
                                    </w:rPr>
                                  </w:pPr>
                                  <w:r w:rsidRPr="00B6771C">
                                    <w:rPr>
                                      <w:rFonts w:ascii="Calibri" w:eastAsia="SimSun" w:hAnsi="Calibri" w:cs="Calibri"/>
                                      <w:b/>
                                      <w:bCs/>
                                      <w:szCs w:val="24"/>
                                      <w:lang w:eastAsia="zh-CN"/>
                                    </w:rPr>
                                    <w:t>Step 2: Expand Community and Launch on Secondary Exchanges</w:t>
                                  </w:r>
                                </w:p>
                                <w:p w14:paraId="07BD46C5" w14:textId="77777777" w:rsidR="00B6771C" w:rsidRPr="00B6771C" w:rsidRDefault="00B6771C" w:rsidP="00B6771C">
                                  <w:pPr>
                                    <w:numPr>
                                      <w:ilvl w:val="0"/>
                                      <w:numId w:val="11"/>
                                    </w:numPr>
                                    <w:spacing w:beforeLines="50" w:before="120" w:after="10"/>
                                    <w:rPr>
                                      <w:rFonts w:ascii="Calibri" w:eastAsia="SimSun" w:hAnsi="Calibri" w:cs="Calibri"/>
                                      <w:szCs w:val="24"/>
                                      <w:lang w:eastAsia="zh-CN"/>
                                    </w:rPr>
                                  </w:pPr>
                                  <w:r w:rsidRPr="00B6771C">
                                    <w:rPr>
                                      <w:rFonts w:ascii="Calibri" w:eastAsia="SimSun" w:hAnsi="Calibri" w:cs="Calibri"/>
                                      <w:b/>
                                      <w:bCs/>
                                      <w:szCs w:val="24"/>
                                      <w:lang w:eastAsia="zh-CN"/>
                                    </w:rPr>
                                    <w:t>Objective:</w:t>
                                  </w:r>
                                  <w:r w:rsidRPr="00B6771C">
                                    <w:rPr>
                                      <w:rFonts w:ascii="Calibri" w:eastAsia="SimSun" w:hAnsi="Calibri" w:cs="Calibri"/>
                                      <w:szCs w:val="24"/>
                                      <w:lang w:eastAsia="zh-CN"/>
                                    </w:rPr>
                                    <w:t xml:space="preserve"> 20,000 token-holding addresses, launch on secondary exchanges, and a 2,000 BNB liquidity pool.</w:t>
                                  </w:r>
                                </w:p>
                                <w:p w14:paraId="035099EF" w14:textId="54AE8FFD" w:rsidR="00B6771C" w:rsidRPr="00B6771C" w:rsidRDefault="00B6771C" w:rsidP="00B6771C">
                                  <w:pPr>
                                    <w:spacing w:beforeLines="50" w:before="120" w:after="10"/>
                                    <w:rPr>
                                      <w:rFonts w:ascii="Calibri" w:eastAsia="SimSun" w:hAnsi="Calibri" w:cs="Calibri"/>
                                      <w:szCs w:val="24"/>
                                      <w:lang w:eastAsia="zh-CN"/>
                                    </w:rPr>
                                  </w:pPr>
                                  <w:r w:rsidRPr="00B6771C">
                                    <w:rPr>
                                      <w:rFonts w:ascii="Calibri" w:eastAsia="SimSun" w:hAnsi="Calibri" w:cs="Calibri"/>
                                      <w:b/>
                                      <w:bCs/>
                                      <w:szCs w:val="24"/>
                                      <w:lang w:eastAsia="zh-CN"/>
                                    </w:rPr>
                                    <w:t>Step 3: Further Expansion and Deployment of NFTs and Staking</w:t>
                                  </w:r>
                                  <w:r w:rsidR="00230603">
                                    <w:rPr>
                                      <w:rFonts w:ascii="Calibri" w:eastAsia="SimSun" w:hAnsi="Calibri" w:cs="Calibri" w:hint="eastAsia"/>
                                      <w:b/>
                                      <w:bCs/>
                                      <w:szCs w:val="24"/>
                                      <w:lang w:eastAsia="zh-CN"/>
                                    </w:rPr>
                                    <w:t xml:space="preserve">; conduct airdrop events </w:t>
                                  </w:r>
                                  <w:proofErr w:type="gramStart"/>
                                  <w:r w:rsidR="00230603">
                                    <w:rPr>
                                      <w:rFonts w:ascii="Calibri" w:eastAsia="SimSun" w:hAnsi="Calibri" w:cs="Calibri" w:hint="eastAsia"/>
                                      <w:b/>
                                      <w:bCs/>
                                      <w:szCs w:val="24"/>
                                      <w:lang w:eastAsia="zh-CN"/>
                                    </w:rPr>
                                    <w:t>on  a</w:t>
                                  </w:r>
                                  <w:proofErr w:type="gramEnd"/>
                                  <w:r w:rsidR="00230603">
                                    <w:rPr>
                                      <w:rFonts w:ascii="Calibri" w:eastAsia="SimSun" w:hAnsi="Calibri" w:cs="Calibri" w:hint="eastAsia"/>
                                      <w:b/>
                                      <w:bCs/>
                                      <w:szCs w:val="24"/>
                                      <w:lang w:eastAsia="zh-CN"/>
                                    </w:rPr>
                                    <w:t xml:space="preserve"> non-regular basis</w:t>
                                  </w:r>
                                </w:p>
                                <w:p w14:paraId="462E194D" w14:textId="77777777" w:rsidR="00B6771C" w:rsidRPr="00B6771C" w:rsidRDefault="00B6771C" w:rsidP="00B6771C">
                                  <w:pPr>
                                    <w:numPr>
                                      <w:ilvl w:val="0"/>
                                      <w:numId w:val="12"/>
                                    </w:numPr>
                                    <w:spacing w:beforeLines="50" w:before="120" w:after="10"/>
                                    <w:rPr>
                                      <w:rFonts w:ascii="Calibri" w:eastAsia="SimSun" w:hAnsi="Calibri" w:cs="Calibri"/>
                                      <w:szCs w:val="24"/>
                                      <w:lang w:eastAsia="zh-CN"/>
                                    </w:rPr>
                                  </w:pPr>
                                  <w:r w:rsidRPr="00B6771C">
                                    <w:rPr>
                                      <w:rFonts w:ascii="Calibri" w:eastAsia="SimSun" w:hAnsi="Calibri" w:cs="Calibri"/>
                                      <w:b/>
                                      <w:bCs/>
                                      <w:szCs w:val="24"/>
                                      <w:lang w:eastAsia="zh-CN"/>
                                    </w:rPr>
                                    <w:t>Objective:</w:t>
                                  </w:r>
                                  <w:r w:rsidRPr="00B6771C">
                                    <w:rPr>
                                      <w:rFonts w:ascii="Calibri" w:eastAsia="SimSun" w:hAnsi="Calibri" w:cs="Calibri"/>
                                      <w:szCs w:val="24"/>
                                      <w:lang w:eastAsia="zh-CN"/>
                                    </w:rPr>
                                    <w:t xml:space="preserve"> 500 pool members, 50,000 token-holding addresses, 30,000 Telegram group members, and 5,000 active online users.</w:t>
                                  </w:r>
                                </w:p>
                                <w:p w14:paraId="718D70A5" w14:textId="77777777" w:rsidR="00B6771C" w:rsidRPr="00B6771C" w:rsidRDefault="00B6771C" w:rsidP="00B6771C">
                                  <w:pPr>
                                    <w:spacing w:beforeLines="50" w:before="120" w:after="10"/>
                                    <w:rPr>
                                      <w:rFonts w:ascii="Calibri" w:eastAsia="SimSun" w:hAnsi="Calibri" w:cs="Calibri"/>
                                      <w:szCs w:val="24"/>
                                      <w:lang w:eastAsia="zh-CN"/>
                                    </w:rPr>
                                  </w:pPr>
                                  <w:r w:rsidRPr="00B6771C">
                                    <w:rPr>
                                      <w:rFonts w:ascii="Calibri" w:eastAsia="SimSun" w:hAnsi="Calibri" w:cs="Calibri"/>
                                      <w:b/>
                                      <w:bCs/>
                                      <w:szCs w:val="24"/>
                                      <w:lang w:eastAsia="zh-CN"/>
                                    </w:rPr>
                                    <w:t>Step 4: Launch on Primary Exchanges</w:t>
                                  </w:r>
                                </w:p>
                                <w:p w14:paraId="5A275A55" w14:textId="77777777" w:rsidR="00B6771C" w:rsidRPr="00B6771C" w:rsidRDefault="00B6771C" w:rsidP="00B6771C">
                                  <w:pPr>
                                    <w:numPr>
                                      <w:ilvl w:val="0"/>
                                      <w:numId w:val="13"/>
                                    </w:numPr>
                                    <w:spacing w:beforeLines="50" w:before="120" w:after="10"/>
                                    <w:rPr>
                                      <w:rFonts w:ascii="Calibri" w:eastAsia="SimSun" w:hAnsi="Calibri" w:cs="Calibri"/>
                                      <w:szCs w:val="24"/>
                                      <w:lang w:eastAsia="zh-CN"/>
                                    </w:rPr>
                                  </w:pPr>
                                  <w:r w:rsidRPr="00B6771C">
                                    <w:rPr>
                                      <w:rFonts w:ascii="Calibri" w:eastAsia="SimSun" w:hAnsi="Calibri" w:cs="Calibri"/>
                                      <w:b/>
                                      <w:bCs/>
                                      <w:szCs w:val="24"/>
                                      <w:lang w:eastAsia="zh-CN"/>
                                    </w:rPr>
                                    <w:t>Condition:</w:t>
                                  </w:r>
                                  <w:r w:rsidRPr="00B6771C">
                                    <w:rPr>
                                      <w:rFonts w:ascii="Calibri" w:eastAsia="SimSun" w:hAnsi="Calibri" w:cs="Calibri"/>
                                      <w:szCs w:val="24"/>
                                      <w:lang w:eastAsia="zh-CN"/>
                                    </w:rPr>
                                    <w:t xml:space="preserve"> The liquidity pool must reach 10,000 BNB.</w:t>
                                  </w:r>
                                </w:p>
                                <w:p w14:paraId="32C15A67" w14:textId="77777777" w:rsidR="00B6771C" w:rsidRPr="00B6771C" w:rsidRDefault="00B6771C" w:rsidP="00B6771C">
                                  <w:pPr>
                                    <w:spacing w:beforeLines="50" w:before="120" w:after="10"/>
                                    <w:rPr>
                                      <w:rFonts w:ascii="Calibri" w:eastAsia="SimSun" w:hAnsi="Calibri" w:cs="Calibri"/>
                                      <w:szCs w:val="24"/>
                                      <w:lang w:eastAsia="zh-CN"/>
                                    </w:rPr>
                                  </w:pPr>
                                  <w:r w:rsidRPr="00B6771C">
                                    <w:rPr>
                                      <w:rFonts w:ascii="Calibri" w:eastAsia="SimSun" w:hAnsi="Calibri" w:cs="Calibri"/>
                                      <w:b/>
                                      <w:bCs/>
                                      <w:szCs w:val="24"/>
                                      <w:lang w:eastAsia="zh-CN"/>
                                    </w:rPr>
                                    <w:t>Step 5: Early 2025 Market Value Management and Dividend Distribution</w:t>
                                  </w:r>
                                </w:p>
                                <w:p w14:paraId="3EB5EDFF" w14:textId="77777777" w:rsidR="00B6771C" w:rsidRPr="00B6771C" w:rsidRDefault="00B6771C" w:rsidP="00B6771C">
                                  <w:pPr>
                                    <w:numPr>
                                      <w:ilvl w:val="0"/>
                                      <w:numId w:val="14"/>
                                    </w:numPr>
                                    <w:spacing w:line="260" w:lineRule="auto"/>
                                    <w:rPr>
                                      <w:rFonts w:ascii="Calibri" w:eastAsia="SimSun" w:hAnsi="Calibri" w:cs="Calibri"/>
                                      <w:szCs w:val="24"/>
                                      <w:lang w:eastAsia="zh-CN"/>
                                    </w:rPr>
                                  </w:pPr>
                                  <w:r w:rsidRPr="00B6771C">
                                    <w:rPr>
                                      <w:rFonts w:ascii="Calibri" w:eastAsia="SimSun" w:hAnsi="Calibri" w:cs="Calibri"/>
                                      <w:b/>
                                      <w:bCs/>
                                      <w:szCs w:val="24"/>
                                      <w:lang w:eastAsia="zh-CN"/>
                                    </w:rPr>
                                    <w:t>Objective:</w:t>
                                  </w:r>
                                  <w:r w:rsidRPr="00B6771C">
                                    <w:rPr>
                                      <w:rFonts w:ascii="Calibri" w:eastAsia="SimSun" w:hAnsi="Calibri" w:cs="Calibri"/>
                                      <w:szCs w:val="24"/>
                                      <w:lang w:eastAsia="zh-CN"/>
                                    </w:rPr>
                                    <w:t xml:space="preserve"> Core members and long-term participants participate in market value management and receive dividends.</w:t>
                                  </w:r>
                                </w:p>
                                <w:p w14:paraId="64781B8A" w14:textId="77777777" w:rsidR="00B6771C" w:rsidRPr="00B6771C" w:rsidRDefault="00B6771C" w:rsidP="00B6771C">
                                  <w:pPr>
                                    <w:spacing w:line="260" w:lineRule="auto"/>
                                    <w:rPr>
                                      <w:rFonts w:ascii="Calibri" w:eastAsia="SimSun" w:hAnsi="Calibri" w:cs="Calibri"/>
                                      <w:szCs w:val="24"/>
                                      <w:lang w:eastAsia="zh-CN"/>
                                    </w:rPr>
                                  </w:pPr>
                                  <w:r w:rsidRPr="00B6771C">
                                    <w:rPr>
                                      <w:rFonts w:ascii="Calibri" w:eastAsia="SimSun" w:hAnsi="Calibri" w:cs="Calibri"/>
                                      <w:b/>
                                      <w:bCs/>
                                      <w:szCs w:val="24"/>
                                      <w:lang w:eastAsia="zh-CN"/>
                                    </w:rPr>
                                    <w:t>Step 6: 2026 Development of New Web3 Segment</w:t>
                                  </w:r>
                                </w:p>
                                <w:p w14:paraId="6EC5570B" w14:textId="77777777" w:rsidR="00B6771C" w:rsidRPr="00B6771C" w:rsidRDefault="00B6771C" w:rsidP="00B6771C">
                                  <w:pPr>
                                    <w:numPr>
                                      <w:ilvl w:val="0"/>
                                      <w:numId w:val="15"/>
                                    </w:numPr>
                                    <w:spacing w:line="260" w:lineRule="auto"/>
                                    <w:rPr>
                                      <w:rFonts w:ascii="Calibri" w:eastAsia="SimSun" w:hAnsi="Calibri" w:cs="Calibri"/>
                                      <w:szCs w:val="24"/>
                                      <w:lang w:eastAsia="zh-CN"/>
                                    </w:rPr>
                                  </w:pPr>
                                  <w:r w:rsidRPr="00B6771C">
                                    <w:rPr>
                                      <w:rFonts w:ascii="Calibri" w:eastAsia="SimSun" w:hAnsi="Calibri" w:cs="Calibri"/>
                                      <w:b/>
                                      <w:bCs/>
                                      <w:szCs w:val="24"/>
                                      <w:lang w:eastAsia="zh-CN"/>
                                    </w:rPr>
                                    <w:t>Objective:</w:t>
                                  </w:r>
                                  <w:r w:rsidRPr="00B6771C">
                                    <w:rPr>
                                      <w:rFonts w:ascii="Calibri" w:eastAsia="SimSun" w:hAnsi="Calibri" w:cs="Calibri"/>
                                      <w:szCs w:val="24"/>
                                      <w:lang w:eastAsia="zh-CN"/>
                                    </w:rPr>
                                    <w:t xml:space="preserve"> Further drive wealth effects.</w:t>
                                  </w:r>
                                </w:p>
                                <w:p w14:paraId="23A94000" w14:textId="77777777" w:rsidR="00B6771C" w:rsidRPr="00B6771C" w:rsidRDefault="00B6771C" w:rsidP="00B6771C">
                                  <w:pPr>
                                    <w:spacing w:line="260" w:lineRule="auto"/>
                                    <w:rPr>
                                      <w:rFonts w:ascii="Calibri" w:eastAsia="SimSun" w:hAnsi="Calibri" w:cs="Calibri"/>
                                      <w:szCs w:val="24"/>
                                      <w:lang w:eastAsia="zh-CN"/>
                                    </w:rPr>
                                  </w:pPr>
                                  <w:r w:rsidRPr="00B6771C">
                                    <w:rPr>
                                      <w:rFonts w:ascii="Calibri" w:eastAsia="SimSun" w:hAnsi="Calibri" w:cs="Calibri"/>
                                      <w:b/>
                                      <w:bCs/>
                                      <w:szCs w:val="24"/>
                                      <w:lang w:eastAsia="zh-CN"/>
                                    </w:rPr>
                                    <w:t>Step 7: 2027 Global Investment Management Company Deployment</w:t>
                                  </w:r>
                                </w:p>
                                <w:p w14:paraId="2F091558" w14:textId="77777777" w:rsidR="00B6771C" w:rsidRPr="00B6771C" w:rsidRDefault="00B6771C" w:rsidP="00B6771C">
                                  <w:pPr>
                                    <w:numPr>
                                      <w:ilvl w:val="0"/>
                                      <w:numId w:val="16"/>
                                    </w:numPr>
                                    <w:spacing w:line="260" w:lineRule="auto"/>
                                    <w:rPr>
                                      <w:rFonts w:ascii="Calibri" w:eastAsia="SimSun" w:hAnsi="Calibri" w:cs="Calibri"/>
                                      <w:szCs w:val="24"/>
                                      <w:lang w:eastAsia="zh-CN"/>
                                    </w:rPr>
                                  </w:pPr>
                                  <w:r w:rsidRPr="00B6771C">
                                    <w:rPr>
                                      <w:rFonts w:ascii="Calibri" w:eastAsia="SimSun" w:hAnsi="Calibri" w:cs="Calibri"/>
                                      <w:b/>
                                      <w:bCs/>
                                      <w:szCs w:val="24"/>
                                      <w:lang w:eastAsia="zh-CN"/>
                                    </w:rPr>
                                    <w:t>Objective:</w:t>
                                  </w:r>
                                  <w:r w:rsidRPr="00B6771C">
                                    <w:rPr>
                                      <w:rFonts w:ascii="Calibri" w:eastAsia="SimSun" w:hAnsi="Calibri" w:cs="Calibri"/>
                                      <w:szCs w:val="24"/>
                                      <w:lang w:eastAsia="zh-CN"/>
                                    </w:rPr>
                                    <w:t xml:space="preserve"> Establish more than 7 investment management companies.</w:t>
                                  </w:r>
                                </w:p>
                                <w:p w14:paraId="0A84A68A" w14:textId="77777777" w:rsidR="00B6771C" w:rsidRPr="00B6771C" w:rsidRDefault="00B6771C" w:rsidP="00B6771C">
                                  <w:pPr>
                                    <w:spacing w:line="260" w:lineRule="auto"/>
                                    <w:rPr>
                                      <w:rFonts w:ascii="Calibri" w:eastAsia="SimSun" w:hAnsi="Calibri" w:cs="Calibri"/>
                                      <w:szCs w:val="24"/>
                                      <w:lang w:eastAsia="zh-CN"/>
                                    </w:rPr>
                                  </w:pPr>
                                  <w:r w:rsidRPr="00B6771C">
                                    <w:rPr>
                                      <w:rFonts w:ascii="Calibri" w:eastAsia="SimSun" w:hAnsi="Calibri" w:cs="Calibri"/>
                                      <w:b/>
                                      <w:bCs/>
                                      <w:szCs w:val="24"/>
                                      <w:lang w:eastAsia="zh-CN"/>
                                    </w:rPr>
                                    <w:t>Step 8: 2030 Global Investment Management Institution Expansion</w:t>
                                  </w:r>
                                </w:p>
                                <w:p w14:paraId="1DF5C03F" w14:textId="77777777" w:rsidR="00B6771C" w:rsidRPr="00B6771C" w:rsidRDefault="00B6771C" w:rsidP="00B6771C">
                                  <w:pPr>
                                    <w:numPr>
                                      <w:ilvl w:val="0"/>
                                      <w:numId w:val="17"/>
                                    </w:numPr>
                                    <w:spacing w:line="260" w:lineRule="auto"/>
                                    <w:rPr>
                                      <w:rFonts w:ascii="Calibri" w:eastAsia="SimSun" w:hAnsi="Calibri" w:cs="Calibri"/>
                                      <w:szCs w:val="24"/>
                                      <w:lang w:eastAsia="zh-CN"/>
                                    </w:rPr>
                                  </w:pPr>
                                  <w:r w:rsidRPr="00B6771C">
                                    <w:rPr>
                                      <w:rFonts w:ascii="Calibri" w:eastAsia="SimSun" w:hAnsi="Calibri" w:cs="Calibri"/>
                                      <w:b/>
                                      <w:bCs/>
                                      <w:szCs w:val="24"/>
                                      <w:lang w:eastAsia="zh-CN"/>
                                    </w:rPr>
                                    <w:t>Objective:</w:t>
                                  </w:r>
                                  <w:r w:rsidRPr="00B6771C">
                                    <w:rPr>
                                      <w:rFonts w:ascii="Calibri" w:eastAsia="SimSun" w:hAnsi="Calibri" w:cs="Calibri"/>
                                      <w:szCs w:val="24"/>
                                      <w:lang w:eastAsia="zh-CN"/>
                                    </w:rPr>
                                    <w:t xml:space="preserve"> Establish at least 30 investment management institutions.</w:t>
                                  </w:r>
                                </w:p>
                                <w:p w14:paraId="1BE8DA60" w14:textId="77777777" w:rsidR="00B6771C" w:rsidRPr="00B6771C" w:rsidRDefault="00B6771C" w:rsidP="00B6771C">
                                  <w:pPr>
                                    <w:spacing w:line="260" w:lineRule="auto"/>
                                    <w:rPr>
                                      <w:rFonts w:ascii="Calibri" w:eastAsia="SimSun" w:hAnsi="Calibri" w:cs="Calibri"/>
                                      <w:szCs w:val="24"/>
                                      <w:lang w:eastAsia="zh-CN"/>
                                    </w:rPr>
                                  </w:pPr>
                                </w:p>
                                <w:p w14:paraId="2EEBC566" w14:textId="77777777" w:rsidR="00DC153D" w:rsidRPr="00B6771C" w:rsidRDefault="00DC153D" w:rsidP="00B6771C">
                                  <w:pPr>
                                    <w:ind w:leftChars="-150" w:left="-360" w:firstLineChars="200" w:firstLine="480"/>
                                    <w:rPr>
                                      <w:rFonts w:ascii="Calibri" w:hAnsi="Calibri" w:cs="Calibri"/>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30A2ACE6" id="文本框 177" o:spid="_x0000_s1039" type="#_x0000_t202" style="position:absolute;left:0;text-align:left;margin-left:-16.4pt;margin-top:-107.05pt;width:467.75pt;height:80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" fillcolor="black" strokeweight=".5pt">
                      <v:fill opacity="0"/>
                      <v:stroke opacity="0"/>
                      <v:textbox>
                        <w:txbxContent>
                          <w:p w14:paraId="37B541A6" w14:textId="77777777" w:rsidR="00EF18CA" w:rsidRDefault="00EF18CA" w:rsidP="00B6771C">
                            <w:pPr>
                              <w:spacing w:beforeLines="50" w:before="120" w:after="10"/>
                              <w:ind w:left="714"/>
                              <w:rPr>
                                <w:rFonts w:ascii="Calibri" w:eastAsia="SimSun" w:hAnsi="Calibri" w:cs="Calibri"/>
                                <w:szCs w:val="24"/>
                                <w:lang w:eastAsia="zh-CN"/>
                              </w:rPr>
                            </w:pPr>
                          </w:p>
                          <w:p w14:paraId="17DBE706" w14:textId="65F8CAE5" w:rsidR="00B03011" w:rsidRPr="008D5829" w:rsidRDefault="00B03011" w:rsidP="008D5829">
                            <w:pPr>
                              <w:pStyle w:val="ListParagraph"/>
                              <w:numPr>
                                <w:ilvl w:val="1"/>
                                <w:numId w:val="8"/>
                              </w:numPr>
                              <w:ind w:left="754" w:hanging="357"/>
                              <w:rPr>
                                <w:rFonts w:ascii="Calibri" w:hAnsi="Calibri" w:cs="Calibri"/>
                                <w:szCs w:val="24"/>
                              </w:rPr>
                            </w:pPr>
                            <w:r w:rsidRPr="008D5829">
                              <w:rPr>
                                <w:rFonts w:ascii="Calibri" w:hAnsi="Calibri" w:cs="Calibri"/>
                                <w:szCs w:val="24"/>
                              </w:rPr>
                              <w:t>Altruism is one of the core values of the community, where members not only care about their own personal interests, but also actively engage in social welfare initiatives that give back to society. LUCIC seeks to organize and participate in various charitable activities such as those concerned with poverty alleviation and environmental protection, consequently spreading the spirit of altruism beyond the community.</w:t>
                            </w:r>
                          </w:p>
                          <w:p w14:paraId="456A299A" w14:textId="77777777" w:rsidR="008D5829" w:rsidRPr="008D5829" w:rsidRDefault="00B6771C" w:rsidP="008D5829">
                            <w:pPr>
                              <w:pStyle w:val="ListParagraph"/>
                              <w:numPr>
                                <w:ilvl w:val="1"/>
                                <w:numId w:val="8"/>
                              </w:numPr>
                              <w:ind w:left="754" w:hanging="357"/>
                              <w:rPr>
                                <w:rFonts w:ascii="Calibri" w:hAnsi="Calibri" w:cs="Calibri"/>
                                <w:szCs w:val="24"/>
                              </w:rPr>
                            </w:pPr>
                            <w:r w:rsidRPr="008D5829">
                              <w:rPr>
                                <w:rFonts w:ascii="Calibri" w:hAnsi="Calibri" w:cs="Calibri"/>
                                <w:szCs w:val="24"/>
                              </w:rPr>
                              <w:t>Passion is the driving force behind the community's development. Members include those who are passionate about DeFi and who actively explore innovative business models and technological applications. They continuously learn and improve, providing the project with a steady stream of creativity and vitality.</w:t>
                            </w:r>
                          </w:p>
                          <w:p w14:paraId="73C42F96" w14:textId="14CAC8AC" w:rsidR="00B6771C" w:rsidRPr="008D5829" w:rsidRDefault="00B6771C" w:rsidP="008D5829">
                            <w:pPr>
                              <w:pStyle w:val="ListParagraph"/>
                              <w:numPr>
                                <w:ilvl w:val="1"/>
                                <w:numId w:val="8"/>
                              </w:numPr>
                              <w:ind w:left="754" w:hanging="357"/>
                              <w:rPr>
                                <w:rFonts w:ascii="Calibri" w:hAnsi="Calibri" w:cs="Calibri"/>
                                <w:szCs w:val="24"/>
                              </w:rPr>
                            </w:pPr>
                            <w:r w:rsidRPr="008D5829">
                              <w:rPr>
                                <w:rFonts w:ascii="Calibri" w:eastAsia="SimSun" w:hAnsi="Calibri" w:cs="Calibri"/>
                                <w:szCs w:val="24"/>
                                <w:lang w:eastAsia="zh-CN"/>
                              </w:rPr>
                              <w:t>Cohesion is a crucial component for the community. LUCIC establishes comprehensive community governance mechanisms and communication channels, enabling members to fully participate in the project’s decision-making process and management. Together, they formulate rules, maintain order and stability in the community, and form a highly cohesive team. By building such an advanced and driven community, LUCIC1 is set to establish a new benchmark in DeFi, thus attracting others to join this vibrant and dynamic space.</w:t>
                            </w:r>
                          </w:p>
                          <w:p w14:paraId="75E353D6" w14:textId="77777777" w:rsidR="00B6771C" w:rsidRPr="00B6771C" w:rsidRDefault="00B6771C" w:rsidP="00B6771C">
                            <w:pPr>
                              <w:spacing w:line="260" w:lineRule="auto"/>
                              <w:rPr>
                                <w:rFonts w:ascii="Calibri" w:eastAsiaTheme="majorEastAsia" w:hAnsi="Calibri" w:cs="Calibri"/>
                                <w:b/>
                                <w:bCs/>
                                <w:color w:val="D73A2C" w:themeColor="accent1"/>
                                <w:sz w:val="56"/>
                                <w:szCs w:val="56"/>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pPr>
                            <w:r w:rsidRPr="00B6771C">
                              <w:rPr>
                                <w:rFonts w:ascii="Calibri" w:eastAsiaTheme="majorEastAsia" w:hAnsi="Calibri" w:cs="Calibri"/>
                                <w:b/>
                                <w:bCs/>
                                <w:color w:val="D73A2C" w:themeColor="accent1"/>
                                <w:sz w:val="56"/>
                                <w:szCs w:val="56"/>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t>Future Plans and Objectives</w:t>
                            </w:r>
                          </w:p>
                          <w:p w14:paraId="71790AF8" w14:textId="77777777" w:rsidR="00B6771C" w:rsidRPr="00B6771C" w:rsidRDefault="00B6771C" w:rsidP="00B6771C">
                            <w:pPr>
                              <w:spacing w:beforeLines="50" w:before="120" w:after="10"/>
                              <w:rPr>
                                <w:rFonts w:ascii="Calibri" w:eastAsia="SimSun" w:hAnsi="Calibri" w:cs="Calibri"/>
                                <w:szCs w:val="24"/>
                                <w:lang w:eastAsia="zh-CN"/>
                              </w:rPr>
                            </w:pPr>
                            <w:r w:rsidRPr="00B6771C">
                              <w:rPr>
                                <w:rFonts w:ascii="Calibri" w:eastAsia="SimSun" w:hAnsi="Calibri" w:cs="Calibri"/>
                                <w:b/>
                                <w:bCs/>
                                <w:szCs w:val="24"/>
                                <w:lang w:eastAsia="zh-CN"/>
                              </w:rPr>
                              <w:t>4.1 Development Roadmap</w:t>
                            </w:r>
                          </w:p>
                          <w:p w14:paraId="4BA6C421" w14:textId="77777777" w:rsidR="00B6771C" w:rsidRPr="00B6771C" w:rsidRDefault="00B6771C" w:rsidP="00B6771C">
                            <w:pPr>
                              <w:spacing w:beforeLines="50" w:before="120" w:after="10"/>
                              <w:rPr>
                                <w:rFonts w:ascii="Calibri" w:eastAsia="SimSun" w:hAnsi="Calibri" w:cs="Calibri"/>
                                <w:szCs w:val="24"/>
                                <w:lang w:eastAsia="zh-CN"/>
                              </w:rPr>
                            </w:pPr>
                            <w:r w:rsidRPr="00B6771C">
                              <w:rPr>
                                <w:rFonts w:ascii="Calibri" w:eastAsia="SimSun" w:hAnsi="Calibri" w:cs="Calibri"/>
                                <w:b/>
                                <w:bCs/>
                                <w:szCs w:val="24"/>
                                <w:lang w:eastAsia="zh-CN"/>
                              </w:rPr>
                              <w:t>Step 1: Establish Initial Community and Liquidity Pool</w:t>
                            </w:r>
                          </w:p>
                          <w:p w14:paraId="57BEFF87" w14:textId="77777777" w:rsidR="00B6771C" w:rsidRPr="00B6771C" w:rsidRDefault="00B6771C" w:rsidP="00B6771C">
                            <w:pPr>
                              <w:numPr>
                                <w:ilvl w:val="0"/>
                                <w:numId w:val="10"/>
                              </w:numPr>
                              <w:spacing w:beforeLines="50" w:before="120" w:after="10"/>
                              <w:rPr>
                                <w:rFonts w:ascii="Calibri" w:eastAsia="SimSun" w:hAnsi="Calibri" w:cs="Calibri"/>
                                <w:szCs w:val="24"/>
                                <w:lang w:eastAsia="zh-CN"/>
                              </w:rPr>
                            </w:pPr>
                            <w:r w:rsidRPr="00B6771C">
                              <w:rPr>
                                <w:rFonts w:ascii="Calibri" w:eastAsia="SimSun" w:hAnsi="Calibri" w:cs="Calibri"/>
                                <w:b/>
                                <w:bCs/>
                                <w:szCs w:val="24"/>
                                <w:lang w:eastAsia="zh-CN"/>
                              </w:rPr>
                              <w:t>Objective:</w:t>
                            </w:r>
                            <w:r w:rsidRPr="00B6771C">
                              <w:rPr>
                                <w:rFonts w:ascii="Calibri" w:eastAsia="SimSun" w:hAnsi="Calibri" w:cs="Calibri"/>
                                <w:szCs w:val="24"/>
                                <w:lang w:eastAsia="zh-CN"/>
                              </w:rPr>
                              <w:t xml:space="preserve"> 300 pool members, 5,000 token-holding addresses, and a 500 BNB liquidity pool.</w:t>
                            </w:r>
                          </w:p>
                          <w:p w14:paraId="555DBA34" w14:textId="77777777" w:rsidR="00B6771C" w:rsidRPr="00B6771C" w:rsidRDefault="00B6771C" w:rsidP="00B6771C">
                            <w:pPr>
                              <w:spacing w:beforeLines="50" w:before="120" w:after="10"/>
                              <w:rPr>
                                <w:rFonts w:ascii="Calibri" w:eastAsia="SimSun" w:hAnsi="Calibri" w:cs="Calibri"/>
                                <w:szCs w:val="24"/>
                                <w:lang w:eastAsia="zh-CN"/>
                              </w:rPr>
                            </w:pPr>
                            <w:r w:rsidRPr="00B6771C">
                              <w:rPr>
                                <w:rFonts w:ascii="Calibri" w:eastAsia="SimSun" w:hAnsi="Calibri" w:cs="Calibri"/>
                                <w:b/>
                                <w:bCs/>
                                <w:szCs w:val="24"/>
                                <w:lang w:eastAsia="zh-CN"/>
                              </w:rPr>
                              <w:t>Step 2: Expand Community and Launch on Secondary Exchanges</w:t>
                            </w:r>
                          </w:p>
                          <w:p w14:paraId="07BD46C5" w14:textId="77777777" w:rsidR="00B6771C" w:rsidRPr="00B6771C" w:rsidRDefault="00B6771C" w:rsidP="00B6771C">
                            <w:pPr>
                              <w:numPr>
                                <w:ilvl w:val="0"/>
                                <w:numId w:val="11"/>
                              </w:numPr>
                              <w:spacing w:beforeLines="50" w:before="120" w:after="10"/>
                              <w:rPr>
                                <w:rFonts w:ascii="Calibri" w:eastAsia="SimSun" w:hAnsi="Calibri" w:cs="Calibri"/>
                                <w:szCs w:val="24"/>
                                <w:lang w:eastAsia="zh-CN"/>
                              </w:rPr>
                            </w:pPr>
                            <w:r w:rsidRPr="00B6771C">
                              <w:rPr>
                                <w:rFonts w:ascii="Calibri" w:eastAsia="SimSun" w:hAnsi="Calibri" w:cs="Calibri"/>
                                <w:b/>
                                <w:bCs/>
                                <w:szCs w:val="24"/>
                                <w:lang w:eastAsia="zh-CN"/>
                              </w:rPr>
                              <w:t>Objective:</w:t>
                            </w:r>
                            <w:r w:rsidRPr="00B6771C">
                              <w:rPr>
                                <w:rFonts w:ascii="Calibri" w:eastAsia="SimSun" w:hAnsi="Calibri" w:cs="Calibri"/>
                                <w:szCs w:val="24"/>
                                <w:lang w:eastAsia="zh-CN"/>
                              </w:rPr>
                              <w:t xml:space="preserve"> 20,000 token-holding addresses, launch on secondary exchanges, and a 2,000 BNB liquidity pool.</w:t>
                            </w:r>
                          </w:p>
                          <w:p w14:paraId="035099EF" w14:textId="54AE8FFD" w:rsidR="00B6771C" w:rsidRPr="00B6771C" w:rsidRDefault="00B6771C" w:rsidP="00B6771C">
                            <w:pPr>
                              <w:spacing w:beforeLines="50" w:before="120" w:after="10"/>
                              <w:rPr>
                                <w:rFonts w:ascii="Calibri" w:eastAsia="SimSun" w:hAnsi="Calibri" w:cs="Calibri"/>
                                <w:szCs w:val="24"/>
                                <w:lang w:eastAsia="zh-CN"/>
                              </w:rPr>
                            </w:pPr>
                            <w:r w:rsidRPr="00B6771C">
                              <w:rPr>
                                <w:rFonts w:ascii="Calibri" w:eastAsia="SimSun" w:hAnsi="Calibri" w:cs="Calibri"/>
                                <w:b/>
                                <w:bCs/>
                                <w:szCs w:val="24"/>
                                <w:lang w:eastAsia="zh-CN"/>
                              </w:rPr>
                              <w:t>Step 3: Further Expansion and Deployment of NFTs and Staking</w:t>
                            </w:r>
                            <w:r w:rsidR="00230603">
                              <w:rPr>
                                <w:rFonts w:ascii="Calibri" w:eastAsia="SimSun" w:hAnsi="Calibri" w:cs="Calibri" w:hint="eastAsia"/>
                                <w:b/>
                                <w:bCs/>
                                <w:szCs w:val="24"/>
                                <w:lang w:eastAsia="zh-CN"/>
                              </w:rPr>
                              <w:t xml:space="preserve">; conduct airdrop events </w:t>
                            </w:r>
                            <w:proofErr w:type="gramStart"/>
                            <w:r w:rsidR="00230603">
                              <w:rPr>
                                <w:rFonts w:ascii="Calibri" w:eastAsia="SimSun" w:hAnsi="Calibri" w:cs="Calibri" w:hint="eastAsia"/>
                                <w:b/>
                                <w:bCs/>
                                <w:szCs w:val="24"/>
                                <w:lang w:eastAsia="zh-CN"/>
                              </w:rPr>
                              <w:t>on  a</w:t>
                            </w:r>
                            <w:proofErr w:type="gramEnd"/>
                            <w:r w:rsidR="00230603">
                              <w:rPr>
                                <w:rFonts w:ascii="Calibri" w:eastAsia="SimSun" w:hAnsi="Calibri" w:cs="Calibri" w:hint="eastAsia"/>
                                <w:b/>
                                <w:bCs/>
                                <w:szCs w:val="24"/>
                                <w:lang w:eastAsia="zh-CN"/>
                              </w:rPr>
                              <w:t xml:space="preserve"> non-regular basis</w:t>
                            </w:r>
                          </w:p>
                          <w:p w14:paraId="462E194D" w14:textId="77777777" w:rsidR="00B6771C" w:rsidRPr="00B6771C" w:rsidRDefault="00B6771C" w:rsidP="00B6771C">
                            <w:pPr>
                              <w:numPr>
                                <w:ilvl w:val="0"/>
                                <w:numId w:val="12"/>
                              </w:numPr>
                              <w:spacing w:beforeLines="50" w:before="120" w:after="10"/>
                              <w:rPr>
                                <w:rFonts w:ascii="Calibri" w:eastAsia="SimSun" w:hAnsi="Calibri" w:cs="Calibri"/>
                                <w:szCs w:val="24"/>
                                <w:lang w:eastAsia="zh-CN"/>
                              </w:rPr>
                            </w:pPr>
                            <w:r w:rsidRPr="00B6771C">
                              <w:rPr>
                                <w:rFonts w:ascii="Calibri" w:eastAsia="SimSun" w:hAnsi="Calibri" w:cs="Calibri"/>
                                <w:b/>
                                <w:bCs/>
                                <w:szCs w:val="24"/>
                                <w:lang w:eastAsia="zh-CN"/>
                              </w:rPr>
                              <w:t>Objective:</w:t>
                            </w:r>
                            <w:r w:rsidRPr="00B6771C">
                              <w:rPr>
                                <w:rFonts w:ascii="Calibri" w:eastAsia="SimSun" w:hAnsi="Calibri" w:cs="Calibri"/>
                                <w:szCs w:val="24"/>
                                <w:lang w:eastAsia="zh-CN"/>
                              </w:rPr>
                              <w:t xml:space="preserve"> 500 pool members, 50,000 token-holding addresses, 30,000 Telegram group members, and 5,000 active online users.</w:t>
                            </w:r>
                          </w:p>
                          <w:p w14:paraId="718D70A5" w14:textId="77777777" w:rsidR="00B6771C" w:rsidRPr="00B6771C" w:rsidRDefault="00B6771C" w:rsidP="00B6771C">
                            <w:pPr>
                              <w:spacing w:beforeLines="50" w:before="120" w:after="10"/>
                              <w:rPr>
                                <w:rFonts w:ascii="Calibri" w:eastAsia="SimSun" w:hAnsi="Calibri" w:cs="Calibri"/>
                                <w:szCs w:val="24"/>
                                <w:lang w:eastAsia="zh-CN"/>
                              </w:rPr>
                            </w:pPr>
                            <w:r w:rsidRPr="00B6771C">
                              <w:rPr>
                                <w:rFonts w:ascii="Calibri" w:eastAsia="SimSun" w:hAnsi="Calibri" w:cs="Calibri"/>
                                <w:b/>
                                <w:bCs/>
                                <w:szCs w:val="24"/>
                                <w:lang w:eastAsia="zh-CN"/>
                              </w:rPr>
                              <w:t>Step 4: Launch on Primary Exchanges</w:t>
                            </w:r>
                          </w:p>
                          <w:p w14:paraId="5A275A55" w14:textId="77777777" w:rsidR="00B6771C" w:rsidRPr="00B6771C" w:rsidRDefault="00B6771C" w:rsidP="00B6771C">
                            <w:pPr>
                              <w:numPr>
                                <w:ilvl w:val="0"/>
                                <w:numId w:val="13"/>
                              </w:numPr>
                              <w:spacing w:beforeLines="50" w:before="120" w:after="10"/>
                              <w:rPr>
                                <w:rFonts w:ascii="Calibri" w:eastAsia="SimSun" w:hAnsi="Calibri" w:cs="Calibri"/>
                                <w:szCs w:val="24"/>
                                <w:lang w:eastAsia="zh-CN"/>
                              </w:rPr>
                            </w:pPr>
                            <w:r w:rsidRPr="00B6771C">
                              <w:rPr>
                                <w:rFonts w:ascii="Calibri" w:eastAsia="SimSun" w:hAnsi="Calibri" w:cs="Calibri"/>
                                <w:b/>
                                <w:bCs/>
                                <w:szCs w:val="24"/>
                                <w:lang w:eastAsia="zh-CN"/>
                              </w:rPr>
                              <w:t>Condition:</w:t>
                            </w:r>
                            <w:r w:rsidRPr="00B6771C">
                              <w:rPr>
                                <w:rFonts w:ascii="Calibri" w:eastAsia="SimSun" w:hAnsi="Calibri" w:cs="Calibri"/>
                                <w:szCs w:val="24"/>
                                <w:lang w:eastAsia="zh-CN"/>
                              </w:rPr>
                              <w:t xml:space="preserve"> The liquidity pool must reach 10,000 BNB.</w:t>
                            </w:r>
                          </w:p>
                          <w:p w14:paraId="32C15A67" w14:textId="77777777" w:rsidR="00B6771C" w:rsidRPr="00B6771C" w:rsidRDefault="00B6771C" w:rsidP="00B6771C">
                            <w:pPr>
                              <w:spacing w:beforeLines="50" w:before="120" w:after="10"/>
                              <w:rPr>
                                <w:rFonts w:ascii="Calibri" w:eastAsia="SimSun" w:hAnsi="Calibri" w:cs="Calibri"/>
                                <w:szCs w:val="24"/>
                                <w:lang w:eastAsia="zh-CN"/>
                              </w:rPr>
                            </w:pPr>
                            <w:r w:rsidRPr="00B6771C">
                              <w:rPr>
                                <w:rFonts w:ascii="Calibri" w:eastAsia="SimSun" w:hAnsi="Calibri" w:cs="Calibri"/>
                                <w:b/>
                                <w:bCs/>
                                <w:szCs w:val="24"/>
                                <w:lang w:eastAsia="zh-CN"/>
                              </w:rPr>
                              <w:t>Step 5: Early 2025 Market Value Management and Dividend Distribution</w:t>
                            </w:r>
                          </w:p>
                          <w:p w14:paraId="3EB5EDFF" w14:textId="77777777" w:rsidR="00B6771C" w:rsidRPr="00B6771C" w:rsidRDefault="00B6771C" w:rsidP="00B6771C">
                            <w:pPr>
                              <w:numPr>
                                <w:ilvl w:val="0"/>
                                <w:numId w:val="14"/>
                              </w:numPr>
                              <w:spacing w:line="260" w:lineRule="auto"/>
                              <w:rPr>
                                <w:rFonts w:ascii="Calibri" w:eastAsia="SimSun" w:hAnsi="Calibri" w:cs="Calibri"/>
                                <w:szCs w:val="24"/>
                                <w:lang w:eastAsia="zh-CN"/>
                              </w:rPr>
                            </w:pPr>
                            <w:r w:rsidRPr="00B6771C">
                              <w:rPr>
                                <w:rFonts w:ascii="Calibri" w:eastAsia="SimSun" w:hAnsi="Calibri" w:cs="Calibri"/>
                                <w:b/>
                                <w:bCs/>
                                <w:szCs w:val="24"/>
                                <w:lang w:eastAsia="zh-CN"/>
                              </w:rPr>
                              <w:t>Objective:</w:t>
                            </w:r>
                            <w:r w:rsidRPr="00B6771C">
                              <w:rPr>
                                <w:rFonts w:ascii="Calibri" w:eastAsia="SimSun" w:hAnsi="Calibri" w:cs="Calibri"/>
                                <w:szCs w:val="24"/>
                                <w:lang w:eastAsia="zh-CN"/>
                              </w:rPr>
                              <w:t xml:space="preserve"> Core members and long-term participants participate in market value management and receive dividends.</w:t>
                            </w:r>
                          </w:p>
                          <w:p w14:paraId="64781B8A" w14:textId="77777777" w:rsidR="00B6771C" w:rsidRPr="00B6771C" w:rsidRDefault="00B6771C" w:rsidP="00B6771C">
                            <w:pPr>
                              <w:spacing w:line="260" w:lineRule="auto"/>
                              <w:rPr>
                                <w:rFonts w:ascii="Calibri" w:eastAsia="SimSun" w:hAnsi="Calibri" w:cs="Calibri"/>
                                <w:szCs w:val="24"/>
                                <w:lang w:eastAsia="zh-CN"/>
                              </w:rPr>
                            </w:pPr>
                            <w:r w:rsidRPr="00B6771C">
                              <w:rPr>
                                <w:rFonts w:ascii="Calibri" w:eastAsia="SimSun" w:hAnsi="Calibri" w:cs="Calibri"/>
                                <w:b/>
                                <w:bCs/>
                                <w:szCs w:val="24"/>
                                <w:lang w:eastAsia="zh-CN"/>
                              </w:rPr>
                              <w:t>Step 6: 2026 Development of New Web3 Segment</w:t>
                            </w:r>
                          </w:p>
                          <w:p w14:paraId="6EC5570B" w14:textId="77777777" w:rsidR="00B6771C" w:rsidRPr="00B6771C" w:rsidRDefault="00B6771C" w:rsidP="00B6771C">
                            <w:pPr>
                              <w:numPr>
                                <w:ilvl w:val="0"/>
                                <w:numId w:val="15"/>
                              </w:numPr>
                              <w:spacing w:line="260" w:lineRule="auto"/>
                              <w:rPr>
                                <w:rFonts w:ascii="Calibri" w:eastAsia="SimSun" w:hAnsi="Calibri" w:cs="Calibri"/>
                                <w:szCs w:val="24"/>
                                <w:lang w:eastAsia="zh-CN"/>
                              </w:rPr>
                            </w:pPr>
                            <w:r w:rsidRPr="00B6771C">
                              <w:rPr>
                                <w:rFonts w:ascii="Calibri" w:eastAsia="SimSun" w:hAnsi="Calibri" w:cs="Calibri"/>
                                <w:b/>
                                <w:bCs/>
                                <w:szCs w:val="24"/>
                                <w:lang w:eastAsia="zh-CN"/>
                              </w:rPr>
                              <w:t>Objective:</w:t>
                            </w:r>
                            <w:r w:rsidRPr="00B6771C">
                              <w:rPr>
                                <w:rFonts w:ascii="Calibri" w:eastAsia="SimSun" w:hAnsi="Calibri" w:cs="Calibri"/>
                                <w:szCs w:val="24"/>
                                <w:lang w:eastAsia="zh-CN"/>
                              </w:rPr>
                              <w:t xml:space="preserve"> Further drive wealth effects.</w:t>
                            </w:r>
                          </w:p>
                          <w:p w14:paraId="23A94000" w14:textId="77777777" w:rsidR="00B6771C" w:rsidRPr="00B6771C" w:rsidRDefault="00B6771C" w:rsidP="00B6771C">
                            <w:pPr>
                              <w:spacing w:line="260" w:lineRule="auto"/>
                              <w:rPr>
                                <w:rFonts w:ascii="Calibri" w:eastAsia="SimSun" w:hAnsi="Calibri" w:cs="Calibri"/>
                                <w:szCs w:val="24"/>
                                <w:lang w:eastAsia="zh-CN"/>
                              </w:rPr>
                            </w:pPr>
                            <w:r w:rsidRPr="00B6771C">
                              <w:rPr>
                                <w:rFonts w:ascii="Calibri" w:eastAsia="SimSun" w:hAnsi="Calibri" w:cs="Calibri"/>
                                <w:b/>
                                <w:bCs/>
                                <w:szCs w:val="24"/>
                                <w:lang w:eastAsia="zh-CN"/>
                              </w:rPr>
                              <w:t>Step 7: 2027 Global Investment Management Company Deployment</w:t>
                            </w:r>
                          </w:p>
                          <w:p w14:paraId="2F091558" w14:textId="77777777" w:rsidR="00B6771C" w:rsidRPr="00B6771C" w:rsidRDefault="00B6771C" w:rsidP="00B6771C">
                            <w:pPr>
                              <w:numPr>
                                <w:ilvl w:val="0"/>
                                <w:numId w:val="16"/>
                              </w:numPr>
                              <w:spacing w:line="260" w:lineRule="auto"/>
                              <w:rPr>
                                <w:rFonts w:ascii="Calibri" w:eastAsia="SimSun" w:hAnsi="Calibri" w:cs="Calibri"/>
                                <w:szCs w:val="24"/>
                                <w:lang w:eastAsia="zh-CN"/>
                              </w:rPr>
                            </w:pPr>
                            <w:r w:rsidRPr="00B6771C">
                              <w:rPr>
                                <w:rFonts w:ascii="Calibri" w:eastAsia="SimSun" w:hAnsi="Calibri" w:cs="Calibri"/>
                                <w:b/>
                                <w:bCs/>
                                <w:szCs w:val="24"/>
                                <w:lang w:eastAsia="zh-CN"/>
                              </w:rPr>
                              <w:t>Objective:</w:t>
                            </w:r>
                            <w:r w:rsidRPr="00B6771C">
                              <w:rPr>
                                <w:rFonts w:ascii="Calibri" w:eastAsia="SimSun" w:hAnsi="Calibri" w:cs="Calibri"/>
                                <w:szCs w:val="24"/>
                                <w:lang w:eastAsia="zh-CN"/>
                              </w:rPr>
                              <w:t xml:space="preserve"> Establish more than 7 investment management companies.</w:t>
                            </w:r>
                          </w:p>
                          <w:p w14:paraId="0A84A68A" w14:textId="77777777" w:rsidR="00B6771C" w:rsidRPr="00B6771C" w:rsidRDefault="00B6771C" w:rsidP="00B6771C">
                            <w:pPr>
                              <w:spacing w:line="260" w:lineRule="auto"/>
                              <w:rPr>
                                <w:rFonts w:ascii="Calibri" w:eastAsia="SimSun" w:hAnsi="Calibri" w:cs="Calibri"/>
                                <w:szCs w:val="24"/>
                                <w:lang w:eastAsia="zh-CN"/>
                              </w:rPr>
                            </w:pPr>
                            <w:r w:rsidRPr="00B6771C">
                              <w:rPr>
                                <w:rFonts w:ascii="Calibri" w:eastAsia="SimSun" w:hAnsi="Calibri" w:cs="Calibri"/>
                                <w:b/>
                                <w:bCs/>
                                <w:szCs w:val="24"/>
                                <w:lang w:eastAsia="zh-CN"/>
                              </w:rPr>
                              <w:t>Step 8: 2030 Global Investment Management Institution Expansion</w:t>
                            </w:r>
                          </w:p>
                          <w:p w14:paraId="1DF5C03F" w14:textId="77777777" w:rsidR="00B6771C" w:rsidRPr="00B6771C" w:rsidRDefault="00B6771C" w:rsidP="00B6771C">
                            <w:pPr>
                              <w:numPr>
                                <w:ilvl w:val="0"/>
                                <w:numId w:val="17"/>
                              </w:numPr>
                              <w:spacing w:line="260" w:lineRule="auto"/>
                              <w:rPr>
                                <w:rFonts w:ascii="Calibri" w:eastAsia="SimSun" w:hAnsi="Calibri" w:cs="Calibri"/>
                                <w:szCs w:val="24"/>
                                <w:lang w:eastAsia="zh-CN"/>
                              </w:rPr>
                            </w:pPr>
                            <w:r w:rsidRPr="00B6771C">
                              <w:rPr>
                                <w:rFonts w:ascii="Calibri" w:eastAsia="SimSun" w:hAnsi="Calibri" w:cs="Calibri"/>
                                <w:b/>
                                <w:bCs/>
                                <w:szCs w:val="24"/>
                                <w:lang w:eastAsia="zh-CN"/>
                              </w:rPr>
                              <w:t>Objective:</w:t>
                            </w:r>
                            <w:r w:rsidRPr="00B6771C">
                              <w:rPr>
                                <w:rFonts w:ascii="Calibri" w:eastAsia="SimSun" w:hAnsi="Calibri" w:cs="Calibri"/>
                                <w:szCs w:val="24"/>
                                <w:lang w:eastAsia="zh-CN"/>
                              </w:rPr>
                              <w:t xml:space="preserve"> Establish at least 30 investment management institutions.</w:t>
                            </w:r>
                          </w:p>
                          <w:p w14:paraId="1BE8DA60" w14:textId="77777777" w:rsidR="00B6771C" w:rsidRPr="00B6771C" w:rsidRDefault="00B6771C" w:rsidP="00B6771C">
                            <w:pPr>
                              <w:spacing w:line="260" w:lineRule="auto"/>
                              <w:rPr>
                                <w:rFonts w:ascii="Calibri" w:eastAsia="SimSun" w:hAnsi="Calibri" w:cs="Calibri"/>
                                <w:szCs w:val="24"/>
                                <w:lang w:eastAsia="zh-CN"/>
                              </w:rPr>
                            </w:pPr>
                          </w:p>
                          <w:p w14:paraId="2EEBC566" w14:textId="77777777" w:rsidR="00DC153D" w:rsidRPr="00B6771C" w:rsidRDefault="00DC153D" w:rsidP="00B6771C">
                            <w:pPr>
                              <w:ind w:leftChars="-150" w:left="-360" w:firstLineChars="200" w:firstLine="480"/>
                              <w:rPr>
                                <w:rFonts w:ascii="Calibri" w:hAnsi="Calibri" w:cs="Calibri"/>
                                <w:lang w:eastAsia="zh-CN"/>
                              </w:rPr>
                            </w:pPr>
                          </w:p>
                        </w:txbxContent>
                      </v:textbox>
                    </v:shape>
                  </w:pict>
                </mc:Fallback>
              </mc:AlternateContent>
            </w:r>
            <w:r>
              <w:rPr>
                <w:b/>
                <w:bCs/>
              </w:rPr>
              <w:t xml:space="preserve">  </w:t>
            </w:r>
          </w:p>
        </w:tc>
      </w:tr>
    </w:tbl>
    <w:p w14:paraId="649C3085" w14:textId="550C131B" w:rsidR="00DC153D" w:rsidRDefault="00000000">
      <w:pPr>
        <w:pStyle w:val="ListBullet"/>
        <w:numPr>
          <w:ilvl w:val="0"/>
          <w:numId w:val="0"/>
        </w:numPr>
        <w:rPr>
          <w:lang w:val="fr-FR"/>
        </w:rPr>
        <w:sectPr w:rsidR="00DC153D">
          <w:pgSz w:w="12240" w:h="15840"/>
          <w:pgMar w:top="1440" w:right="1440" w:bottom="1440" w:left="1440" w:header="720" w:footer="288" w:gutter="0"/>
          <w:cols w:space="720"/>
          <w:docGrid w:linePitch="360"/>
        </w:sectPr>
      </w:pPr>
      <w:r>
        <w:rPr>
          <w:noProof/>
        </w:rPr>
        <mc:AlternateContent>
          <mc:Choice Requires="wpg">
            <w:drawing>
              <wp:anchor distT="0" distB="0" distL="114300" distR="114300" simplePos="0" relativeHeight="251688960" behindDoc="1" locked="1" layoutInCell="1" allowOverlap="1" wp14:anchorId="28BA9536" wp14:editId="706785F8">
                <wp:simplePos x="0" y="0"/>
                <wp:positionH relativeFrom="margin">
                  <wp:align>center</wp:align>
                </wp:positionH>
                <wp:positionV relativeFrom="paragraph">
                  <wp:posOffset>-3340735</wp:posOffset>
                </wp:positionV>
                <wp:extent cx="7810500" cy="11897360"/>
                <wp:effectExtent l="0" t="0" r="0" b="8890"/>
                <wp:wrapNone/>
                <wp:docPr id="178" name="Group 15"/>
                <wp:cNvGraphicFramePr/>
                <a:graphic xmlns:a="http://schemas.openxmlformats.org/drawingml/2006/main">
                  <a:graphicData uri="http://schemas.microsoft.com/office/word/2010/wordprocessingGroup">
                    <wpg:wgp>
                      <wpg:cNvGrpSpPr/>
                      <wpg:grpSpPr>
                        <a:xfrm>
                          <a:off x="0" y="0"/>
                          <a:ext cx="7810500" cy="11897360"/>
                          <a:chOff x="0" y="0"/>
                          <a:chExt cx="7811285" cy="9601200"/>
                        </a:xfrm>
                      </wpg:grpSpPr>
                      <wps:wsp>
                        <wps:cNvPr id="179"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0" name="Rectangle 23"/>
                        <wps:cNvSpPr/>
                        <wps:spPr>
                          <a:xfrm rot="5400000" flipH="1">
                            <a:off x="1808737" y="2999659"/>
                            <a:ext cx="8101673" cy="3903422"/>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81" name="Rectangle 24"/>
                        <wps:cNvSpPr/>
                        <wps:spPr>
                          <a:xfrm flipH="1">
                            <a:off x="641350" y="1085764"/>
                            <a:ext cx="6629400" cy="7769314"/>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182" name="Group 22"/>
                        <wpg:cNvGrpSpPr/>
                        <wpg:grpSpPr>
                          <a:xfrm rot="10800000">
                            <a:off x="5883956" y="900533"/>
                            <a:ext cx="1897334" cy="1165015"/>
                            <a:chOff x="0" y="53341"/>
                            <a:chExt cx="875347" cy="537210"/>
                          </a:xfrm>
                        </wpg:grpSpPr>
                        <wps:wsp>
                          <wps:cNvPr id="183" name="Freeform 1294676252"/>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184" name="Freeform 874790489"/>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g:wgp>
                  </a:graphicData>
                </a:graphic>
                <wp14:sizeRelH relativeFrom="margin">
                  <wp14:pctWidth>0</wp14:pctWidth>
                </wp14:sizeRelH>
                <wp14:sizeRelV relativeFrom="margin">
                  <wp14:pctHeight>0</wp14:pctHeight>
                </wp14:sizeRelV>
              </wp:anchor>
            </w:drawing>
          </mc:Choice>
          <mc:Fallback>
            <w:pict>
              <v:group w14:anchorId="62518001" id="Group 15" o:spid="_x0000_s1026" style="position:absolute;margin-left:0;margin-top:-263.05pt;width:615pt;height:936.8pt;z-index:-251627520;mso-position-horizontal:center;mso-position-horizontal-relative:margin;mso-width-relative:margin;mso-height-relative:margin" coordsize="78112,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" fillcolor="#f8e9d7 [663]" stroked="f" strokeweight="1pt"/>
                <v:rect id="Rectangle 23" o:spid="_x0000_s1028" style="position:absolute;left:18086;top:29997;width:81017;height:39034;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" fillcolor="#234756 [3206]" stroked="f" strokeweight="1pt"/>
                <v:rect id="Rectangle 24" o:spid="_x0000_s1029" style="position:absolute;left:6413;top:10857;width:66294;height:7769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" fillcolor="#fff9f2 [3205]" stroked="f" strokeweight="1pt"/>
                <v:group id="Group 22" o:spid="_x0000_s1030" style="position:absolute;left:58839;top:9005;width:18973;height:11650;rotation:180" coordorigin=",533" coordsize="8753,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">
                  <v:shape id="Freeform 1294676252"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874790489"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" path="m768668,161925c768668,72390,696278,,606743,l,,,323850r606743,c695325,323850,768668,251460,768668,161925xe" filled="f" stroked="f">
                    <v:stroke joinstyle="miter"/>
                    <v:path arrowok="t" o:connecttype="custom" o:connectlocs="768668,161925;606743,0;0,0;0,323850;606743,323850;768668,161925" o:connectangles="0,0,0,0,0,0"/>
                  </v:shape>
                </v:group>
                <w10:wrap anchorx="margin"/>
                <w10:anchorlock/>
              </v:group>
            </w:pict>
          </mc:Fallback>
        </mc:AlternateContent>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DC153D" w14:paraId="72B45D14" w14:textId="77777777">
        <w:trPr>
          <w:trHeight w:val="1346"/>
        </w:trPr>
        <w:tc>
          <w:tcPr>
            <w:tcW w:w="9360" w:type="dxa"/>
          </w:tcPr>
          <w:p w14:paraId="56FE3E99" w14:textId="3CBE8474" w:rsidR="00DC153D" w:rsidRDefault="00CF02C8">
            <w:pPr>
              <w:pStyle w:val="Heading1"/>
              <w:spacing w:line="240" w:lineRule="auto"/>
              <w:rPr>
                <w:lang w:eastAsia="zh-CN"/>
              </w:rPr>
            </w:pPr>
            <w:r>
              <w:rPr>
                <w:noProof/>
              </w:rPr>
              <w:lastRenderedPageBreak/>
              <mc:AlternateContent>
                <mc:Choice Requires="wps">
                  <w:drawing>
                    <wp:anchor distT="0" distB="0" distL="114300" distR="114300" simplePos="0" relativeHeight="251693056" behindDoc="0" locked="0" layoutInCell="1" allowOverlap="1" wp14:anchorId="6E095D56" wp14:editId="30BB4D31">
                      <wp:simplePos x="0" y="0"/>
                      <wp:positionH relativeFrom="column">
                        <wp:posOffset>-74930</wp:posOffset>
                      </wp:positionH>
                      <wp:positionV relativeFrom="paragraph">
                        <wp:posOffset>501650</wp:posOffset>
                      </wp:positionV>
                      <wp:extent cx="5940425" cy="7880350"/>
                      <wp:effectExtent l="0" t="0" r="0" b="0"/>
                      <wp:wrapNone/>
                      <wp:docPr id="211" name="文本框 211"/>
                      <wp:cNvGraphicFramePr/>
                      <a:graphic xmlns:a="http://schemas.openxmlformats.org/drawingml/2006/main">
                        <a:graphicData uri="http://schemas.microsoft.com/office/word/2010/wordprocessingShape">
                          <wps:wsp>
                            <wps:cNvSpPr txBox="1"/>
                            <wps:spPr>
                              <a:xfrm>
                                <a:off x="0" y="0"/>
                                <a:ext cx="5940425" cy="7880350"/>
                              </a:xfrm>
                              <a:prstGeom prst="rect">
                                <a:avLst/>
                              </a:prstGeom>
                              <a:solidFill>
                                <a:srgbClr val="000000">
                                  <a:alpha val="0"/>
                                </a:srgbClr>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14:paraId="123EF695" w14:textId="63B42434" w:rsidR="00CF02C8" w:rsidRP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In the complex and ever-changing world of digital currencies, LUCIC stands out like a shining star, illuminated by its unique and steadfast core value—</w:t>
                                  </w:r>
                                  <w:r w:rsidRPr="00CF02C8">
                                    <w:rPr>
                                      <w:rFonts w:ascii="Calibri" w:eastAsia="SimSun" w:hAnsi="Calibri" w:cs="Calibri"/>
                                      <w:b/>
                                      <w:bCs/>
                                      <w:szCs w:val="24"/>
                                      <w:lang w:eastAsia="zh-CN"/>
                                    </w:rPr>
                                    <w:t>altruism</w:t>
                                  </w:r>
                                  <w:r w:rsidRPr="00CF02C8">
                                    <w:rPr>
                                      <w:rFonts w:ascii="Calibri" w:eastAsia="SimSun" w:hAnsi="Calibri" w:cs="Calibri"/>
                                      <w:szCs w:val="24"/>
                                      <w:lang w:eastAsia="zh-CN"/>
                                    </w:rPr>
                                    <w:t xml:space="preserve">. </w:t>
                                  </w:r>
                                </w:p>
                                <w:p w14:paraId="14867C63" w14:textId="77777777" w:rsid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This core value is not just an empty slogan but is deeply embedded in every aspect of LUCIC’s planning, development and deployment, serving as a powerful driving force that propels its continuous advancement and growth.</w:t>
                                  </w:r>
                                </w:p>
                                <w:p w14:paraId="5088C105" w14:textId="77777777" w:rsidR="00CF02C8" w:rsidRP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b/>
                                      <w:bCs/>
                                      <w:szCs w:val="24"/>
                                      <w:lang w:eastAsia="zh-CN"/>
                                    </w:rPr>
                                    <w:t xml:space="preserve">Altruism </w:t>
                                  </w:r>
                                  <w:r w:rsidRPr="00CF02C8">
                                    <w:rPr>
                                      <w:rFonts w:ascii="Calibri" w:eastAsia="SimSun" w:hAnsi="Calibri" w:cs="Calibri"/>
                                      <w:szCs w:val="24"/>
                                      <w:lang w:eastAsia="zh-CN"/>
                                    </w:rPr>
                                    <w:t>carries a profound meaning and positive force. It represents a spirit of selfless dedication and a noble quality of putting others' interests first. In LUCIC’s development philosophy, altruism means always prioritizing the interests of users, partners, and the broader digital currency ecosystem.</w:t>
                                  </w:r>
                                </w:p>
                                <w:p w14:paraId="2961B861" w14:textId="77777777" w:rsidR="00CF02C8" w:rsidRP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For users, LUCIC, guided by altruism, is committed to providing them with the best services and the most reliable products. In the digital currency field, users' foremost concerns are the security of their assets and the return on their investments. LUCIC understands this deeply and has invested significant resources and effort in security guarantees. The project adopts the most advanced blockchain technology and encryption algorithms to ensure that users' digital assets are comprehensively protected. Whether it's data transmission during transactions or asset storage, everything undergoes rigorous security standards and optimization to withstand various potential risks, such as hacker attacks and online fraud. Additionally, LUCIC has assembled a professional technical team that monitors and maintains the system in real-time, ensuring its stable operation and providing users with a smooth trading experience.</w:t>
                                  </w:r>
                                </w:p>
                                <w:p w14:paraId="24EB39BB" w14:textId="77777777" w:rsid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 xml:space="preserve">In terms of investment returns, LUCIC focuses not only on short-term profits but also on long-term value creation. Through in-depth market research and professional analysis, the LUCIC team has carefully designed a series of innovative investment strategies and products. These products not only offer high return potential, but also maintain relatively controllable risks. For instance, LUCIC has introduced an investment tool based on smart contracts that allows users to choose from different investment portfolios according to their risk tolerance and investment goals. This investment tool helps users grow their assets and better understand the operating principles and investment techniques of the digital currency market. Furthermore, LUCIC actively conducts investor education through online and offline training courses and lectures, teaching users the fundamentals of digital currencies and investment strategies, thus improving their decision-making capabilities. </w:t>
                                  </w:r>
                                </w:p>
                                <w:p w14:paraId="0922C63B" w14:textId="7861AEC4" w:rsid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For partners, LUCIC, driven by altruism, actively seeks opportunities for mutual benefit. In the</w:t>
                                  </w:r>
                                  <w:r w:rsidR="00001DA7" w:rsidRPr="00001DA7">
                                    <w:rPr>
                                      <w:rFonts w:ascii="Calibri" w:eastAsia="SimSun" w:hAnsi="Calibri" w:cs="Calibri"/>
                                      <w:szCs w:val="24"/>
                                      <w:lang w:eastAsia="zh-CN"/>
                                    </w:rPr>
                                    <w:t xml:space="preserve"> </w:t>
                                  </w:r>
                                  <w:r w:rsidR="00001DA7" w:rsidRPr="00CF02C8">
                                    <w:rPr>
                                      <w:rFonts w:ascii="Calibri" w:eastAsia="SimSun" w:hAnsi="Calibri" w:cs="Calibri"/>
                                      <w:szCs w:val="24"/>
                                      <w:lang w:eastAsia="zh-CN"/>
                                    </w:rPr>
                                    <w:t>digital currency industry, collaboration is key to achieving shared success. LUCIC understands this and therefore strives to establish broad partnerships with other project teams, technology companies, financial institutions, and others. Through collaborative innovation with these</w:t>
                                  </w:r>
                                  <w:r w:rsidR="00001DA7">
                                    <w:rPr>
                                      <w:rFonts w:ascii="Calibri" w:eastAsia="SimSun" w:hAnsi="Calibri" w:cs="Calibri" w:hint="eastAsia"/>
                                      <w:szCs w:val="24"/>
                                      <w:lang w:eastAsia="zh-CN"/>
                                    </w:rPr>
                                    <w:t xml:space="preserve"> </w:t>
                                  </w:r>
                                  <w:r w:rsidR="00001DA7" w:rsidRPr="00CF02C8">
                                    <w:rPr>
                                      <w:rFonts w:ascii="Calibri" w:eastAsia="SimSun" w:hAnsi="Calibri" w:cs="Calibri"/>
                                      <w:szCs w:val="24"/>
                                      <w:lang w:eastAsia="zh-CN"/>
                                    </w:rPr>
                                    <w:t>partners, LUCIC continues to expand its business scope and service offerings,</w:t>
                                  </w:r>
                                </w:p>
                                <w:p w14:paraId="076D7ABE" w14:textId="77777777" w:rsidR="00001DA7" w:rsidRPr="00CF02C8" w:rsidRDefault="00001DA7" w:rsidP="00CF02C8">
                                  <w:pPr>
                                    <w:spacing w:line="260" w:lineRule="auto"/>
                                    <w:rPr>
                                      <w:rFonts w:ascii="Calibri" w:eastAsia="SimSun" w:hAnsi="Calibri" w:cs="Calibri"/>
                                      <w:szCs w:val="24"/>
                                      <w:lang w:eastAsia="zh-CN"/>
                                    </w:rPr>
                                  </w:pPr>
                                </w:p>
                                <w:p w14:paraId="4874F0C9" w14:textId="77777777" w:rsidR="00CF02C8" w:rsidRPr="00CF02C8" w:rsidRDefault="00CF02C8" w:rsidP="00CF02C8">
                                  <w:pPr>
                                    <w:spacing w:line="260" w:lineRule="auto"/>
                                    <w:rPr>
                                      <w:rFonts w:ascii="Calibri" w:eastAsia="SimSun" w:hAnsi="Calibri" w:cs="Calibri"/>
                                      <w:szCs w:val="24"/>
                                      <w:lang w:eastAsia="zh-CN"/>
                                    </w:rPr>
                                  </w:pPr>
                                </w:p>
                                <w:p w14:paraId="4CB9A567" w14:textId="1E0BCA89" w:rsidR="00DC153D" w:rsidRPr="00CF02C8" w:rsidRDefault="00DC153D" w:rsidP="00CF02C8">
                                  <w:pPr>
                                    <w:spacing w:line="260" w:lineRule="auto"/>
                                    <w:rPr>
                                      <w:rFonts w:ascii="SimSun" w:eastAsia="SimSun" w:hAnsi="SimSun" w:cs="SimSun"/>
                                      <w:szCs w:val="24"/>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6E095D56" id="文本框 211" o:spid="_x0000_s1040" type="#_x0000_t202" style="position:absolute;left:0;text-align:left;margin-left:-5.9pt;margin-top:39.5pt;width:467.75pt;height:620.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" fillcolor="black" strokeweight=".5pt">
                      <v:fill opacity="0"/>
                      <v:stroke opacity="0"/>
                      <v:textbox>
                        <w:txbxContent>
                          <w:p w14:paraId="123EF695" w14:textId="63B42434" w:rsidR="00CF02C8" w:rsidRP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In the complex and ever-changing world of digital currencies, LUCIC stands out like a shining star, illuminated by its unique and steadfast core value—</w:t>
                            </w:r>
                            <w:r w:rsidRPr="00CF02C8">
                              <w:rPr>
                                <w:rFonts w:ascii="Calibri" w:eastAsia="SimSun" w:hAnsi="Calibri" w:cs="Calibri"/>
                                <w:b/>
                                <w:bCs/>
                                <w:szCs w:val="24"/>
                                <w:lang w:eastAsia="zh-CN"/>
                              </w:rPr>
                              <w:t>altruism</w:t>
                            </w:r>
                            <w:r w:rsidRPr="00CF02C8">
                              <w:rPr>
                                <w:rFonts w:ascii="Calibri" w:eastAsia="SimSun" w:hAnsi="Calibri" w:cs="Calibri"/>
                                <w:szCs w:val="24"/>
                                <w:lang w:eastAsia="zh-CN"/>
                              </w:rPr>
                              <w:t xml:space="preserve">. </w:t>
                            </w:r>
                          </w:p>
                          <w:p w14:paraId="14867C63" w14:textId="77777777" w:rsid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This core value is not just an empty slogan but is deeply embedded in every aspect of LUCIC’s planning, development and deployment, serving as a powerful driving force that propels its continuous advancement and growth.</w:t>
                            </w:r>
                          </w:p>
                          <w:p w14:paraId="5088C105" w14:textId="77777777" w:rsidR="00CF02C8" w:rsidRP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b/>
                                <w:bCs/>
                                <w:szCs w:val="24"/>
                                <w:lang w:eastAsia="zh-CN"/>
                              </w:rPr>
                              <w:t xml:space="preserve">Altruism </w:t>
                            </w:r>
                            <w:r w:rsidRPr="00CF02C8">
                              <w:rPr>
                                <w:rFonts w:ascii="Calibri" w:eastAsia="SimSun" w:hAnsi="Calibri" w:cs="Calibri"/>
                                <w:szCs w:val="24"/>
                                <w:lang w:eastAsia="zh-CN"/>
                              </w:rPr>
                              <w:t>carries a profound meaning and positive force. It represents a spirit of selfless dedication and a noble quality of putting others' interests first. In LUCIC’s development philosophy, altruism means always prioritizing the interests of users, partners, and the broader digital currency ecosystem.</w:t>
                            </w:r>
                          </w:p>
                          <w:p w14:paraId="2961B861" w14:textId="77777777" w:rsidR="00CF02C8" w:rsidRP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For users, LUCIC, guided by altruism, is committed to providing them with the best services and the most reliable products. In the digital currency field, users' foremost concerns are the security of their assets and the return on their investments. LUCIC understands this deeply and has invested significant resources and effort in security guarantees. The project adopts the most advanced blockchain technology and encryption algorithms to ensure that users' digital assets are comprehensively protected. Whether it's data transmission during transactions or asset storage, everything undergoes rigorous security standards and optimization to withstand various potential risks, such as hacker attacks and online fraud. Additionally, LUCIC has assembled a professional technical team that monitors and maintains the system in real-time, ensuring its stable operation and providing users with a smooth trading experience.</w:t>
                            </w:r>
                          </w:p>
                          <w:p w14:paraId="24EB39BB" w14:textId="77777777" w:rsid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 xml:space="preserve">In terms of investment returns, LUCIC focuses not only on short-term profits but also on long-term value creation. Through in-depth market research and professional analysis, the LUCIC team has carefully designed a series of innovative investment strategies and products. These products not only offer high return potential, but also maintain relatively controllable risks. For instance, LUCIC has introduced an investment tool based on smart contracts that allows users to choose from different investment portfolios according to their risk tolerance and investment goals. This investment tool helps users grow their assets and better understand the operating principles and investment techniques of the digital currency market. Furthermore, LUCIC actively conducts investor education through online and offline training courses and lectures, teaching users the fundamentals of digital currencies and investment strategies, thus improving their decision-making capabilities. </w:t>
                            </w:r>
                          </w:p>
                          <w:p w14:paraId="0922C63B" w14:textId="7861AEC4" w:rsid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For partners, LUCIC, driven by altruism, actively seeks opportunities for mutual benefit. In the</w:t>
                            </w:r>
                            <w:r w:rsidR="00001DA7" w:rsidRPr="00001DA7">
                              <w:rPr>
                                <w:rFonts w:ascii="Calibri" w:eastAsia="SimSun" w:hAnsi="Calibri" w:cs="Calibri"/>
                                <w:szCs w:val="24"/>
                                <w:lang w:eastAsia="zh-CN"/>
                              </w:rPr>
                              <w:t xml:space="preserve"> </w:t>
                            </w:r>
                            <w:r w:rsidR="00001DA7" w:rsidRPr="00CF02C8">
                              <w:rPr>
                                <w:rFonts w:ascii="Calibri" w:eastAsia="SimSun" w:hAnsi="Calibri" w:cs="Calibri"/>
                                <w:szCs w:val="24"/>
                                <w:lang w:eastAsia="zh-CN"/>
                              </w:rPr>
                              <w:t>digital currency industry, collaboration is key to achieving shared success. LUCIC understands this and therefore strives to establish broad partnerships with other project teams, technology companies, financial institutions, and others. Through collaborative innovation with these</w:t>
                            </w:r>
                            <w:r w:rsidR="00001DA7">
                              <w:rPr>
                                <w:rFonts w:ascii="Calibri" w:eastAsia="SimSun" w:hAnsi="Calibri" w:cs="Calibri" w:hint="eastAsia"/>
                                <w:szCs w:val="24"/>
                                <w:lang w:eastAsia="zh-CN"/>
                              </w:rPr>
                              <w:t xml:space="preserve"> </w:t>
                            </w:r>
                            <w:r w:rsidR="00001DA7" w:rsidRPr="00CF02C8">
                              <w:rPr>
                                <w:rFonts w:ascii="Calibri" w:eastAsia="SimSun" w:hAnsi="Calibri" w:cs="Calibri"/>
                                <w:szCs w:val="24"/>
                                <w:lang w:eastAsia="zh-CN"/>
                              </w:rPr>
                              <w:t>partners, LUCIC continues to expand its business scope and service offerings,</w:t>
                            </w:r>
                          </w:p>
                          <w:p w14:paraId="076D7ABE" w14:textId="77777777" w:rsidR="00001DA7" w:rsidRPr="00CF02C8" w:rsidRDefault="00001DA7" w:rsidP="00CF02C8">
                            <w:pPr>
                              <w:spacing w:line="260" w:lineRule="auto"/>
                              <w:rPr>
                                <w:rFonts w:ascii="Calibri" w:eastAsia="SimSun" w:hAnsi="Calibri" w:cs="Calibri"/>
                                <w:szCs w:val="24"/>
                                <w:lang w:eastAsia="zh-CN"/>
                              </w:rPr>
                            </w:pPr>
                          </w:p>
                          <w:p w14:paraId="4874F0C9" w14:textId="77777777" w:rsidR="00CF02C8" w:rsidRPr="00CF02C8" w:rsidRDefault="00CF02C8" w:rsidP="00CF02C8">
                            <w:pPr>
                              <w:spacing w:line="260" w:lineRule="auto"/>
                              <w:rPr>
                                <w:rFonts w:ascii="Calibri" w:eastAsia="SimSun" w:hAnsi="Calibri" w:cs="Calibri"/>
                                <w:szCs w:val="24"/>
                                <w:lang w:eastAsia="zh-CN"/>
                              </w:rPr>
                            </w:pPr>
                          </w:p>
                          <w:p w14:paraId="4CB9A567" w14:textId="1E0BCA89" w:rsidR="00DC153D" w:rsidRPr="00CF02C8" w:rsidRDefault="00DC153D" w:rsidP="00CF02C8">
                            <w:pPr>
                              <w:spacing w:line="260" w:lineRule="auto"/>
                              <w:rPr>
                                <w:rFonts w:ascii="SimSun" w:eastAsia="SimSun" w:hAnsi="SimSun" w:cs="SimSun"/>
                                <w:szCs w:val="24"/>
                                <w:lang w:eastAsia="zh-CN"/>
                              </w:rPr>
                            </w:pPr>
                          </w:p>
                        </w:txbxContent>
                      </v:textbox>
                    </v:shape>
                  </w:pict>
                </mc:Fallback>
              </mc:AlternateContent>
            </w:r>
            <w:sdt>
              <w:sdtPr>
                <w:id w:val="743915610"/>
                <w:placeholder>
                  <w:docPart w:val="{91deead0-e19d-43df-8756-ee7d7db3040e}"/>
                </w:placeholder>
                <w15:appearance w15:val="hidden"/>
              </w:sdtPr>
              <w:sdtContent>
                <w:r w:rsidRPr="00CF02C8">
                  <w:rPr>
                    <w:rFonts w:ascii="Calibri" w:hAnsi="Calibri" w:cs="Calibri"/>
                    <w:b/>
                    <w:bCs/>
                    <w:sz w:val="56"/>
                    <w:szCs w:val="56"/>
                  </w:rPr>
                  <w:t>C</w:t>
                </w:r>
                <w:r w:rsidRPr="00CF02C8">
                  <w:rPr>
                    <w:rFonts w:ascii="Calibri" w:hAnsi="Calibri" w:cs="Calibri"/>
                    <w:b/>
                    <w:bCs/>
                    <w:caps w:val="0"/>
                    <w:spacing w:val="0"/>
                    <w:sz w:val="56"/>
                    <w:szCs w:val="56"/>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t>ore Values: Altruism</w:t>
                </w:r>
                <w:r w:rsidRPr="00CF02C8">
                  <w:rPr>
                    <w:rFonts w:ascii="Calibri" w:hAnsi="Calibri" w:cs="Calibri"/>
                    <w:sz w:val="56"/>
                    <w:szCs w:val="56"/>
                    <w:lang w:eastAsia="zh-CN"/>
                  </w:rPr>
                  <w:t xml:space="preserve"> </w:t>
                </w:r>
              </w:sdtContent>
            </w:sdt>
            <w:r>
              <w:rPr>
                <w:lang w:eastAsia="zh-CN"/>
              </w:rPr>
              <w:t xml:space="preserve"> </w:t>
            </w:r>
          </w:p>
        </w:tc>
      </w:tr>
      <w:tr w:rsidR="00DC153D" w14:paraId="699E85E4" w14:textId="77777777">
        <w:trPr>
          <w:trHeight w:val="10176"/>
        </w:trPr>
        <w:tc>
          <w:tcPr>
            <w:tcW w:w="9360" w:type="dxa"/>
          </w:tcPr>
          <w:p w14:paraId="0C63BEE1" w14:textId="14CAA23C" w:rsidR="00DC153D" w:rsidRDefault="00DC153D">
            <w:pPr>
              <w:spacing w:after="0" w:line="240" w:lineRule="auto"/>
              <w:jc w:val="left"/>
              <w:rPr>
                <w:lang w:eastAsia="zh-CN"/>
              </w:rPr>
            </w:pPr>
          </w:p>
        </w:tc>
      </w:tr>
    </w:tbl>
    <w:p w14:paraId="018378F6" w14:textId="77777777" w:rsidR="00DC153D" w:rsidRDefault="00000000">
      <w:pPr>
        <w:pStyle w:val="ListBullet"/>
        <w:numPr>
          <w:ilvl w:val="0"/>
          <w:numId w:val="0"/>
        </w:numPr>
        <w:rPr>
          <w:lang w:val="fr-FR" w:eastAsia="zh-CN"/>
        </w:rPr>
        <w:sectPr w:rsidR="00DC153D">
          <w:pgSz w:w="12240" w:h="15840"/>
          <w:pgMar w:top="1440" w:right="1440" w:bottom="1440" w:left="1440" w:header="720" w:footer="288" w:gutter="0"/>
          <w:cols w:space="720"/>
          <w:docGrid w:linePitch="360"/>
        </w:sectPr>
      </w:pPr>
      <w:r>
        <w:rPr>
          <w:noProof/>
        </w:rPr>
        <mc:AlternateContent>
          <mc:Choice Requires="wpg">
            <w:drawing>
              <wp:anchor distT="0" distB="0" distL="114300" distR="114300" simplePos="0" relativeHeight="251692032" behindDoc="1" locked="1" layoutInCell="1" allowOverlap="1" wp14:anchorId="7A2C8656" wp14:editId="23B9E85F">
                <wp:simplePos x="0" y="0"/>
                <wp:positionH relativeFrom="page">
                  <wp:align>right</wp:align>
                </wp:positionH>
                <wp:positionV relativeFrom="paragraph">
                  <wp:posOffset>-8521700</wp:posOffset>
                </wp:positionV>
                <wp:extent cx="7772400" cy="10312400"/>
                <wp:effectExtent l="0" t="0" r="0" b="0"/>
                <wp:wrapNone/>
                <wp:docPr id="202" name="Group 17"/>
                <wp:cNvGraphicFramePr/>
                <a:graphic xmlns:a="http://schemas.openxmlformats.org/drawingml/2006/main">
                  <a:graphicData uri="http://schemas.microsoft.com/office/word/2010/wordprocessingGroup">
                    <wpg:wgp>
                      <wpg:cNvGrpSpPr/>
                      <wpg:grpSpPr>
                        <a:xfrm>
                          <a:off x="0" y="0"/>
                          <a:ext cx="7772400" cy="10312400"/>
                          <a:chOff x="0" y="0"/>
                          <a:chExt cx="7772400" cy="9605963"/>
                        </a:xfrm>
                      </wpg:grpSpPr>
                      <wps:wsp>
                        <wps:cNvPr id="203" name="Rectangle 28"/>
                        <wps:cNvSpPr/>
                        <wps:spPr>
                          <a:xfrm>
                            <a:off x="0" y="4763"/>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4" name="Rectangle 27"/>
                        <wps:cNvSpPr/>
                        <wps:spPr>
                          <a:xfrm>
                            <a:off x="0" y="4763"/>
                            <a:ext cx="7772400"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5" name="Rectangle 26"/>
                        <wps:cNvSpPr/>
                        <wps:spPr>
                          <a:xfrm flipH="1">
                            <a:off x="571500" y="599123"/>
                            <a:ext cx="6629400" cy="84029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06" name="Group 25"/>
                        <wpg:cNvGrpSpPr/>
                        <wpg:grpSpPr>
                          <a:xfrm rot="5400000">
                            <a:off x="5351780" y="274003"/>
                            <a:ext cx="1772285" cy="1224280"/>
                            <a:chOff x="0" y="0"/>
                            <a:chExt cx="928687" cy="643890"/>
                          </a:xfrm>
                        </wpg:grpSpPr>
                        <wps:wsp>
                          <wps:cNvPr id="207" name="Freeform 809493637"/>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08" name="Freeform 256456011"/>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09" name="Freeform 86263810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10" name="Freeform 199819887"/>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g:wgp>
                  </a:graphicData>
                </a:graphic>
                <wp14:sizeRelV relativeFrom="margin">
                  <wp14:pctHeight>0</wp14:pctHeight>
                </wp14:sizeRelV>
              </wp:anchor>
            </w:drawing>
          </mc:Choice>
          <mc:Fallback>
            <w:pict>
              <v:group w14:anchorId="124E382F" id="Group 17" o:spid="_x0000_s1026" style="position:absolute;left:0;text-align:left;margin-left:560.8pt;margin-top:-671pt;width:612pt;height:812pt;z-index:-251624448;mso-position-horizontal:right;mso-position-horizontal-relative:page;mso-height-relative:margin" coordsize="77724,96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">
                <v:rect id="Rectangle 28" o:spid="_x0000_s1027" style="position:absolute;top:47;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" fillcolor="#f8e9d7 [663]" stroked="f" strokeweight="1pt"/>
                <v:rect id="Rectangle 27" o:spid="_x0000_s1028" style="position:absolute;top:47;width:777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" fillcolor="#234756 [3206]" stroked="f" strokeweight="1pt"/>
                <v:rect id="Rectangle 26" o:spid="_x0000_s1029" style="position:absolute;left:5715;top:5991;width:66294;height:84029;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" fillcolor="#fff9f2 [3205]" stroked="f" strokeweight="1pt"/>
                <v:group id="Group 25" o:spid="_x0000_s1030" style="position:absolute;left:53518;top:2739;width:17722;height:12243;rotation:9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">
                  <v:shape id="Freeform 809493637"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56456011"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862638102" o:spid="_x0000_s1033"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99819887" o:spid="_x0000_s1034"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w10:wrap anchorx="page"/>
                <w10:anchorlock/>
              </v:group>
            </w:pict>
          </mc:Fallback>
        </mc:AlternateContent>
      </w:r>
    </w:p>
    <w:p w14:paraId="2BC435E2" w14:textId="77777777" w:rsidR="00DC153D" w:rsidRDefault="00000000">
      <w:pPr>
        <w:pStyle w:val="ListBullet"/>
        <w:numPr>
          <w:ilvl w:val="0"/>
          <w:numId w:val="0"/>
        </w:numPr>
        <w:rPr>
          <w:lang w:val="fr-FR" w:eastAsia="zh-CN"/>
        </w:rPr>
        <w:sectPr w:rsidR="00DC153D">
          <w:pgSz w:w="12240" w:h="15840"/>
          <w:pgMar w:top="1440" w:right="1440" w:bottom="1440" w:left="1440" w:header="720" w:footer="288" w:gutter="0"/>
          <w:cols w:space="720"/>
          <w:docGrid w:linePitch="360"/>
        </w:sectPr>
      </w:pPr>
      <w:r>
        <w:rPr>
          <w:noProof/>
        </w:rPr>
        <w:lastRenderedPageBreak/>
        <mc:AlternateContent>
          <mc:Choice Requires="wps">
            <w:drawing>
              <wp:anchor distT="0" distB="0" distL="114300" distR="114300" simplePos="0" relativeHeight="251695104" behindDoc="0" locked="0" layoutInCell="1" allowOverlap="1" wp14:anchorId="0D99BC84" wp14:editId="063231DE">
                <wp:simplePos x="0" y="0"/>
                <wp:positionH relativeFrom="margin">
                  <wp:align>left</wp:align>
                </wp:positionH>
                <wp:positionV relativeFrom="paragraph">
                  <wp:posOffset>-113030</wp:posOffset>
                </wp:positionV>
                <wp:extent cx="6024245" cy="8620372"/>
                <wp:effectExtent l="0" t="0" r="0" b="0"/>
                <wp:wrapNone/>
                <wp:docPr id="212" name="文本框 212"/>
                <wp:cNvGraphicFramePr/>
                <a:graphic xmlns:a="http://schemas.openxmlformats.org/drawingml/2006/main">
                  <a:graphicData uri="http://schemas.microsoft.com/office/word/2010/wordprocessingShape">
                    <wps:wsp>
                      <wps:cNvSpPr txBox="1"/>
                      <wps:spPr>
                        <a:xfrm>
                          <a:off x="0" y="0"/>
                          <a:ext cx="6024245" cy="8620372"/>
                        </a:xfrm>
                        <a:prstGeom prst="rect">
                          <a:avLst/>
                        </a:prstGeom>
                        <a:solidFill>
                          <a:srgbClr val="000000">
                            <a:alpha val="0"/>
                          </a:srgbClr>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14:paraId="4FAE00E0" w14:textId="71D34B3A" w:rsid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providing users with a more diverse range of products and solutions. For example, LUCIC has collaborated with a renowned blockchain technology company to jointly develop a new cross-chain technology that enables seamless exchange and circulation between different digital currencies. This technology not only enhances the liquidity and utility of digital currencies, but also offers users more investment options and trading convenience. Simultaneously, LUCIC is collaborating with financial institutions to explore application scenarios of digital currencies in traditional finance such as payment settlements and cross-border remittances. Through these partnerships,</w:t>
                            </w:r>
                            <w:r>
                              <w:rPr>
                                <w:rFonts w:ascii="Calibri" w:eastAsia="SimSun" w:hAnsi="Calibri" w:cs="Calibri" w:hint="eastAsia"/>
                                <w:szCs w:val="24"/>
                                <w:lang w:eastAsia="zh-CN"/>
                              </w:rPr>
                              <w:t xml:space="preserve"> </w:t>
                            </w:r>
                            <w:r w:rsidRPr="00CF02C8">
                              <w:rPr>
                                <w:rFonts w:ascii="Calibri" w:eastAsia="SimSun" w:hAnsi="Calibri" w:cs="Calibri"/>
                                <w:szCs w:val="24"/>
                                <w:lang w:eastAsia="zh-CN"/>
                              </w:rPr>
                              <w:t>LUCIC not only creates new business opportunities and value growth for its partners but also contributes positively to the development of the overall digital currency industry.</w:t>
                            </w:r>
                          </w:p>
                          <w:p w14:paraId="188A9D5D" w14:textId="77777777" w:rsidR="00CF02C8" w:rsidRP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 xml:space="preserve">In terms of promoting the development of the digital currency ecosystem, LUCIC plays a significant role. As a project with a strong sense of social responsibility, LUCIC seeks to actively participate in setting and promoting industry standards, contributing to the standardized development of the digital currency industry. </w:t>
                            </w:r>
                          </w:p>
                          <w:p w14:paraId="18C3C823" w14:textId="77777777" w:rsidR="00CF02C8" w:rsidRP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 xml:space="preserve">Through communication and collaboration with industry associations, regulatory agencies, and others, LUCIC works to establish a fair, transparent, and orderly market environment. </w:t>
                            </w:r>
                          </w:p>
                          <w:p w14:paraId="29E1A7E7" w14:textId="77777777" w:rsidR="00CF02C8" w:rsidRP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 xml:space="preserve">Additionally, LUCIC actively engages in technological innovation and research and development, driving technological progress in the digital currency industry. For example, the LUCIC team has conducted in-depth research and exploration in areas such as blockchain scalability, privacy protection, and smart contract security, achieving a series of important results. These achievements not only provide technical support for LUCIC's development, but also offer valuable insights and references </w:t>
                            </w:r>
                            <w:proofErr w:type="gramStart"/>
                            <w:r w:rsidRPr="00CF02C8">
                              <w:rPr>
                                <w:rFonts w:ascii="Calibri" w:eastAsia="SimSun" w:hAnsi="Calibri" w:cs="Calibri"/>
                                <w:szCs w:val="24"/>
                                <w:lang w:eastAsia="zh-CN"/>
                              </w:rPr>
                              <w:t>for  technological</w:t>
                            </w:r>
                            <w:proofErr w:type="gramEnd"/>
                            <w:r w:rsidRPr="00CF02C8">
                              <w:rPr>
                                <w:rFonts w:ascii="Calibri" w:eastAsia="SimSun" w:hAnsi="Calibri" w:cs="Calibri"/>
                                <w:szCs w:val="24"/>
                                <w:lang w:eastAsia="zh-CN"/>
                              </w:rPr>
                              <w:t xml:space="preserve"> innovation of the broader digital currency industry.</w:t>
                            </w:r>
                          </w:p>
                          <w:p w14:paraId="50F323CE" w14:textId="77777777" w:rsidR="00CF02C8" w:rsidRP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b/>
                                <w:bCs/>
                                <w:szCs w:val="24"/>
                                <w:lang w:eastAsia="zh-CN"/>
                              </w:rPr>
                              <w:t>"Make time your friend,"</w:t>
                            </w:r>
                            <w:r w:rsidRPr="00CF02C8">
                              <w:rPr>
                                <w:rFonts w:ascii="Calibri" w:eastAsia="SimSun" w:hAnsi="Calibri" w:cs="Calibri"/>
                                <w:szCs w:val="24"/>
                                <w:lang w:eastAsia="zh-CN"/>
                              </w:rPr>
                              <w:t xml:space="preserve"> is a belief that LUCIC firmly upholds. In the digital currency field, where the market changes rapidly and competition is fierce, many projects adopt a short-sighted approach to pursue short-term gains. However, LUCIC understands that true success requires a long-term perspective. Only through such efforts and persistence can sustainable development be achieved. Therefore, LUCIC maintains a patient and rational attitude, not swayed by short-term market fluctuations or profit temptations.</w:t>
                            </w:r>
                          </w:p>
                          <w:p w14:paraId="07984393" w14:textId="77777777" w:rsidR="00CF02C8" w:rsidRP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 xml:space="preserve">In its project planning and development, LUCIC emphasizes the formulation and execution of long-term strategies. The team deeply studies market trends and user needs, combining them with its technical advantages and resource conditions to formulate a series of forward-looking and feasible development strategies. These strategies cover multiple aspects, including technological research and development, product innovation, market expansion, and user services, laying a solid foundation for LUCIC's long-term development. </w:t>
                            </w:r>
                          </w:p>
                          <w:p w14:paraId="1AB17C57" w14:textId="6EB43EB6" w:rsidR="00CF02C8" w:rsidRPr="00CF02C8" w:rsidRDefault="00001DA7"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At the same time, LUCIC has established a comprehensive project management and execution mechanism to ensure that each strategic goal is effectively implemented and advanced. During the execution process, the team closely monitors market changes and user feedback, adjusting</w:t>
                            </w:r>
                          </w:p>
                          <w:p w14:paraId="5BD31C2B" w14:textId="77777777" w:rsidR="00CF02C8" w:rsidRPr="00CF02C8" w:rsidRDefault="00CF02C8" w:rsidP="00CF02C8">
                            <w:pPr>
                              <w:spacing w:line="260" w:lineRule="auto"/>
                              <w:rPr>
                                <w:rFonts w:ascii="Calibri" w:eastAsia="SimSun" w:hAnsi="Calibri" w:cs="Calibri"/>
                                <w:szCs w:val="24"/>
                                <w:lang w:eastAsia="zh-CN"/>
                              </w:rPr>
                            </w:pPr>
                          </w:p>
                          <w:p w14:paraId="3391310E" w14:textId="61647CBF" w:rsidR="00DC153D" w:rsidRPr="00CF02C8" w:rsidRDefault="00DC153D" w:rsidP="00CF02C8">
                            <w:pPr>
                              <w:spacing w:line="260" w:lineRule="auto"/>
                              <w:rPr>
                                <w:rFonts w:ascii="Calibri" w:eastAsia="SimSun" w:hAnsi="Calibri" w:cs="Calibri"/>
                                <w:szCs w:val="24"/>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0D99BC84" id="文本框 212" o:spid="_x0000_s1041" type="#_x0000_t202" style="position:absolute;left:0;text-align:left;margin-left:0;margin-top:-8.9pt;width:474.35pt;height:678.75pt;z-index:2516951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" fillcolor="black" strokeweight=".5pt">
                <v:fill opacity="0"/>
                <v:stroke opacity="0"/>
                <v:textbox>
                  <w:txbxContent>
                    <w:p w14:paraId="4FAE00E0" w14:textId="71D34B3A" w:rsid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providing users with a more diverse range of products and solutions. For example, LUCIC has collaborated with a renowned blockchain technology company to jointly develop a new cross-chain technology that enables seamless exchange and circulation between different digital currencies. This technology not only enhances the liquidity and utility of digital currencies, but also offers users more investment options and trading convenience. Simultaneously, LUCIC is collaborating with financial institutions to explore application scenarios of digital currencies in traditional finance such as payment settlements and cross-border remittances. Through these partnerships,</w:t>
                      </w:r>
                      <w:r>
                        <w:rPr>
                          <w:rFonts w:ascii="Calibri" w:eastAsia="SimSun" w:hAnsi="Calibri" w:cs="Calibri" w:hint="eastAsia"/>
                          <w:szCs w:val="24"/>
                          <w:lang w:eastAsia="zh-CN"/>
                        </w:rPr>
                        <w:t xml:space="preserve"> </w:t>
                      </w:r>
                      <w:r w:rsidRPr="00CF02C8">
                        <w:rPr>
                          <w:rFonts w:ascii="Calibri" w:eastAsia="SimSun" w:hAnsi="Calibri" w:cs="Calibri"/>
                          <w:szCs w:val="24"/>
                          <w:lang w:eastAsia="zh-CN"/>
                        </w:rPr>
                        <w:t>LUCIC not only creates new business opportunities and value growth for its partners but also contributes positively to the development of the overall digital currency industry.</w:t>
                      </w:r>
                    </w:p>
                    <w:p w14:paraId="188A9D5D" w14:textId="77777777" w:rsidR="00CF02C8" w:rsidRP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 xml:space="preserve">In terms of promoting the development of the digital currency ecosystem, LUCIC plays a significant role. As a project with a strong sense of social responsibility, LUCIC seeks to actively participate in setting and promoting industry standards, contributing to the standardized development of the digital currency industry. </w:t>
                      </w:r>
                    </w:p>
                    <w:p w14:paraId="18C3C823" w14:textId="77777777" w:rsidR="00CF02C8" w:rsidRP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 xml:space="preserve">Through communication and collaboration with industry associations, regulatory agencies, and others, LUCIC works to establish a fair, transparent, and orderly market environment. </w:t>
                      </w:r>
                    </w:p>
                    <w:p w14:paraId="29E1A7E7" w14:textId="77777777" w:rsidR="00CF02C8" w:rsidRP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 xml:space="preserve">Additionally, LUCIC actively engages in technological innovation and research and development, driving technological progress in the digital currency industry. For example, the LUCIC team has conducted in-depth research and exploration in areas such as blockchain scalability, privacy protection, and smart contract security, achieving a series of important results. These achievements not only provide technical support for LUCIC's development, but also offer valuable insights and references </w:t>
                      </w:r>
                      <w:proofErr w:type="gramStart"/>
                      <w:r w:rsidRPr="00CF02C8">
                        <w:rPr>
                          <w:rFonts w:ascii="Calibri" w:eastAsia="SimSun" w:hAnsi="Calibri" w:cs="Calibri"/>
                          <w:szCs w:val="24"/>
                          <w:lang w:eastAsia="zh-CN"/>
                        </w:rPr>
                        <w:t>for  technological</w:t>
                      </w:r>
                      <w:proofErr w:type="gramEnd"/>
                      <w:r w:rsidRPr="00CF02C8">
                        <w:rPr>
                          <w:rFonts w:ascii="Calibri" w:eastAsia="SimSun" w:hAnsi="Calibri" w:cs="Calibri"/>
                          <w:szCs w:val="24"/>
                          <w:lang w:eastAsia="zh-CN"/>
                        </w:rPr>
                        <w:t xml:space="preserve"> innovation of the broader digital currency industry.</w:t>
                      </w:r>
                    </w:p>
                    <w:p w14:paraId="50F323CE" w14:textId="77777777" w:rsidR="00CF02C8" w:rsidRP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b/>
                          <w:bCs/>
                          <w:szCs w:val="24"/>
                          <w:lang w:eastAsia="zh-CN"/>
                        </w:rPr>
                        <w:t>"Make time your friend,"</w:t>
                      </w:r>
                      <w:r w:rsidRPr="00CF02C8">
                        <w:rPr>
                          <w:rFonts w:ascii="Calibri" w:eastAsia="SimSun" w:hAnsi="Calibri" w:cs="Calibri"/>
                          <w:szCs w:val="24"/>
                          <w:lang w:eastAsia="zh-CN"/>
                        </w:rPr>
                        <w:t xml:space="preserve"> is a belief that LUCIC firmly upholds. In the digital currency field, where the market changes rapidly and competition is fierce, many projects adopt a short-sighted approach to pursue short-term gains. However, LUCIC understands that true success requires a long-term perspective. Only through such efforts and persistence can sustainable development be achieved. Therefore, LUCIC maintains a patient and rational attitude, not swayed by short-term market fluctuations or profit temptations.</w:t>
                      </w:r>
                    </w:p>
                    <w:p w14:paraId="07984393" w14:textId="77777777" w:rsidR="00CF02C8" w:rsidRPr="00CF02C8" w:rsidRDefault="00CF02C8"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 xml:space="preserve">In its project planning and development, LUCIC emphasizes the formulation and execution of long-term strategies. The team deeply studies market trends and user needs, combining them with its technical advantages and resource conditions to formulate a series of forward-looking and feasible development strategies. These strategies cover multiple aspects, including technological research and development, product innovation, market expansion, and user services, laying a solid foundation for LUCIC's long-term development. </w:t>
                      </w:r>
                    </w:p>
                    <w:p w14:paraId="1AB17C57" w14:textId="6EB43EB6" w:rsidR="00CF02C8" w:rsidRPr="00CF02C8" w:rsidRDefault="00001DA7"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At the same time, LUCIC has established a comprehensive project management and execution mechanism to ensure that each strategic goal is effectively implemented and advanced. During the execution process, the team closely monitors market changes and user feedback, adjusting</w:t>
                      </w:r>
                    </w:p>
                    <w:p w14:paraId="5BD31C2B" w14:textId="77777777" w:rsidR="00CF02C8" w:rsidRPr="00CF02C8" w:rsidRDefault="00CF02C8" w:rsidP="00CF02C8">
                      <w:pPr>
                        <w:spacing w:line="260" w:lineRule="auto"/>
                        <w:rPr>
                          <w:rFonts w:ascii="Calibri" w:eastAsia="SimSun" w:hAnsi="Calibri" w:cs="Calibri"/>
                          <w:szCs w:val="24"/>
                          <w:lang w:eastAsia="zh-CN"/>
                        </w:rPr>
                      </w:pPr>
                    </w:p>
                    <w:p w14:paraId="3391310E" w14:textId="61647CBF" w:rsidR="00DC153D" w:rsidRPr="00CF02C8" w:rsidRDefault="00DC153D" w:rsidP="00CF02C8">
                      <w:pPr>
                        <w:spacing w:line="260" w:lineRule="auto"/>
                        <w:rPr>
                          <w:rFonts w:ascii="Calibri" w:eastAsia="SimSun" w:hAnsi="Calibri" w:cs="Calibri"/>
                          <w:szCs w:val="24"/>
                          <w:lang w:eastAsia="zh-CN"/>
                        </w:rPr>
                      </w:pPr>
                    </w:p>
                  </w:txbxContent>
                </v:textbox>
                <w10:wrap anchorx="margin"/>
              </v:shape>
            </w:pict>
          </mc:Fallback>
        </mc:AlternateContent>
      </w:r>
      <w:r>
        <w:rPr>
          <w:noProof/>
        </w:rPr>
        <mc:AlternateContent>
          <mc:Choice Requires="wpg">
            <w:drawing>
              <wp:anchor distT="0" distB="0" distL="114300" distR="114300" simplePos="0" relativeHeight="251694080" behindDoc="1" locked="1" layoutInCell="1" allowOverlap="1" wp14:anchorId="37DDCD74" wp14:editId="75BE330F">
                <wp:simplePos x="0" y="0"/>
                <wp:positionH relativeFrom="page">
                  <wp:align>right</wp:align>
                </wp:positionH>
                <wp:positionV relativeFrom="paragraph">
                  <wp:posOffset>-914400</wp:posOffset>
                </wp:positionV>
                <wp:extent cx="7772400" cy="10052050"/>
                <wp:effectExtent l="0" t="0" r="0" b="6350"/>
                <wp:wrapNone/>
                <wp:docPr id="213" name="Group 13"/>
                <wp:cNvGraphicFramePr/>
                <a:graphic xmlns:a="http://schemas.openxmlformats.org/drawingml/2006/main">
                  <a:graphicData uri="http://schemas.microsoft.com/office/word/2010/wordprocessingGroup">
                    <wpg:wgp>
                      <wpg:cNvGrpSpPr/>
                      <wpg:grpSpPr>
                        <a:xfrm>
                          <a:off x="0" y="0"/>
                          <a:ext cx="7772400" cy="10052050"/>
                          <a:chOff x="0" y="0"/>
                          <a:chExt cx="7773341" cy="9604243"/>
                        </a:xfrm>
                      </wpg:grpSpPr>
                      <wps:wsp>
                        <wps:cNvPr id="214"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15"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16" name="Group 20"/>
                        <wpg:cNvGrpSpPr/>
                        <wpg:grpSpPr>
                          <a:xfrm rot="10800000">
                            <a:off x="5760720" y="1424940"/>
                            <a:ext cx="2012621" cy="1396808"/>
                            <a:chOff x="0" y="0"/>
                            <a:chExt cx="928687" cy="643890"/>
                          </a:xfrm>
                        </wpg:grpSpPr>
                        <wps:wsp>
                          <wps:cNvPr id="217"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18"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19"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20"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g:grpSp>
                        <wpg:cNvPr id="221" name="Group 16"/>
                        <wpg:cNvGrpSpPr/>
                        <wpg:grpSpPr>
                          <a:xfrm>
                            <a:off x="3992880" y="6164580"/>
                            <a:ext cx="3172968" cy="2194560"/>
                            <a:chOff x="0" y="0"/>
                            <a:chExt cx="928687" cy="643890"/>
                          </a:xfrm>
                        </wpg:grpSpPr>
                        <wps:wsp>
                          <wps:cNvPr id="222"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23"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24"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25"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s:wsp>
                        <wps:cNvPr id="226" name="Rectangle 18"/>
                        <wps:cNvSpPr/>
                        <wps:spPr>
                          <a:xfrm>
                            <a:off x="571569" y="594548"/>
                            <a:ext cx="6660051" cy="840625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w14:anchorId="5234DFD8" id="Group 13" o:spid="_x0000_s1026" style="position:absolute;left:0;text-align:left;margin-left:560.8pt;margin-top:-1in;width:612pt;height:791.5pt;z-index:-251622400;mso-position-horizontal:right;mso-position-horizontal-relative:page;mso-height-relative:margin" coordsize="77733,9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" fillcolor="#f8e9d7 [663]" stroked="f" strokeweight="1pt"/>
                <v:rect id="Rectangle 19" o:spid="_x0000_s1028" style="position:absolute;width:38855;height:96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5945;width:66601;height:84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" fillcolor="#fff9f2 [3205]" stroked="f" strokeweight="1pt"/>
                <w10:wrap anchorx="page"/>
                <w10:anchorlock/>
              </v:group>
            </w:pict>
          </mc:Fallback>
        </mc:AlternateContent>
      </w:r>
    </w:p>
    <w:p w14:paraId="2153E1A4" w14:textId="77777777" w:rsidR="00DC153D" w:rsidRDefault="00000000">
      <w:pPr>
        <w:pStyle w:val="ListBullet"/>
        <w:numPr>
          <w:ilvl w:val="0"/>
          <w:numId w:val="0"/>
        </w:numPr>
        <w:rPr>
          <w:lang w:val="fr-FR" w:eastAsia="zh-CN"/>
        </w:rPr>
        <w:sectPr w:rsidR="00DC153D">
          <w:pgSz w:w="12240" w:h="15840"/>
          <w:pgMar w:top="1440" w:right="1440" w:bottom="1440" w:left="1440" w:header="720" w:footer="288" w:gutter="0"/>
          <w:cols w:space="720"/>
          <w:docGrid w:linePitch="360"/>
        </w:sectPr>
      </w:pPr>
      <w:r>
        <w:rPr>
          <w:noProof/>
        </w:rPr>
        <w:lastRenderedPageBreak/>
        <mc:AlternateContent>
          <mc:Choice Requires="wps">
            <w:drawing>
              <wp:anchor distT="0" distB="0" distL="114300" distR="114300" simplePos="0" relativeHeight="251697152" behindDoc="0" locked="0" layoutInCell="1" allowOverlap="1" wp14:anchorId="040FA01B" wp14:editId="77312390">
                <wp:simplePos x="0" y="0"/>
                <wp:positionH relativeFrom="column">
                  <wp:posOffset>-6350</wp:posOffset>
                </wp:positionH>
                <wp:positionV relativeFrom="paragraph">
                  <wp:posOffset>-215900</wp:posOffset>
                </wp:positionV>
                <wp:extent cx="6024245" cy="8769350"/>
                <wp:effectExtent l="0" t="0" r="0" b="0"/>
                <wp:wrapNone/>
                <wp:docPr id="227" name="文本框 227"/>
                <wp:cNvGraphicFramePr/>
                <a:graphic xmlns:a="http://schemas.openxmlformats.org/drawingml/2006/main">
                  <a:graphicData uri="http://schemas.microsoft.com/office/word/2010/wordprocessingShape">
                    <wps:wsp>
                      <wps:cNvSpPr txBox="1"/>
                      <wps:spPr>
                        <a:xfrm>
                          <a:off x="0" y="0"/>
                          <a:ext cx="6024245" cy="8769350"/>
                        </a:xfrm>
                        <a:prstGeom prst="rect">
                          <a:avLst/>
                        </a:prstGeom>
                        <a:solidFill>
                          <a:srgbClr val="000000">
                            <a:alpha val="0"/>
                          </a:srgbClr>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14:paraId="7F525E82" w14:textId="5206ECB8" w:rsidR="00CF02C8" w:rsidRPr="00CF02C8" w:rsidRDefault="00CF02C8" w:rsidP="00001DA7">
                            <w:pPr>
                              <w:spacing w:beforeLines="50" w:before="120" w:after="10"/>
                              <w:rPr>
                                <w:rFonts w:ascii="Calibri" w:eastAsia="SimSun" w:hAnsi="Calibri" w:cs="Calibri"/>
                                <w:szCs w:val="24"/>
                                <w:lang w:eastAsia="zh-CN"/>
                              </w:rPr>
                            </w:pPr>
                            <w:r w:rsidRPr="00CF02C8">
                              <w:rPr>
                                <w:rFonts w:ascii="Calibri" w:eastAsia="SimSun" w:hAnsi="Calibri" w:cs="Calibri"/>
                                <w:szCs w:val="24"/>
                                <w:lang w:eastAsia="zh-CN"/>
                              </w:rPr>
                              <w:t>and optimizing strategic plans in real time to adapt to the ever-changing market environment.</w:t>
                            </w:r>
                          </w:p>
                          <w:p w14:paraId="3EB15C02" w14:textId="1F5DE8DD" w:rsidR="00DC153D" w:rsidRDefault="00CF02C8" w:rsidP="00001DA7">
                            <w:pPr>
                              <w:spacing w:beforeLines="50" w:before="120" w:after="10"/>
                              <w:rPr>
                                <w:rFonts w:ascii="Calibri" w:eastAsia="SimSun" w:hAnsi="Calibri" w:cs="Calibri"/>
                                <w:szCs w:val="24"/>
                                <w:lang w:eastAsia="zh-CN"/>
                              </w:rPr>
                            </w:pPr>
                            <w:r w:rsidRPr="00CF02C8">
                              <w:rPr>
                                <w:rFonts w:ascii="Calibri" w:eastAsia="SimSun" w:hAnsi="Calibri" w:cs="Calibri"/>
                                <w:szCs w:val="24"/>
                                <w:lang w:eastAsia="zh-CN"/>
                              </w:rPr>
                              <w:t>In technological research and development, LUCIC insists on long-term investment and continuous innovation. Blockchain technology, as the foundational technology of digital currencies, is constantly evolving and improving. The LUCIC team stays at the forefront of technology development, continuously exploring and applying new technological</w:t>
                            </w:r>
                            <w:r>
                              <w:rPr>
                                <w:rFonts w:ascii="Calibri" w:eastAsia="SimSun" w:hAnsi="Calibri" w:cs="Calibri" w:hint="eastAsia"/>
                                <w:szCs w:val="24"/>
                                <w:lang w:eastAsia="zh-CN"/>
                              </w:rPr>
                              <w:t xml:space="preserve"> </w:t>
                            </w:r>
                            <w:r w:rsidRPr="00CF02C8">
                              <w:rPr>
                                <w:rFonts w:ascii="Calibri" w:eastAsia="SimSun" w:hAnsi="Calibri" w:cs="Calibri"/>
                                <w:szCs w:val="24"/>
                                <w:lang w:eastAsia="zh-CN"/>
                              </w:rPr>
                              <w:t>advancements. For instance, in the area of blockchain scalability, the LUCIC team actively researches and applies technologies such as sharding and sidechains to improve the transaction processing capacity and scalability of the blockchain. In privacy protection, the team has developed a privacy protection technology based on zero-knowledge proofs, ensuring user transaction data privacy. These technological innovations not only enhance LUCIC's technological competitiveness but also contribute to the broader digital currency industry's development in this regard.</w:t>
                            </w:r>
                          </w:p>
                          <w:p w14:paraId="1F1E4D09" w14:textId="77777777" w:rsidR="00CF02C8" w:rsidRPr="00CF02C8" w:rsidRDefault="00CF02C8" w:rsidP="00001DA7">
                            <w:pPr>
                              <w:spacing w:beforeLines="50" w:before="120" w:after="10"/>
                              <w:rPr>
                                <w:rFonts w:ascii="Calibri" w:eastAsia="SimSun" w:hAnsi="Calibri" w:cs="Calibri"/>
                                <w:szCs w:val="24"/>
                                <w:lang w:eastAsia="zh-CN"/>
                              </w:rPr>
                            </w:pPr>
                            <w:r w:rsidRPr="00CF02C8">
                              <w:rPr>
                                <w:rFonts w:ascii="Calibri" w:eastAsia="SimSun" w:hAnsi="Calibri" w:cs="Calibri"/>
                                <w:szCs w:val="24"/>
                                <w:lang w:eastAsia="zh-CN"/>
                              </w:rPr>
                              <w:t xml:space="preserve">In user services, LUCIC always adheres to a user-centered approach, continuously enhancing user experience. The team establishes a comprehensive user feedback mechanism to promptly understand user needs and suggestions, continuously improving and optimizing products and services. For instance, in user interface design, the LUCIC team, based on user feedback and suggestions, continuously optimizes and improves the interface to make it simpler, more intuitive and user-friendly. </w:t>
                            </w:r>
                          </w:p>
                          <w:p w14:paraId="687E09F0" w14:textId="77777777" w:rsidR="00CF02C8" w:rsidRPr="00CF02C8" w:rsidRDefault="00CF02C8" w:rsidP="00001DA7">
                            <w:pPr>
                              <w:spacing w:beforeLines="50" w:before="120" w:after="10"/>
                              <w:rPr>
                                <w:rFonts w:ascii="Calibri" w:eastAsia="SimSun" w:hAnsi="Calibri" w:cs="Calibri"/>
                                <w:szCs w:val="24"/>
                                <w:lang w:eastAsia="zh-CN"/>
                              </w:rPr>
                            </w:pPr>
                            <w:r w:rsidRPr="00CF02C8">
                              <w:rPr>
                                <w:rFonts w:ascii="Calibri" w:eastAsia="SimSun" w:hAnsi="Calibri" w:cs="Calibri"/>
                                <w:szCs w:val="24"/>
                                <w:lang w:eastAsia="zh-CN"/>
                              </w:rPr>
                              <w:t xml:space="preserve">In terms of customer service, LUCIC has established a professional customer service team to provide 24/7 support. Whether users encounter issues during transactions or need information about digital currencies, the customer service team can provide timely answers and assistance.  </w:t>
                            </w:r>
                          </w:p>
                          <w:p w14:paraId="06804A47" w14:textId="77777777" w:rsidR="00CF02C8" w:rsidRPr="00CF02C8" w:rsidRDefault="00CF02C8" w:rsidP="00001DA7">
                            <w:pPr>
                              <w:spacing w:beforeLines="50" w:before="120" w:after="10"/>
                              <w:rPr>
                                <w:rFonts w:ascii="Calibri" w:eastAsia="SimSun" w:hAnsi="Calibri" w:cs="Calibri"/>
                                <w:szCs w:val="24"/>
                                <w:lang w:eastAsia="zh-CN"/>
                              </w:rPr>
                            </w:pPr>
                            <w:r w:rsidRPr="00CF02C8">
                              <w:rPr>
                                <w:rFonts w:ascii="Calibri" w:eastAsia="SimSun" w:hAnsi="Calibri" w:cs="Calibri"/>
                                <w:b/>
                                <w:bCs/>
                                <w:szCs w:val="24"/>
                                <w:lang w:eastAsia="zh-CN"/>
                              </w:rPr>
                              <w:t>"In the end, victory belongs to the creators and participants,"</w:t>
                            </w:r>
                            <w:r w:rsidRPr="00CF02C8">
                              <w:rPr>
                                <w:rFonts w:ascii="Calibri" w:eastAsia="SimSun" w:hAnsi="Calibri" w:cs="Calibri"/>
                                <w:szCs w:val="24"/>
                                <w:lang w:eastAsia="zh-CN"/>
                              </w:rPr>
                              <w:t xml:space="preserve"> is a belief LUCIC firmly holds about the future. In the digital currency field, innovation is the key force driving development. As a project with an innovative spirit, LUCIC consistently treats innovation as its core competency. </w:t>
                            </w:r>
                          </w:p>
                          <w:p w14:paraId="02AE42DD" w14:textId="77777777" w:rsidR="00CF02C8" w:rsidRPr="00CF02C8" w:rsidRDefault="00CF02C8" w:rsidP="00001DA7">
                            <w:pPr>
                              <w:spacing w:beforeLines="50" w:before="120" w:after="10"/>
                              <w:rPr>
                                <w:rFonts w:ascii="Calibri" w:eastAsia="SimSun" w:hAnsi="Calibri" w:cs="Calibri"/>
                                <w:szCs w:val="24"/>
                                <w:lang w:eastAsia="zh-CN"/>
                              </w:rPr>
                            </w:pPr>
                            <w:r w:rsidRPr="00CF02C8">
                              <w:rPr>
                                <w:rFonts w:ascii="Calibri" w:eastAsia="SimSun" w:hAnsi="Calibri" w:cs="Calibri"/>
                                <w:szCs w:val="24"/>
                                <w:lang w:eastAsia="zh-CN"/>
                              </w:rPr>
                              <w:t>The team continuously explores new business models, technological applications, and service methods, bringing more value and surprises to users and partners.</w:t>
                            </w:r>
                          </w:p>
                          <w:p w14:paraId="7247CD2F" w14:textId="77777777" w:rsidR="00CF02C8" w:rsidRPr="00CF02C8" w:rsidRDefault="00CF02C8" w:rsidP="00001DA7">
                            <w:pPr>
                              <w:spacing w:beforeLines="50" w:before="120" w:after="10"/>
                              <w:rPr>
                                <w:rFonts w:ascii="Calibri" w:eastAsia="SimSun" w:hAnsi="Calibri" w:cs="Calibri"/>
                                <w:szCs w:val="24"/>
                                <w:lang w:eastAsia="zh-CN"/>
                              </w:rPr>
                            </w:pPr>
                            <w:r w:rsidRPr="00CF02C8">
                              <w:rPr>
                                <w:rFonts w:ascii="Calibri" w:eastAsia="SimSun" w:hAnsi="Calibri" w:cs="Calibri"/>
                                <w:szCs w:val="24"/>
                                <w:lang w:eastAsia="zh-CN"/>
                              </w:rPr>
                              <w:t>In terms of business model innovation, LUCIC actively explores the integration and development of digital currencies with the real economy. Through collaboration with traditional enterprises, LUCIC attempts to apply digital currencies in supply chain finance, cross-border trade, digital asset trading, and other areas, providing traditional enterprises with more efficient, convenient, and secure financial services. At the same time, LUCIC also actively explores the application of digital currencies for public welfare, culture, and art, contributing positively to social development. For example, LUCIC has partnered with a charitable organization to launch a digital currency-based donation platform, achieving transparent management and tracking of donation funds, enhancing the efficiency and credibility of charity.</w:t>
                            </w:r>
                          </w:p>
                          <w:p w14:paraId="38F5D440" w14:textId="19C61C28" w:rsidR="00CF02C8" w:rsidRPr="00CF02C8" w:rsidRDefault="00001DA7"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In terms of technological application innovation, LUCIC continuously expands the application scenarios of blockchain technology. In addition to its applications in the digital currency field,</w:t>
                            </w:r>
                          </w:p>
                          <w:p w14:paraId="7F5899BE" w14:textId="77777777" w:rsidR="00CF02C8" w:rsidRPr="00CF02C8" w:rsidRDefault="00CF02C8" w:rsidP="00CF02C8">
                            <w:pPr>
                              <w:spacing w:line="260" w:lineRule="auto"/>
                              <w:rPr>
                                <w:rFonts w:ascii="Calibri" w:eastAsia="SimSun" w:hAnsi="Calibri" w:cs="Calibri"/>
                                <w:szCs w:val="24"/>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040FA01B" id="文本框 227" o:spid="_x0000_s1042" type="#_x0000_t202" style="position:absolute;left:0;text-align:left;margin-left:-.5pt;margin-top:-17pt;width:474.35pt;height:690.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" fillcolor="black" strokeweight=".5pt">
                <v:fill opacity="0"/>
                <v:stroke opacity="0"/>
                <v:textbox>
                  <w:txbxContent>
                    <w:p w14:paraId="7F525E82" w14:textId="5206ECB8" w:rsidR="00CF02C8" w:rsidRPr="00CF02C8" w:rsidRDefault="00CF02C8" w:rsidP="00001DA7">
                      <w:pPr>
                        <w:spacing w:beforeLines="50" w:before="120" w:after="10"/>
                        <w:rPr>
                          <w:rFonts w:ascii="Calibri" w:eastAsia="SimSun" w:hAnsi="Calibri" w:cs="Calibri"/>
                          <w:szCs w:val="24"/>
                          <w:lang w:eastAsia="zh-CN"/>
                        </w:rPr>
                      </w:pPr>
                      <w:r w:rsidRPr="00CF02C8">
                        <w:rPr>
                          <w:rFonts w:ascii="Calibri" w:eastAsia="SimSun" w:hAnsi="Calibri" w:cs="Calibri"/>
                          <w:szCs w:val="24"/>
                          <w:lang w:eastAsia="zh-CN"/>
                        </w:rPr>
                        <w:t>and optimizing strategic plans in real time to adapt to the ever-changing market environment.</w:t>
                      </w:r>
                    </w:p>
                    <w:p w14:paraId="3EB15C02" w14:textId="1F5DE8DD" w:rsidR="00DC153D" w:rsidRDefault="00CF02C8" w:rsidP="00001DA7">
                      <w:pPr>
                        <w:spacing w:beforeLines="50" w:before="120" w:after="10"/>
                        <w:rPr>
                          <w:rFonts w:ascii="Calibri" w:eastAsia="SimSun" w:hAnsi="Calibri" w:cs="Calibri"/>
                          <w:szCs w:val="24"/>
                          <w:lang w:eastAsia="zh-CN"/>
                        </w:rPr>
                      </w:pPr>
                      <w:r w:rsidRPr="00CF02C8">
                        <w:rPr>
                          <w:rFonts w:ascii="Calibri" w:eastAsia="SimSun" w:hAnsi="Calibri" w:cs="Calibri"/>
                          <w:szCs w:val="24"/>
                          <w:lang w:eastAsia="zh-CN"/>
                        </w:rPr>
                        <w:t>In technological research and development, LUCIC insists on long-term investment and continuous innovation. Blockchain technology, as the foundational technology of digital currencies, is constantly evolving and improving. The LUCIC team stays at the forefront of technology development, continuously exploring and applying new technological</w:t>
                      </w:r>
                      <w:r>
                        <w:rPr>
                          <w:rFonts w:ascii="Calibri" w:eastAsia="SimSun" w:hAnsi="Calibri" w:cs="Calibri" w:hint="eastAsia"/>
                          <w:szCs w:val="24"/>
                          <w:lang w:eastAsia="zh-CN"/>
                        </w:rPr>
                        <w:t xml:space="preserve"> </w:t>
                      </w:r>
                      <w:r w:rsidRPr="00CF02C8">
                        <w:rPr>
                          <w:rFonts w:ascii="Calibri" w:eastAsia="SimSun" w:hAnsi="Calibri" w:cs="Calibri"/>
                          <w:szCs w:val="24"/>
                          <w:lang w:eastAsia="zh-CN"/>
                        </w:rPr>
                        <w:t>advancements. For instance, in the area of blockchain scalability, the LUCIC team actively researches and applies technologies such as sharding and sidechains to improve the transaction processing capacity and scalability of the blockchain. In privacy protection, the team has developed a privacy protection technology based on zero-knowledge proofs, ensuring user transaction data privacy. These technological innovations not only enhance LUCIC's technological competitiveness but also contribute to the broader digital currency industry's development in this regard.</w:t>
                      </w:r>
                    </w:p>
                    <w:p w14:paraId="1F1E4D09" w14:textId="77777777" w:rsidR="00CF02C8" w:rsidRPr="00CF02C8" w:rsidRDefault="00CF02C8" w:rsidP="00001DA7">
                      <w:pPr>
                        <w:spacing w:beforeLines="50" w:before="120" w:after="10"/>
                        <w:rPr>
                          <w:rFonts w:ascii="Calibri" w:eastAsia="SimSun" w:hAnsi="Calibri" w:cs="Calibri"/>
                          <w:szCs w:val="24"/>
                          <w:lang w:eastAsia="zh-CN"/>
                        </w:rPr>
                      </w:pPr>
                      <w:r w:rsidRPr="00CF02C8">
                        <w:rPr>
                          <w:rFonts w:ascii="Calibri" w:eastAsia="SimSun" w:hAnsi="Calibri" w:cs="Calibri"/>
                          <w:szCs w:val="24"/>
                          <w:lang w:eastAsia="zh-CN"/>
                        </w:rPr>
                        <w:t xml:space="preserve">In user services, LUCIC always adheres to a user-centered approach, continuously enhancing user experience. The team establishes a comprehensive user feedback mechanism to promptly understand user needs and suggestions, continuously improving and optimizing products and services. For instance, in user interface design, the LUCIC team, based on user feedback and suggestions, continuously optimizes and improves the interface to make it simpler, more intuitive and user-friendly. </w:t>
                      </w:r>
                    </w:p>
                    <w:p w14:paraId="687E09F0" w14:textId="77777777" w:rsidR="00CF02C8" w:rsidRPr="00CF02C8" w:rsidRDefault="00CF02C8" w:rsidP="00001DA7">
                      <w:pPr>
                        <w:spacing w:beforeLines="50" w:before="120" w:after="10"/>
                        <w:rPr>
                          <w:rFonts w:ascii="Calibri" w:eastAsia="SimSun" w:hAnsi="Calibri" w:cs="Calibri"/>
                          <w:szCs w:val="24"/>
                          <w:lang w:eastAsia="zh-CN"/>
                        </w:rPr>
                      </w:pPr>
                      <w:r w:rsidRPr="00CF02C8">
                        <w:rPr>
                          <w:rFonts w:ascii="Calibri" w:eastAsia="SimSun" w:hAnsi="Calibri" w:cs="Calibri"/>
                          <w:szCs w:val="24"/>
                          <w:lang w:eastAsia="zh-CN"/>
                        </w:rPr>
                        <w:t xml:space="preserve">In terms of customer service, LUCIC has established a professional customer service team to provide 24/7 support. Whether users encounter issues during transactions or need information about digital currencies, the customer service team can provide timely answers and assistance.  </w:t>
                      </w:r>
                    </w:p>
                    <w:p w14:paraId="06804A47" w14:textId="77777777" w:rsidR="00CF02C8" w:rsidRPr="00CF02C8" w:rsidRDefault="00CF02C8" w:rsidP="00001DA7">
                      <w:pPr>
                        <w:spacing w:beforeLines="50" w:before="120" w:after="10"/>
                        <w:rPr>
                          <w:rFonts w:ascii="Calibri" w:eastAsia="SimSun" w:hAnsi="Calibri" w:cs="Calibri"/>
                          <w:szCs w:val="24"/>
                          <w:lang w:eastAsia="zh-CN"/>
                        </w:rPr>
                      </w:pPr>
                      <w:r w:rsidRPr="00CF02C8">
                        <w:rPr>
                          <w:rFonts w:ascii="Calibri" w:eastAsia="SimSun" w:hAnsi="Calibri" w:cs="Calibri"/>
                          <w:b/>
                          <w:bCs/>
                          <w:szCs w:val="24"/>
                          <w:lang w:eastAsia="zh-CN"/>
                        </w:rPr>
                        <w:t>"In the end, victory belongs to the creators and participants,"</w:t>
                      </w:r>
                      <w:r w:rsidRPr="00CF02C8">
                        <w:rPr>
                          <w:rFonts w:ascii="Calibri" w:eastAsia="SimSun" w:hAnsi="Calibri" w:cs="Calibri"/>
                          <w:szCs w:val="24"/>
                          <w:lang w:eastAsia="zh-CN"/>
                        </w:rPr>
                        <w:t xml:space="preserve"> is a belief LUCIC firmly holds about the future. In the digital currency field, innovation is the key force driving development. As a project with an innovative spirit, LUCIC consistently treats innovation as its core competency. </w:t>
                      </w:r>
                    </w:p>
                    <w:p w14:paraId="02AE42DD" w14:textId="77777777" w:rsidR="00CF02C8" w:rsidRPr="00CF02C8" w:rsidRDefault="00CF02C8" w:rsidP="00001DA7">
                      <w:pPr>
                        <w:spacing w:beforeLines="50" w:before="120" w:after="10"/>
                        <w:rPr>
                          <w:rFonts w:ascii="Calibri" w:eastAsia="SimSun" w:hAnsi="Calibri" w:cs="Calibri"/>
                          <w:szCs w:val="24"/>
                          <w:lang w:eastAsia="zh-CN"/>
                        </w:rPr>
                      </w:pPr>
                      <w:r w:rsidRPr="00CF02C8">
                        <w:rPr>
                          <w:rFonts w:ascii="Calibri" w:eastAsia="SimSun" w:hAnsi="Calibri" w:cs="Calibri"/>
                          <w:szCs w:val="24"/>
                          <w:lang w:eastAsia="zh-CN"/>
                        </w:rPr>
                        <w:t>The team continuously explores new business models, technological applications, and service methods, bringing more value and surprises to users and partners.</w:t>
                      </w:r>
                    </w:p>
                    <w:p w14:paraId="7247CD2F" w14:textId="77777777" w:rsidR="00CF02C8" w:rsidRPr="00CF02C8" w:rsidRDefault="00CF02C8" w:rsidP="00001DA7">
                      <w:pPr>
                        <w:spacing w:beforeLines="50" w:before="120" w:after="10"/>
                        <w:rPr>
                          <w:rFonts w:ascii="Calibri" w:eastAsia="SimSun" w:hAnsi="Calibri" w:cs="Calibri"/>
                          <w:szCs w:val="24"/>
                          <w:lang w:eastAsia="zh-CN"/>
                        </w:rPr>
                      </w:pPr>
                      <w:r w:rsidRPr="00CF02C8">
                        <w:rPr>
                          <w:rFonts w:ascii="Calibri" w:eastAsia="SimSun" w:hAnsi="Calibri" w:cs="Calibri"/>
                          <w:szCs w:val="24"/>
                          <w:lang w:eastAsia="zh-CN"/>
                        </w:rPr>
                        <w:t>In terms of business model innovation, LUCIC actively explores the integration and development of digital currencies with the real economy. Through collaboration with traditional enterprises, LUCIC attempts to apply digital currencies in supply chain finance, cross-border trade, digital asset trading, and other areas, providing traditional enterprises with more efficient, convenient, and secure financial services. At the same time, LUCIC also actively explores the application of digital currencies for public welfare, culture, and art, contributing positively to social development. For example, LUCIC has partnered with a charitable organization to launch a digital currency-based donation platform, achieving transparent management and tracking of donation funds, enhancing the efficiency and credibility of charity.</w:t>
                      </w:r>
                    </w:p>
                    <w:p w14:paraId="38F5D440" w14:textId="19C61C28" w:rsidR="00CF02C8" w:rsidRPr="00CF02C8" w:rsidRDefault="00001DA7" w:rsidP="00CF02C8">
                      <w:pPr>
                        <w:spacing w:line="260" w:lineRule="auto"/>
                        <w:rPr>
                          <w:rFonts w:ascii="Calibri" w:eastAsia="SimSun" w:hAnsi="Calibri" w:cs="Calibri"/>
                          <w:szCs w:val="24"/>
                          <w:lang w:eastAsia="zh-CN"/>
                        </w:rPr>
                      </w:pPr>
                      <w:r w:rsidRPr="00CF02C8">
                        <w:rPr>
                          <w:rFonts w:ascii="Calibri" w:eastAsia="SimSun" w:hAnsi="Calibri" w:cs="Calibri"/>
                          <w:szCs w:val="24"/>
                          <w:lang w:eastAsia="zh-CN"/>
                        </w:rPr>
                        <w:t>In terms of technological application innovation, LUCIC continuously expands the application scenarios of blockchain technology. In addition to its applications in the digital currency field,</w:t>
                      </w:r>
                    </w:p>
                    <w:p w14:paraId="7F5899BE" w14:textId="77777777" w:rsidR="00CF02C8" w:rsidRPr="00CF02C8" w:rsidRDefault="00CF02C8" w:rsidP="00CF02C8">
                      <w:pPr>
                        <w:spacing w:line="260" w:lineRule="auto"/>
                        <w:rPr>
                          <w:rFonts w:ascii="Calibri" w:eastAsia="SimSun" w:hAnsi="Calibri" w:cs="Calibri"/>
                          <w:szCs w:val="24"/>
                          <w:lang w:eastAsia="zh-CN"/>
                        </w:rPr>
                      </w:pPr>
                    </w:p>
                  </w:txbxContent>
                </v:textbox>
              </v:shape>
            </w:pict>
          </mc:Fallback>
        </mc:AlternateContent>
      </w:r>
      <w:r>
        <w:rPr>
          <w:noProof/>
        </w:rPr>
        <mc:AlternateContent>
          <mc:Choice Requires="wpg">
            <w:drawing>
              <wp:anchor distT="0" distB="0" distL="114300" distR="114300" simplePos="0" relativeHeight="251696128" behindDoc="1" locked="1" layoutInCell="1" allowOverlap="1" wp14:anchorId="084A49E8" wp14:editId="4AA5206F">
                <wp:simplePos x="0" y="0"/>
                <wp:positionH relativeFrom="page">
                  <wp:align>right</wp:align>
                </wp:positionH>
                <wp:positionV relativeFrom="paragraph">
                  <wp:posOffset>-914400</wp:posOffset>
                </wp:positionV>
                <wp:extent cx="7772400" cy="10045700"/>
                <wp:effectExtent l="0" t="0" r="0" b="0"/>
                <wp:wrapNone/>
                <wp:docPr id="228" name="Group 13"/>
                <wp:cNvGraphicFramePr/>
                <a:graphic xmlns:a="http://schemas.openxmlformats.org/drawingml/2006/main">
                  <a:graphicData uri="http://schemas.microsoft.com/office/word/2010/wordprocessingGroup">
                    <wpg:wgp>
                      <wpg:cNvGrpSpPr/>
                      <wpg:grpSpPr>
                        <a:xfrm>
                          <a:off x="0" y="0"/>
                          <a:ext cx="7772400" cy="10045700"/>
                          <a:chOff x="0" y="0"/>
                          <a:chExt cx="7773341" cy="9604243"/>
                        </a:xfrm>
                      </wpg:grpSpPr>
                      <wps:wsp>
                        <wps:cNvPr id="229"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30"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31" name="Group 20"/>
                        <wpg:cNvGrpSpPr/>
                        <wpg:grpSpPr>
                          <a:xfrm rot="10800000">
                            <a:off x="5760720" y="1424940"/>
                            <a:ext cx="2012621" cy="1396808"/>
                            <a:chOff x="0" y="0"/>
                            <a:chExt cx="928687" cy="643890"/>
                          </a:xfrm>
                        </wpg:grpSpPr>
                        <wps:wsp>
                          <wps:cNvPr id="232"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33"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34"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35"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g:grpSp>
                        <wpg:cNvPr id="236" name="Group 16"/>
                        <wpg:cNvGrpSpPr/>
                        <wpg:grpSpPr>
                          <a:xfrm>
                            <a:off x="3992880" y="6164580"/>
                            <a:ext cx="3172968" cy="2194560"/>
                            <a:chOff x="0" y="0"/>
                            <a:chExt cx="928687" cy="643890"/>
                          </a:xfrm>
                        </wpg:grpSpPr>
                        <wps:wsp>
                          <wps:cNvPr id="237"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38"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39"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40"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s:wsp>
                        <wps:cNvPr id="241" name="Rectangle 18"/>
                        <wps:cNvSpPr/>
                        <wps:spPr>
                          <a:xfrm>
                            <a:off x="571569" y="594548"/>
                            <a:ext cx="6660051" cy="8406253"/>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w14:anchorId="1CC8925C" id="Group 13" o:spid="_x0000_s1026" style="position:absolute;left:0;text-align:left;margin-left:560.8pt;margin-top:-1in;width:612pt;height:791pt;z-index:-251620352;mso-position-horizontal:right;mso-position-horizontal-relative:page;mso-height-relative:margin" coordsize="77733,9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" fillcolor="#f8e9d7 [663]" stroked="f" strokeweight="1pt"/>
                <v:rect id="Rectangle 19" o:spid="_x0000_s1028" style="position:absolute;width:38855;height:96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5945;width:66601;height:840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" fillcolor="#fff9f2 [3205]" stroked="f" strokeweight="1pt"/>
                <w10:wrap anchorx="page"/>
                <w10:anchorlock/>
              </v:group>
            </w:pict>
          </mc:Fallback>
        </mc:AlternateContent>
      </w:r>
    </w:p>
    <w:p w14:paraId="2A041AF2" w14:textId="7236D843" w:rsidR="00DC153D" w:rsidRDefault="00CF02C8">
      <w:pPr>
        <w:rPr>
          <w:lang w:eastAsia="zh-CN"/>
        </w:rPr>
      </w:pPr>
      <w:r>
        <w:rPr>
          <w:noProof/>
        </w:rPr>
        <w:lastRenderedPageBreak/>
        <mc:AlternateContent>
          <mc:Choice Requires="wps">
            <w:drawing>
              <wp:anchor distT="0" distB="0" distL="114300" distR="114300" simplePos="0" relativeHeight="251700224" behindDoc="0" locked="0" layoutInCell="1" allowOverlap="1" wp14:anchorId="5A24BACF" wp14:editId="23C56572">
                <wp:simplePos x="0" y="0"/>
                <wp:positionH relativeFrom="margin">
                  <wp:posOffset>-63500</wp:posOffset>
                </wp:positionH>
                <wp:positionV relativeFrom="paragraph">
                  <wp:posOffset>-266700</wp:posOffset>
                </wp:positionV>
                <wp:extent cx="5940425" cy="9163050"/>
                <wp:effectExtent l="0" t="0" r="0" b="0"/>
                <wp:wrapNone/>
                <wp:docPr id="266" name="文本框 266"/>
                <wp:cNvGraphicFramePr/>
                <a:graphic xmlns:a="http://schemas.openxmlformats.org/drawingml/2006/main">
                  <a:graphicData uri="http://schemas.microsoft.com/office/word/2010/wordprocessingShape">
                    <wps:wsp>
                      <wps:cNvSpPr txBox="1"/>
                      <wps:spPr>
                        <a:xfrm>
                          <a:off x="0" y="0"/>
                          <a:ext cx="5940425" cy="9163050"/>
                        </a:xfrm>
                        <a:prstGeom prst="rect">
                          <a:avLst/>
                        </a:prstGeom>
                        <a:solidFill>
                          <a:srgbClr val="000000">
                            <a:alpha val="0"/>
                          </a:srgbClr>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14:paraId="18C5BFBF" w14:textId="6368F982" w:rsidR="00CF02C8" w:rsidRPr="00CF02C8" w:rsidRDefault="00CF02C8" w:rsidP="00001DA7">
                            <w:pPr>
                              <w:spacing w:beforeLines="50" w:before="120" w:after="10" w:line="260" w:lineRule="auto"/>
                              <w:rPr>
                                <w:rFonts w:ascii="Calibri" w:eastAsia="SimSun" w:hAnsi="Calibri" w:cs="Calibri"/>
                                <w:szCs w:val="24"/>
                                <w:lang w:eastAsia="zh-CN"/>
                              </w:rPr>
                            </w:pPr>
                            <w:r w:rsidRPr="00CF02C8">
                              <w:rPr>
                                <w:rFonts w:ascii="Calibri" w:eastAsia="SimSun" w:hAnsi="Calibri" w:cs="Calibri"/>
                                <w:szCs w:val="24"/>
                                <w:lang w:eastAsia="zh-CN"/>
                              </w:rPr>
                              <w:t>LUCIC also applies blockchain technology in the Internet of Things (IoT) space, artificial intelligence (AI), Big Data, and related fields, achieving integration and innovation across different technologies. For instance, LUCIC has collaborated with an IoT company to apply blockchain technology in the identity authentication and data management of IoT devices, improving the security and reliability of these devices. In the field of AI, the LUCIC team has researched and applied the combination of blockchain technology with AI algorithms, achieving more intelligent trading decisions and risk control.</w:t>
                            </w:r>
                          </w:p>
                          <w:p w14:paraId="7559BF27" w14:textId="77777777" w:rsidR="00CF02C8" w:rsidRPr="00CF02C8" w:rsidRDefault="00CF02C8" w:rsidP="00001DA7">
                            <w:pPr>
                              <w:spacing w:beforeLines="50" w:before="120" w:after="10" w:line="260" w:lineRule="auto"/>
                              <w:rPr>
                                <w:rFonts w:ascii="Calibri" w:eastAsia="SimSun" w:hAnsi="Calibri" w:cs="Calibri"/>
                                <w:szCs w:val="24"/>
                                <w:lang w:eastAsia="zh-CN"/>
                              </w:rPr>
                            </w:pPr>
                            <w:r w:rsidRPr="00CF02C8">
                              <w:rPr>
                                <w:rFonts w:ascii="Calibri" w:eastAsia="SimSun" w:hAnsi="Calibri" w:cs="Calibri"/>
                                <w:szCs w:val="24"/>
                                <w:lang w:eastAsia="zh-CN"/>
                              </w:rPr>
                              <w:t xml:space="preserve">In terms of service innovation, LUCIC continuously enhances the quality and efficiency of user services. By introducing AI and Big Data technologies, LUCIC has achieved the </w:t>
                            </w:r>
                            <w:proofErr w:type="spellStart"/>
                            <w:r w:rsidRPr="00CF02C8">
                              <w:rPr>
                                <w:rFonts w:ascii="Calibri" w:eastAsia="SimSun" w:hAnsi="Calibri" w:cs="Calibri"/>
                                <w:szCs w:val="24"/>
                                <w:lang w:eastAsia="zh-CN"/>
                              </w:rPr>
                              <w:t>intelligentization</w:t>
                            </w:r>
                            <w:proofErr w:type="spellEnd"/>
                            <w:r w:rsidRPr="00CF02C8">
                              <w:rPr>
                                <w:rFonts w:ascii="Calibri" w:eastAsia="SimSun" w:hAnsi="Calibri" w:cs="Calibri"/>
                                <w:szCs w:val="24"/>
                                <w:lang w:eastAsia="zh-CN"/>
                              </w:rPr>
                              <w:t xml:space="preserve"> and personalization of user services. For example, LUCIC has established an AI-based customer service system that can provide personalized investment guidance and service plans based on users' historical trading data and behavioral habits. At the same time, through Big Data analysis methods, LUCIC understands user needs and market trends, providing data support for product innovation and market expansion.</w:t>
                            </w:r>
                          </w:p>
                          <w:p w14:paraId="0F0720ED" w14:textId="77777777" w:rsidR="00CF02C8" w:rsidRDefault="00CF02C8" w:rsidP="00001DA7">
                            <w:pPr>
                              <w:spacing w:beforeLines="50" w:before="120" w:after="10" w:line="260" w:lineRule="auto"/>
                              <w:rPr>
                                <w:rFonts w:ascii="Calibri" w:eastAsia="SimSun" w:hAnsi="Calibri" w:cs="Calibri"/>
                                <w:szCs w:val="24"/>
                                <w:lang w:eastAsia="zh-CN"/>
                              </w:rPr>
                            </w:pPr>
                            <w:r w:rsidRPr="00CF02C8">
                              <w:rPr>
                                <w:rFonts w:ascii="Calibri" w:eastAsia="SimSun" w:hAnsi="Calibri" w:cs="Calibri"/>
                                <w:szCs w:val="24"/>
                                <w:lang w:eastAsia="zh-CN"/>
                              </w:rPr>
                              <w:t xml:space="preserve">In summary, LUCIC, driven by its core value of </w:t>
                            </w:r>
                            <w:r w:rsidRPr="00CF02C8">
                              <w:rPr>
                                <w:rFonts w:ascii="Calibri" w:eastAsia="SimSun" w:hAnsi="Calibri" w:cs="Calibri"/>
                                <w:b/>
                                <w:bCs/>
                                <w:szCs w:val="24"/>
                                <w:lang w:eastAsia="zh-CN"/>
                              </w:rPr>
                              <w:t>altruism,</w:t>
                            </w:r>
                            <w:r w:rsidRPr="00CF02C8">
                              <w:rPr>
                                <w:rFonts w:ascii="Calibri" w:eastAsia="SimSun" w:hAnsi="Calibri" w:cs="Calibri"/>
                                <w:szCs w:val="24"/>
                                <w:lang w:eastAsia="zh-CN"/>
                              </w:rPr>
                              <w:t xml:space="preserve"> has achieved remarkable success in the digital currency field through continuous innovation and effort. That being said, LUCIC understands that the road ahead is long, with many challenges and opportunities still to be determined. It is our belief that as long as we continue to nourish the spirit of altruism, threat our participants as friends, and consistently innovate and practice, success will ultimately prevail. Looking forward, the LUCIC team will continuously strive to enhance our technological acumen and service levels, create added value for users and partners, and help to nurture the broader digital currency ecosystem.</w:t>
                            </w:r>
                          </w:p>
                          <w:p w14:paraId="46C1E11E" w14:textId="77777777" w:rsidR="00001DA7" w:rsidRDefault="00001DA7" w:rsidP="00001DA7">
                            <w:pPr>
                              <w:spacing w:beforeLines="50" w:before="120" w:after="10"/>
                              <w:rPr>
                                <w:rFonts w:ascii="Calibri" w:eastAsiaTheme="majorEastAsia" w:hAnsi="Calibri" w:cs="Calibri"/>
                                <w:b/>
                                <w:bCs/>
                                <w:color w:val="D73A2C" w:themeColor="accent1"/>
                                <w:sz w:val="56"/>
                                <w:szCs w:val="56"/>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pPr>
                            <w:r w:rsidRPr="00CF02C8">
                              <w:rPr>
                                <w:rFonts w:ascii="Calibri" w:eastAsiaTheme="majorEastAsia" w:hAnsi="Calibri" w:cs="Calibri"/>
                                <w:b/>
                                <w:bCs/>
                                <w:color w:val="D73A2C" w:themeColor="accent1"/>
                                <w:sz w:val="56"/>
                                <w:szCs w:val="56"/>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t>Conclusion</w:t>
                            </w:r>
                          </w:p>
                          <w:p w14:paraId="16E61AFC" w14:textId="77777777" w:rsidR="00001DA7" w:rsidRPr="00CF02C8" w:rsidRDefault="00001DA7" w:rsidP="00001DA7">
                            <w:pPr>
                              <w:spacing w:beforeLines="50" w:before="120" w:after="10"/>
                              <w:rPr>
                                <w:rFonts w:ascii="Calibri" w:eastAsiaTheme="majorEastAsia" w:hAnsi="Calibri" w:cs="Calibri"/>
                                <w:color w:val="auto"/>
                                <w:szCs w:val="24"/>
                                <w:lang w:eastAsia="zh-CN"/>
                                <w14:props3d w14:extrusionH="0" w14:contourW="0" w14:prstMaterial="clear"/>
                              </w:rPr>
                            </w:pPr>
                            <w:r w:rsidRPr="00CF02C8">
                              <w:rPr>
                                <w:rFonts w:ascii="Calibri" w:eastAsiaTheme="majorEastAsia" w:hAnsi="Calibri" w:cs="Calibri"/>
                                <w:color w:val="auto"/>
                                <w:szCs w:val="24"/>
                                <w:lang w:eastAsia="zh-CN"/>
                                <w14:props3d w14:extrusionH="0" w14:contourW="0" w14:prstMaterial="clear"/>
                              </w:rPr>
                              <w:t>The LUCIC project, as an innovative force in the digital currency field, is committed to sparking a profound transformation in the financial ecosystem with its unique philosophy and proactive approach.</w:t>
                            </w:r>
                          </w:p>
                          <w:p w14:paraId="14A5FC48" w14:textId="77777777" w:rsidR="00001DA7" w:rsidRPr="00CF02C8" w:rsidRDefault="00001DA7" w:rsidP="00001DA7">
                            <w:pPr>
                              <w:spacing w:beforeLines="50" w:before="120" w:after="10"/>
                              <w:rPr>
                                <w:rFonts w:ascii="Calibri" w:eastAsiaTheme="majorEastAsia" w:hAnsi="Calibri" w:cs="Calibri"/>
                                <w:color w:val="auto"/>
                                <w:szCs w:val="24"/>
                                <w:lang w:eastAsia="zh-CN"/>
                                <w14:props3d w14:extrusionH="0" w14:contourW="0" w14:prstMaterial="clear"/>
                              </w:rPr>
                            </w:pPr>
                            <w:r w:rsidRPr="00CF02C8">
                              <w:rPr>
                                <w:rFonts w:ascii="Calibri" w:eastAsiaTheme="majorEastAsia" w:hAnsi="Calibri" w:cs="Calibri"/>
                                <w:color w:val="auto"/>
                                <w:szCs w:val="24"/>
                                <w:lang w:eastAsia="zh-CN"/>
                                <w14:props3d w14:extrusionH="0" w14:contourW="0" w14:prstMaterial="clear"/>
                              </w:rPr>
                              <w:t>At its core, LUCIC keenly recognizes that while DeFi has achieved certain positive results, many projects lack long-term viability and sustainability. LUCIC boldly steps forward, using innovative mechanisms to fill this critical gap, aiming to become the leader in the space. Its mission covers multiple key areas with far-reaching impact:</w:t>
                            </w:r>
                          </w:p>
                          <w:p w14:paraId="3ECC1B9D" w14:textId="43BE4E68" w:rsidR="00001DA7" w:rsidRPr="00CF02C8" w:rsidRDefault="00001DA7" w:rsidP="00001DA7">
                            <w:pPr>
                              <w:spacing w:beforeLines="50" w:before="120" w:after="10"/>
                              <w:rPr>
                                <w:rFonts w:ascii="Calibri" w:eastAsiaTheme="majorEastAsia" w:hAnsi="Calibri" w:cs="Calibri"/>
                                <w:color w:val="auto"/>
                                <w:szCs w:val="24"/>
                                <w:lang w:eastAsia="zh-CN"/>
                                <w14:props3d w14:extrusionH="0" w14:contourW="0" w14:prstMaterial="clear"/>
                              </w:rPr>
                            </w:pPr>
                            <w:r w:rsidRPr="00CF02C8">
                              <w:rPr>
                                <w:rFonts w:ascii="Calibri" w:eastAsiaTheme="majorEastAsia" w:hAnsi="Calibri" w:cs="Calibri"/>
                                <w:color w:val="auto"/>
                                <w:szCs w:val="24"/>
                                <w:lang w:eastAsia="zh-CN"/>
                                <w14:props3d w14:extrusionH="0" w14:contourW="0" w14:prstMaterial="clear"/>
                              </w:rPr>
                              <w:t xml:space="preserve">Firstly, in changing the financial order, LUCIC directly confronts the numerous issues in the current detrimental financial order such as market manipulation and information asymmetry. By introducing enhanced blockchain technology and smart contracts, LUCIC ensures transparency and fairness in transactions, fundamentally preventing fraudulent and manipulative behavior. LUCIC aims to actively collaborate with regulatory bodies in order to promote the establishment of a more robust financial regulatory framework, thus injecting </w:t>
                            </w:r>
                          </w:p>
                          <w:p w14:paraId="7577C956" w14:textId="77777777" w:rsidR="00001DA7" w:rsidRPr="00CF02C8" w:rsidRDefault="00001DA7" w:rsidP="00CF02C8">
                            <w:pPr>
                              <w:spacing w:line="260" w:lineRule="auto"/>
                              <w:rPr>
                                <w:rFonts w:ascii="Calibri" w:eastAsia="SimSun" w:hAnsi="Calibri" w:cs="Calibri"/>
                                <w:szCs w:val="24"/>
                                <w:lang w:eastAsia="zh-CN"/>
                              </w:rPr>
                            </w:pPr>
                          </w:p>
                          <w:p w14:paraId="480EE418" w14:textId="2D92C221" w:rsidR="00DC153D" w:rsidRPr="00CF02C8" w:rsidRDefault="00DC153D" w:rsidP="00CF02C8">
                            <w:pPr>
                              <w:spacing w:line="260" w:lineRule="auto"/>
                              <w:rPr>
                                <w:rFonts w:ascii="SimSun" w:eastAsia="SimSun" w:hAnsi="SimSun" w:cs="SimSun"/>
                                <w:szCs w:val="24"/>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5A24BACF" id="文本框 266" o:spid="_x0000_s1043" type="#_x0000_t202" style="position:absolute;left:0;text-align:left;margin-left:-5pt;margin-top:-21pt;width:467.75pt;height:721.5pt;z-index:25170022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" fillcolor="black" strokeweight=".5pt">
                <v:fill opacity="0"/>
                <v:stroke opacity="0"/>
                <v:textbox>
                  <w:txbxContent>
                    <w:p w14:paraId="18C5BFBF" w14:textId="6368F982" w:rsidR="00CF02C8" w:rsidRPr="00CF02C8" w:rsidRDefault="00CF02C8" w:rsidP="00001DA7">
                      <w:pPr>
                        <w:spacing w:beforeLines="50" w:before="120" w:after="10" w:line="260" w:lineRule="auto"/>
                        <w:rPr>
                          <w:rFonts w:ascii="Calibri" w:eastAsia="SimSun" w:hAnsi="Calibri" w:cs="Calibri"/>
                          <w:szCs w:val="24"/>
                          <w:lang w:eastAsia="zh-CN"/>
                        </w:rPr>
                      </w:pPr>
                      <w:r w:rsidRPr="00CF02C8">
                        <w:rPr>
                          <w:rFonts w:ascii="Calibri" w:eastAsia="SimSun" w:hAnsi="Calibri" w:cs="Calibri"/>
                          <w:szCs w:val="24"/>
                          <w:lang w:eastAsia="zh-CN"/>
                        </w:rPr>
                        <w:t>LUCIC also applies blockchain technology in the Internet of Things (IoT) space, artificial intelligence (AI), Big Data, and related fields, achieving integration and innovation across different technologies. For instance, LUCIC has collaborated with an IoT company to apply blockchain technology in the identity authentication and data management of IoT devices, improving the security and reliability of these devices. In the field of AI, the LUCIC team has researched and applied the combination of blockchain technology with AI algorithms, achieving more intelligent trading decisions and risk control.</w:t>
                      </w:r>
                    </w:p>
                    <w:p w14:paraId="7559BF27" w14:textId="77777777" w:rsidR="00CF02C8" w:rsidRPr="00CF02C8" w:rsidRDefault="00CF02C8" w:rsidP="00001DA7">
                      <w:pPr>
                        <w:spacing w:beforeLines="50" w:before="120" w:after="10" w:line="260" w:lineRule="auto"/>
                        <w:rPr>
                          <w:rFonts w:ascii="Calibri" w:eastAsia="SimSun" w:hAnsi="Calibri" w:cs="Calibri"/>
                          <w:szCs w:val="24"/>
                          <w:lang w:eastAsia="zh-CN"/>
                        </w:rPr>
                      </w:pPr>
                      <w:r w:rsidRPr="00CF02C8">
                        <w:rPr>
                          <w:rFonts w:ascii="Calibri" w:eastAsia="SimSun" w:hAnsi="Calibri" w:cs="Calibri"/>
                          <w:szCs w:val="24"/>
                          <w:lang w:eastAsia="zh-CN"/>
                        </w:rPr>
                        <w:t xml:space="preserve">In terms of service innovation, LUCIC continuously enhances the quality and efficiency of user services. By introducing AI and Big Data technologies, LUCIC has achieved the </w:t>
                      </w:r>
                      <w:proofErr w:type="spellStart"/>
                      <w:r w:rsidRPr="00CF02C8">
                        <w:rPr>
                          <w:rFonts w:ascii="Calibri" w:eastAsia="SimSun" w:hAnsi="Calibri" w:cs="Calibri"/>
                          <w:szCs w:val="24"/>
                          <w:lang w:eastAsia="zh-CN"/>
                        </w:rPr>
                        <w:t>intelligentization</w:t>
                      </w:r>
                      <w:proofErr w:type="spellEnd"/>
                      <w:r w:rsidRPr="00CF02C8">
                        <w:rPr>
                          <w:rFonts w:ascii="Calibri" w:eastAsia="SimSun" w:hAnsi="Calibri" w:cs="Calibri"/>
                          <w:szCs w:val="24"/>
                          <w:lang w:eastAsia="zh-CN"/>
                        </w:rPr>
                        <w:t xml:space="preserve"> and personalization of user services. For example, LUCIC has established an AI-based customer service system that can provide personalized investment guidance and service plans based on users' historical trading data and behavioral habits. At the same time, through Big Data analysis methods, LUCIC understands user needs and market trends, providing data support for product innovation and market expansion.</w:t>
                      </w:r>
                    </w:p>
                    <w:p w14:paraId="0F0720ED" w14:textId="77777777" w:rsidR="00CF02C8" w:rsidRDefault="00CF02C8" w:rsidP="00001DA7">
                      <w:pPr>
                        <w:spacing w:beforeLines="50" w:before="120" w:after="10" w:line="260" w:lineRule="auto"/>
                        <w:rPr>
                          <w:rFonts w:ascii="Calibri" w:eastAsia="SimSun" w:hAnsi="Calibri" w:cs="Calibri"/>
                          <w:szCs w:val="24"/>
                          <w:lang w:eastAsia="zh-CN"/>
                        </w:rPr>
                      </w:pPr>
                      <w:r w:rsidRPr="00CF02C8">
                        <w:rPr>
                          <w:rFonts w:ascii="Calibri" w:eastAsia="SimSun" w:hAnsi="Calibri" w:cs="Calibri"/>
                          <w:szCs w:val="24"/>
                          <w:lang w:eastAsia="zh-CN"/>
                        </w:rPr>
                        <w:t xml:space="preserve">In summary, LUCIC, driven by its core value of </w:t>
                      </w:r>
                      <w:r w:rsidRPr="00CF02C8">
                        <w:rPr>
                          <w:rFonts w:ascii="Calibri" w:eastAsia="SimSun" w:hAnsi="Calibri" w:cs="Calibri"/>
                          <w:b/>
                          <w:bCs/>
                          <w:szCs w:val="24"/>
                          <w:lang w:eastAsia="zh-CN"/>
                        </w:rPr>
                        <w:t>altruism,</w:t>
                      </w:r>
                      <w:r w:rsidRPr="00CF02C8">
                        <w:rPr>
                          <w:rFonts w:ascii="Calibri" w:eastAsia="SimSun" w:hAnsi="Calibri" w:cs="Calibri"/>
                          <w:szCs w:val="24"/>
                          <w:lang w:eastAsia="zh-CN"/>
                        </w:rPr>
                        <w:t xml:space="preserve"> has achieved remarkable success in the digital currency field through continuous innovation and effort. That being said, LUCIC understands that the road ahead is long, with many challenges and opportunities still to be determined. It is our belief that as long as we continue to nourish the spirit of altruism, threat our participants as friends, and consistently innovate and practice, success will ultimately prevail. Looking forward, the LUCIC team will continuously strive to enhance our technological acumen and service levels, create added value for users and partners, and help to nurture the broader digital currency ecosystem.</w:t>
                      </w:r>
                    </w:p>
                    <w:p w14:paraId="46C1E11E" w14:textId="77777777" w:rsidR="00001DA7" w:rsidRDefault="00001DA7" w:rsidP="00001DA7">
                      <w:pPr>
                        <w:spacing w:beforeLines="50" w:before="120" w:after="10"/>
                        <w:rPr>
                          <w:rFonts w:ascii="Calibri" w:eastAsiaTheme="majorEastAsia" w:hAnsi="Calibri" w:cs="Calibri"/>
                          <w:b/>
                          <w:bCs/>
                          <w:color w:val="D73A2C" w:themeColor="accent1"/>
                          <w:sz w:val="56"/>
                          <w:szCs w:val="56"/>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pPr>
                      <w:r w:rsidRPr="00CF02C8">
                        <w:rPr>
                          <w:rFonts w:ascii="Calibri" w:eastAsiaTheme="majorEastAsia" w:hAnsi="Calibri" w:cs="Calibri"/>
                          <w:b/>
                          <w:bCs/>
                          <w:color w:val="D73A2C" w:themeColor="accent1"/>
                          <w:sz w:val="56"/>
                          <w:szCs w:val="56"/>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t>Conclusion</w:t>
                      </w:r>
                    </w:p>
                    <w:p w14:paraId="16E61AFC" w14:textId="77777777" w:rsidR="00001DA7" w:rsidRPr="00CF02C8" w:rsidRDefault="00001DA7" w:rsidP="00001DA7">
                      <w:pPr>
                        <w:spacing w:beforeLines="50" w:before="120" w:after="10"/>
                        <w:rPr>
                          <w:rFonts w:ascii="Calibri" w:eastAsiaTheme="majorEastAsia" w:hAnsi="Calibri" w:cs="Calibri"/>
                          <w:color w:val="auto"/>
                          <w:szCs w:val="24"/>
                          <w:lang w:eastAsia="zh-CN"/>
                          <w14:props3d w14:extrusionH="0" w14:contourW="0" w14:prstMaterial="clear"/>
                        </w:rPr>
                      </w:pPr>
                      <w:r w:rsidRPr="00CF02C8">
                        <w:rPr>
                          <w:rFonts w:ascii="Calibri" w:eastAsiaTheme="majorEastAsia" w:hAnsi="Calibri" w:cs="Calibri"/>
                          <w:color w:val="auto"/>
                          <w:szCs w:val="24"/>
                          <w:lang w:eastAsia="zh-CN"/>
                          <w14:props3d w14:extrusionH="0" w14:contourW="0" w14:prstMaterial="clear"/>
                        </w:rPr>
                        <w:t>The LUCIC project, as an innovative force in the digital currency field, is committed to sparking a profound transformation in the financial ecosystem with its unique philosophy and proactive approach.</w:t>
                      </w:r>
                    </w:p>
                    <w:p w14:paraId="14A5FC48" w14:textId="77777777" w:rsidR="00001DA7" w:rsidRPr="00CF02C8" w:rsidRDefault="00001DA7" w:rsidP="00001DA7">
                      <w:pPr>
                        <w:spacing w:beforeLines="50" w:before="120" w:after="10"/>
                        <w:rPr>
                          <w:rFonts w:ascii="Calibri" w:eastAsiaTheme="majorEastAsia" w:hAnsi="Calibri" w:cs="Calibri"/>
                          <w:color w:val="auto"/>
                          <w:szCs w:val="24"/>
                          <w:lang w:eastAsia="zh-CN"/>
                          <w14:props3d w14:extrusionH="0" w14:contourW="0" w14:prstMaterial="clear"/>
                        </w:rPr>
                      </w:pPr>
                      <w:r w:rsidRPr="00CF02C8">
                        <w:rPr>
                          <w:rFonts w:ascii="Calibri" w:eastAsiaTheme="majorEastAsia" w:hAnsi="Calibri" w:cs="Calibri"/>
                          <w:color w:val="auto"/>
                          <w:szCs w:val="24"/>
                          <w:lang w:eastAsia="zh-CN"/>
                          <w14:props3d w14:extrusionH="0" w14:contourW="0" w14:prstMaterial="clear"/>
                        </w:rPr>
                        <w:t>At its core, LUCIC keenly recognizes that while DeFi has achieved certain positive results, many projects lack long-term viability and sustainability. LUCIC boldly steps forward, using innovative mechanisms to fill this critical gap, aiming to become the leader in the space. Its mission covers multiple key areas with far-reaching impact:</w:t>
                      </w:r>
                    </w:p>
                    <w:p w14:paraId="3ECC1B9D" w14:textId="43BE4E68" w:rsidR="00001DA7" w:rsidRPr="00CF02C8" w:rsidRDefault="00001DA7" w:rsidP="00001DA7">
                      <w:pPr>
                        <w:spacing w:beforeLines="50" w:before="120" w:after="10"/>
                        <w:rPr>
                          <w:rFonts w:ascii="Calibri" w:eastAsiaTheme="majorEastAsia" w:hAnsi="Calibri" w:cs="Calibri"/>
                          <w:color w:val="auto"/>
                          <w:szCs w:val="24"/>
                          <w:lang w:eastAsia="zh-CN"/>
                          <w14:props3d w14:extrusionH="0" w14:contourW="0" w14:prstMaterial="clear"/>
                        </w:rPr>
                      </w:pPr>
                      <w:r w:rsidRPr="00CF02C8">
                        <w:rPr>
                          <w:rFonts w:ascii="Calibri" w:eastAsiaTheme="majorEastAsia" w:hAnsi="Calibri" w:cs="Calibri"/>
                          <w:color w:val="auto"/>
                          <w:szCs w:val="24"/>
                          <w:lang w:eastAsia="zh-CN"/>
                          <w14:props3d w14:extrusionH="0" w14:contourW="0" w14:prstMaterial="clear"/>
                        </w:rPr>
                        <w:t xml:space="preserve">Firstly, in changing the financial order, LUCIC directly confronts the numerous issues in the current detrimental financial order such as market manipulation and information asymmetry. By introducing enhanced blockchain technology and smart contracts, LUCIC ensures transparency and fairness in transactions, fundamentally preventing fraudulent and manipulative behavior. LUCIC aims to actively collaborate with regulatory bodies in order to promote the establishment of a more robust financial regulatory framework, thus injecting </w:t>
                      </w:r>
                    </w:p>
                    <w:p w14:paraId="7577C956" w14:textId="77777777" w:rsidR="00001DA7" w:rsidRPr="00CF02C8" w:rsidRDefault="00001DA7" w:rsidP="00CF02C8">
                      <w:pPr>
                        <w:spacing w:line="260" w:lineRule="auto"/>
                        <w:rPr>
                          <w:rFonts w:ascii="Calibri" w:eastAsia="SimSun" w:hAnsi="Calibri" w:cs="Calibri"/>
                          <w:szCs w:val="24"/>
                          <w:lang w:eastAsia="zh-CN"/>
                        </w:rPr>
                      </w:pPr>
                    </w:p>
                    <w:p w14:paraId="480EE418" w14:textId="2D92C221" w:rsidR="00DC153D" w:rsidRPr="00CF02C8" w:rsidRDefault="00DC153D" w:rsidP="00CF02C8">
                      <w:pPr>
                        <w:spacing w:line="260" w:lineRule="auto"/>
                        <w:rPr>
                          <w:rFonts w:ascii="SimSun" w:eastAsia="SimSun" w:hAnsi="SimSun" w:cs="SimSun"/>
                          <w:szCs w:val="24"/>
                          <w:lang w:eastAsia="zh-CN"/>
                        </w:rPr>
                      </w:pPr>
                    </w:p>
                  </w:txbxContent>
                </v:textbox>
                <w10:wrap anchorx="margin"/>
              </v:shape>
            </w:pict>
          </mc:Fallback>
        </mc:AlternateContent>
      </w:r>
      <w:r>
        <w:rPr>
          <w:noProof/>
        </w:rPr>
        <mc:AlternateContent>
          <mc:Choice Requires="wpg">
            <w:drawing>
              <wp:anchor distT="0" distB="0" distL="114300" distR="114300" simplePos="0" relativeHeight="251699200" behindDoc="1" locked="1" layoutInCell="1" allowOverlap="1" wp14:anchorId="28C46CD9" wp14:editId="65580291">
                <wp:simplePos x="0" y="0"/>
                <wp:positionH relativeFrom="page">
                  <wp:align>right</wp:align>
                </wp:positionH>
                <wp:positionV relativeFrom="paragraph">
                  <wp:posOffset>-914400</wp:posOffset>
                </wp:positionV>
                <wp:extent cx="7772400" cy="10052050"/>
                <wp:effectExtent l="0" t="0" r="0" b="6350"/>
                <wp:wrapNone/>
                <wp:docPr id="256" name="Group 9"/>
                <wp:cNvGraphicFramePr/>
                <a:graphic xmlns:a="http://schemas.openxmlformats.org/drawingml/2006/main">
                  <a:graphicData uri="http://schemas.microsoft.com/office/word/2010/wordprocessingGroup">
                    <wpg:wgp>
                      <wpg:cNvGrpSpPr/>
                      <wpg:grpSpPr>
                        <a:xfrm>
                          <a:off x="0" y="0"/>
                          <a:ext cx="7772400" cy="10052050"/>
                          <a:chOff x="0" y="0"/>
                          <a:chExt cx="7772400" cy="9601200"/>
                        </a:xfrm>
                      </wpg:grpSpPr>
                      <wps:wsp>
                        <wps:cNvPr id="257" name="Rectangle 28"/>
                        <wps:cNvSpPr/>
                        <wps:spPr>
                          <a:xfrm>
                            <a:off x="0" y="0"/>
                            <a:ext cx="7772400" cy="9601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8" name="Rectangle 12"/>
                        <wps:cNvSpPr/>
                        <wps:spPr>
                          <a:xfrm>
                            <a:off x="0" y="5006340"/>
                            <a:ext cx="7772400" cy="45808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59" name="Rectangle 11"/>
                        <wps:cNvSpPr/>
                        <wps:spPr>
                          <a:xfrm>
                            <a:off x="571500" y="473085"/>
                            <a:ext cx="6629400" cy="852461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60" name="Group 13"/>
                        <wpg:cNvGrpSpPr/>
                        <wpg:grpSpPr>
                          <a:xfrm rot="16200000">
                            <a:off x="986702" y="7605306"/>
                            <a:ext cx="2456360" cy="1502916"/>
                            <a:chOff x="0" y="53341"/>
                            <a:chExt cx="875347" cy="537210"/>
                          </a:xfrm>
                        </wpg:grpSpPr>
                        <wps:wsp>
                          <wps:cNvPr id="261" name="Freeform 1540928448"/>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62" name="Freeform 134616657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g:wgp>
                  </a:graphicData>
                </a:graphic>
                <wp14:sizeRelV relativeFrom="margin">
                  <wp14:pctHeight>0</wp14:pctHeight>
                </wp14:sizeRelV>
              </wp:anchor>
            </w:drawing>
          </mc:Choice>
          <mc:Fallback>
            <w:pict>
              <v:group w14:anchorId="5FEA2295" id="Group 9" o:spid="_x0000_s1026" style="position:absolute;left:0;text-align:left;margin-left:560.8pt;margin-top:-1in;width:612pt;height:791.5pt;z-index:-251617280;mso-position-horizontal:right;mso-position-horizontal-relative:page;mso-height-relative:margin" coordsize="77724,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">
                <v:rect id="Rectangle 28" o:spid="_x0000_s1027" style="position:absolute;width:77724;height:960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" fillcolor="#f8e9d7 [663]" stroked="f" strokeweight="1pt"/>
                <v:rect id="Rectangle 12" o:spid="_x0000_s1028" style="position:absolute;top:50063;width:77724;height:458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" fillcolor="#234756 [3206]" stroked="f" strokeweight="1pt"/>
                <v:rect id="Rectangle 11" o:spid="_x0000_s1029" style="position:absolute;left:5715;top:4730;width:66294;height:8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" fillcolor="#fff9f2 [3205]" stroked="f" strokeweight="1pt"/>
                <v:group id="Group 13" o:spid="_x0000_s1030" style="position:absolute;left:9867;top:76052;width:24564;height:15029;rotation:-90" coordorigin=",533" coordsize="8753,5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">
                  <v:shape id="Freeform 1540928448"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134616657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" path="m768668,161925c768668,72390,696278,,606743,l,,,323850r606743,c695325,323850,768668,251460,768668,161925xe" filled="f" stroked="f">
                    <v:stroke joinstyle="miter"/>
                    <v:path arrowok="t" o:connecttype="custom" o:connectlocs="768668,161925;606743,0;0,0;0,323850;606743,323850;768668,161925" o:connectangles="0,0,0,0,0,0"/>
                  </v:shape>
                </v:group>
                <w10:wrap anchorx="page"/>
                <w10:anchorlock/>
              </v:group>
            </w:pict>
          </mc:Fallback>
        </mc:AlternateContent>
      </w:r>
    </w:p>
    <w:tbl>
      <w:tblPr>
        <w:tblW w:w="9332" w:type="dxa"/>
        <w:tblLook w:val="04A0" w:firstRow="1" w:lastRow="0" w:firstColumn="1" w:lastColumn="0" w:noHBand="0" w:noVBand="1"/>
      </w:tblPr>
      <w:tblGrid>
        <w:gridCol w:w="9332"/>
      </w:tblGrid>
      <w:tr w:rsidR="00DC153D" w14:paraId="2F736F77" w14:textId="77777777">
        <w:trPr>
          <w:trHeight w:val="1219"/>
        </w:trPr>
        <w:tc>
          <w:tcPr>
            <w:tcW w:w="9332" w:type="dxa"/>
          </w:tcPr>
          <w:p w14:paraId="7A8A873F" w14:textId="4EE666C0" w:rsidR="00DC153D" w:rsidRDefault="00000000">
            <w:pPr>
              <w:pStyle w:val="Heading1"/>
              <w:rPr>
                <w:b/>
                <w:bCs/>
              </w:rPr>
            </w:pPr>
            <w:r>
              <w:rPr>
                <w:b/>
                <w:bCs/>
              </w:rPr>
              <w:t xml:space="preserve"> </w:t>
            </w:r>
          </w:p>
        </w:tc>
      </w:tr>
    </w:tbl>
    <w:p w14:paraId="7A87F5EE" w14:textId="7966A78D" w:rsidR="00DC153D" w:rsidRDefault="00DC153D">
      <w:pPr>
        <w:pStyle w:val="ListBullet"/>
        <w:numPr>
          <w:ilvl w:val="0"/>
          <w:numId w:val="0"/>
        </w:numPr>
        <w:rPr>
          <w:lang w:val="fr-FR"/>
        </w:rPr>
        <w:sectPr w:rsidR="00DC153D">
          <w:pgSz w:w="12240" w:h="15840"/>
          <w:pgMar w:top="1440" w:right="1440" w:bottom="1440" w:left="1440" w:header="720" w:footer="288" w:gutter="0"/>
          <w:cols w:space="720"/>
          <w:docGrid w:linePitch="360"/>
        </w:sectPr>
      </w:pPr>
    </w:p>
    <w:p w14:paraId="4CF29329" w14:textId="77777777" w:rsidR="00DC153D" w:rsidRDefault="00000000">
      <w:pPr>
        <w:pStyle w:val="ListBullet"/>
        <w:numPr>
          <w:ilvl w:val="0"/>
          <w:numId w:val="0"/>
        </w:numPr>
        <w:rPr>
          <w:lang w:val="fr-FR"/>
        </w:rPr>
      </w:pPr>
      <w:r>
        <w:rPr>
          <w:noProof/>
        </w:rPr>
        <w:lastRenderedPageBreak/>
        <mc:AlternateContent>
          <mc:Choice Requires="wps">
            <w:drawing>
              <wp:anchor distT="0" distB="0" distL="114300" distR="114300" simplePos="0" relativeHeight="251701248" behindDoc="0" locked="0" layoutInCell="1" allowOverlap="1" wp14:anchorId="4D968C2B" wp14:editId="016FF72D">
                <wp:simplePos x="0" y="0"/>
                <wp:positionH relativeFrom="margin">
                  <wp:posOffset>-40640</wp:posOffset>
                </wp:positionH>
                <wp:positionV relativeFrom="paragraph">
                  <wp:posOffset>-266700</wp:posOffset>
                </wp:positionV>
                <wp:extent cx="6024245" cy="9220200"/>
                <wp:effectExtent l="0" t="0" r="0" b="0"/>
                <wp:wrapNone/>
                <wp:docPr id="267" name="文本框 267"/>
                <wp:cNvGraphicFramePr/>
                <a:graphic xmlns:a="http://schemas.openxmlformats.org/drawingml/2006/main">
                  <a:graphicData uri="http://schemas.microsoft.com/office/word/2010/wordprocessingShape">
                    <wps:wsp>
                      <wps:cNvSpPr txBox="1"/>
                      <wps:spPr>
                        <a:xfrm>
                          <a:off x="0" y="0"/>
                          <a:ext cx="6024245" cy="9220200"/>
                        </a:xfrm>
                        <a:prstGeom prst="rect">
                          <a:avLst/>
                        </a:prstGeom>
                        <a:solidFill>
                          <a:srgbClr val="000000">
                            <a:alpha val="0"/>
                          </a:srgbClr>
                        </a:solidFill>
                        <a:ln w="6350">
                          <a:solidFill>
                            <a:srgbClr val="000000">
                              <a:alpha val="0"/>
                            </a:srgbClr>
                          </a:solidFill>
                        </a:ln>
                      </wps:spPr>
                      <wps:style>
                        <a:lnRef idx="0">
                          <a:schemeClr val="accent1"/>
                        </a:lnRef>
                        <a:fillRef idx="0">
                          <a:schemeClr val="accent1"/>
                        </a:fillRef>
                        <a:effectRef idx="0">
                          <a:schemeClr val="accent1"/>
                        </a:effectRef>
                        <a:fontRef idx="minor">
                          <a:schemeClr val="dk1"/>
                        </a:fontRef>
                      </wps:style>
                      <wps:txbx>
                        <w:txbxContent>
                          <w:p w14:paraId="0E61F70C" w14:textId="2FC14907" w:rsidR="00001DA7" w:rsidRPr="00001DA7" w:rsidRDefault="00001DA7" w:rsidP="00001DA7">
                            <w:pPr>
                              <w:spacing w:beforeLines="50" w:before="120" w:after="10"/>
                              <w:rPr>
                                <w:rFonts w:ascii="Calibri" w:eastAsiaTheme="majorEastAsia" w:hAnsi="Calibri" w:cs="Calibri"/>
                                <w:color w:val="auto"/>
                                <w:szCs w:val="24"/>
                                <w:lang w:eastAsia="zh-CN"/>
                                <w14:props3d w14:extrusionH="0" w14:contourW="0" w14:prstMaterial="clear"/>
                              </w:rPr>
                            </w:pPr>
                            <w:r>
                              <w:rPr>
                                <w:rFonts w:ascii="Calibri" w:eastAsiaTheme="majorEastAsia" w:hAnsi="Calibri" w:cs="Calibri" w:hint="eastAsia"/>
                                <w:color w:val="auto"/>
                                <w:szCs w:val="24"/>
                                <w:lang w:eastAsia="zh-CN"/>
                                <w14:props3d w14:extrusionH="0" w14:contourW="0" w14:prstMaterial="clear"/>
                              </w:rPr>
                              <w:t xml:space="preserve">new </w:t>
                            </w:r>
                            <w:r w:rsidRPr="00CF02C8">
                              <w:rPr>
                                <w:rFonts w:ascii="Calibri" w:eastAsiaTheme="majorEastAsia" w:hAnsi="Calibri" w:cs="Calibri"/>
                                <w:color w:val="auto"/>
                                <w:szCs w:val="24"/>
                                <w:lang w:eastAsia="zh-CN"/>
                                <w14:props3d w14:extrusionH="0" w14:contourW="0" w14:prstMaterial="clear"/>
                              </w:rPr>
                              <w:t>vitality into the financial market, breaking down traditional financial barriers, and gradually building a healthy and orderly financial environment.</w:t>
                            </w:r>
                          </w:p>
                          <w:p w14:paraId="43180711" w14:textId="03166D0B" w:rsidR="00CF02C8" w:rsidRDefault="00CF02C8" w:rsidP="00001DA7">
                            <w:pPr>
                              <w:spacing w:beforeLines="50" w:before="120" w:after="10"/>
                              <w:rPr>
                                <w:rFonts w:ascii="Calibri" w:eastAsiaTheme="majorEastAsia" w:hAnsi="Calibri" w:cs="Calibri"/>
                                <w:color w:val="auto"/>
                                <w:szCs w:val="24"/>
                                <w:lang w:eastAsia="zh-CN"/>
                                <w14:props3d w14:extrusionH="0" w14:contourW="0" w14:prstMaterial="clear"/>
                              </w:rPr>
                            </w:pPr>
                            <w:r w:rsidRPr="00CF02C8">
                              <w:rPr>
                                <w:rFonts w:ascii="Calibri" w:eastAsiaTheme="majorEastAsia" w:hAnsi="Calibri" w:cs="Calibri"/>
                                <w:color w:val="auto"/>
                                <w:szCs w:val="24"/>
                                <w:lang w:eastAsia="zh-CN"/>
                                <w14:props3d w14:extrusionH="0" w14:contourW="0" w14:prstMaterial="clear"/>
                              </w:rPr>
                              <w:t>Secondly, in wealth distribution, LUCIC adheres to principles of compliance and fairness, rejecting flawed models in traditional finance that rely on human intervention which is subject to manipulation. By leveraging the decentralized characteristics of blockchain, LUCIC eliminates intermediary exploitation, distributing wealth based on participants' contributions and values. Whether they are investors, developers, or ordinary users, anyone who contributes to the project's development can earn corresponding rewards knowing that wealth flows directly to those who create value, thus achieving a fair wealth distribution mechanism.</w:t>
                            </w:r>
                          </w:p>
                          <w:p w14:paraId="56AAD547" w14:textId="77777777" w:rsidR="00BC0D73" w:rsidRDefault="00BC0D73" w:rsidP="00001DA7">
                            <w:pPr>
                              <w:spacing w:beforeLines="50" w:before="120" w:after="10"/>
                              <w:rPr>
                                <w:rFonts w:ascii="Calibri" w:eastAsiaTheme="majorEastAsia" w:hAnsi="Calibri" w:cs="Calibri"/>
                                <w:color w:val="auto"/>
                                <w:szCs w:val="24"/>
                                <w:lang w:eastAsia="zh-CN"/>
                                <w14:props3d w14:extrusionH="0" w14:contourW="0" w14:prstMaterial="clear"/>
                              </w:rPr>
                            </w:pPr>
                            <w:r w:rsidRPr="00BC0D73">
                              <w:rPr>
                                <w:rFonts w:ascii="Calibri" w:eastAsiaTheme="majorEastAsia" w:hAnsi="Calibri" w:cs="Calibri"/>
                                <w:color w:val="auto"/>
                                <w:szCs w:val="24"/>
                                <w:lang w:eastAsia="zh-CN"/>
                                <w14:props3d w14:extrusionH="0" w14:contourW="0" w14:prstMaterial="clear"/>
                              </w:rPr>
                              <w:t>Moreover, in community building, LUCIC is fully committed to creating a community full of positive energy, altruism, passion, and cohesion. In this community, positive energy is the dominant attribute with members encouraging and supporting each other, sharing in the joy of success, and facing challenges together. The spirit of altruism runs through the community, with members actively participating in social welfare initiatives and giving back to society. Passion drives the community's development, with members continuously exploring more innovative business models and technological applications. Through comprehensive community governance mechanisms and communication channels, LUCIC enhances cohesion among members, allowing everyone to fully participate in the project's decision-making and management processes, hence creating a uniquely attractive and positively influential community.</w:t>
                            </w:r>
                          </w:p>
                          <w:p w14:paraId="5448E840" w14:textId="77777777" w:rsidR="00001DA7" w:rsidRPr="00001DA7" w:rsidRDefault="00001DA7" w:rsidP="00001DA7">
                            <w:pPr>
                              <w:spacing w:beforeLines="50" w:before="120" w:after="10"/>
                              <w:rPr>
                                <w:rFonts w:ascii="Calibri" w:eastAsiaTheme="majorEastAsia" w:hAnsi="Calibri" w:cs="Calibri"/>
                                <w:color w:val="auto"/>
                                <w:szCs w:val="24"/>
                                <w:lang w:eastAsia="zh-CN"/>
                                <w14:props3d w14:extrusionH="0" w14:contourW="0" w14:prstMaterial="clear"/>
                              </w:rPr>
                            </w:pPr>
                            <w:bookmarkStart w:id="6" w:name="_Hlk177234915"/>
                            <w:r w:rsidRPr="00001DA7">
                              <w:rPr>
                                <w:rFonts w:ascii="Calibri" w:eastAsiaTheme="majorEastAsia" w:hAnsi="Calibri" w:cs="Calibri"/>
                                <w:color w:val="auto"/>
                                <w:szCs w:val="24"/>
                                <w:lang w:eastAsia="zh-CN"/>
                                <w14:props3d w14:extrusionH="0" w14:contourW="0" w14:prstMaterial="clear"/>
                              </w:rPr>
                              <w:t>In its project operations, LUCIC particularly values returning benefits to token holders who contribute to the liquidity pool. Through the dividend mechanism, these users receive direct</w:t>
                            </w:r>
                            <w:bookmarkEnd w:id="6"/>
                            <w:r w:rsidRPr="00001DA7">
                              <w:rPr>
                                <w:rFonts w:ascii="Calibri" w:eastAsiaTheme="majorEastAsia" w:hAnsi="Calibri" w:cs="Calibri"/>
                                <w:color w:val="auto"/>
                                <w:szCs w:val="24"/>
                                <w:lang w:eastAsia="zh-CN"/>
                                <w14:props3d w14:extrusionH="0" w14:contourW="0" w14:prstMaterial="clear"/>
                              </w:rPr>
                              <w:t xml:space="preserve"> economic benefits, increasing their participation and satisfaction, while also enhancing their loyalty and sense of belonging. This not only helps improve the project's liquidity but also promotes the community's visibility and continuous development.</w:t>
                            </w:r>
                          </w:p>
                          <w:p w14:paraId="0C02D45E" w14:textId="77777777" w:rsidR="00001DA7" w:rsidRPr="00001DA7" w:rsidRDefault="00001DA7" w:rsidP="00001DA7">
                            <w:pPr>
                              <w:spacing w:beforeLines="50" w:before="120" w:after="10"/>
                              <w:rPr>
                                <w:rFonts w:ascii="Calibri" w:eastAsiaTheme="majorEastAsia" w:hAnsi="Calibri" w:cs="Calibri"/>
                                <w:color w:val="auto"/>
                                <w:szCs w:val="24"/>
                                <w:lang w:eastAsia="zh-CN"/>
                                <w14:props3d w14:extrusionH="0" w14:contourW="0" w14:prstMaterial="clear"/>
                              </w:rPr>
                            </w:pPr>
                            <w:r w:rsidRPr="00001DA7">
                              <w:rPr>
                                <w:rFonts w:ascii="Calibri" w:eastAsiaTheme="majorEastAsia" w:hAnsi="Calibri" w:cs="Calibri"/>
                                <w:color w:val="auto"/>
                                <w:szCs w:val="24"/>
                                <w:lang w:eastAsia="zh-CN"/>
                                <w14:props3d w14:extrusionH="0" w14:contourW="0" w14:prstMaterial="clear"/>
                              </w:rPr>
                              <w:t>Additionally, LUCIC places great importance on marketing and early market incentive activities. By reserving a portion of tokens for these activities, LUCIC effectively enhances its visibility and influence, attracting a healthy number of new users, increasing user participation and loyalty. Through extensive brand dissemination and attractive reward measures, LUCIC quickly stands out in the competitive digital currency market, laying a solid foundation for the project's rapid expansion.</w:t>
                            </w:r>
                          </w:p>
                          <w:p w14:paraId="6399C9F3" w14:textId="77777777" w:rsidR="00001DA7" w:rsidRPr="00001DA7" w:rsidRDefault="00001DA7" w:rsidP="00001DA7">
                            <w:pPr>
                              <w:spacing w:beforeLines="50" w:before="120" w:after="10"/>
                              <w:rPr>
                                <w:rFonts w:ascii="Calibri" w:eastAsiaTheme="majorEastAsia" w:hAnsi="Calibri" w:cs="Calibri"/>
                                <w:color w:val="auto"/>
                                <w:szCs w:val="24"/>
                                <w:lang w:eastAsia="zh-CN"/>
                                <w14:props3d w14:extrusionH="0" w14:contourW="0" w14:prstMaterial="clear"/>
                              </w:rPr>
                            </w:pPr>
                            <w:r w:rsidRPr="00001DA7">
                              <w:rPr>
                                <w:rFonts w:ascii="Calibri" w:eastAsiaTheme="majorEastAsia" w:hAnsi="Calibri" w:cs="Calibri"/>
                                <w:color w:val="auto"/>
                                <w:szCs w:val="24"/>
                                <w:lang w:eastAsia="zh-CN"/>
                                <w14:props3d w14:extrusionH="0" w14:contourW="0" w14:prstMaterial="clear"/>
                              </w:rPr>
                              <w:t>In terms of technological innovation, LUCIC continuously invests resources in research and development, upgrading its security, efficiency, and scalability of its blockchain infrastructure, providing users with a reliable digital asset trading and management platform. At the same time, LUCIC actively explores the application scenarios of digital currencies in various fields, promoting the integration and development of digital currencies with traditional finance.</w:t>
                            </w:r>
                          </w:p>
                          <w:p w14:paraId="1DE56B23" w14:textId="77777777" w:rsidR="00001DA7" w:rsidRPr="00001DA7" w:rsidRDefault="00001DA7" w:rsidP="00001DA7">
                            <w:pPr>
                              <w:spacing w:beforeLines="50" w:before="120" w:after="10"/>
                              <w:rPr>
                                <w:rFonts w:ascii="Calibri" w:eastAsiaTheme="majorEastAsia" w:hAnsi="Calibri" w:cs="Calibri"/>
                                <w:color w:val="auto"/>
                                <w:szCs w:val="24"/>
                                <w:lang w:eastAsia="zh-CN"/>
                                <w14:props3d w14:extrusionH="0" w14:contourW="0" w14:prstMaterial="clear"/>
                              </w:rPr>
                            </w:pPr>
                            <w:r w:rsidRPr="00001DA7">
                              <w:rPr>
                                <w:rFonts w:ascii="Calibri" w:eastAsiaTheme="majorEastAsia" w:hAnsi="Calibri" w:cs="Calibri"/>
                                <w:color w:val="auto"/>
                                <w:szCs w:val="24"/>
                                <w:lang w:eastAsia="zh-CN"/>
                                <w14:props3d w14:extrusionH="0" w14:contourW="0" w14:prstMaterial="clear"/>
                              </w:rPr>
                              <w:t>In conclusion, with its firm beliefs, innovative philosophy, and proactive mindset, the LUCIC blockchain project demonstrates strong vitality and development potential in the digital currency field, striving to make positive contributions to the progress of the broader financial ecosystem and society itself. Moving forward, LUCIC will continue to adhere to its mission and core values, innovate and continuously improve, shining ever so brighter in the world of digital currencies.</w:t>
                            </w:r>
                          </w:p>
                          <w:p w14:paraId="14A93BC3" w14:textId="77777777" w:rsidR="00BC0D73" w:rsidRPr="00001DA7" w:rsidRDefault="00BC0D73" w:rsidP="00BC0D73">
                            <w:pPr>
                              <w:rPr>
                                <w:rFonts w:ascii="Calibri" w:eastAsiaTheme="majorEastAsia" w:hAnsi="Calibri" w:cs="Calibri"/>
                                <w:color w:val="auto"/>
                                <w:szCs w:val="24"/>
                                <w:lang w:eastAsia="zh-CN"/>
                                <w14:props3d w14:extrusionH="0" w14:contourW="0" w14:prstMaterial="clear"/>
                              </w:rPr>
                            </w:pPr>
                          </w:p>
                          <w:p w14:paraId="61BE591A" w14:textId="77777777" w:rsidR="00BC0D73" w:rsidRPr="00BC0D73" w:rsidRDefault="00BC0D73" w:rsidP="00BC0D73">
                            <w:pPr>
                              <w:rPr>
                                <w:rFonts w:ascii="Calibri" w:eastAsiaTheme="majorEastAsia" w:hAnsi="Calibri" w:cs="Calibri"/>
                                <w:color w:val="auto"/>
                                <w:szCs w:val="24"/>
                                <w:lang w:eastAsia="zh-CN"/>
                                <w14:props3d w14:extrusionH="0" w14:contourW="0" w14:prstMaterial="clear"/>
                              </w:rPr>
                            </w:pPr>
                          </w:p>
                          <w:p w14:paraId="5A535717" w14:textId="77777777" w:rsidR="00CF02C8" w:rsidRPr="00CF02C8" w:rsidRDefault="00CF02C8" w:rsidP="00CF02C8">
                            <w:pPr>
                              <w:rPr>
                                <w:rFonts w:ascii="Calibri" w:eastAsiaTheme="majorEastAsia" w:hAnsi="Calibri" w:cs="Calibri"/>
                                <w:color w:val="auto"/>
                                <w:szCs w:val="24"/>
                                <w:lang w:eastAsia="zh-CN"/>
                                <w14:props3d w14:extrusionH="0" w14:contourW="0" w14:prstMaterial="clear"/>
                              </w:rPr>
                            </w:pPr>
                          </w:p>
                          <w:p w14:paraId="22736F12" w14:textId="77777777" w:rsidR="00CF02C8" w:rsidRPr="00CF02C8" w:rsidRDefault="00CF02C8">
                            <w:pPr>
                              <w:rPr>
                                <w:rFonts w:ascii="Calibri" w:eastAsiaTheme="majorEastAsia" w:hAnsi="Calibri" w:cs="Calibri"/>
                                <w:b/>
                                <w:bCs/>
                                <w:color w:val="D73A2C" w:themeColor="accent1"/>
                                <w:szCs w:val="24"/>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V relativeFrom="margin">
                  <wp14:pctHeight>0</wp14:pctHeight>
                </wp14:sizeRelV>
              </wp:anchor>
            </w:drawing>
          </mc:Choice>
          <mc:Fallback>
            <w:pict>
              <v:shape w14:anchorId="4D968C2B" id="文本框 267" o:spid="_x0000_s1044" type="#_x0000_t202" style="position:absolute;left:0;text-align:left;margin-left:-3.2pt;margin-top:-21pt;width:474.35pt;height:726pt;z-index:251701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" fillcolor="black" strokeweight=".5pt">
                <v:fill opacity="0"/>
                <v:stroke opacity="0"/>
                <v:textbox>
                  <w:txbxContent>
                    <w:p w14:paraId="0E61F70C" w14:textId="2FC14907" w:rsidR="00001DA7" w:rsidRPr="00001DA7" w:rsidRDefault="00001DA7" w:rsidP="00001DA7">
                      <w:pPr>
                        <w:spacing w:beforeLines="50" w:before="120" w:after="10"/>
                        <w:rPr>
                          <w:rFonts w:ascii="Calibri" w:eastAsiaTheme="majorEastAsia" w:hAnsi="Calibri" w:cs="Calibri"/>
                          <w:color w:val="auto"/>
                          <w:szCs w:val="24"/>
                          <w:lang w:eastAsia="zh-CN"/>
                          <w14:props3d w14:extrusionH="0" w14:contourW="0" w14:prstMaterial="clear"/>
                        </w:rPr>
                      </w:pPr>
                      <w:r>
                        <w:rPr>
                          <w:rFonts w:ascii="Calibri" w:eastAsiaTheme="majorEastAsia" w:hAnsi="Calibri" w:cs="Calibri" w:hint="eastAsia"/>
                          <w:color w:val="auto"/>
                          <w:szCs w:val="24"/>
                          <w:lang w:eastAsia="zh-CN"/>
                          <w14:props3d w14:extrusionH="0" w14:contourW="0" w14:prstMaterial="clear"/>
                        </w:rPr>
                        <w:t xml:space="preserve">new </w:t>
                      </w:r>
                      <w:r w:rsidRPr="00CF02C8">
                        <w:rPr>
                          <w:rFonts w:ascii="Calibri" w:eastAsiaTheme="majorEastAsia" w:hAnsi="Calibri" w:cs="Calibri"/>
                          <w:color w:val="auto"/>
                          <w:szCs w:val="24"/>
                          <w:lang w:eastAsia="zh-CN"/>
                          <w14:props3d w14:extrusionH="0" w14:contourW="0" w14:prstMaterial="clear"/>
                        </w:rPr>
                        <w:t>vitality into the financial market, breaking down traditional financial barriers, and gradually building a healthy and orderly financial environment.</w:t>
                      </w:r>
                    </w:p>
                    <w:p w14:paraId="43180711" w14:textId="03166D0B" w:rsidR="00CF02C8" w:rsidRDefault="00CF02C8" w:rsidP="00001DA7">
                      <w:pPr>
                        <w:spacing w:beforeLines="50" w:before="120" w:after="10"/>
                        <w:rPr>
                          <w:rFonts w:ascii="Calibri" w:eastAsiaTheme="majorEastAsia" w:hAnsi="Calibri" w:cs="Calibri"/>
                          <w:color w:val="auto"/>
                          <w:szCs w:val="24"/>
                          <w:lang w:eastAsia="zh-CN"/>
                          <w14:props3d w14:extrusionH="0" w14:contourW="0" w14:prstMaterial="clear"/>
                        </w:rPr>
                      </w:pPr>
                      <w:r w:rsidRPr="00CF02C8">
                        <w:rPr>
                          <w:rFonts w:ascii="Calibri" w:eastAsiaTheme="majorEastAsia" w:hAnsi="Calibri" w:cs="Calibri"/>
                          <w:color w:val="auto"/>
                          <w:szCs w:val="24"/>
                          <w:lang w:eastAsia="zh-CN"/>
                          <w14:props3d w14:extrusionH="0" w14:contourW="0" w14:prstMaterial="clear"/>
                        </w:rPr>
                        <w:t>Secondly, in wealth distribution, LUCIC adheres to principles of compliance and fairness, rejecting flawed models in traditional finance that rely on human intervention which is subject to manipulation. By leveraging the decentralized characteristics of blockchain, LUCIC eliminates intermediary exploitation, distributing wealth based on participants' contributions and values. Whether they are investors, developers, or ordinary users, anyone who contributes to the project's development can earn corresponding rewards knowing that wealth flows directly to those who create value, thus achieving a fair wealth distribution mechanism.</w:t>
                      </w:r>
                    </w:p>
                    <w:p w14:paraId="56AAD547" w14:textId="77777777" w:rsidR="00BC0D73" w:rsidRDefault="00BC0D73" w:rsidP="00001DA7">
                      <w:pPr>
                        <w:spacing w:beforeLines="50" w:before="120" w:after="10"/>
                        <w:rPr>
                          <w:rFonts w:ascii="Calibri" w:eastAsiaTheme="majorEastAsia" w:hAnsi="Calibri" w:cs="Calibri"/>
                          <w:color w:val="auto"/>
                          <w:szCs w:val="24"/>
                          <w:lang w:eastAsia="zh-CN"/>
                          <w14:props3d w14:extrusionH="0" w14:contourW="0" w14:prstMaterial="clear"/>
                        </w:rPr>
                      </w:pPr>
                      <w:r w:rsidRPr="00BC0D73">
                        <w:rPr>
                          <w:rFonts w:ascii="Calibri" w:eastAsiaTheme="majorEastAsia" w:hAnsi="Calibri" w:cs="Calibri"/>
                          <w:color w:val="auto"/>
                          <w:szCs w:val="24"/>
                          <w:lang w:eastAsia="zh-CN"/>
                          <w14:props3d w14:extrusionH="0" w14:contourW="0" w14:prstMaterial="clear"/>
                        </w:rPr>
                        <w:t>Moreover, in community building, LUCIC is fully committed to creating a community full of positive energy, altruism, passion, and cohesion. In this community, positive energy is the dominant attribute with members encouraging and supporting each other, sharing in the joy of success, and facing challenges together. The spirit of altruism runs through the community, with members actively participating in social welfare initiatives and giving back to society. Passion drives the community's development, with members continuously exploring more innovative business models and technological applications. Through comprehensive community governance mechanisms and communication channels, LUCIC enhances cohesion among members, allowing everyone to fully participate in the project's decision-making and management processes, hence creating a uniquely attractive and positively influential community.</w:t>
                      </w:r>
                    </w:p>
                    <w:p w14:paraId="5448E840" w14:textId="77777777" w:rsidR="00001DA7" w:rsidRPr="00001DA7" w:rsidRDefault="00001DA7" w:rsidP="00001DA7">
                      <w:pPr>
                        <w:spacing w:beforeLines="50" w:before="120" w:after="10"/>
                        <w:rPr>
                          <w:rFonts w:ascii="Calibri" w:eastAsiaTheme="majorEastAsia" w:hAnsi="Calibri" w:cs="Calibri"/>
                          <w:color w:val="auto"/>
                          <w:szCs w:val="24"/>
                          <w:lang w:eastAsia="zh-CN"/>
                          <w14:props3d w14:extrusionH="0" w14:contourW="0" w14:prstMaterial="clear"/>
                        </w:rPr>
                      </w:pPr>
                      <w:bookmarkStart w:id="7" w:name="_Hlk177234915"/>
                      <w:r w:rsidRPr="00001DA7">
                        <w:rPr>
                          <w:rFonts w:ascii="Calibri" w:eastAsiaTheme="majorEastAsia" w:hAnsi="Calibri" w:cs="Calibri"/>
                          <w:color w:val="auto"/>
                          <w:szCs w:val="24"/>
                          <w:lang w:eastAsia="zh-CN"/>
                          <w14:props3d w14:extrusionH="0" w14:contourW="0" w14:prstMaterial="clear"/>
                        </w:rPr>
                        <w:t>In its project operations, LUCIC particularly values returning benefits to token holders who contribute to the liquidity pool. Through the dividend mechanism, these users receive direct</w:t>
                      </w:r>
                      <w:bookmarkEnd w:id="7"/>
                      <w:r w:rsidRPr="00001DA7">
                        <w:rPr>
                          <w:rFonts w:ascii="Calibri" w:eastAsiaTheme="majorEastAsia" w:hAnsi="Calibri" w:cs="Calibri"/>
                          <w:color w:val="auto"/>
                          <w:szCs w:val="24"/>
                          <w:lang w:eastAsia="zh-CN"/>
                          <w14:props3d w14:extrusionH="0" w14:contourW="0" w14:prstMaterial="clear"/>
                        </w:rPr>
                        <w:t xml:space="preserve"> economic benefits, increasing their participation and satisfaction, while also enhancing their loyalty and sense of belonging. This not only helps improve the project's liquidity but also promotes the community's visibility and continuous development.</w:t>
                      </w:r>
                    </w:p>
                    <w:p w14:paraId="0C02D45E" w14:textId="77777777" w:rsidR="00001DA7" w:rsidRPr="00001DA7" w:rsidRDefault="00001DA7" w:rsidP="00001DA7">
                      <w:pPr>
                        <w:spacing w:beforeLines="50" w:before="120" w:after="10"/>
                        <w:rPr>
                          <w:rFonts w:ascii="Calibri" w:eastAsiaTheme="majorEastAsia" w:hAnsi="Calibri" w:cs="Calibri"/>
                          <w:color w:val="auto"/>
                          <w:szCs w:val="24"/>
                          <w:lang w:eastAsia="zh-CN"/>
                          <w14:props3d w14:extrusionH="0" w14:contourW="0" w14:prstMaterial="clear"/>
                        </w:rPr>
                      </w:pPr>
                      <w:r w:rsidRPr="00001DA7">
                        <w:rPr>
                          <w:rFonts w:ascii="Calibri" w:eastAsiaTheme="majorEastAsia" w:hAnsi="Calibri" w:cs="Calibri"/>
                          <w:color w:val="auto"/>
                          <w:szCs w:val="24"/>
                          <w:lang w:eastAsia="zh-CN"/>
                          <w14:props3d w14:extrusionH="0" w14:contourW="0" w14:prstMaterial="clear"/>
                        </w:rPr>
                        <w:t>Additionally, LUCIC places great importance on marketing and early market incentive activities. By reserving a portion of tokens for these activities, LUCIC effectively enhances its visibility and influence, attracting a healthy number of new users, increasing user participation and loyalty. Through extensive brand dissemination and attractive reward measures, LUCIC quickly stands out in the competitive digital currency market, laying a solid foundation for the project's rapid expansion.</w:t>
                      </w:r>
                    </w:p>
                    <w:p w14:paraId="6399C9F3" w14:textId="77777777" w:rsidR="00001DA7" w:rsidRPr="00001DA7" w:rsidRDefault="00001DA7" w:rsidP="00001DA7">
                      <w:pPr>
                        <w:spacing w:beforeLines="50" w:before="120" w:after="10"/>
                        <w:rPr>
                          <w:rFonts w:ascii="Calibri" w:eastAsiaTheme="majorEastAsia" w:hAnsi="Calibri" w:cs="Calibri"/>
                          <w:color w:val="auto"/>
                          <w:szCs w:val="24"/>
                          <w:lang w:eastAsia="zh-CN"/>
                          <w14:props3d w14:extrusionH="0" w14:contourW="0" w14:prstMaterial="clear"/>
                        </w:rPr>
                      </w:pPr>
                      <w:r w:rsidRPr="00001DA7">
                        <w:rPr>
                          <w:rFonts w:ascii="Calibri" w:eastAsiaTheme="majorEastAsia" w:hAnsi="Calibri" w:cs="Calibri"/>
                          <w:color w:val="auto"/>
                          <w:szCs w:val="24"/>
                          <w:lang w:eastAsia="zh-CN"/>
                          <w14:props3d w14:extrusionH="0" w14:contourW="0" w14:prstMaterial="clear"/>
                        </w:rPr>
                        <w:t>In terms of technological innovation, LUCIC continuously invests resources in research and development, upgrading its security, efficiency, and scalability of its blockchain infrastructure, providing users with a reliable digital asset trading and management platform. At the same time, LUCIC actively explores the application scenarios of digital currencies in various fields, promoting the integration and development of digital currencies with traditional finance.</w:t>
                      </w:r>
                    </w:p>
                    <w:p w14:paraId="1DE56B23" w14:textId="77777777" w:rsidR="00001DA7" w:rsidRPr="00001DA7" w:rsidRDefault="00001DA7" w:rsidP="00001DA7">
                      <w:pPr>
                        <w:spacing w:beforeLines="50" w:before="120" w:after="10"/>
                        <w:rPr>
                          <w:rFonts w:ascii="Calibri" w:eastAsiaTheme="majorEastAsia" w:hAnsi="Calibri" w:cs="Calibri"/>
                          <w:color w:val="auto"/>
                          <w:szCs w:val="24"/>
                          <w:lang w:eastAsia="zh-CN"/>
                          <w14:props3d w14:extrusionH="0" w14:contourW="0" w14:prstMaterial="clear"/>
                        </w:rPr>
                      </w:pPr>
                      <w:r w:rsidRPr="00001DA7">
                        <w:rPr>
                          <w:rFonts w:ascii="Calibri" w:eastAsiaTheme="majorEastAsia" w:hAnsi="Calibri" w:cs="Calibri"/>
                          <w:color w:val="auto"/>
                          <w:szCs w:val="24"/>
                          <w:lang w:eastAsia="zh-CN"/>
                          <w14:props3d w14:extrusionH="0" w14:contourW="0" w14:prstMaterial="clear"/>
                        </w:rPr>
                        <w:t>In conclusion, with its firm beliefs, innovative philosophy, and proactive mindset, the LUCIC blockchain project demonstrates strong vitality and development potential in the digital currency field, striving to make positive contributions to the progress of the broader financial ecosystem and society itself. Moving forward, LUCIC will continue to adhere to its mission and core values, innovate and continuously improve, shining ever so brighter in the world of digital currencies.</w:t>
                      </w:r>
                    </w:p>
                    <w:p w14:paraId="14A93BC3" w14:textId="77777777" w:rsidR="00BC0D73" w:rsidRPr="00001DA7" w:rsidRDefault="00BC0D73" w:rsidP="00BC0D73">
                      <w:pPr>
                        <w:rPr>
                          <w:rFonts w:ascii="Calibri" w:eastAsiaTheme="majorEastAsia" w:hAnsi="Calibri" w:cs="Calibri"/>
                          <w:color w:val="auto"/>
                          <w:szCs w:val="24"/>
                          <w:lang w:eastAsia="zh-CN"/>
                          <w14:props3d w14:extrusionH="0" w14:contourW="0" w14:prstMaterial="clear"/>
                        </w:rPr>
                      </w:pPr>
                    </w:p>
                    <w:p w14:paraId="61BE591A" w14:textId="77777777" w:rsidR="00BC0D73" w:rsidRPr="00BC0D73" w:rsidRDefault="00BC0D73" w:rsidP="00BC0D73">
                      <w:pPr>
                        <w:rPr>
                          <w:rFonts w:ascii="Calibri" w:eastAsiaTheme="majorEastAsia" w:hAnsi="Calibri" w:cs="Calibri"/>
                          <w:color w:val="auto"/>
                          <w:szCs w:val="24"/>
                          <w:lang w:eastAsia="zh-CN"/>
                          <w14:props3d w14:extrusionH="0" w14:contourW="0" w14:prstMaterial="clear"/>
                        </w:rPr>
                      </w:pPr>
                    </w:p>
                    <w:p w14:paraId="5A535717" w14:textId="77777777" w:rsidR="00CF02C8" w:rsidRPr="00CF02C8" w:rsidRDefault="00CF02C8" w:rsidP="00CF02C8">
                      <w:pPr>
                        <w:rPr>
                          <w:rFonts w:ascii="Calibri" w:eastAsiaTheme="majorEastAsia" w:hAnsi="Calibri" w:cs="Calibri"/>
                          <w:color w:val="auto"/>
                          <w:szCs w:val="24"/>
                          <w:lang w:eastAsia="zh-CN"/>
                          <w14:props3d w14:extrusionH="0" w14:contourW="0" w14:prstMaterial="clear"/>
                        </w:rPr>
                      </w:pPr>
                    </w:p>
                    <w:p w14:paraId="22736F12" w14:textId="77777777" w:rsidR="00CF02C8" w:rsidRPr="00CF02C8" w:rsidRDefault="00CF02C8">
                      <w:pPr>
                        <w:rPr>
                          <w:rFonts w:ascii="Calibri" w:eastAsiaTheme="majorEastAsia" w:hAnsi="Calibri" w:cs="Calibri"/>
                          <w:b/>
                          <w:bCs/>
                          <w:color w:val="D73A2C" w:themeColor="accent1"/>
                          <w:szCs w:val="24"/>
                          <w:lang w:eastAsia="zh-CN"/>
                          <w14:textFill>
                            <w14:gradFill>
                              <w14:gsLst>
                                <w14:gs w14:pos="0">
                                  <w14:schemeClr w14:val="accent1"/>
                                </w14:gs>
                                <w14:gs w14:pos="100000">
                                  <w14:schemeClr w14:val="accent6"/>
                                </w14:gs>
                              </w14:gsLst>
                              <w14:lin w14:ang="2700000" w14:scaled="0"/>
                            </w14:gradFill>
                          </w14:textFill>
                          <w14:props3d w14:extrusionH="0" w14:contourW="0" w14:prstMaterial="clear"/>
                        </w:rPr>
                      </w:pPr>
                    </w:p>
                  </w:txbxContent>
                </v:textbox>
                <w10:wrap anchorx="margin"/>
              </v:shape>
            </w:pict>
          </mc:Fallback>
        </mc:AlternateContent>
      </w:r>
      <w:r>
        <w:rPr>
          <w:noProof/>
        </w:rPr>
        <mc:AlternateContent>
          <mc:Choice Requires="wpg">
            <w:drawing>
              <wp:anchor distT="0" distB="0" distL="114300" distR="114300" simplePos="0" relativeHeight="251698176" behindDoc="1" locked="1" layoutInCell="1" allowOverlap="1" wp14:anchorId="54343BA2" wp14:editId="3CFD4069">
                <wp:simplePos x="0" y="0"/>
                <wp:positionH relativeFrom="page">
                  <wp:align>right</wp:align>
                </wp:positionH>
                <wp:positionV relativeFrom="paragraph">
                  <wp:posOffset>-914400</wp:posOffset>
                </wp:positionV>
                <wp:extent cx="7772400" cy="10052050"/>
                <wp:effectExtent l="0" t="0" r="0" b="6350"/>
                <wp:wrapNone/>
                <wp:docPr id="242" name="Group 13"/>
                <wp:cNvGraphicFramePr/>
                <a:graphic xmlns:a="http://schemas.openxmlformats.org/drawingml/2006/main">
                  <a:graphicData uri="http://schemas.microsoft.com/office/word/2010/wordprocessingGroup">
                    <wpg:wgp>
                      <wpg:cNvGrpSpPr/>
                      <wpg:grpSpPr>
                        <a:xfrm>
                          <a:off x="0" y="0"/>
                          <a:ext cx="7772400" cy="10052050"/>
                          <a:chOff x="0" y="0"/>
                          <a:chExt cx="7773341" cy="9604243"/>
                        </a:xfrm>
                      </wpg:grpSpPr>
                      <wps:wsp>
                        <wps:cNvPr id="243" name="Rectangle 28"/>
                        <wps:cNvSpPr/>
                        <wps:spPr>
                          <a:xfrm>
                            <a:off x="0" y="0"/>
                            <a:ext cx="7771130" cy="9604243"/>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44" name="Rectangle 19"/>
                        <wps:cNvSpPr/>
                        <wps:spPr>
                          <a:xfrm>
                            <a:off x="0" y="0"/>
                            <a:ext cx="3885565" cy="9603608"/>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cNvPr id="245" name="Group 20"/>
                        <wpg:cNvGrpSpPr/>
                        <wpg:grpSpPr>
                          <a:xfrm rot="10800000">
                            <a:off x="5760720" y="1424940"/>
                            <a:ext cx="2012621" cy="1396808"/>
                            <a:chOff x="0" y="0"/>
                            <a:chExt cx="928687" cy="643890"/>
                          </a:xfrm>
                        </wpg:grpSpPr>
                        <wps:wsp>
                          <wps:cNvPr id="246" name="Freeform 1068532780"/>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47" name="Freeform 58208565"/>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48" name="Freeform 1140049140"/>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49" name="Freeform 905239490"/>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g:grpSp>
                        <wpg:cNvPr id="250" name="Group 16"/>
                        <wpg:cNvGrpSpPr/>
                        <wpg:grpSpPr>
                          <a:xfrm>
                            <a:off x="3992880" y="6164580"/>
                            <a:ext cx="3172968" cy="2194560"/>
                            <a:chOff x="0" y="0"/>
                            <a:chExt cx="928687" cy="643890"/>
                          </a:xfrm>
                        </wpg:grpSpPr>
                        <wps:wsp>
                          <wps:cNvPr id="251" name="Freeform 1257946955"/>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52" name="Freeform 427078013"/>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53" name="Freeform 693967762"/>
                          <wps:cNvSpPr/>
                          <wps:spPr>
                            <a:xfrm>
                              <a:off x="0" y="0"/>
                              <a:ext cx="928687"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s:wsp>
                          <wps:cNvPr id="254" name="Freeform 174175362"/>
                          <wps:cNvSpPr/>
                          <wps:spPr>
                            <a:xfrm>
                              <a:off x="0" y="106681"/>
                              <a:ext cx="822007"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noAutofit/>
                          </wps:bodyPr>
                        </wps:wsp>
                      </wpg:grpSp>
                      <wps:wsp>
                        <wps:cNvPr id="255" name="Rectangle 18"/>
                        <wps:cNvSpPr/>
                        <wps:spPr>
                          <a:xfrm>
                            <a:off x="571569" y="473236"/>
                            <a:ext cx="6660051" cy="8833719"/>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V relativeFrom="margin">
                  <wp14:pctHeight>0</wp14:pctHeight>
                </wp14:sizeRelV>
              </wp:anchor>
            </w:drawing>
          </mc:Choice>
          <mc:Fallback>
            <w:pict>
              <v:group w14:anchorId="5462BE8F" id="Group 13" o:spid="_x0000_s1026" style="position:absolute;left:0;text-align:left;margin-left:560.8pt;margin-top:-1in;width:612pt;height:791.5pt;z-index:-251618304;mso-position-horizontal:right;mso-position-horizontal-relative:page;mso-height-relative:margin" coordsize="77733,960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">
                <v:rect id="Rectangle 28" o:spid="_x0000_s1027" style="position:absolute;width:77711;height:960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" fillcolor="#f8e9d7 [663]" stroked="f" strokeweight="1pt"/>
                <v:rect id="Rectangle 19" o:spid="_x0000_s1028" style="position:absolute;width:38855;height:960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" fillcolor="#234756 [3206]" stroked="f" strokeweight="1pt"/>
                <v:group id="Group 20" o:spid="_x0000_s1029" style="position:absolute;left:57607;top:14249;width:20126;height:13968;rotation:180"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">
                  <v:shape id="Freeform 1068532780" o:spid="_x0000_s1030"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58208565" o:spid="_x0000_s1031"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140049140" o:spid="_x0000_s1032"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905239490" o:spid="_x0000_s1033"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group id="Group 16" o:spid="_x0000_s1034" style="position:absolute;left:39928;top:61645;width:31730;height:21946" coordsize="9286,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Freeform 1257946955" o:spid="_x0000_s1035"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427078013" o:spid="_x0000_s1036"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693967762" o:spid="_x0000_s1037" style="position:absolute;width:928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06743,0;0,0;0,53340;606743,53340;875347,321945;606743,590550;0,590550;0,643890;606743,643890;928688,321945;606743,0" o:connectangles="0,0,0,0,0,0,0,0,0,0,0"/>
                  </v:shape>
                  <v:shape id="Freeform 174175362" o:spid="_x0000_s1038" style="position:absolute;top:1066;width:822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22008,215265;606743,0;0,0;0,53340;606743,53340;768668,215265;606743,377190;0,377190;0,430530;606743,430530;822008,215265" o:connectangles="0,0,0,0,0,0,0,0,0,0,0"/>
                  </v:shape>
                </v:group>
                <v:rect id="Rectangle 18" o:spid="_x0000_s1039" style="position:absolute;left:5715;top:4732;width:66601;height:883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" fillcolor="#fff9f2 [3205]" stroked="f" strokeweight="1pt"/>
                <w10:wrap anchorx="page"/>
                <w10:anchorlock/>
              </v:group>
            </w:pict>
          </mc:Fallback>
        </mc:AlternateContent>
      </w:r>
    </w:p>
    <w:sectPr w:rsidR="00DC153D">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7C33FA" w14:textId="77777777" w:rsidR="000C029E" w:rsidRDefault="000C029E">
      <w:pPr>
        <w:spacing w:line="240" w:lineRule="auto"/>
      </w:pPr>
      <w:r>
        <w:separator/>
      </w:r>
    </w:p>
  </w:endnote>
  <w:endnote w:type="continuationSeparator" w:id="0">
    <w:p w14:paraId="789C9979" w14:textId="77777777" w:rsidR="000C029E" w:rsidRDefault="000C02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Microsoft YaHei">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eastAsiaTheme="minorEastAsia" w:hAnsiTheme="minorHAnsi" w:cs="Times New Roman"/>
        <w:color w:val="auto"/>
        <w:sz w:val="22"/>
      </w:rPr>
      <w:id w:val="1237134151"/>
      <w:docPartObj>
        <w:docPartGallery w:val="Page Numbers (Bottom of Page)"/>
        <w:docPartUnique/>
      </w:docPartObj>
    </w:sdtPr>
    <w:sdtEndPr>
      <w:rPr>
        <w:rFonts w:asciiTheme="majorHAnsi" w:eastAsiaTheme="majorEastAsia" w:hAnsiTheme="majorHAnsi" w:cstheme="majorBidi"/>
        <w:color w:val="D73A2C" w:themeColor="accent1"/>
        <w:sz w:val="40"/>
        <w:szCs w:val="40"/>
      </w:rPr>
    </w:sdtEndPr>
    <w:sdtContent>
      <w:p w14:paraId="0CCF568C" w14:textId="2625D026" w:rsidR="00001DA7" w:rsidRDefault="00001DA7">
        <w:pPr>
          <w:pStyle w:val="Footer"/>
          <w:jc w:val="center"/>
          <w:rPr>
            <w:rFonts w:asciiTheme="majorHAnsi" w:eastAsiaTheme="majorEastAsia" w:hAnsiTheme="majorHAnsi" w:cstheme="majorBidi"/>
            <w:sz w:val="40"/>
            <w:szCs w:val="40"/>
          </w:rPr>
        </w:pPr>
        <w:r>
          <w:rPr>
            <w:rFonts w:asciiTheme="minorHAnsi" w:eastAsiaTheme="minorEastAsia" w:hAnsiTheme="minorHAnsi" w:cs="Times New Roman" w:hint="eastAsia"/>
            <w:color w:val="auto"/>
            <w:sz w:val="22"/>
            <w:lang w:eastAsia="zh-CN"/>
          </w:rPr>
          <w:t>111</w:t>
        </w:r>
        <w:r>
          <w:rPr>
            <w:rFonts w:asciiTheme="minorHAnsi" w:eastAsiaTheme="minorEastAsia" w:hAnsiTheme="minorHAnsi" w:cs="Times New Roman"/>
            <w:color w:val="auto"/>
            <w:sz w:val="22"/>
          </w:rPr>
          <w:fldChar w:fldCharType="begin"/>
        </w:r>
        <w:r>
          <w:instrText>PAGE   \* MERGEFORMAT</w:instrText>
        </w:r>
        <w:r>
          <w:rPr>
            <w:rFonts w:asciiTheme="minorHAnsi" w:eastAsiaTheme="minorEastAsia" w:hAnsiTheme="minorHAnsi" w:cs="Times New Roman"/>
            <w:color w:val="auto"/>
            <w:sz w:val="22"/>
          </w:rPr>
          <w:fldChar w:fldCharType="separate"/>
        </w:r>
        <w:r>
          <w:rPr>
            <w:rFonts w:asciiTheme="majorHAnsi" w:eastAsiaTheme="majorEastAsia" w:hAnsiTheme="majorHAnsi" w:cstheme="majorBidi"/>
            <w:sz w:val="40"/>
            <w:szCs w:val="40"/>
            <w:lang w:val="zh-CN" w:eastAsia="zh-CN"/>
          </w:rPr>
          <w:t>2</w:t>
        </w:r>
        <w:r>
          <w:rPr>
            <w:rFonts w:asciiTheme="majorHAnsi" w:eastAsiaTheme="majorEastAsia" w:hAnsiTheme="majorHAnsi" w:cstheme="majorBidi"/>
            <w:sz w:val="40"/>
            <w:szCs w:val="40"/>
          </w:rPr>
          <w:fldChar w:fldCharType="end"/>
        </w:r>
      </w:p>
    </w:sdtContent>
  </w:sdt>
  <w:p w14:paraId="6DB0A7D5" w14:textId="1EDFDA88" w:rsidR="00DC153D" w:rsidRDefault="00DC15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4DE750" w14:textId="77777777" w:rsidR="000C029E" w:rsidRDefault="000C029E">
      <w:pPr>
        <w:spacing w:after="0"/>
      </w:pPr>
      <w:r>
        <w:separator/>
      </w:r>
    </w:p>
  </w:footnote>
  <w:footnote w:type="continuationSeparator" w:id="0">
    <w:p w14:paraId="7E97FBA5" w14:textId="77777777" w:rsidR="000C029E" w:rsidRDefault="000C02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1" w15:restartNumberingAfterBreak="0">
    <w:nsid w:val="10F3657E"/>
    <w:multiLevelType w:val="multilevel"/>
    <w:tmpl w:val="A7D8A78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120E67CE"/>
    <w:multiLevelType w:val="multilevel"/>
    <w:tmpl w:val="49AEEE6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22E316F9"/>
    <w:multiLevelType w:val="hybridMultilevel"/>
    <w:tmpl w:val="4D169E7E"/>
    <w:lvl w:ilvl="0" w:tplc="68D428D8">
      <w:start w:val="2"/>
      <w:numFmt w:val="decimal"/>
      <w:lvlText w:val="%1."/>
      <w:lvlJc w:val="left"/>
      <w:pPr>
        <w:ind w:left="720" w:hanging="360"/>
      </w:pPr>
      <w:rPr>
        <w:rFonts w:eastAsiaTheme="minorEastAsia"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23E95130"/>
    <w:multiLevelType w:val="multilevel"/>
    <w:tmpl w:val="AB6E29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51262A6"/>
    <w:multiLevelType w:val="multilevel"/>
    <w:tmpl w:val="847043D8"/>
    <w:lvl w:ilvl="0">
      <w:start w:val="1"/>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9E323A3"/>
    <w:multiLevelType w:val="multilevel"/>
    <w:tmpl w:val="DC568B6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2E7D3AD1"/>
    <w:multiLevelType w:val="multilevel"/>
    <w:tmpl w:val="519C27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34FE28CF"/>
    <w:multiLevelType w:val="multilevel"/>
    <w:tmpl w:val="8DEAB6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9" w15:restartNumberingAfterBreak="0">
    <w:nsid w:val="36F50D56"/>
    <w:multiLevelType w:val="multilevel"/>
    <w:tmpl w:val="36F50D5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37EC07B8"/>
    <w:multiLevelType w:val="multilevel"/>
    <w:tmpl w:val="A4F0278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1" w15:restartNumberingAfterBreak="0">
    <w:nsid w:val="47914894"/>
    <w:multiLevelType w:val="multilevel"/>
    <w:tmpl w:val="15A84E0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2" w15:restartNumberingAfterBreak="0">
    <w:nsid w:val="4D0154F9"/>
    <w:multiLevelType w:val="multilevel"/>
    <w:tmpl w:val="4D0154F9"/>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53C20E4A"/>
    <w:multiLevelType w:val="multilevel"/>
    <w:tmpl w:val="A972FCD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4" w15:restartNumberingAfterBreak="0">
    <w:nsid w:val="5DA54915"/>
    <w:multiLevelType w:val="multilevel"/>
    <w:tmpl w:val="CC1E538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5" w15:restartNumberingAfterBreak="0">
    <w:nsid w:val="667434D7"/>
    <w:multiLevelType w:val="hybridMultilevel"/>
    <w:tmpl w:val="42FAF276"/>
    <w:lvl w:ilvl="0" w:tplc="B764F97A">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7473280C"/>
    <w:multiLevelType w:val="multilevel"/>
    <w:tmpl w:val="401A7C6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7" w15:restartNumberingAfterBreak="0">
    <w:nsid w:val="7CED79B9"/>
    <w:multiLevelType w:val="multilevel"/>
    <w:tmpl w:val="7CED79B9"/>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0"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num w:numId="1" w16cid:durableId="279916178">
    <w:abstractNumId w:val="0"/>
  </w:num>
  <w:num w:numId="2" w16cid:durableId="1426727292">
    <w:abstractNumId w:val="17"/>
  </w:num>
  <w:num w:numId="3" w16cid:durableId="1079643145">
    <w:abstractNumId w:val="9"/>
  </w:num>
  <w:num w:numId="4" w16cid:durableId="1624997367">
    <w:abstractNumId w:val="12"/>
  </w:num>
  <w:num w:numId="5" w16cid:durableId="236331375">
    <w:abstractNumId w:val="15"/>
  </w:num>
  <w:num w:numId="6" w16cid:durableId="1504126977">
    <w:abstractNumId w:val="11"/>
  </w:num>
  <w:num w:numId="7" w16cid:durableId="204093148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56556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098974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35458548">
    <w:abstractNumId w:val="10"/>
  </w:num>
  <w:num w:numId="11" w16cid:durableId="68045240">
    <w:abstractNumId w:val="1"/>
  </w:num>
  <w:num w:numId="12" w16cid:durableId="1913194547">
    <w:abstractNumId w:val="2"/>
  </w:num>
  <w:num w:numId="13" w16cid:durableId="138352159">
    <w:abstractNumId w:val="14"/>
  </w:num>
  <w:num w:numId="14" w16cid:durableId="1442339455">
    <w:abstractNumId w:val="13"/>
  </w:num>
  <w:num w:numId="15" w16cid:durableId="775366336">
    <w:abstractNumId w:val="6"/>
  </w:num>
  <w:num w:numId="16" w16cid:durableId="1445539385">
    <w:abstractNumId w:val="8"/>
  </w:num>
  <w:num w:numId="17" w16cid:durableId="2020890800">
    <w:abstractNumId w:val="16"/>
  </w:num>
  <w:num w:numId="18" w16cid:durableId="727604912">
    <w:abstractNumId w:val="5"/>
  </w:num>
  <w:num w:numId="19" w16cid:durableId="804658239">
    <w:abstractNumId w:val="4"/>
  </w:num>
  <w:num w:numId="20" w16cid:durableId="763305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9BE"/>
    <w:rsid w:val="D37F2860"/>
    <w:rsid w:val="EFFEB65C"/>
    <w:rsid w:val="00001DA7"/>
    <w:rsid w:val="00012D78"/>
    <w:rsid w:val="00014B27"/>
    <w:rsid w:val="00020FC9"/>
    <w:rsid w:val="000411DF"/>
    <w:rsid w:val="00076C2E"/>
    <w:rsid w:val="0008174B"/>
    <w:rsid w:val="00097B52"/>
    <w:rsid w:val="000A1A3E"/>
    <w:rsid w:val="000B5E2F"/>
    <w:rsid w:val="000C029E"/>
    <w:rsid w:val="000C1A28"/>
    <w:rsid w:val="000D787A"/>
    <w:rsid w:val="000E13BA"/>
    <w:rsid w:val="000E20E4"/>
    <w:rsid w:val="000F58EA"/>
    <w:rsid w:val="00115A34"/>
    <w:rsid w:val="001348BE"/>
    <w:rsid w:val="00136DDD"/>
    <w:rsid w:val="001409A6"/>
    <w:rsid w:val="00141703"/>
    <w:rsid w:val="00143F48"/>
    <w:rsid w:val="00147335"/>
    <w:rsid w:val="001624D6"/>
    <w:rsid w:val="001624FF"/>
    <w:rsid w:val="00165112"/>
    <w:rsid w:val="0018429A"/>
    <w:rsid w:val="00184A71"/>
    <w:rsid w:val="0019191C"/>
    <w:rsid w:val="00194A6B"/>
    <w:rsid w:val="00196C4F"/>
    <w:rsid w:val="001A0417"/>
    <w:rsid w:val="001A2F93"/>
    <w:rsid w:val="001A70F2"/>
    <w:rsid w:val="001B64FF"/>
    <w:rsid w:val="001B6E4C"/>
    <w:rsid w:val="001D21C5"/>
    <w:rsid w:val="0022046C"/>
    <w:rsid w:val="00230603"/>
    <w:rsid w:val="002437EF"/>
    <w:rsid w:val="002747E2"/>
    <w:rsid w:val="0029640C"/>
    <w:rsid w:val="002974C8"/>
    <w:rsid w:val="002B5D98"/>
    <w:rsid w:val="002C45C7"/>
    <w:rsid w:val="002C5772"/>
    <w:rsid w:val="002D2E15"/>
    <w:rsid w:val="002F281A"/>
    <w:rsid w:val="002F2C00"/>
    <w:rsid w:val="00301652"/>
    <w:rsid w:val="003161E7"/>
    <w:rsid w:val="003345B9"/>
    <w:rsid w:val="003412C7"/>
    <w:rsid w:val="00354FF0"/>
    <w:rsid w:val="003655E1"/>
    <w:rsid w:val="003A563E"/>
    <w:rsid w:val="003C1D00"/>
    <w:rsid w:val="003C1D36"/>
    <w:rsid w:val="003E067E"/>
    <w:rsid w:val="00414ED3"/>
    <w:rsid w:val="00416074"/>
    <w:rsid w:val="00422963"/>
    <w:rsid w:val="00441D66"/>
    <w:rsid w:val="00444828"/>
    <w:rsid w:val="00451943"/>
    <w:rsid w:val="00475CDF"/>
    <w:rsid w:val="00497899"/>
    <w:rsid w:val="004A6EAC"/>
    <w:rsid w:val="004C5E1B"/>
    <w:rsid w:val="004C7FBF"/>
    <w:rsid w:val="004E119C"/>
    <w:rsid w:val="004E1DD5"/>
    <w:rsid w:val="004F392D"/>
    <w:rsid w:val="004F48FA"/>
    <w:rsid w:val="00500DAE"/>
    <w:rsid w:val="0053646B"/>
    <w:rsid w:val="0054254B"/>
    <w:rsid w:val="00542F7A"/>
    <w:rsid w:val="00576B76"/>
    <w:rsid w:val="00580ECD"/>
    <w:rsid w:val="00586D8C"/>
    <w:rsid w:val="005C5BF9"/>
    <w:rsid w:val="005D0E34"/>
    <w:rsid w:val="005D11EC"/>
    <w:rsid w:val="005E2F7C"/>
    <w:rsid w:val="005F0533"/>
    <w:rsid w:val="006078C8"/>
    <w:rsid w:val="00610FAF"/>
    <w:rsid w:val="006512AE"/>
    <w:rsid w:val="00653DB3"/>
    <w:rsid w:val="00655E62"/>
    <w:rsid w:val="006778E3"/>
    <w:rsid w:val="006A52FA"/>
    <w:rsid w:val="006B6867"/>
    <w:rsid w:val="006C3737"/>
    <w:rsid w:val="006C430C"/>
    <w:rsid w:val="006C4C07"/>
    <w:rsid w:val="006D3FD3"/>
    <w:rsid w:val="00706D60"/>
    <w:rsid w:val="00710767"/>
    <w:rsid w:val="007142D3"/>
    <w:rsid w:val="007331D7"/>
    <w:rsid w:val="0073372F"/>
    <w:rsid w:val="00733E78"/>
    <w:rsid w:val="00750367"/>
    <w:rsid w:val="00753007"/>
    <w:rsid w:val="00770E01"/>
    <w:rsid w:val="007B49AB"/>
    <w:rsid w:val="007D5332"/>
    <w:rsid w:val="007D6DD4"/>
    <w:rsid w:val="007E363C"/>
    <w:rsid w:val="007F017C"/>
    <w:rsid w:val="008232D8"/>
    <w:rsid w:val="008327CF"/>
    <w:rsid w:val="008510A7"/>
    <w:rsid w:val="0085178B"/>
    <w:rsid w:val="00873804"/>
    <w:rsid w:val="00875493"/>
    <w:rsid w:val="008877A1"/>
    <w:rsid w:val="008A68C8"/>
    <w:rsid w:val="008B18E1"/>
    <w:rsid w:val="008B678D"/>
    <w:rsid w:val="008B6D75"/>
    <w:rsid w:val="008C098C"/>
    <w:rsid w:val="008D5829"/>
    <w:rsid w:val="008E15DF"/>
    <w:rsid w:val="008E4CD9"/>
    <w:rsid w:val="008E68A6"/>
    <w:rsid w:val="008F072C"/>
    <w:rsid w:val="008F4012"/>
    <w:rsid w:val="00907F25"/>
    <w:rsid w:val="009335A5"/>
    <w:rsid w:val="00935132"/>
    <w:rsid w:val="0094457B"/>
    <w:rsid w:val="0096146E"/>
    <w:rsid w:val="0096777A"/>
    <w:rsid w:val="0097024E"/>
    <w:rsid w:val="00974552"/>
    <w:rsid w:val="009804A9"/>
    <w:rsid w:val="0099002F"/>
    <w:rsid w:val="009B24E6"/>
    <w:rsid w:val="009B4086"/>
    <w:rsid w:val="009B658F"/>
    <w:rsid w:val="009C36C5"/>
    <w:rsid w:val="009E10BD"/>
    <w:rsid w:val="009F08A3"/>
    <w:rsid w:val="00A029D5"/>
    <w:rsid w:val="00A11154"/>
    <w:rsid w:val="00A37E09"/>
    <w:rsid w:val="00A518CA"/>
    <w:rsid w:val="00A67774"/>
    <w:rsid w:val="00A77053"/>
    <w:rsid w:val="00AC49BE"/>
    <w:rsid w:val="00AF6AB3"/>
    <w:rsid w:val="00B01BDC"/>
    <w:rsid w:val="00B03011"/>
    <w:rsid w:val="00B1245B"/>
    <w:rsid w:val="00B2742B"/>
    <w:rsid w:val="00B370E2"/>
    <w:rsid w:val="00B6771C"/>
    <w:rsid w:val="00B73C61"/>
    <w:rsid w:val="00B8244B"/>
    <w:rsid w:val="00B9702E"/>
    <w:rsid w:val="00BA4112"/>
    <w:rsid w:val="00BB0C86"/>
    <w:rsid w:val="00BB1B06"/>
    <w:rsid w:val="00BC0D73"/>
    <w:rsid w:val="00BE71B2"/>
    <w:rsid w:val="00C270AC"/>
    <w:rsid w:val="00C47447"/>
    <w:rsid w:val="00C60CC7"/>
    <w:rsid w:val="00C6701C"/>
    <w:rsid w:val="00C7287A"/>
    <w:rsid w:val="00C82CDF"/>
    <w:rsid w:val="00C82EEB"/>
    <w:rsid w:val="00C851FC"/>
    <w:rsid w:val="00C85251"/>
    <w:rsid w:val="00C864FD"/>
    <w:rsid w:val="00CA722F"/>
    <w:rsid w:val="00CB2C44"/>
    <w:rsid w:val="00CC691B"/>
    <w:rsid w:val="00CF02C8"/>
    <w:rsid w:val="00CF4053"/>
    <w:rsid w:val="00CF754B"/>
    <w:rsid w:val="00D25B00"/>
    <w:rsid w:val="00D26120"/>
    <w:rsid w:val="00D63AFC"/>
    <w:rsid w:val="00D76BE2"/>
    <w:rsid w:val="00D8120E"/>
    <w:rsid w:val="00D92464"/>
    <w:rsid w:val="00DA25BD"/>
    <w:rsid w:val="00DA6894"/>
    <w:rsid w:val="00DC153D"/>
    <w:rsid w:val="00DC487D"/>
    <w:rsid w:val="00E224E9"/>
    <w:rsid w:val="00E235E0"/>
    <w:rsid w:val="00E33E6F"/>
    <w:rsid w:val="00E4321D"/>
    <w:rsid w:val="00E52A32"/>
    <w:rsid w:val="00E541C4"/>
    <w:rsid w:val="00E55C29"/>
    <w:rsid w:val="00E653C0"/>
    <w:rsid w:val="00E7629E"/>
    <w:rsid w:val="00E8374D"/>
    <w:rsid w:val="00E930ED"/>
    <w:rsid w:val="00E96235"/>
    <w:rsid w:val="00E97F67"/>
    <w:rsid w:val="00EB318B"/>
    <w:rsid w:val="00EC2FCB"/>
    <w:rsid w:val="00EC4394"/>
    <w:rsid w:val="00ED4701"/>
    <w:rsid w:val="00EE4B2E"/>
    <w:rsid w:val="00EF18CA"/>
    <w:rsid w:val="00F01225"/>
    <w:rsid w:val="00F01492"/>
    <w:rsid w:val="00F10AB7"/>
    <w:rsid w:val="00F421C1"/>
    <w:rsid w:val="00F43844"/>
    <w:rsid w:val="00F5245D"/>
    <w:rsid w:val="00F6436B"/>
    <w:rsid w:val="00F71A61"/>
    <w:rsid w:val="00F8576E"/>
    <w:rsid w:val="00F90700"/>
    <w:rsid w:val="00F96C55"/>
    <w:rsid w:val="00FA0799"/>
    <w:rsid w:val="00FA212A"/>
    <w:rsid w:val="00FD071F"/>
    <w:rsid w:val="00FD6CEF"/>
    <w:rsid w:val="00FE1126"/>
    <w:rsid w:val="00FF1C63"/>
    <w:rsid w:val="763702E1"/>
    <w:rsid w:val="77FD35D1"/>
    <w:rsid w:val="7F7E032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B02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it-IT"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jc w:val="both"/>
    </w:pPr>
    <w:rPr>
      <w:rFonts w:eastAsiaTheme="minorHAnsi"/>
      <w:color w:val="11232B" w:themeColor="accent3" w:themeShade="80"/>
      <w:sz w:val="24"/>
      <w:szCs w:val="22"/>
      <w:lang w:val="en-US" w:eastAsia="en-US"/>
    </w:rPr>
  </w:style>
  <w:style w:type="paragraph" w:styleId="Heading1">
    <w:name w:val="heading 1"/>
    <w:basedOn w:val="Normal"/>
    <w:next w:val="Normal"/>
    <w:link w:val="Heading1Char"/>
    <w:uiPriority w:val="9"/>
    <w:qFormat/>
    <w:pPr>
      <w:keepNext/>
      <w:keepLines/>
      <w:spacing w:after="720"/>
      <w:outlineLvl w:val="0"/>
    </w:pPr>
    <w:rPr>
      <w:rFonts w:asciiTheme="majorHAnsi" w:eastAsiaTheme="majorEastAsia" w:hAnsiTheme="majorHAnsi" w:cs="Segoe UI"/>
      <w:caps/>
      <w:color w:val="D73A2C" w:themeColor="accent1"/>
      <w:spacing w:val="20"/>
      <w:sz w:val="72"/>
      <w:szCs w:val="72"/>
    </w:rPr>
  </w:style>
  <w:style w:type="paragraph" w:styleId="Heading2">
    <w:name w:val="heading 2"/>
    <w:basedOn w:val="Normal"/>
    <w:next w:val="Normal"/>
    <w:link w:val="Heading2Char"/>
    <w:uiPriority w:val="9"/>
    <w:qFormat/>
    <w:pPr>
      <w:keepNext/>
      <w:keepLines/>
      <w:spacing w:before="40" w:after="0"/>
      <w:jc w:val="left"/>
      <w:outlineLvl w:val="1"/>
    </w:pPr>
    <w:rPr>
      <w:rFonts w:eastAsiaTheme="majorEastAsia" w:cs="Times New Roman (Headings CS)"/>
      <w:b/>
      <w:caps/>
      <w:color w:val="234756"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pPr>
      <w:numPr>
        <w:numId w:val="1"/>
      </w:numPr>
      <w:contextualSpacing/>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pPr>
      <w:spacing w:after="0" w:line="240" w:lineRule="auto"/>
      <w:jc w:val="right"/>
    </w:pPr>
    <w:rPr>
      <w:rFonts w:ascii="Bookman Old Style" w:hAnsi="Bookman Old Style"/>
      <w:color w:val="D73A2C" w:themeColor="accent1"/>
    </w:rPr>
  </w:style>
  <w:style w:type="paragraph" w:styleId="Header">
    <w:name w:val="header"/>
    <w:basedOn w:val="Normal"/>
    <w:link w:val="HeaderChar"/>
    <w:uiPriority w:val="99"/>
    <w:semiHidden/>
    <w:pPr>
      <w:tabs>
        <w:tab w:val="center" w:pos="4680"/>
        <w:tab w:val="right" w:pos="9360"/>
      </w:tabs>
      <w:spacing w:after="0" w:line="240" w:lineRule="auto"/>
    </w:pPr>
  </w:style>
  <w:style w:type="paragraph" w:styleId="TOC1">
    <w:name w:val="toc 1"/>
    <w:basedOn w:val="Normal"/>
    <w:next w:val="Normal"/>
    <w:autoRedefine/>
    <w:uiPriority w:val="39"/>
    <w:pPr>
      <w:tabs>
        <w:tab w:val="right" w:leader="dot" w:pos="9360"/>
      </w:tabs>
      <w:spacing w:after="100" w:line="240" w:lineRule="auto"/>
    </w:pPr>
  </w:style>
  <w:style w:type="paragraph" w:styleId="Subtitle">
    <w:name w:val="Subtitle"/>
    <w:basedOn w:val="Heading1"/>
    <w:next w:val="Normal"/>
    <w:link w:val="SubtitleChar"/>
    <w:uiPriority w:val="11"/>
    <w:qFormat/>
    <w:pPr>
      <w:spacing w:line="240" w:lineRule="auto"/>
      <w:jc w:val="left"/>
    </w:pPr>
  </w:style>
  <w:style w:type="paragraph" w:styleId="TOC2">
    <w:name w:val="toc 2"/>
    <w:basedOn w:val="Normal"/>
    <w:next w:val="Normal"/>
    <w:autoRedefine/>
    <w:uiPriority w:val="39"/>
    <w:rsid w:val="008F072C"/>
    <w:pPr>
      <w:tabs>
        <w:tab w:val="right" w:leader="dot" w:pos="9360"/>
      </w:tabs>
      <w:spacing w:after="100" w:line="360" w:lineRule="auto"/>
      <w:jc w:val="left"/>
    </w:pPr>
    <w:rPr>
      <w:rFonts w:ascii="Calibri" w:eastAsia="SimHei" w:hAnsi="Calibri" w:cs="Calibri"/>
      <w:b/>
      <w:bCs/>
      <w:color w:val="auto"/>
      <w:sz w:val="30"/>
      <w:szCs w:val="30"/>
      <w:lang w:val="it-IT" w:eastAsia="zh-CN"/>
      <w14:textFill>
        <w14:gradFill>
          <w14:gsLst>
            <w14:gs w14:pos="0">
              <w14:schemeClr w14:val="accent1"/>
            </w14:gs>
            <w14:gs w14:pos="100000">
              <w14:schemeClr w14:val="accent6"/>
            </w14:gs>
          </w14:gsLst>
          <w14:lin w14:ang="2700000" w14:scaled="0"/>
        </w14:gradFill>
      </w14:textFill>
      <w14:props3d w14:extrusionH="0" w14:contourW="0" w14:prstMaterial="clear"/>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Cs w:val="24"/>
    </w:rPr>
  </w:style>
  <w:style w:type="paragraph" w:styleId="Title">
    <w:name w:val="Title"/>
    <w:basedOn w:val="Subtitle"/>
    <w:next w:val="Normal"/>
    <w:link w:val="TitleChar"/>
    <w:uiPriority w:val="10"/>
    <w:pPr>
      <w:spacing w:after="0"/>
    </w:pPr>
    <w:rPr>
      <w:sz w:val="130"/>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Pr>
      <w:color w:val="808080"/>
    </w:rPr>
  </w:style>
  <w:style w:type="character" w:customStyle="1" w:styleId="Heading1Char">
    <w:name w:val="Heading 1 Char"/>
    <w:basedOn w:val="DefaultParagraphFont"/>
    <w:link w:val="Heading1"/>
    <w:uiPriority w:val="9"/>
    <w:rPr>
      <w:rFonts w:asciiTheme="majorHAnsi" w:eastAsiaTheme="majorEastAsia" w:hAnsiTheme="majorHAnsi" w:cs="Segoe UI"/>
      <w:caps/>
      <w:color w:val="D73A2C" w:themeColor="accent1"/>
      <w:spacing w:val="20"/>
      <w:sz w:val="72"/>
      <w:szCs w:val="72"/>
    </w:rPr>
  </w:style>
  <w:style w:type="paragraph" w:customStyle="1" w:styleId="TOC10">
    <w:name w:val="TOC 标题1"/>
    <w:basedOn w:val="Heading1"/>
    <w:next w:val="Normal"/>
    <w:uiPriority w:val="39"/>
    <w:unhideWhenUsed/>
    <w:qFormat/>
    <w:pPr>
      <w:spacing w:line="720" w:lineRule="exact"/>
      <w:jc w:val="left"/>
      <w:outlineLvl w:val="9"/>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2Char">
    <w:name w:val="Heading 2 Char"/>
    <w:basedOn w:val="DefaultParagraphFont"/>
    <w:link w:val="Heading2"/>
    <w:uiPriority w:val="9"/>
    <w:rPr>
      <w:rFonts w:ascii="Corbel" w:eastAsiaTheme="majorEastAsia" w:hAnsi="Corbel" w:cs="Times New Roman (Headings CS)"/>
      <w:b/>
      <w:caps/>
      <w:color w:val="234756" w:themeColor="accent3"/>
      <w:spacing w:val="20"/>
      <w:sz w:val="20"/>
      <w:szCs w:val="26"/>
    </w:rPr>
  </w:style>
  <w:style w:type="paragraph" w:styleId="ListParagraph">
    <w:name w:val="List Paragraph"/>
    <w:basedOn w:val="Normal"/>
    <w:uiPriority w:val="34"/>
    <w:semiHidden/>
    <w:qFormat/>
    <w:pPr>
      <w:ind w:left="720"/>
      <w:contextualSpacing/>
    </w:pPr>
  </w:style>
  <w:style w:type="character" w:customStyle="1" w:styleId="HeaderChar">
    <w:name w:val="Header Char"/>
    <w:basedOn w:val="DefaultParagraphFont"/>
    <w:link w:val="Header"/>
    <w:uiPriority w:val="99"/>
    <w:semiHidden/>
  </w:style>
  <w:style w:type="character" w:customStyle="1" w:styleId="FooterChar">
    <w:name w:val="Footer Char"/>
    <w:basedOn w:val="DefaultParagraphFont"/>
    <w:link w:val="Footer"/>
    <w:uiPriority w:val="99"/>
    <w:rPr>
      <w:rFonts w:ascii="Bookman Old Style" w:hAnsi="Bookman Old Style"/>
      <w:color w:val="D73A2C" w:themeColor="accent1"/>
      <w:sz w:val="24"/>
    </w:rPr>
  </w:style>
  <w:style w:type="character" w:customStyle="1" w:styleId="SubtitleChar">
    <w:name w:val="Subtitle Char"/>
    <w:basedOn w:val="DefaultParagraphFont"/>
    <w:link w:val="Subtitle"/>
    <w:uiPriority w:val="11"/>
    <w:rPr>
      <w:rFonts w:asciiTheme="majorHAnsi" w:eastAsiaTheme="majorEastAsia" w:hAnsiTheme="majorHAnsi" w:cs="Segoe UI"/>
      <w:caps/>
      <w:color w:val="D73A2C" w:themeColor="accent1"/>
      <w:spacing w:val="20"/>
      <w:sz w:val="72"/>
      <w:szCs w:val="72"/>
    </w:rPr>
  </w:style>
  <w:style w:type="character" w:customStyle="1" w:styleId="TitleChar">
    <w:name w:val="Title Char"/>
    <w:basedOn w:val="DefaultParagraphFont"/>
    <w:link w:val="Title"/>
    <w:uiPriority w:val="10"/>
    <w:rPr>
      <w:rFonts w:asciiTheme="majorHAnsi" w:eastAsiaTheme="majorEastAsia" w:hAnsiTheme="majorHAnsi" w:cs="Segoe UI"/>
      <w:caps/>
      <w:color w:val="D73A2C" w:themeColor="accent1"/>
      <w:spacing w:val="20"/>
      <w:sz w:val="130"/>
      <w:szCs w:val="40"/>
    </w:rPr>
  </w:style>
  <w:style w:type="paragraph" w:customStyle="1" w:styleId="Graphic">
    <w:name w:val="Graphic"/>
    <w:basedOn w:val="Normal"/>
    <w:next w:val="Normal"/>
    <w:link w:val="GraphicChar"/>
    <w:semiHidden/>
    <w:pPr>
      <w:keepNext/>
    </w:pPr>
  </w:style>
  <w:style w:type="character" w:customStyle="1" w:styleId="GraphicChar">
    <w:name w:val="Graphic Char"/>
    <w:basedOn w:val="DefaultParagraphFont"/>
    <w:link w:val="Graphic"/>
    <w:semiHidden/>
    <w:rPr>
      <w:color w:val="11232B" w:themeColor="accent3" w:themeShade="80"/>
      <w:sz w:val="24"/>
    </w:rPr>
  </w:style>
  <w:style w:type="character" w:customStyle="1" w:styleId="1">
    <w:name w:val="未处理的提及1"/>
    <w:basedOn w:val="DefaultParagraphFont"/>
    <w:uiPriority w:val="99"/>
    <w:semiHidden/>
    <w:unhideWhenUsed/>
    <w:rPr>
      <w:color w:val="605E5C"/>
      <w:shd w:val="clear" w:color="auto" w:fill="E1DFDD"/>
    </w:rPr>
  </w:style>
  <w:style w:type="table" w:customStyle="1" w:styleId="Style1">
    <w:name w:val="Style1"/>
    <w:basedOn w:val="TableNormal"/>
    <w:uiPriority w:val="99"/>
    <w:tblPr/>
  </w:style>
  <w:style w:type="table" w:customStyle="1" w:styleId="Style2">
    <w:name w:val="Style2"/>
    <w:basedOn w:val="TableNormal"/>
    <w:uiPriority w:val="99"/>
    <w:rPr>
      <w:rFonts w:ascii="Bookman Old Style" w:hAnsi="Bookman Old Style"/>
      <w:color w:val="D73A2C" w:themeColor="accent1"/>
    </w:rPr>
    <w:tblPr/>
  </w:style>
  <w:style w:type="paragraph" w:customStyle="1" w:styleId="Author">
    <w:name w:val="Author"/>
    <w:basedOn w:val="Footer"/>
    <w:qFormat/>
    <w:pPr>
      <w:jc w:val="left"/>
    </w:pPr>
    <w:rPr>
      <w:rFonts w:cs="Times New Roman (Body CS)"/>
      <w:caps/>
      <w:spacing w:val="20"/>
      <w:sz w:val="36"/>
    </w:rPr>
  </w:style>
  <w:style w:type="paragraph" w:customStyle="1" w:styleId="Style4">
    <w:name w:val="Style4"/>
    <w:basedOn w:val="TOC1"/>
    <w:semiHidden/>
    <w:rPr>
      <w:rFonts w:cs="Times New Roman (Body CS)"/>
      <w:b/>
      <w:caps/>
      <w:color w:val="234756" w:themeColor="accent3"/>
      <w:spacing w:val="20"/>
    </w:rPr>
  </w:style>
  <w:style w:type="paragraph" w:customStyle="1" w:styleId="WPSOffice1">
    <w:name w:val="WPSOffice手动目录 1"/>
    <w:qFormat/>
    <w:rPr>
      <w:rFonts w:ascii="Times New Roman" w:eastAsia="SimSun" w:hAnsi="Times New Roman" w:cs="Times New Roman"/>
    </w:rPr>
  </w:style>
  <w:style w:type="paragraph" w:customStyle="1" w:styleId="WPSOffice2">
    <w:name w:val="WPSOffice手动目录 2"/>
    <w:qFormat/>
    <w:pPr>
      <w:ind w:leftChars="200" w:left="200"/>
    </w:pPr>
    <w:rPr>
      <w:rFonts w:ascii="Times New Roman" w:eastAsia="SimSu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48296">
      <w:bodyDiv w:val="1"/>
      <w:marLeft w:val="0"/>
      <w:marRight w:val="0"/>
      <w:marTop w:val="0"/>
      <w:marBottom w:val="0"/>
      <w:divBdr>
        <w:top w:val="none" w:sz="0" w:space="0" w:color="auto"/>
        <w:left w:val="none" w:sz="0" w:space="0" w:color="auto"/>
        <w:bottom w:val="none" w:sz="0" w:space="0" w:color="auto"/>
        <w:right w:val="none" w:sz="0" w:space="0" w:color="auto"/>
      </w:divBdr>
    </w:div>
    <w:div w:id="17707557">
      <w:bodyDiv w:val="1"/>
      <w:marLeft w:val="0"/>
      <w:marRight w:val="0"/>
      <w:marTop w:val="0"/>
      <w:marBottom w:val="0"/>
      <w:divBdr>
        <w:top w:val="none" w:sz="0" w:space="0" w:color="auto"/>
        <w:left w:val="none" w:sz="0" w:space="0" w:color="auto"/>
        <w:bottom w:val="none" w:sz="0" w:space="0" w:color="auto"/>
        <w:right w:val="none" w:sz="0" w:space="0" w:color="auto"/>
      </w:divBdr>
    </w:div>
    <w:div w:id="30227122">
      <w:bodyDiv w:val="1"/>
      <w:marLeft w:val="0"/>
      <w:marRight w:val="0"/>
      <w:marTop w:val="0"/>
      <w:marBottom w:val="0"/>
      <w:divBdr>
        <w:top w:val="none" w:sz="0" w:space="0" w:color="auto"/>
        <w:left w:val="none" w:sz="0" w:space="0" w:color="auto"/>
        <w:bottom w:val="none" w:sz="0" w:space="0" w:color="auto"/>
        <w:right w:val="none" w:sz="0" w:space="0" w:color="auto"/>
      </w:divBdr>
    </w:div>
    <w:div w:id="45643018">
      <w:bodyDiv w:val="1"/>
      <w:marLeft w:val="0"/>
      <w:marRight w:val="0"/>
      <w:marTop w:val="0"/>
      <w:marBottom w:val="0"/>
      <w:divBdr>
        <w:top w:val="none" w:sz="0" w:space="0" w:color="auto"/>
        <w:left w:val="none" w:sz="0" w:space="0" w:color="auto"/>
        <w:bottom w:val="none" w:sz="0" w:space="0" w:color="auto"/>
        <w:right w:val="none" w:sz="0" w:space="0" w:color="auto"/>
      </w:divBdr>
    </w:div>
    <w:div w:id="56561496">
      <w:bodyDiv w:val="1"/>
      <w:marLeft w:val="0"/>
      <w:marRight w:val="0"/>
      <w:marTop w:val="0"/>
      <w:marBottom w:val="0"/>
      <w:divBdr>
        <w:top w:val="none" w:sz="0" w:space="0" w:color="auto"/>
        <w:left w:val="none" w:sz="0" w:space="0" w:color="auto"/>
        <w:bottom w:val="none" w:sz="0" w:space="0" w:color="auto"/>
        <w:right w:val="none" w:sz="0" w:space="0" w:color="auto"/>
      </w:divBdr>
    </w:div>
    <w:div w:id="79959407">
      <w:bodyDiv w:val="1"/>
      <w:marLeft w:val="0"/>
      <w:marRight w:val="0"/>
      <w:marTop w:val="0"/>
      <w:marBottom w:val="0"/>
      <w:divBdr>
        <w:top w:val="none" w:sz="0" w:space="0" w:color="auto"/>
        <w:left w:val="none" w:sz="0" w:space="0" w:color="auto"/>
        <w:bottom w:val="none" w:sz="0" w:space="0" w:color="auto"/>
        <w:right w:val="none" w:sz="0" w:space="0" w:color="auto"/>
      </w:divBdr>
    </w:div>
    <w:div w:id="85275163">
      <w:bodyDiv w:val="1"/>
      <w:marLeft w:val="0"/>
      <w:marRight w:val="0"/>
      <w:marTop w:val="0"/>
      <w:marBottom w:val="0"/>
      <w:divBdr>
        <w:top w:val="none" w:sz="0" w:space="0" w:color="auto"/>
        <w:left w:val="none" w:sz="0" w:space="0" w:color="auto"/>
        <w:bottom w:val="none" w:sz="0" w:space="0" w:color="auto"/>
        <w:right w:val="none" w:sz="0" w:space="0" w:color="auto"/>
      </w:divBdr>
    </w:div>
    <w:div w:id="98179554">
      <w:bodyDiv w:val="1"/>
      <w:marLeft w:val="0"/>
      <w:marRight w:val="0"/>
      <w:marTop w:val="0"/>
      <w:marBottom w:val="0"/>
      <w:divBdr>
        <w:top w:val="none" w:sz="0" w:space="0" w:color="auto"/>
        <w:left w:val="none" w:sz="0" w:space="0" w:color="auto"/>
        <w:bottom w:val="none" w:sz="0" w:space="0" w:color="auto"/>
        <w:right w:val="none" w:sz="0" w:space="0" w:color="auto"/>
      </w:divBdr>
    </w:div>
    <w:div w:id="98647442">
      <w:bodyDiv w:val="1"/>
      <w:marLeft w:val="0"/>
      <w:marRight w:val="0"/>
      <w:marTop w:val="0"/>
      <w:marBottom w:val="0"/>
      <w:divBdr>
        <w:top w:val="none" w:sz="0" w:space="0" w:color="auto"/>
        <w:left w:val="none" w:sz="0" w:space="0" w:color="auto"/>
        <w:bottom w:val="none" w:sz="0" w:space="0" w:color="auto"/>
        <w:right w:val="none" w:sz="0" w:space="0" w:color="auto"/>
      </w:divBdr>
    </w:div>
    <w:div w:id="108549345">
      <w:bodyDiv w:val="1"/>
      <w:marLeft w:val="0"/>
      <w:marRight w:val="0"/>
      <w:marTop w:val="0"/>
      <w:marBottom w:val="0"/>
      <w:divBdr>
        <w:top w:val="none" w:sz="0" w:space="0" w:color="auto"/>
        <w:left w:val="none" w:sz="0" w:space="0" w:color="auto"/>
        <w:bottom w:val="none" w:sz="0" w:space="0" w:color="auto"/>
        <w:right w:val="none" w:sz="0" w:space="0" w:color="auto"/>
      </w:divBdr>
    </w:div>
    <w:div w:id="121190074">
      <w:bodyDiv w:val="1"/>
      <w:marLeft w:val="0"/>
      <w:marRight w:val="0"/>
      <w:marTop w:val="0"/>
      <w:marBottom w:val="0"/>
      <w:divBdr>
        <w:top w:val="none" w:sz="0" w:space="0" w:color="auto"/>
        <w:left w:val="none" w:sz="0" w:space="0" w:color="auto"/>
        <w:bottom w:val="none" w:sz="0" w:space="0" w:color="auto"/>
        <w:right w:val="none" w:sz="0" w:space="0" w:color="auto"/>
      </w:divBdr>
    </w:div>
    <w:div w:id="161359091">
      <w:bodyDiv w:val="1"/>
      <w:marLeft w:val="0"/>
      <w:marRight w:val="0"/>
      <w:marTop w:val="0"/>
      <w:marBottom w:val="0"/>
      <w:divBdr>
        <w:top w:val="none" w:sz="0" w:space="0" w:color="auto"/>
        <w:left w:val="none" w:sz="0" w:space="0" w:color="auto"/>
        <w:bottom w:val="none" w:sz="0" w:space="0" w:color="auto"/>
        <w:right w:val="none" w:sz="0" w:space="0" w:color="auto"/>
      </w:divBdr>
    </w:div>
    <w:div w:id="228657806">
      <w:bodyDiv w:val="1"/>
      <w:marLeft w:val="0"/>
      <w:marRight w:val="0"/>
      <w:marTop w:val="0"/>
      <w:marBottom w:val="0"/>
      <w:divBdr>
        <w:top w:val="none" w:sz="0" w:space="0" w:color="auto"/>
        <w:left w:val="none" w:sz="0" w:space="0" w:color="auto"/>
        <w:bottom w:val="none" w:sz="0" w:space="0" w:color="auto"/>
        <w:right w:val="none" w:sz="0" w:space="0" w:color="auto"/>
      </w:divBdr>
    </w:div>
    <w:div w:id="245918774">
      <w:bodyDiv w:val="1"/>
      <w:marLeft w:val="0"/>
      <w:marRight w:val="0"/>
      <w:marTop w:val="0"/>
      <w:marBottom w:val="0"/>
      <w:divBdr>
        <w:top w:val="none" w:sz="0" w:space="0" w:color="auto"/>
        <w:left w:val="none" w:sz="0" w:space="0" w:color="auto"/>
        <w:bottom w:val="none" w:sz="0" w:space="0" w:color="auto"/>
        <w:right w:val="none" w:sz="0" w:space="0" w:color="auto"/>
      </w:divBdr>
    </w:div>
    <w:div w:id="251931961">
      <w:bodyDiv w:val="1"/>
      <w:marLeft w:val="0"/>
      <w:marRight w:val="0"/>
      <w:marTop w:val="0"/>
      <w:marBottom w:val="0"/>
      <w:divBdr>
        <w:top w:val="none" w:sz="0" w:space="0" w:color="auto"/>
        <w:left w:val="none" w:sz="0" w:space="0" w:color="auto"/>
        <w:bottom w:val="none" w:sz="0" w:space="0" w:color="auto"/>
        <w:right w:val="none" w:sz="0" w:space="0" w:color="auto"/>
      </w:divBdr>
    </w:div>
    <w:div w:id="271666855">
      <w:bodyDiv w:val="1"/>
      <w:marLeft w:val="0"/>
      <w:marRight w:val="0"/>
      <w:marTop w:val="0"/>
      <w:marBottom w:val="0"/>
      <w:divBdr>
        <w:top w:val="none" w:sz="0" w:space="0" w:color="auto"/>
        <w:left w:val="none" w:sz="0" w:space="0" w:color="auto"/>
        <w:bottom w:val="none" w:sz="0" w:space="0" w:color="auto"/>
        <w:right w:val="none" w:sz="0" w:space="0" w:color="auto"/>
      </w:divBdr>
    </w:div>
    <w:div w:id="272439836">
      <w:bodyDiv w:val="1"/>
      <w:marLeft w:val="0"/>
      <w:marRight w:val="0"/>
      <w:marTop w:val="0"/>
      <w:marBottom w:val="0"/>
      <w:divBdr>
        <w:top w:val="none" w:sz="0" w:space="0" w:color="auto"/>
        <w:left w:val="none" w:sz="0" w:space="0" w:color="auto"/>
        <w:bottom w:val="none" w:sz="0" w:space="0" w:color="auto"/>
        <w:right w:val="none" w:sz="0" w:space="0" w:color="auto"/>
      </w:divBdr>
    </w:div>
    <w:div w:id="299506942">
      <w:bodyDiv w:val="1"/>
      <w:marLeft w:val="0"/>
      <w:marRight w:val="0"/>
      <w:marTop w:val="0"/>
      <w:marBottom w:val="0"/>
      <w:divBdr>
        <w:top w:val="none" w:sz="0" w:space="0" w:color="auto"/>
        <w:left w:val="none" w:sz="0" w:space="0" w:color="auto"/>
        <w:bottom w:val="none" w:sz="0" w:space="0" w:color="auto"/>
        <w:right w:val="none" w:sz="0" w:space="0" w:color="auto"/>
      </w:divBdr>
    </w:div>
    <w:div w:id="349141455">
      <w:bodyDiv w:val="1"/>
      <w:marLeft w:val="0"/>
      <w:marRight w:val="0"/>
      <w:marTop w:val="0"/>
      <w:marBottom w:val="0"/>
      <w:divBdr>
        <w:top w:val="none" w:sz="0" w:space="0" w:color="auto"/>
        <w:left w:val="none" w:sz="0" w:space="0" w:color="auto"/>
        <w:bottom w:val="none" w:sz="0" w:space="0" w:color="auto"/>
        <w:right w:val="none" w:sz="0" w:space="0" w:color="auto"/>
      </w:divBdr>
    </w:div>
    <w:div w:id="368261460">
      <w:bodyDiv w:val="1"/>
      <w:marLeft w:val="0"/>
      <w:marRight w:val="0"/>
      <w:marTop w:val="0"/>
      <w:marBottom w:val="0"/>
      <w:divBdr>
        <w:top w:val="none" w:sz="0" w:space="0" w:color="auto"/>
        <w:left w:val="none" w:sz="0" w:space="0" w:color="auto"/>
        <w:bottom w:val="none" w:sz="0" w:space="0" w:color="auto"/>
        <w:right w:val="none" w:sz="0" w:space="0" w:color="auto"/>
      </w:divBdr>
    </w:div>
    <w:div w:id="372313753">
      <w:bodyDiv w:val="1"/>
      <w:marLeft w:val="0"/>
      <w:marRight w:val="0"/>
      <w:marTop w:val="0"/>
      <w:marBottom w:val="0"/>
      <w:divBdr>
        <w:top w:val="none" w:sz="0" w:space="0" w:color="auto"/>
        <w:left w:val="none" w:sz="0" w:space="0" w:color="auto"/>
        <w:bottom w:val="none" w:sz="0" w:space="0" w:color="auto"/>
        <w:right w:val="none" w:sz="0" w:space="0" w:color="auto"/>
      </w:divBdr>
    </w:div>
    <w:div w:id="379088054">
      <w:bodyDiv w:val="1"/>
      <w:marLeft w:val="0"/>
      <w:marRight w:val="0"/>
      <w:marTop w:val="0"/>
      <w:marBottom w:val="0"/>
      <w:divBdr>
        <w:top w:val="none" w:sz="0" w:space="0" w:color="auto"/>
        <w:left w:val="none" w:sz="0" w:space="0" w:color="auto"/>
        <w:bottom w:val="none" w:sz="0" w:space="0" w:color="auto"/>
        <w:right w:val="none" w:sz="0" w:space="0" w:color="auto"/>
      </w:divBdr>
    </w:div>
    <w:div w:id="386222895">
      <w:bodyDiv w:val="1"/>
      <w:marLeft w:val="0"/>
      <w:marRight w:val="0"/>
      <w:marTop w:val="0"/>
      <w:marBottom w:val="0"/>
      <w:divBdr>
        <w:top w:val="none" w:sz="0" w:space="0" w:color="auto"/>
        <w:left w:val="none" w:sz="0" w:space="0" w:color="auto"/>
        <w:bottom w:val="none" w:sz="0" w:space="0" w:color="auto"/>
        <w:right w:val="none" w:sz="0" w:space="0" w:color="auto"/>
      </w:divBdr>
    </w:div>
    <w:div w:id="395662009">
      <w:bodyDiv w:val="1"/>
      <w:marLeft w:val="0"/>
      <w:marRight w:val="0"/>
      <w:marTop w:val="0"/>
      <w:marBottom w:val="0"/>
      <w:divBdr>
        <w:top w:val="none" w:sz="0" w:space="0" w:color="auto"/>
        <w:left w:val="none" w:sz="0" w:space="0" w:color="auto"/>
        <w:bottom w:val="none" w:sz="0" w:space="0" w:color="auto"/>
        <w:right w:val="none" w:sz="0" w:space="0" w:color="auto"/>
      </w:divBdr>
    </w:div>
    <w:div w:id="402724934">
      <w:bodyDiv w:val="1"/>
      <w:marLeft w:val="0"/>
      <w:marRight w:val="0"/>
      <w:marTop w:val="0"/>
      <w:marBottom w:val="0"/>
      <w:divBdr>
        <w:top w:val="none" w:sz="0" w:space="0" w:color="auto"/>
        <w:left w:val="none" w:sz="0" w:space="0" w:color="auto"/>
        <w:bottom w:val="none" w:sz="0" w:space="0" w:color="auto"/>
        <w:right w:val="none" w:sz="0" w:space="0" w:color="auto"/>
      </w:divBdr>
    </w:div>
    <w:div w:id="410976927">
      <w:bodyDiv w:val="1"/>
      <w:marLeft w:val="0"/>
      <w:marRight w:val="0"/>
      <w:marTop w:val="0"/>
      <w:marBottom w:val="0"/>
      <w:divBdr>
        <w:top w:val="none" w:sz="0" w:space="0" w:color="auto"/>
        <w:left w:val="none" w:sz="0" w:space="0" w:color="auto"/>
        <w:bottom w:val="none" w:sz="0" w:space="0" w:color="auto"/>
        <w:right w:val="none" w:sz="0" w:space="0" w:color="auto"/>
      </w:divBdr>
    </w:div>
    <w:div w:id="414477280">
      <w:bodyDiv w:val="1"/>
      <w:marLeft w:val="0"/>
      <w:marRight w:val="0"/>
      <w:marTop w:val="0"/>
      <w:marBottom w:val="0"/>
      <w:divBdr>
        <w:top w:val="none" w:sz="0" w:space="0" w:color="auto"/>
        <w:left w:val="none" w:sz="0" w:space="0" w:color="auto"/>
        <w:bottom w:val="none" w:sz="0" w:space="0" w:color="auto"/>
        <w:right w:val="none" w:sz="0" w:space="0" w:color="auto"/>
      </w:divBdr>
    </w:div>
    <w:div w:id="426734327">
      <w:bodyDiv w:val="1"/>
      <w:marLeft w:val="0"/>
      <w:marRight w:val="0"/>
      <w:marTop w:val="0"/>
      <w:marBottom w:val="0"/>
      <w:divBdr>
        <w:top w:val="none" w:sz="0" w:space="0" w:color="auto"/>
        <w:left w:val="none" w:sz="0" w:space="0" w:color="auto"/>
        <w:bottom w:val="none" w:sz="0" w:space="0" w:color="auto"/>
        <w:right w:val="none" w:sz="0" w:space="0" w:color="auto"/>
      </w:divBdr>
    </w:div>
    <w:div w:id="445925305">
      <w:bodyDiv w:val="1"/>
      <w:marLeft w:val="0"/>
      <w:marRight w:val="0"/>
      <w:marTop w:val="0"/>
      <w:marBottom w:val="0"/>
      <w:divBdr>
        <w:top w:val="none" w:sz="0" w:space="0" w:color="auto"/>
        <w:left w:val="none" w:sz="0" w:space="0" w:color="auto"/>
        <w:bottom w:val="none" w:sz="0" w:space="0" w:color="auto"/>
        <w:right w:val="none" w:sz="0" w:space="0" w:color="auto"/>
      </w:divBdr>
    </w:div>
    <w:div w:id="452527036">
      <w:bodyDiv w:val="1"/>
      <w:marLeft w:val="0"/>
      <w:marRight w:val="0"/>
      <w:marTop w:val="0"/>
      <w:marBottom w:val="0"/>
      <w:divBdr>
        <w:top w:val="none" w:sz="0" w:space="0" w:color="auto"/>
        <w:left w:val="none" w:sz="0" w:space="0" w:color="auto"/>
        <w:bottom w:val="none" w:sz="0" w:space="0" w:color="auto"/>
        <w:right w:val="none" w:sz="0" w:space="0" w:color="auto"/>
      </w:divBdr>
    </w:div>
    <w:div w:id="467865300">
      <w:bodyDiv w:val="1"/>
      <w:marLeft w:val="0"/>
      <w:marRight w:val="0"/>
      <w:marTop w:val="0"/>
      <w:marBottom w:val="0"/>
      <w:divBdr>
        <w:top w:val="none" w:sz="0" w:space="0" w:color="auto"/>
        <w:left w:val="none" w:sz="0" w:space="0" w:color="auto"/>
        <w:bottom w:val="none" w:sz="0" w:space="0" w:color="auto"/>
        <w:right w:val="none" w:sz="0" w:space="0" w:color="auto"/>
      </w:divBdr>
    </w:div>
    <w:div w:id="483468856">
      <w:bodyDiv w:val="1"/>
      <w:marLeft w:val="0"/>
      <w:marRight w:val="0"/>
      <w:marTop w:val="0"/>
      <w:marBottom w:val="0"/>
      <w:divBdr>
        <w:top w:val="none" w:sz="0" w:space="0" w:color="auto"/>
        <w:left w:val="none" w:sz="0" w:space="0" w:color="auto"/>
        <w:bottom w:val="none" w:sz="0" w:space="0" w:color="auto"/>
        <w:right w:val="none" w:sz="0" w:space="0" w:color="auto"/>
      </w:divBdr>
    </w:div>
    <w:div w:id="492141674">
      <w:bodyDiv w:val="1"/>
      <w:marLeft w:val="0"/>
      <w:marRight w:val="0"/>
      <w:marTop w:val="0"/>
      <w:marBottom w:val="0"/>
      <w:divBdr>
        <w:top w:val="none" w:sz="0" w:space="0" w:color="auto"/>
        <w:left w:val="none" w:sz="0" w:space="0" w:color="auto"/>
        <w:bottom w:val="none" w:sz="0" w:space="0" w:color="auto"/>
        <w:right w:val="none" w:sz="0" w:space="0" w:color="auto"/>
      </w:divBdr>
    </w:div>
    <w:div w:id="500005070">
      <w:bodyDiv w:val="1"/>
      <w:marLeft w:val="0"/>
      <w:marRight w:val="0"/>
      <w:marTop w:val="0"/>
      <w:marBottom w:val="0"/>
      <w:divBdr>
        <w:top w:val="none" w:sz="0" w:space="0" w:color="auto"/>
        <w:left w:val="none" w:sz="0" w:space="0" w:color="auto"/>
        <w:bottom w:val="none" w:sz="0" w:space="0" w:color="auto"/>
        <w:right w:val="none" w:sz="0" w:space="0" w:color="auto"/>
      </w:divBdr>
    </w:div>
    <w:div w:id="500777074">
      <w:bodyDiv w:val="1"/>
      <w:marLeft w:val="0"/>
      <w:marRight w:val="0"/>
      <w:marTop w:val="0"/>
      <w:marBottom w:val="0"/>
      <w:divBdr>
        <w:top w:val="none" w:sz="0" w:space="0" w:color="auto"/>
        <w:left w:val="none" w:sz="0" w:space="0" w:color="auto"/>
        <w:bottom w:val="none" w:sz="0" w:space="0" w:color="auto"/>
        <w:right w:val="none" w:sz="0" w:space="0" w:color="auto"/>
      </w:divBdr>
    </w:div>
    <w:div w:id="504634566">
      <w:bodyDiv w:val="1"/>
      <w:marLeft w:val="0"/>
      <w:marRight w:val="0"/>
      <w:marTop w:val="0"/>
      <w:marBottom w:val="0"/>
      <w:divBdr>
        <w:top w:val="none" w:sz="0" w:space="0" w:color="auto"/>
        <w:left w:val="none" w:sz="0" w:space="0" w:color="auto"/>
        <w:bottom w:val="none" w:sz="0" w:space="0" w:color="auto"/>
        <w:right w:val="none" w:sz="0" w:space="0" w:color="auto"/>
      </w:divBdr>
    </w:div>
    <w:div w:id="508717806">
      <w:bodyDiv w:val="1"/>
      <w:marLeft w:val="0"/>
      <w:marRight w:val="0"/>
      <w:marTop w:val="0"/>
      <w:marBottom w:val="0"/>
      <w:divBdr>
        <w:top w:val="none" w:sz="0" w:space="0" w:color="auto"/>
        <w:left w:val="none" w:sz="0" w:space="0" w:color="auto"/>
        <w:bottom w:val="none" w:sz="0" w:space="0" w:color="auto"/>
        <w:right w:val="none" w:sz="0" w:space="0" w:color="auto"/>
      </w:divBdr>
    </w:div>
    <w:div w:id="520239618">
      <w:bodyDiv w:val="1"/>
      <w:marLeft w:val="0"/>
      <w:marRight w:val="0"/>
      <w:marTop w:val="0"/>
      <w:marBottom w:val="0"/>
      <w:divBdr>
        <w:top w:val="none" w:sz="0" w:space="0" w:color="auto"/>
        <w:left w:val="none" w:sz="0" w:space="0" w:color="auto"/>
        <w:bottom w:val="none" w:sz="0" w:space="0" w:color="auto"/>
        <w:right w:val="none" w:sz="0" w:space="0" w:color="auto"/>
      </w:divBdr>
    </w:div>
    <w:div w:id="533808807">
      <w:bodyDiv w:val="1"/>
      <w:marLeft w:val="0"/>
      <w:marRight w:val="0"/>
      <w:marTop w:val="0"/>
      <w:marBottom w:val="0"/>
      <w:divBdr>
        <w:top w:val="none" w:sz="0" w:space="0" w:color="auto"/>
        <w:left w:val="none" w:sz="0" w:space="0" w:color="auto"/>
        <w:bottom w:val="none" w:sz="0" w:space="0" w:color="auto"/>
        <w:right w:val="none" w:sz="0" w:space="0" w:color="auto"/>
      </w:divBdr>
    </w:div>
    <w:div w:id="536939918">
      <w:bodyDiv w:val="1"/>
      <w:marLeft w:val="0"/>
      <w:marRight w:val="0"/>
      <w:marTop w:val="0"/>
      <w:marBottom w:val="0"/>
      <w:divBdr>
        <w:top w:val="none" w:sz="0" w:space="0" w:color="auto"/>
        <w:left w:val="none" w:sz="0" w:space="0" w:color="auto"/>
        <w:bottom w:val="none" w:sz="0" w:space="0" w:color="auto"/>
        <w:right w:val="none" w:sz="0" w:space="0" w:color="auto"/>
      </w:divBdr>
    </w:div>
    <w:div w:id="565844262">
      <w:bodyDiv w:val="1"/>
      <w:marLeft w:val="0"/>
      <w:marRight w:val="0"/>
      <w:marTop w:val="0"/>
      <w:marBottom w:val="0"/>
      <w:divBdr>
        <w:top w:val="none" w:sz="0" w:space="0" w:color="auto"/>
        <w:left w:val="none" w:sz="0" w:space="0" w:color="auto"/>
        <w:bottom w:val="none" w:sz="0" w:space="0" w:color="auto"/>
        <w:right w:val="none" w:sz="0" w:space="0" w:color="auto"/>
      </w:divBdr>
    </w:div>
    <w:div w:id="642080510">
      <w:bodyDiv w:val="1"/>
      <w:marLeft w:val="0"/>
      <w:marRight w:val="0"/>
      <w:marTop w:val="0"/>
      <w:marBottom w:val="0"/>
      <w:divBdr>
        <w:top w:val="none" w:sz="0" w:space="0" w:color="auto"/>
        <w:left w:val="none" w:sz="0" w:space="0" w:color="auto"/>
        <w:bottom w:val="none" w:sz="0" w:space="0" w:color="auto"/>
        <w:right w:val="none" w:sz="0" w:space="0" w:color="auto"/>
      </w:divBdr>
    </w:div>
    <w:div w:id="642543832">
      <w:bodyDiv w:val="1"/>
      <w:marLeft w:val="0"/>
      <w:marRight w:val="0"/>
      <w:marTop w:val="0"/>
      <w:marBottom w:val="0"/>
      <w:divBdr>
        <w:top w:val="none" w:sz="0" w:space="0" w:color="auto"/>
        <w:left w:val="none" w:sz="0" w:space="0" w:color="auto"/>
        <w:bottom w:val="none" w:sz="0" w:space="0" w:color="auto"/>
        <w:right w:val="none" w:sz="0" w:space="0" w:color="auto"/>
      </w:divBdr>
    </w:div>
    <w:div w:id="681709976">
      <w:bodyDiv w:val="1"/>
      <w:marLeft w:val="0"/>
      <w:marRight w:val="0"/>
      <w:marTop w:val="0"/>
      <w:marBottom w:val="0"/>
      <w:divBdr>
        <w:top w:val="none" w:sz="0" w:space="0" w:color="auto"/>
        <w:left w:val="none" w:sz="0" w:space="0" w:color="auto"/>
        <w:bottom w:val="none" w:sz="0" w:space="0" w:color="auto"/>
        <w:right w:val="none" w:sz="0" w:space="0" w:color="auto"/>
      </w:divBdr>
    </w:div>
    <w:div w:id="685255706">
      <w:bodyDiv w:val="1"/>
      <w:marLeft w:val="0"/>
      <w:marRight w:val="0"/>
      <w:marTop w:val="0"/>
      <w:marBottom w:val="0"/>
      <w:divBdr>
        <w:top w:val="none" w:sz="0" w:space="0" w:color="auto"/>
        <w:left w:val="none" w:sz="0" w:space="0" w:color="auto"/>
        <w:bottom w:val="none" w:sz="0" w:space="0" w:color="auto"/>
        <w:right w:val="none" w:sz="0" w:space="0" w:color="auto"/>
      </w:divBdr>
    </w:div>
    <w:div w:id="703560313">
      <w:bodyDiv w:val="1"/>
      <w:marLeft w:val="0"/>
      <w:marRight w:val="0"/>
      <w:marTop w:val="0"/>
      <w:marBottom w:val="0"/>
      <w:divBdr>
        <w:top w:val="none" w:sz="0" w:space="0" w:color="auto"/>
        <w:left w:val="none" w:sz="0" w:space="0" w:color="auto"/>
        <w:bottom w:val="none" w:sz="0" w:space="0" w:color="auto"/>
        <w:right w:val="none" w:sz="0" w:space="0" w:color="auto"/>
      </w:divBdr>
    </w:div>
    <w:div w:id="708840200">
      <w:bodyDiv w:val="1"/>
      <w:marLeft w:val="0"/>
      <w:marRight w:val="0"/>
      <w:marTop w:val="0"/>
      <w:marBottom w:val="0"/>
      <w:divBdr>
        <w:top w:val="none" w:sz="0" w:space="0" w:color="auto"/>
        <w:left w:val="none" w:sz="0" w:space="0" w:color="auto"/>
        <w:bottom w:val="none" w:sz="0" w:space="0" w:color="auto"/>
        <w:right w:val="none" w:sz="0" w:space="0" w:color="auto"/>
      </w:divBdr>
    </w:div>
    <w:div w:id="717431936">
      <w:bodyDiv w:val="1"/>
      <w:marLeft w:val="0"/>
      <w:marRight w:val="0"/>
      <w:marTop w:val="0"/>
      <w:marBottom w:val="0"/>
      <w:divBdr>
        <w:top w:val="none" w:sz="0" w:space="0" w:color="auto"/>
        <w:left w:val="none" w:sz="0" w:space="0" w:color="auto"/>
        <w:bottom w:val="none" w:sz="0" w:space="0" w:color="auto"/>
        <w:right w:val="none" w:sz="0" w:space="0" w:color="auto"/>
      </w:divBdr>
    </w:div>
    <w:div w:id="765657160">
      <w:bodyDiv w:val="1"/>
      <w:marLeft w:val="0"/>
      <w:marRight w:val="0"/>
      <w:marTop w:val="0"/>
      <w:marBottom w:val="0"/>
      <w:divBdr>
        <w:top w:val="none" w:sz="0" w:space="0" w:color="auto"/>
        <w:left w:val="none" w:sz="0" w:space="0" w:color="auto"/>
        <w:bottom w:val="none" w:sz="0" w:space="0" w:color="auto"/>
        <w:right w:val="none" w:sz="0" w:space="0" w:color="auto"/>
      </w:divBdr>
    </w:div>
    <w:div w:id="779377352">
      <w:bodyDiv w:val="1"/>
      <w:marLeft w:val="0"/>
      <w:marRight w:val="0"/>
      <w:marTop w:val="0"/>
      <w:marBottom w:val="0"/>
      <w:divBdr>
        <w:top w:val="none" w:sz="0" w:space="0" w:color="auto"/>
        <w:left w:val="none" w:sz="0" w:space="0" w:color="auto"/>
        <w:bottom w:val="none" w:sz="0" w:space="0" w:color="auto"/>
        <w:right w:val="none" w:sz="0" w:space="0" w:color="auto"/>
      </w:divBdr>
    </w:div>
    <w:div w:id="804857785">
      <w:bodyDiv w:val="1"/>
      <w:marLeft w:val="0"/>
      <w:marRight w:val="0"/>
      <w:marTop w:val="0"/>
      <w:marBottom w:val="0"/>
      <w:divBdr>
        <w:top w:val="none" w:sz="0" w:space="0" w:color="auto"/>
        <w:left w:val="none" w:sz="0" w:space="0" w:color="auto"/>
        <w:bottom w:val="none" w:sz="0" w:space="0" w:color="auto"/>
        <w:right w:val="none" w:sz="0" w:space="0" w:color="auto"/>
      </w:divBdr>
    </w:div>
    <w:div w:id="811020223">
      <w:bodyDiv w:val="1"/>
      <w:marLeft w:val="0"/>
      <w:marRight w:val="0"/>
      <w:marTop w:val="0"/>
      <w:marBottom w:val="0"/>
      <w:divBdr>
        <w:top w:val="none" w:sz="0" w:space="0" w:color="auto"/>
        <w:left w:val="none" w:sz="0" w:space="0" w:color="auto"/>
        <w:bottom w:val="none" w:sz="0" w:space="0" w:color="auto"/>
        <w:right w:val="none" w:sz="0" w:space="0" w:color="auto"/>
      </w:divBdr>
    </w:div>
    <w:div w:id="824706909">
      <w:bodyDiv w:val="1"/>
      <w:marLeft w:val="0"/>
      <w:marRight w:val="0"/>
      <w:marTop w:val="0"/>
      <w:marBottom w:val="0"/>
      <w:divBdr>
        <w:top w:val="none" w:sz="0" w:space="0" w:color="auto"/>
        <w:left w:val="none" w:sz="0" w:space="0" w:color="auto"/>
        <w:bottom w:val="none" w:sz="0" w:space="0" w:color="auto"/>
        <w:right w:val="none" w:sz="0" w:space="0" w:color="auto"/>
      </w:divBdr>
    </w:div>
    <w:div w:id="827667621">
      <w:bodyDiv w:val="1"/>
      <w:marLeft w:val="0"/>
      <w:marRight w:val="0"/>
      <w:marTop w:val="0"/>
      <w:marBottom w:val="0"/>
      <w:divBdr>
        <w:top w:val="none" w:sz="0" w:space="0" w:color="auto"/>
        <w:left w:val="none" w:sz="0" w:space="0" w:color="auto"/>
        <w:bottom w:val="none" w:sz="0" w:space="0" w:color="auto"/>
        <w:right w:val="none" w:sz="0" w:space="0" w:color="auto"/>
      </w:divBdr>
    </w:div>
    <w:div w:id="895555421">
      <w:bodyDiv w:val="1"/>
      <w:marLeft w:val="0"/>
      <w:marRight w:val="0"/>
      <w:marTop w:val="0"/>
      <w:marBottom w:val="0"/>
      <w:divBdr>
        <w:top w:val="none" w:sz="0" w:space="0" w:color="auto"/>
        <w:left w:val="none" w:sz="0" w:space="0" w:color="auto"/>
        <w:bottom w:val="none" w:sz="0" w:space="0" w:color="auto"/>
        <w:right w:val="none" w:sz="0" w:space="0" w:color="auto"/>
      </w:divBdr>
    </w:div>
    <w:div w:id="924924171">
      <w:bodyDiv w:val="1"/>
      <w:marLeft w:val="0"/>
      <w:marRight w:val="0"/>
      <w:marTop w:val="0"/>
      <w:marBottom w:val="0"/>
      <w:divBdr>
        <w:top w:val="none" w:sz="0" w:space="0" w:color="auto"/>
        <w:left w:val="none" w:sz="0" w:space="0" w:color="auto"/>
        <w:bottom w:val="none" w:sz="0" w:space="0" w:color="auto"/>
        <w:right w:val="none" w:sz="0" w:space="0" w:color="auto"/>
      </w:divBdr>
    </w:div>
    <w:div w:id="929236845">
      <w:bodyDiv w:val="1"/>
      <w:marLeft w:val="0"/>
      <w:marRight w:val="0"/>
      <w:marTop w:val="0"/>
      <w:marBottom w:val="0"/>
      <w:divBdr>
        <w:top w:val="none" w:sz="0" w:space="0" w:color="auto"/>
        <w:left w:val="none" w:sz="0" w:space="0" w:color="auto"/>
        <w:bottom w:val="none" w:sz="0" w:space="0" w:color="auto"/>
        <w:right w:val="none" w:sz="0" w:space="0" w:color="auto"/>
      </w:divBdr>
    </w:div>
    <w:div w:id="980962233">
      <w:bodyDiv w:val="1"/>
      <w:marLeft w:val="0"/>
      <w:marRight w:val="0"/>
      <w:marTop w:val="0"/>
      <w:marBottom w:val="0"/>
      <w:divBdr>
        <w:top w:val="none" w:sz="0" w:space="0" w:color="auto"/>
        <w:left w:val="none" w:sz="0" w:space="0" w:color="auto"/>
        <w:bottom w:val="none" w:sz="0" w:space="0" w:color="auto"/>
        <w:right w:val="none" w:sz="0" w:space="0" w:color="auto"/>
      </w:divBdr>
    </w:div>
    <w:div w:id="983697038">
      <w:bodyDiv w:val="1"/>
      <w:marLeft w:val="0"/>
      <w:marRight w:val="0"/>
      <w:marTop w:val="0"/>
      <w:marBottom w:val="0"/>
      <w:divBdr>
        <w:top w:val="none" w:sz="0" w:space="0" w:color="auto"/>
        <w:left w:val="none" w:sz="0" w:space="0" w:color="auto"/>
        <w:bottom w:val="none" w:sz="0" w:space="0" w:color="auto"/>
        <w:right w:val="none" w:sz="0" w:space="0" w:color="auto"/>
      </w:divBdr>
    </w:div>
    <w:div w:id="995914618">
      <w:bodyDiv w:val="1"/>
      <w:marLeft w:val="0"/>
      <w:marRight w:val="0"/>
      <w:marTop w:val="0"/>
      <w:marBottom w:val="0"/>
      <w:divBdr>
        <w:top w:val="none" w:sz="0" w:space="0" w:color="auto"/>
        <w:left w:val="none" w:sz="0" w:space="0" w:color="auto"/>
        <w:bottom w:val="none" w:sz="0" w:space="0" w:color="auto"/>
        <w:right w:val="none" w:sz="0" w:space="0" w:color="auto"/>
      </w:divBdr>
    </w:div>
    <w:div w:id="1023477624">
      <w:bodyDiv w:val="1"/>
      <w:marLeft w:val="0"/>
      <w:marRight w:val="0"/>
      <w:marTop w:val="0"/>
      <w:marBottom w:val="0"/>
      <w:divBdr>
        <w:top w:val="none" w:sz="0" w:space="0" w:color="auto"/>
        <w:left w:val="none" w:sz="0" w:space="0" w:color="auto"/>
        <w:bottom w:val="none" w:sz="0" w:space="0" w:color="auto"/>
        <w:right w:val="none" w:sz="0" w:space="0" w:color="auto"/>
      </w:divBdr>
    </w:div>
    <w:div w:id="1054891749">
      <w:bodyDiv w:val="1"/>
      <w:marLeft w:val="0"/>
      <w:marRight w:val="0"/>
      <w:marTop w:val="0"/>
      <w:marBottom w:val="0"/>
      <w:divBdr>
        <w:top w:val="none" w:sz="0" w:space="0" w:color="auto"/>
        <w:left w:val="none" w:sz="0" w:space="0" w:color="auto"/>
        <w:bottom w:val="none" w:sz="0" w:space="0" w:color="auto"/>
        <w:right w:val="none" w:sz="0" w:space="0" w:color="auto"/>
      </w:divBdr>
    </w:div>
    <w:div w:id="1073964759">
      <w:bodyDiv w:val="1"/>
      <w:marLeft w:val="0"/>
      <w:marRight w:val="0"/>
      <w:marTop w:val="0"/>
      <w:marBottom w:val="0"/>
      <w:divBdr>
        <w:top w:val="none" w:sz="0" w:space="0" w:color="auto"/>
        <w:left w:val="none" w:sz="0" w:space="0" w:color="auto"/>
        <w:bottom w:val="none" w:sz="0" w:space="0" w:color="auto"/>
        <w:right w:val="none" w:sz="0" w:space="0" w:color="auto"/>
      </w:divBdr>
    </w:div>
    <w:div w:id="1088886675">
      <w:bodyDiv w:val="1"/>
      <w:marLeft w:val="0"/>
      <w:marRight w:val="0"/>
      <w:marTop w:val="0"/>
      <w:marBottom w:val="0"/>
      <w:divBdr>
        <w:top w:val="none" w:sz="0" w:space="0" w:color="auto"/>
        <w:left w:val="none" w:sz="0" w:space="0" w:color="auto"/>
        <w:bottom w:val="none" w:sz="0" w:space="0" w:color="auto"/>
        <w:right w:val="none" w:sz="0" w:space="0" w:color="auto"/>
      </w:divBdr>
    </w:div>
    <w:div w:id="1092579783">
      <w:bodyDiv w:val="1"/>
      <w:marLeft w:val="0"/>
      <w:marRight w:val="0"/>
      <w:marTop w:val="0"/>
      <w:marBottom w:val="0"/>
      <w:divBdr>
        <w:top w:val="none" w:sz="0" w:space="0" w:color="auto"/>
        <w:left w:val="none" w:sz="0" w:space="0" w:color="auto"/>
        <w:bottom w:val="none" w:sz="0" w:space="0" w:color="auto"/>
        <w:right w:val="none" w:sz="0" w:space="0" w:color="auto"/>
      </w:divBdr>
    </w:div>
    <w:div w:id="1111364921">
      <w:bodyDiv w:val="1"/>
      <w:marLeft w:val="0"/>
      <w:marRight w:val="0"/>
      <w:marTop w:val="0"/>
      <w:marBottom w:val="0"/>
      <w:divBdr>
        <w:top w:val="none" w:sz="0" w:space="0" w:color="auto"/>
        <w:left w:val="none" w:sz="0" w:space="0" w:color="auto"/>
        <w:bottom w:val="none" w:sz="0" w:space="0" w:color="auto"/>
        <w:right w:val="none" w:sz="0" w:space="0" w:color="auto"/>
      </w:divBdr>
    </w:div>
    <w:div w:id="1143618088">
      <w:bodyDiv w:val="1"/>
      <w:marLeft w:val="0"/>
      <w:marRight w:val="0"/>
      <w:marTop w:val="0"/>
      <w:marBottom w:val="0"/>
      <w:divBdr>
        <w:top w:val="none" w:sz="0" w:space="0" w:color="auto"/>
        <w:left w:val="none" w:sz="0" w:space="0" w:color="auto"/>
        <w:bottom w:val="none" w:sz="0" w:space="0" w:color="auto"/>
        <w:right w:val="none" w:sz="0" w:space="0" w:color="auto"/>
      </w:divBdr>
    </w:div>
    <w:div w:id="1157771826">
      <w:bodyDiv w:val="1"/>
      <w:marLeft w:val="0"/>
      <w:marRight w:val="0"/>
      <w:marTop w:val="0"/>
      <w:marBottom w:val="0"/>
      <w:divBdr>
        <w:top w:val="none" w:sz="0" w:space="0" w:color="auto"/>
        <w:left w:val="none" w:sz="0" w:space="0" w:color="auto"/>
        <w:bottom w:val="none" w:sz="0" w:space="0" w:color="auto"/>
        <w:right w:val="none" w:sz="0" w:space="0" w:color="auto"/>
      </w:divBdr>
    </w:div>
    <w:div w:id="1175724949">
      <w:bodyDiv w:val="1"/>
      <w:marLeft w:val="0"/>
      <w:marRight w:val="0"/>
      <w:marTop w:val="0"/>
      <w:marBottom w:val="0"/>
      <w:divBdr>
        <w:top w:val="none" w:sz="0" w:space="0" w:color="auto"/>
        <w:left w:val="none" w:sz="0" w:space="0" w:color="auto"/>
        <w:bottom w:val="none" w:sz="0" w:space="0" w:color="auto"/>
        <w:right w:val="none" w:sz="0" w:space="0" w:color="auto"/>
      </w:divBdr>
    </w:div>
    <w:div w:id="1243249260">
      <w:bodyDiv w:val="1"/>
      <w:marLeft w:val="0"/>
      <w:marRight w:val="0"/>
      <w:marTop w:val="0"/>
      <w:marBottom w:val="0"/>
      <w:divBdr>
        <w:top w:val="none" w:sz="0" w:space="0" w:color="auto"/>
        <w:left w:val="none" w:sz="0" w:space="0" w:color="auto"/>
        <w:bottom w:val="none" w:sz="0" w:space="0" w:color="auto"/>
        <w:right w:val="none" w:sz="0" w:space="0" w:color="auto"/>
      </w:divBdr>
    </w:div>
    <w:div w:id="1250893264">
      <w:bodyDiv w:val="1"/>
      <w:marLeft w:val="0"/>
      <w:marRight w:val="0"/>
      <w:marTop w:val="0"/>
      <w:marBottom w:val="0"/>
      <w:divBdr>
        <w:top w:val="none" w:sz="0" w:space="0" w:color="auto"/>
        <w:left w:val="none" w:sz="0" w:space="0" w:color="auto"/>
        <w:bottom w:val="none" w:sz="0" w:space="0" w:color="auto"/>
        <w:right w:val="none" w:sz="0" w:space="0" w:color="auto"/>
      </w:divBdr>
    </w:div>
    <w:div w:id="1259369369">
      <w:bodyDiv w:val="1"/>
      <w:marLeft w:val="0"/>
      <w:marRight w:val="0"/>
      <w:marTop w:val="0"/>
      <w:marBottom w:val="0"/>
      <w:divBdr>
        <w:top w:val="none" w:sz="0" w:space="0" w:color="auto"/>
        <w:left w:val="none" w:sz="0" w:space="0" w:color="auto"/>
        <w:bottom w:val="none" w:sz="0" w:space="0" w:color="auto"/>
        <w:right w:val="none" w:sz="0" w:space="0" w:color="auto"/>
      </w:divBdr>
    </w:div>
    <w:div w:id="1278878353">
      <w:bodyDiv w:val="1"/>
      <w:marLeft w:val="0"/>
      <w:marRight w:val="0"/>
      <w:marTop w:val="0"/>
      <w:marBottom w:val="0"/>
      <w:divBdr>
        <w:top w:val="none" w:sz="0" w:space="0" w:color="auto"/>
        <w:left w:val="none" w:sz="0" w:space="0" w:color="auto"/>
        <w:bottom w:val="none" w:sz="0" w:space="0" w:color="auto"/>
        <w:right w:val="none" w:sz="0" w:space="0" w:color="auto"/>
      </w:divBdr>
    </w:div>
    <w:div w:id="1285577905">
      <w:bodyDiv w:val="1"/>
      <w:marLeft w:val="0"/>
      <w:marRight w:val="0"/>
      <w:marTop w:val="0"/>
      <w:marBottom w:val="0"/>
      <w:divBdr>
        <w:top w:val="none" w:sz="0" w:space="0" w:color="auto"/>
        <w:left w:val="none" w:sz="0" w:space="0" w:color="auto"/>
        <w:bottom w:val="none" w:sz="0" w:space="0" w:color="auto"/>
        <w:right w:val="none" w:sz="0" w:space="0" w:color="auto"/>
      </w:divBdr>
    </w:div>
    <w:div w:id="1321235582">
      <w:bodyDiv w:val="1"/>
      <w:marLeft w:val="0"/>
      <w:marRight w:val="0"/>
      <w:marTop w:val="0"/>
      <w:marBottom w:val="0"/>
      <w:divBdr>
        <w:top w:val="none" w:sz="0" w:space="0" w:color="auto"/>
        <w:left w:val="none" w:sz="0" w:space="0" w:color="auto"/>
        <w:bottom w:val="none" w:sz="0" w:space="0" w:color="auto"/>
        <w:right w:val="none" w:sz="0" w:space="0" w:color="auto"/>
      </w:divBdr>
    </w:div>
    <w:div w:id="1322925497">
      <w:bodyDiv w:val="1"/>
      <w:marLeft w:val="0"/>
      <w:marRight w:val="0"/>
      <w:marTop w:val="0"/>
      <w:marBottom w:val="0"/>
      <w:divBdr>
        <w:top w:val="none" w:sz="0" w:space="0" w:color="auto"/>
        <w:left w:val="none" w:sz="0" w:space="0" w:color="auto"/>
        <w:bottom w:val="none" w:sz="0" w:space="0" w:color="auto"/>
        <w:right w:val="none" w:sz="0" w:space="0" w:color="auto"/>
      </w:divBdr>
    </w:div>
    <w:div w:id="1326012138">
      <w:bodyDiv w:val="1"/>
      <w:marLeft w:val="0"/>
      <w:marRight w:val="0"/>
      <w:marTop w:val="0"/>
      <w:marBottom w:val="0"/>
      <w:divBdr>
        <w:top w:val="none" w:sz="0" w:space="0" w:color="auto"/>
        <w:left w:val="none" w:sz="0" w:space="0" w:color="auto"/>
        <w:bottom w:val="none" w:sz="0" w:space="0" w:color="auto"/>
        <w:right w:val="none" w:sz="0" w:space="0" w:color="auto"/>
      </w:divBdr>
    </w:div>
    <w:div w:id="1326974190">
      <w:bodyDiv w:val="1"/>
      <w:marLeft w:val="0"/>
      <w:marRight w:val="0"/>
      <w:marTop w:val="0"/>
      <w:marBottom w:val="0"/>
      <w:divBdr>
        <w:top w:val="none" w:sz="0" w:space="0" w:color="auto"/>
        <w:left w:val="none" w:sz="0" w:space="0" w:color="auto"/>
        <w:bottom w:val="none" w:sz="0" w:space="0" w:color="auto"/>
        <w:right w:val="none" w:sz="0" w:space="0" w:color="auto"/>
      </w:divBdr>
    </w:div>
    <w:div w:id="1331249837">
      <w:bodyDiv w:val="1"/>
      <w:marLeft w:val="0"/>
      <w:marRight w:val="0"/>
      <w:marTop w:val="0"/>
      <w:marBottom w:val="0"/>
      <w:divBdr>
        <w:top w:val="none" w:sz="0" w:space="0" w:color="auto"/>
        <w:left w:val="none" w:sz="0" w:space="0" w:color="auto"/>
        <w:bottom w:val="none" w:sz="0" w:space="0" w:color="auto"/>
        <w:right w:val="none" w:sz="0" w:space="0" w:color="auto"/>
      </w:divBdr>
    </w:div>
    <w:div w:id="1333676113">
      <w:bodyDiv w:val="1"/>
      <w:marLeft w:val="0"/>
      <w:marRight w:val="0"/>
      <w:marTop w:val="0"/>
      <w:marBottom w:val="0"/>
      <w:divBdr>
        <w:top w:val="none" w:sz="0" w:space="0" w:color="auto"/>
        <w:left w:val="none" w:sz="0" w:space="0" w:color="auto"/>
        <w:bottom w:val="none" w:sz="0" w:space="0" w:color="auto"/>
        <w:right w:val="none" w:sz="0" w:space="0" w:color="auto"/>
      </w:divBdr>
    </w:div>
    <w:div w:id="1353191609">
      <w:bodyDiv w:val="1"/>
      <w:marLeft w:val="0"/>
      <w:marRight w:val="0"/>
      <w:marTop w:val="0"/>
      <w:marBottom w:val="0"/>
      <w:divBdr>
        <w:top w:val="none" w:sz="0" w:space="0" w:color="auto"/>
        <w:left w:val="none" w:sz="0" w:space="0" w:color="auto"/>
        <w:bottom w:val="none" w:sz="0" w:space="0" w:color="auto"/>
        <w:right w:val="none" w:sz="0" w:space="0" w:color="auto"/>
      </w:divBdr>
    </w:div>
    <w:div w:id="1357922668">
      <w:bodyDiv w:val="1"/>
      <w:marLeft w:val="0"/>
      <w:marRight w:val="0"/>
      <w:marTop w:val="0"/>
      <w:marBottom w:val="0"/>
      <w:divBdr>
        <w:top w:val="none" w:sz="0" w:space="0" w:color="auto"/>
        <w:left w:val="none" w:sz="0" w:space="0" w:color="auto"/>
        <w:bottom w:val="none" w:sz="0" w:space="0" w:color="auto"/>
        <w:right w:val="none" w:sz="0" w:space="0" w:color="auto"/>
      </w:divBdr>
    </w:div>
    <w:div w:id="1362240420">
      <w:bodyDiv w:val="1"/>
      <w:marLeft w:val="0"/>
      <w:marRight w:val="0"/>
      <w:marTop w:val="0"/>
      <w:marBottom w:val="0"/>
      <w:divBdr>
        <w:top w:val="none" w:sz="0" w:space="0" w:color="auto"/>
        <w:left w:val="none" w:sz="0" w:space="0" w:color="auto"/>
        <w:bottom w:val="none" w:sz="0" w:space="0" w:color="auto"/>
        <w:right w:val="none" w:sz="0" w:space="0" w:color="auto"/>
      </w:divBdr>
    </w:div>
    <w:div w:id="1369455796">
      <w:bodyDiv w:val="1"/>
      <w:marLeft w:val="0"/>
      <w:marRight w:val="0"/>
      <w:marTop w:val="0"/>
      <w:marBottom w:val="0"/>
      <w:divBdr>
        <w:top w:val="none" w:sz="0" w:space="0" w:color="auto"/>
        <w:left w:val="none" w:sz="0" w:space="0" w:color="auto"/>
        <w:bottom w:val="none" w:sz="0" w:space="0" w:color="auto"/>
        <w:right w:val="none" w:sz="0" w:space="0" w:color="auto"/>
      </w:divBdr>
    </w:div>
    <w:div w:id="1372801944">
      <w:bodyDiv w:val="1"/>
      <w:marLeft w:val="0"/>
      <w:marRight w:val="0"/>
      <w:marTop w:val="0"/>
      <w:marBottom w:val="0"/>
      <w:divBdr>
        <w:top w:val="none" w:sz="0" w:space="0" w:color="auto"/>
        <w:left w:val="none" w:sz="0" w:space="0" w:color="auto"/>
        <w:bottom w:val="none" w:sz="0" w:space="0" w:color="auto"/>
        <w:right w:val="none" w:sz="0" w:space="0" w:color="auto"/>
      </w:divBdr>
    </w:div>
    <w:div w:id="1373307581">
      <w:bodyDiv w:val="1"/>
      <w:marLeft w:val="0"/>
      <w:marRight w:val="0"/>
      <w:marTop w:val="0"/>
      <w:marBottom w:val="0"/>
      <w:divBdr>
        <w:top w:val="none" w:sz="0" w:space="0" w:color="auto"/>
        <w:left w:val="none" w:sz="0" w:space="0" w:color="auto"/>
        <w:bottom w:val="none" w:sz="0" w:space="0" w:color="auto"/>
        <w:right w:val="none" w:sz="0" w:space="0" w:color="auto"/>
      </w:divBdr>
    </w:div>
    <w:div w:id="1410925301">
      <w:bodyDiv w:val="1"/>
      <w:marLeft w:val="0"/>
      <w:marRight w:val="0"/>
      <w:marTop w:val="0"/>
      <w:marBottom w:val="0"/>
      <w:divBdr>
        <w:top w:val="none" w:sz="0" w:space="0" w:color="auto"/>
        <w:left w:val="none" w:sz="0" w:space="0" w:color="auto"/>
        <w:bottom w:val="none" w:sz="0" w:space="0" w:color="auto"/>
        <w:right w:val="none" w:sz="0" w:space="0" w:color="auto"/>
      </w:divBdr>
    </w:div>
    <w:div w:id="1412118318">
      <w:bodyDiv w:val="1"/>
      <w:marLeft w:val="0"/>
      <w:marRight w:val="0"/>
      <w:marTop w:val="0"/>
      <w:marBottom w:val="0"/>
      <w:divBdr>
        <w:top w:val="none" w:sz="0" w:space="0" w:color="auto"/>
        <w:left w:val="none" w:sz="0" w:space="0" w:color="auto"/>
        <w:bottom w:val="none" w:sz="0" w:space="0" w:color="auto"/>
        <w:right w:val="none" w:sz="0" w:space="0" w:color="auto"/>
      </w:divBdr>
    </w:div>
    <w:div w:id="1426997710">
      <w:bodyDiv w:val="1"/>
      <w:marLeft w:val="0"/>
      <w:marRight w:val="0"/>
      <w:marTop w:val="0"/>
      <w:marBottom w:val="0"/>
      <w:divBdr>
        <w:top w:val="none" w:sz="0" w:space="0" w:color="auto"/>
        <w:left w:val="none" w:sz="0" w:space="0" w:color="auto"/>
        <w:bottom w:val="none" w:sz="0" w:space="0" w:color="auto"/>
        <w:right w:val="none" w:sz="0" w:space="0" w:color="auto"/>
      </w:divBdr>
    </w:div>
    <w:div w:id="1434201282">
      <w:bodyDiv w:val="1"/>
      <w:marLeft w:val="0"/>
      <w:marRight w:val="0"/>
      <w:marTop w:val="0"/>
      <w:marBottom w:val="0"/>
      <w:divBdr>
        <w:top w:val="none" w:sz="0" w:space="0" w:color="auto"/>
        <w:left w:val="none" w:sz="0" w:space="0" w:color="auto"/>
        <w:bottom w:val="none" w:sz="0" w:space="0" w:color="auto"/>
        <w:right w:val="none" w:sz="0" w:space="0" w:color="auto"/>
      </w:divBdr>
    </w:div>
    <w:div w:id="1495224561">
      <w:bodyDiv w:val="1"/>
      <w:marLeft w:val="0"/>
      <w:marRight w:val="0"/>
      <w:marTop w:val="0"/>
      <w:marBottom w:val="0"/>
      <w:divBdr>
        <w:top w:val="none" w:sz="0" w:space="0" w:color="auto"/>
        <w:left w:val="none" w:sz="0" w:space="0" w:color="auto"/>
        <w:bottom w:val="none" w:sz="0" w:space="0" w:color="auto"/>
        <w:right w:val="none" w:sz="0" w:space="0" w:color="auto"/>
      </w:divBdr>
    </w:div>
    <w:div w:id="1541090908">
      <w:bodyDiv w:val="1"/>
      <w:marLeft w:val="0"/>
      <w:marRight w:val="0"/>
      <w:marTop w:val="0"/>
      <w:marBottom w:val="0"/>
      <w:divBdr>
        <w:top w:val="none" w:sz="0" w:space="0" w:color="auto"/>
        <w:left w:val="none" w:sz="0" w:space="0" w:color="auto"/>
        <w:bottom w:val="none" w:sz="0" w:space="0" w:color="auto"/>
        <w:right w:val="none" w:sz="0" w:space="0" w:color="auto"/>
      </w:divBdr>
    </w:div>
    <w:div w:id="1554536254">
      <w:bodyDiv w:val="1"/>
      <w:marLeft w:val="0"/>
      <w:marRight w:val="0"/>
      <w:marTop w:val="0"/>
      <w:marBottom w:val="0"/>
      <w:divBdr>
        <w:top w:val="none" w:sz="0" w:space="0" w:color="auto"/>
        <w:left w:val="none" w:sz="0" w:space="0" w:color="auto"/>
        <w:bottom w:val="none" w:sz="0" w:space="0" w:color="auto"/>
        <w:right w:val="none" w:sz="0" w:space="0" w:color="auto"/>
      </w:divBdr>
    </w:div>
    <w:div w:id="1626737458">
      <w:bodyDiv w:val="1"/>
      <w:marLeft w:val="0"/>
      <w:marRight w:val="0"/>
      <w:marTop w:val="0"/>
      <w:marBottom w:val="0"/>
      <w:divBdr>
        <w:top w:val="none" w:sz="0" w:space="0" w:color="auto"/>
        <w:left w:val="none" w:sz="0" w:space="0" w:color="auto"/>
        <w:bottom w:val="none" w:sz="0" w:space="0" w:color="auto"/>
        <w:right w:val="none" w:sz="0" w:space="0" w:color="auto"/>
      </w:divBdr>
    </w:div>
    <w:div w:id="1633439409">
      <w:bodyDiv w:val="1"/>
      <w:marLeft w:val="0"/>
      <w:marRight w:val="0"/>
      <w:marTop w:val="0"/>
      <w:marBottom w:val="0"/>
      <w:divBdr>
        <w:top w:val="none" w:sz="0" w:space="0" w:color="auto"/>
        <w:left w:val="none" w:sz="0" w:space="0" w:color="auto"/>
        <w:bottom w:val="none" w:sz="0" w:space="0" w:color="auto"/>
        <w:right w:val="none" w:sz="0" w:space="0" w:color="auto"/>
      </w:divBdr>
    </w:div>
    <w:div w:id="1693335365">
      <w:bodyDiv w:val="1"/>
      <w:marLeft w:val="0"/>
      <w:marRight w:val="0"/>
      <w:marTop w:val="0"/>
      <w:marBottom w:val="0"/>
      <w:divBdr>
        <w:top w:val="none" w:sz="0" w:space="0" w:color="auto"/>
        <w:left w:val="none" w:sz="0" w:space="0" w:color="auto"/>
        <w:bottom w:val="none" w:sz="0" w:space="0" w:color="auto"/>
        <w:right w:val="none" w:sz="0" w:space="0" w:color="auto"/>
      </w:divBdr>
    </w:div>
    <w:div w:id="1746681696">
      <w:bodyDiv w:val="1"/>
      <w:marLeft w:val="0"/>
      <w:marRight w:val="0"/>
      <w:marTop w:val="0"/>
      <w:marBottom w:val="0"/>
      <w:divBdr>
        <w:top w:val="none" w:sz="0" w:space="0" w:color="auto"/>
        <w:left w:val="none" w:sz="0" w:space="0" w:color="auto"/>
        <w:bottom w:val="none" w:sz="0" w:space="0" w:color="auto"/>
        <w:right w:val="none" w:sz="0" w:space="0" w:color="auto"/>
      </w:divBdr>
    </w:div>
    <w:div w:id="1760831156">
      <w:bodyDiv w:val="1"/>
      <w:marLeft w:val="0"/>
      <w:marRight w:val="0"/>
      <w:marTop w:val="0"/>
      <w:marBottom w:val="0"/>
      <w:divBdr>
        <w:top w:val="none" w:sz="0" w:space="0" w:color="auto"/>
        <w:left w:val="none" w:sz="0" w:space="0" w:color="auto"/>
        <w:bottom w:val="none" w:sz="0" w:space="0" w:color="auto"/>
        <w:right w:val="none" w:sz="0" w:space="0" w:color="auto"/>
      </w:divBdr>
    </w:div>
    <w:div w:id="1777208058">
      <w:bodyDiv w:val="1"/>
      <w:marLeft w:val="0"/>
      <w:marRight w:val="0"/>
      <w:marTop w:val="0"/>
      <w:marBottom w:val="0"/>
      <w:divBdr>
        <w:top w:val="none" w:sz="0" w:space="0" w:color="auto"/>
        <w:left w:val="none" w:sz="0" w:space="0" w:color="auto"/>
        <w:bottom w:val="none" w:sz="0" w:space="0" w:color="auto"/>
        <w:right w:val="none" w:sz="0" w:space="0" w:color="auto"/>
      </w:divBdr>
    </w:div>
    <w:div w:id="1794128588">
      <w:bodyDiv w:val="1"/>
      <w:marLeft w:val="0"/>
      <w:marRight w:val="0"/>
      <w:marTop w:val="0"/>
      <w:marBottom w:val="0"/>
      <w:divBdr>
        <w:top w:val="none" w:sz="0" w:space="0" w:color="auto"/>
        <w:left w:val="none" w:sz="0" w:space="0" w:color="auto"/>
        <w:bottom w:val="none" w:sz="0" w:space="0" w:color="auto"/>
        <w:right w:val="none" w:sz="0" w:space="0" w:color="auto"/>
      </w:divBdr>
    </w:div>
    <w:div w:id="1813713258">
      <w:bodyDiv w:val="1"/>
      <w:marLeft w:val="0"/>
      <w:marRight w:val="0"/>
      <w:marTop w:val="0"/>
      <w:marBottom w:val="0"/>
      <w:divBdr>
        <w:top w:val="none" w:sz="0" w:space="0" w:color="auto"/>
        <w:left w:val="none" w:sz="0" w:space="0" w:color="auto"/>
        <w:bottom w:val="none" w:sz="0" w:space="0" w:color="auto"/>
        <w:right w:val="none" w:sz="0" w:space="0" w:color="auto"/>
      </w:divBdr>
    </w:div>
    <w:div w:id="1837643669">
      <w:bodyDiv w:val="1"/>
      <w:marLeft w:val="0"/>
      <w:marRight w:val="0"/>
      <w:marTop w:val="0"/>
      <w:marBottom w:val="0"/>
      <w:divBdr>
        <w:top w:val="none" w:sz="0" w:space="0" w:color="auto"/>
        <w:left w:val="none" w:sz="0" w:space="0" w:color="auto"/>
        <w:bottom w:val="none" w:sz="0" w:space="0" w:color="auto"/>
        <w:right w:val="none" w:sz="0" w:space="0" w:color="auto"/>
      </w:divBdr>
    </w:div>
    <w:div w:id="1892573075">
      <w:bodyDiv w:val="1"/>
      <w:marLeft w:val="0"/>
      <w:marRight w:val="0"/>
      <w:marTop w:val="0"/>
      <w:marBottom w:val="0"/>
      <w:divBdr>
        <w:top w:val="none" w:sz="0" w:space="0" w:color="auto"/>
        <w:left w:val="none" w:sz="0" w:space="0" w:color="auto"/>
        <w:bottom w:val="none" w:sz="0" w:space="0" w:color="auto"/>
        <w:right w:val="none" w:sz="0" w:space="0" w:color="auto"/>
      </w:divBdr>
    </w:div>
    <w:div w:id="1914922493">
      <w:bodyDiv w:val="1"/>
      <w:marLeft w:val="0"/>
      <w:marRight w:val="0"/>
      <w:marTop w:val="0"/>
      <w:marBottom w:val="0"/>
      <w:divBdr>
        <w:top w:val="none" w:sz="0" w:space="0" w:color="auto"/>
        <w:left w:val="none" w:sz="0" w:space="0" w:color="auto"/>
        <w:bottom w:val="none" w:sz="0" w:space="0" w:color="auto"/>
        <w:right w:val="none" w:sz="0" w:space="0" w:color="auto"/>
      </w:divBdr>
    </w:div>
    <w:div w:id="1924878775">
      <w:bodyDiv w:val="1"/>
      <w:marLeft w:val="0"/>
      <w:marRight w:val="0"/>
      <w:marTop w:val="0"/>
      <w:marBottom w:val="0"/>
      <w:divBdr>
        <w:top w:val="none" w:sz="0" w:space="0" w:color="auto"/>
        <w:left w:val="none" w:sz="0" w:space="0" w:color="auto"/>
        <w:bottom w:val="none" w:sz="0" w:space="0" w:color="auto"/>
        <w:right w:val="none" w:sz="0" w:space="0" w:color="auto"/>
      </w:divBdr>
    </w:div>
    <w:div w:id="1968470391">
      <w:bodyDiv w:val="1"/>
      <w:marLeft w:val="0"/>
      <w:marRight w:val="0"/>
      <w:marTop w:val="0"/>
      <w:marBottom w:val="0"/>
      <w:divBdr>
        <w:top w:val="none" w:sz="0" w:space="0" w:color="auto"/>
        <w:left w:val="none" w:sz="0" w:space="0" w:color="auto"/>
        <w:bottom w:val="none" w:sz="0" w:space="0" w:color="auto"/>
        <w:right w:val="none" w:sz="0" w:space="0" w:color="auto"/>
      </w:divBdr>
    </w:div>
    <w:div w:id="1984043930">
      <w:bodyDiv w:val="1"/>
      <w:marLeft w:val="0"/>
      <w:marRight w:val="0"/>
      <w:marTop w:val="0"/>
      <w:marBottom w:val="0"/>
      <w:divBdr>
        <w:top w:val="none" w:sz="0" w:space="0" w:color="auto"/>
        <w:left w:val="none" w:sz="0" w:space="0" w:color="auto"/>
        <w:bottom w:val="none" w:sz="0" w:space="0" w:color="auto"/>
        <w:right w:val="none" w:sz="0" w:space="0" w:color="auto"/>
      </w:divBdr>
    </w:div>
    <w:div w:id="2028407364">
      <w:bodyDiv w:val="1"/>
      <w:marLeft w:val="0"/>
      <w:marRight w:val="0"/>
      <w:marTop w:val="0"/>
      <w:marBottom w:val="0"/>
      <w:divBdr>
        <w:top w:val="none" w:sz="0" w:space="0" w:color="auto"/>
        <w:left w:val="none" w:sz="0" w:space="0" w:color="auto"/>
        <w:bottom w:val="none" w:sz="0" w:space="0" w:color="auto"/>
        <w:right w:val="none" w:sz="0" w:space="0" w:color="auto"/>
      </w:divBdr>
    </w:div>
    <w:div w:id="2032995787">
      <w:bodyDiv w:val="1"/>
      <w:marLeft w:val="0"/>
      <w:marRight w:val="0"/>
      <w:marTop w:val="0"/>
      <w:marBottom w:val="0"/>
      <w:divBdr>
        <w:top w:val="none" w:sz="0" w:space="0" w:color="auto"/>
        <w:left w:val="none" w:sz="0" w:space="0" w:color="auto"/>
        <w:bottom w:val="none" w:sz="0" w:space="0" w:color="auto"/>
        <w:right w:val="none" w:sz="0" w:space="0" w:color="auto"/>
      </w:divBdr>
    </w:div>
    <w:div w:id="2038309277">
      <w:bodyDiv w:val="1"/>
      <w:marLeft w:val="0"/>
      <w:marRight w:val="0"/>
      <w:marTop w:val="0"/>
      <w:marBottom w:val="0"/>
      <w:divBdr>
        <w:top w:val="none" w:sz="0" w:space="0" w:color="auto"/>
        <w:left w:val="none" w:sz="0" w:space="0" w:color="auto"/>
        <w:bottom w:val="none" w:sz="0" w:space="0" w:color="auto"/>
        <w:right w:val="none" w:sz="0" w:space="0" w:color="auto"/>
      </w:divBdr>
    </w:div>
    <w:div w:id="2061004981">
      <w:bodyDiv w:val="1"/>
      <w:marLeft w:val="0"/>
      <w:marRight w:val="0"/>
      <w:marTop w:val="0"/>
      <w:marBottom w:val="0"/>
      <w:divBdr>
        <w:top w:val="none" w:sz="0" w:space="0" w:color="auto"/>
        <w:left w:val="none" w:sz="0" w:space="0" w:color="auto"/>
        <w:bottom w:val="none" w:sz="0" w:space="0" w:color="auto"/>
        <w:right w:val="none" w:sz="0" w:space="0" w:color="auto"/>
      </w:divBdr>
    </w:div>
    <w:div w:id="2065520764">
      <w:bodyDiv w:val="1"/>
      <w:marLeft w:val="0"/>
      <w:marRight w:val="0"/>
      <w:marTop w:val="0"/>
      <w:marBottom w:val="0"/>
      <w:divBdr>
        <w:top w:val="none" w:sz="0" w:space="0" w:color="auto"/>
        <w:left w:val="none" w:sz="0" w:space="0" w:color="auto"/>
        <w:bottom w:val="none" w:sz="0" w:space="0" w:color="auto"/>
        <w:right w:val="none" w:sz="0" w:space="0" w:color="auto"/>
      </w:divBdr>
    </w:div>
    <w:div w:id="2091003674">
      <w:bodyDiv w:val="1"/>
      <w:marLeft w:val="0"/>
      <w:marRight w:val="0"/>
      <w:marTop w:val="0"/>
      <w:marBottom w:val="0"/>
      <w:divBdr>
        <w:top w:val="none" w:sz="0" w:space="0" w:color="auto"/>
        <w:left w:val="none" w:sz="0" w:space="0" w:color="auto"/>
        <w:bottom w:val="none" w:sz="0" w:space="0" w:color="auto"/>
        <w:right w:val="none" w:sz="0" w:space="0" w:color="auto"/>
      </w:divBdr>
    </w:div>
    <w:div w:id="2104371164">
      <w:bodyDiv w:val="1"/>
      <w:marLeft w:val="0"/>
      <w:marRight w:val="0"/>
      <w:marTop w:val="0"/>
      <w:marBottom w:val="0"/>
      <w:divBdr>
        <w:top w:val="none" w:sz="0" w:space="0" w:color="auto"/>
        <w:left w:val="none" w:sz="0" w:space="0" w:color="auto"/>
        <w:bottom w:val="none" w:sz="0" w:space="0" w:color="auto"/>
        <w:right w:val="none" w:sz="0" w:space="0" w:color="auto"/>
      </w:divBdr>
    </w:div>
    <w:div w:id="2114394526">
      <w:bodyDiv w:val="1"/>
      <w:marLeft w:val="0"/>
      <w:marRight w:val="0"/>
      <w:marTop w:val="0"/>
      <w:marBottom w:val="0"/>
      <w:divBdr>
        <w:top w:val="none" w:sz="0" w:space="0" w:color="auto"/>
        <w:left w:val="none" w:sz="0" w:space="0" w:color="auto"/>
        <w:bottom w:val="none" w:sz="0" w:space="0" w:color="auto"/>
        <w:right w:val="none" w:sz="0" w:space="0" w:color="auto"/>
      </w:divBdr>
    </w:div>
    <w:div w:id="2130665991">
      <w:bodyDiv w:val="1"/>
      <w:marLeft w:val="0"/>
      <w:marRight w:val="0"/>
      <w:marTop w:val="0"/>
      <w:marBottom w:val="0"/>
      <w:divBdr>
        <w:top w:val="none" w:sz="0" w:space="0" w:color="auto"/>
        <w:left w:val="none" w:sz="0" w:space="0" w:color="auto"/>
        <w:bottom w:val="none" w:sz="0" w:space="0" w:color="auto"/>
        <w:right w:val="none" w:sz="0" w:space="0" w:color="auto"/>
      </w:divBdr>
    </w:div>
    <w:div w:id="21349049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DEC6989A2BA42C9841EEFA253E347A1"/>
        <w:category>
          <w:name w:val="General"/>
          <w:gallery w:val="placeholder"/>
        </w:category>
        <w:types>
          <w:type w:val="bbPlcHdr"/>
        </w:types>
        <w:behaviors>
          <w:behavior w:val="content"/>
        </w:behaviors>
        <w:guid w:val="{F32464E6-E7FA-4384-A653-4BD87A34073F}"/>
      </w:docPartPr>
      <w:docPartBody>
        <w:p w:rsidR="003241A8" w:rsidRDefault="00000000">
          <w:pPr>
            <w:pStyle w:val="ADEC6989A2BA42C9841EEFA253E347A1"/>
          </w:pPr>
          <w:r>
            <w:t>product</w:t>
          </w:r>
        </w:p>
      </w:docPartBody>
    </w:docPart>
    <w:docPart>
      <w:docPartPr>
        <w:name w:val="0097BC30DA9F427EBBE78F0E558843BA"/>
        <w:category>
          <w:name w:val="General"/>
          <w:gallery w:val="placeholder"/>
        </w:category>
        <w:types>
          <w:type w:val="bbPlcHdr"/>
        </w:types>
        <w:behaviors>
          <w:behavior w:val="content"/>
        </w:behaviors>
        <w:guid w:val="{45391552-AA1B-47ED-A268-F58CA2F7F375}"/>
      </w:docPartPr>
      <w:docPartBody>
        <w:p w:rsidR="003241A8" w:rsidRDefault="00000000">
          <w:pPr>
            <w:pStyle w:val="0097BC30DA9F427EBBE78F0E558843BA"/>
          </w:pPr>
          <w:r>
            <w:t>review</w:t>
          </w:r>
        </w:p>
      </w:docPartBody>
    </w:docPart>
    <w:docPart>
      <w:docPartPr>
        <w:name w:val="071785D95F0B4B138ADB1375C30C51C0"/>
        <w:category>
          <w:name w:val="General"/>
          <w:gallery w:val="placeholder"/>
        </w:category>
        <w:types>
          <w:type w:val="bbPlcHdr"/>
        </w:types>
        <w:behaviors>
          <w:behavior w:val="content"/>
        </w:behaviors>
        <w:guid w:val="{EC19278E-3B63-4729-9BE7-966661283D78}"/>
      </w:docPartPr>
      <w:docPartBody>
        <w:p w:rsidR="003241A8" w:rsidRDefault="00000000">
          <w:pPr>
            <w:pStyle w:val="071785D95F0B4B138ADB1375C30C51C0"/>
          </w:pPr>
          <w:r>
            <w:t>Subtitle goes here</w:t>
          </w:r>
        </w:p>
      </w:docPartBody>
    </w:docPart>
    <w:docPart>
      <w:docPartPr>
        <w:name w:val="D7B6882F6AC9484F9E6123CC358E36BA"/>
        <w:category>
          <w:name w:val="General"/>
          <w:gallery w:val="placeholder"/>
        </w:category>
        <w:types>
          <w:type w:val="bbPlcHdr"/>
        </w:types>
        <w:behaviors>
          <w:behavior w:val="content"/>
        </w:behaviors>
        <w:guid w:val="{2307DB71-1309-4A0C-A600-7E245BD3694B}"/>
      </w:docPartPr>
      <w:docPartBody>
        <w:p w:rsidR="003241A8" w:rsidRDefault="00000000">
          <w:pPr>
            <w:pStyle w:val="D7B6882F6AC9484F9E6123CC358E36BA"/>
          </w:pPr>
          <w:r>
            <w:t>Company Name</w:t>
          </w:r>
        </w:p>
      </w:docPartBody>
    </w:docPart>
    <w:docPart>
      <w:docPartPr>
        <w:name w:val="688B27E089BA4A7AB2520C2C46FF962C"/>
        <w:category>
          <w:name w:val="General"/>
          <w:gallery w:val="placeholder"/>
        </w:category>
        <w:types>
          <w:type w:val="bbPlcHdr"/>
        </w:types>
        <w:behaviors>
          <w:behavior w:val="content"/>
        </w:behaviors>
        <w:guid w:val="{D4E4ED6C-7A15-4F73-B6C8-20BC6502C9DD}"/>
      </w:docPartPr>
      <w:docPartBody>
        <w:p w:rsidR="003241A8" w:rsidRDefault="00000000">
          <w:pPr>
            <w:pStyle w:val="688B27E089BA4A7AB2520C2C46FF962C"/>
          </w:pPr>
          <w:r>
            <w:t>table of contents</w:t>
          </w:r>
        </w:p>
      </w:docPartBody>
    </w:docPart>
    <w:docPart>
      <w:docPartPr>
        <w:name w:val="E64E8F8B0A474BA687DEDE5188FD0FBE"/>
        <w:category>
          <w:name w:val="General"/>
          <w:gallery w:val="placeholder"/>
        </w:category>
        <w:types>
          <w:type w:val="bbPlcHdr"/>
        </w:types>
        <w:behaviors>
          <w:behavior w:val="content"/>
        </w:behaviors>
        <w:guid w:val="{F70EB95B-305A-4969-BC51-90E0A87AF5E4}"/>
      </w:docPartPr>
      <w:docPartBody>
        <w:p w:rsidR="003241A8" w:rsidRDefault="00000000">
          <w:pPr>
            <w:pStyle w:val="E64E8F8B0A474BA687DEDE5188FD0FBE"/>
          </w:pPr>
          <w:r>
            <w:t>Mirjam nilson</w:t>
          </w:r>
        </w:p>
      </w:docPartBody>
    </w:docPart>
    <w:docPart>
      <w:docPartPr>
        <w:name w:val="5249D9ACA06D42929BEDE16E5394DB68"/>
        <w:category>
          <w:name w:val="General"/>
          <w:gallery w:val="placeholder"/>
        </w:category>
        <w:types>
          <w:type w:val="bbPlcHdr"/>
        </w:types>
        <w:behaviors>
          <w:behavior w:val="content"/>
        </w:behaviors>
        <w:guid w:val="{BC5FAEDB-0BF4-4E78-8BC2-2B5C77DB191A}"/>
      </w:docPartPr>
      <w:docPartBody>
        <w:p w:rsidR="003241A8" w:rsidRDefault="00000000">
          <w:pPr>
            <w:pStyle w:val="5249D9ACA06D42929BEDE16E5394DB68"/>
          </w:pPr>
          <w:r>
            <w:t>conclusion</w:t>
          </w:r>
        </w:p>
      </w:docPartBody>
    </w:docPart>
    <w:docPart>
      <w:docPartPr>
        <w:name w:val="{91deead0-e19d-43df-8756-ee7d7db3040e}"/>
        <w:category>
          <w:name w:val="General"/>
          <w:gallery w:val="placeholder"/>
        </w:category>
        <w:types>
          <w:type w:val="bbPlcHdr"/>
        </w:types>
        <w:behaviors>
          <w:behavior w:val="content"/>
        </w:behaviors>
        <w:guid w:val="{91DEEAD0-E19D-43DF-8756-EE7D7DB3040E}"/>
      </w:docPartPr>
      <w:docPartBody>
        <w:p w:rsidR="003241A8" w:rsidRDefault="00000000">
          <w:pPr>
            <w:pStyle w:val="5249D9ACA06D42929BEDE16E5394DB68"/>
          </w:pPr>
          <w:r>
            <w:t>conclusion</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508EB" w:rsidRDefault="003508EB">
      <w:pPr>
        <w:spacing w:line="240" w:lineRule="auto"/>
      </w:pPr>
      <w:r>
        <w:separator/>
      </w:r>
    </w:p>
  </w:endnote>
  <w:endnote w:type="continuationSeparator" w:id="0">
    <w:p w:rsidR="003508EB" w:rsidRDefault="003508EB">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charset w:val="00"/>
    <w:family w:val="roman"/>
    <w:pitch w:val="default"/>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Microsoft YaHei">
    <w:altName w:val="微软雅黑"/>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508EB" w:rsidRDefault="003508EB">
      <w:pPr>
        <w:spacing w:after="0"/>
      </w:pPr>
      <w:r>
        <w:separator/>
      </w:r>
    </w:p>
  </w:footnote>
  <w:footnote w:type="continuationSeparator" w:id="0">
    <w:p w:rsidR="003508EB" w:rsidRDefault="003508EB">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bordersDoNotSurroundHeader/>
  <w:bordersDoNotSurroundFooter/>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BCC"/>
    <w:rsid w:val="00014B27"/>
    <w:rsid w:val="00076C2E"/>
    <w:rsid w:val="000B5AA7"/>
    <w:rsid w:val="001D21C5"/>
    <w:rsid w:val="002354A0"/>
    <w:rsid w:val="002C45C7"/>
    <w:rsid w:val="003241A8"/>
    <w:rsid w:val="003508EB"/>
    <w:rsid w:val="003655E1"/>
    <w:rsid w:val="0039085B"/>
    <w:rsid w:val="00475CDF"/>
    <w:rsid w:val="005F0533"/>
    <w:rsid w:val="006F6868"/>
    <w:rsid w:val="00750367"/>
    <w:rsid w:val="007D6DD4"/>
    <w:rsid w:val="00833BCC"/>
    <w:rsid w:val="008510A7"/>
    <w:rsid w:val="00B036DB"/>
    <w:rsid w:val="00BC2F2F"/>
    <w:rsid w:val="00C02305"/>
    <w:rsid w:val="00C5619C"/>
    <w:rsid w:val="00C95277"/>
    <w:rsid w:val="00CB24C2"/>
    <w:rsid w:val="00E3326C"/>
    <w:rsid w:val="00F6436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it-IT" w:eastAsia="zh-CN"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uiPriority="9"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n-CA"/>
      <w14:ligatures w14:val="standardContextual"/>
    </w:rPr>
  </w:style>
  <w:style w:type="paragraph" w:styleId="Heading2">
    <w:name w:val="heading 2"/>
    <w:basedOn w:val="Normal"/>
    <w:next w:val="Normal"/>
    <w:link w:val="Heading2Char"/>
    <w:uiPriority w:val="9"/>
    <w:qFormat/>
    <w:pPr>
      <w:keepNext/>
      <w:keepLines/>
      <w:spacing w:before="40" w:after="0"/>
      <w:outlineLvl w:val="1"/>
    </w:pPr>
    <w:rPr>
      <w:rFonts w:eastAsiaTheme="majorEastAsia" w:cs="Times New Roman (Headings CS)"/>
      <w:b/>
      <w:caps/>
      <w:color w:val="A5A5A5" w:themeColor="accent3"/>
      <w:spacing w:val="20"/>
      <w:kern w:val="0"/>
      <w:sz w:val="24"/>
      <w:szCs w:val="26"/>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EC6989A2BA42C9841EEFA253E347A1">
    <w:name w:val="ADEC6989A2BA42C9841EEFA253E347A1"/>
    <w:pPr>
      <w:spacing w:after="160" w:line="259" w:lineRule="auto"/>
    </w:pPr>
    <w:rPr>
      <w:kern w:val="2"/>
      <w:sz w:val="22"/>
      <w:szCs w:val="22"/>
      <w:lang w:val="en-CA"/>
      <w14:ligatures w14:val="standardContextual"/>
    </w:rPr>
  </w:style>
  <w:style w:type="paragraph" w:customStyle="1" w:styleId="0097BC30DA9F427EBBE78F0E558843BA">
    <w:name w:val="0097BC30DA9F427EBBE78F0E558843BA"/>
    <w:pPr>
      <w:spacing w:after="160" w:line="259" w:lineRule="auto"/>
    </w:pPr>
    <w:rPr>
      <w:kern w:val="2"/>
      <w:sz w:val="22"/>
      <w:szCs w:val="22"/>
      <w:lang w:val="en-CA"/>
      <w14:ligatures w14:val="standardContextual"/>
    </w:rPr>
  </w:style>
  <w:style w:type="paragraph" w:customStyle="1" w:styleId="071785D95F0B4B138ADB1375C30C51C0">
    <w:name w:val="071785D95F0B4B138ADB1375C30C51C0"/>
    <w:pPr>
      <w:spacing w:after="160" w:line="259" w:lineRule="auto"/>
    </w:pPr>
    <w:rPr>
      <w:kern w:val="2"/>
      <w:sz w:val="22"/>
      <w:szCs w:val="22"/>
      <w:lang w:val="en-CA"/>
      <w14:ligatures w14:val="standardContextual"/>
    </w:rPr>
  </w:style>
  <w:style w:type="paragraph" w:customStyle="1" w:styleId="D7B6882F6AC9484F9E6123CC358E36BA">
    <w:name w:val="D7B6882F6AC9484F9E6123CC358E36BA"/>
    <w:pPr>
      <w:spacing w:after="160" w:line="259" w:lineRule="auto"/>
    </w:pPr>
    <w:rPr>
      <w:kern w:val="2"/>
      <w:sz w:val="22"/>
      <w:szCs w:val="22"/>
      <w:lang w:val="en-CA"/>
      <w14:ligatures w14:val="standardContextual"/>
    </w:rPr>
  </w:style>
  <w:style w:type="paragraph" w:customStyle="1" w:styleId="688B27E089BA4A7AB2520C2C46FF962C">
    <w:name w:val="688B27E089BA4A7AB2520C2C46FF962C"/>
    <w:pPr>
      <w:spacing w:after="160" w:line="259" w:lineRule="auto"/>
    </w:pPr>
    <w:rPr>
      <w:kern w:val="2"/>
      <w:sz w:val="22"/>
      <w:szCs w:val="22"/>
      <w:lang w:val="en-CA"/>
      <w14:ligatures w14:val="standardContextual"/>
    </w:rPr>
  </w:style>
  <w:style w:type="paragraph" w:customStyle="1" w:styleId="E64E8F8B0A474BA687DEDE5188FD0FBE">
    <w:name w:val="E64E8F8B0A474BA687DEDE5188FD0FBE"/>
    <w:pPr>
      <w:spacing w:after="160" w:line="259" w:lineRule="auto"/>
    </w:pPr>
    <w:rPr>
      <w:kern w:val="2"/>
      <w:sz w:val="22"/>
      <w:szCs w:val="22"/>
      <w:lang w:val="en-CA"/>
      <w14:ligatures w14:val="standardContextual"/>
    </w:rPr>
  </w:style>
  <w:style w:type="character" w:customStyle="1" w:styleId="Heading2Char">
    <w:name w:val="Heading 2 Char"/>
    <w:basedOn w:val="DefaultParagraphFont"/>
    <w:link w:val="Heading2"/>
    <w:uiPriority w:val="9"/>
    <w:rPr>
      <w:rFonts w:eastAsiaTheme="majorEastAsia" w:cs="Times New Roman (Headings CS)"/>
      <w:b/>
      <w:caps/>
      <w:color w:val="A5A5A5" w:themeColor="accent3"/>
      <w:spacing w:val="20"/>
      <w:kern w:val="0"/>
      <w:sz w:val="24"/>
      <w:szCs w:val="26"/>
      <w:lang w:val="en-US" w:eastAsia="en-US"/>
      <w14:ligatures w14:val="none"/>
    </w:rPr>
  </w:style>
  <w:style w:type="paragraph" w:customStyle="1" w:styleId="5249D9ACA06D42929BEDE16E5394DB68">
    <w:name w:val="5249D9ACA06D42929BEDE16E5394DB68"/>
    <w:pPr>
      <w:spacing w:after="160" w:line="259" w:lineRule="auto"/>
    </w:pPr>
    <w:rPr>
      <w:kern w:val="2"/>
      <w:sz w:val="22"/>
      <w:szCs w:val="22"/>
      <w:lang w:val="en-C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0C42ED-DFED-404E-8F00-4B2D42BA3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580</Words>
  <Characters>3311</Characters>
  <Application>Microsoft Office Word</Application>
  <DocSecurity>0</DocSecurity>
  <Lines>27</Lines>
  <Paragraphs>7</Paragraphs>
  <ScaleCrop>false</ScaleCrop>
  <LinksUpToDate>false</LinksUpToDate>
  <CharactersWithSpaces>3884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2024-09-14T23:55:00Z</dcterms:created>
  <dcterms:modified xsi:type="dcterms:W3CDTF">2024-09-19T13:36:00Z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2052-6.10.1.8873</vt:lpwstr>
  </property>
  <property fmtid="{D5CDD505-2E9C-101B-9397-08002B2CF9AE}" pid="4" name="ICV">
    <vt:lpwstr>04CD998F1A12DAB84C70D9665A83939C_43</vt:lpwstr>
  </property>
</Properties>
</file>