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people.xml" ContentType="application/vnd.openxmlformats-officedocument.wordprocessingml.people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 xmlns:wp14="http://schemas.microsoft.com/office/word/2010/wordml" w:rsidP="560C3F72" w14:paraId="02526330" wp14:textId="0841F3BC">
      <w:pPr>
        <w:pStyle w:val="Normal"/>
        <w:bidi w:val="0"/>
        <w:jc w:val="center"/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en-GB"/>
        </w:rPr>
      </w:pPr>
      <w:r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cs-CZ"/>
        </w:rPr>
        <w:t xml:space="preserve">Vishing, podvod a vydávání se za někoho</w:t>
      </w:r>
    </w:p>
    <w:p w:rsidR="07696F56" w:rsidP="07696F56" w:rsidRDefault="07696F56" w14:paraId="5C9C9CFA" w14:textId="33B636F9">
      <w:pPr>
        <w:bidi w:val="0"/>
        <w:spacing w:before="240" w:beforeAutospacing="off" w:after="240" w:afterAutospacing="off"/>
        <w:jc w:val="both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</w:pPr>
    </w:p>
    <w:p w:rsidR="2C5064DE" w:rsidP="560C3F72" w:rsidRDefault="2C5064DE" w14:paraId="182ABED8" w14:textId="195D5CB2">
      <w:pPr>
        <w:bidi w:val="0"/>
        <w:spacing w:before="240" w:beforeAutospacing="off" w:after="240" w:afterAutospacing="off"/>
        <w:jc w:val="both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</w:pPr>
      <w:r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cs-CZ"/>
        </w:rPr>
        <w:t xml:space="preserve">Tomáš chodí do školy a po škole je doma, kde dělá úkoly, čte knížky a připravuje se na zítřejší vyučování. Tomáš má mobil a často si píše s kamarády na sociálních sítích. S rodinou je zvyklý komunikovat přes telefonáty a zprávy. Tomáš má starší sestru Lauru. S ní si moc dobře rozumí.</w:t>
      </w:r>
    </w:p>
    <w:p w:rsidR="2C5064DE" w:rsidP="560C3F72" w:rsidRDefault="2C5064DE" w14:paraId="786DFE7C" w14:textId="2FB2E009">
      <w:pPr>
        <w:bidi w:val="0"/>
        <w:spacing w:before="240" w:beforeAutospacing="off" w:after="240" w:afterAutospacing="off"/>
        <w:jc w:val="both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</w:pPr>
      <w:r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cs-CZ"/>
        </w:rPr>
        <w:t xml:space="preserve">Jednoho odpoledne, když byli rodiče ještě v práci a sestra se ještě nevrátila ze svých kroužků, dostal Tomáš na telefon hovor z neznámého čísla:</w:t>
      </w:r>
    </w:p>
    <w:p w:rsidR="2C5064DE" w:rsidP="560C3F72" w:rsidRDefault="2C5064DE" w14:paraId="32D09CAA" w14:textId="645CB9E2">
      <w:pPr>
        <w:bidi w:val="0"/>
        <w:spacing w:before="240" w:beforeAutospacing="off" w:after="240" w:afterAutospacing="off"/>
        <w:ind w:left="270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</w:pPr>
      <w:r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cs-CZ"/>
        </w:rPr>
        <w:t xml:space="preserve">„Ahoj Tomáši. Tady Laura.“</w:t>
      </w:r>
    </w:p>
    <w:p w:rsidR="2C5064DE" w:rsidP="560C3F72" w:rsidRDefault="2C5064DE" w14:paraId="171D5AD9" w14:textId="2A46D41F">
      <w:pPr>
        <w:bidi w:val="0"/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</w:pPr>
      <w:r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cs-CZ"/>
        </w:rPr>
        <w:t xml:space="preserve">Hlas zněl jako hlas jeho sestry. Tomáš rychle zareagoval:</w:t>
      </w:r>
    </w:p>
    <w:p w:rsidR="2C5064DE" w:rsidP="560C3F72" w:rsidRDefault="2C5064DE" w14:paraId="075E0304" w14:textId="6257840D">
      <w:pPr>
        <w:bidi w:val="0"/>
        <w:spacing w:before="240" w:beforeAutospacing="off" w:after="240" w:afterAutospacing="off"/>
        <w:ind w:left="270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</w:pPr>
      <w:r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cs-CZ"/>
        </w:rPr>
        <w:t xml:space="preserve">„Ahoj Lauro. Proč voláš z cizího telefonu?“</w:t>
      </w:r>
    </w:p>
    <w:p w:rsidR="2C5064DE" w:rsidP="560C3F72" w:rsidRDefault="2C5064DE" w14:paraId="598FF8F7" w14:textId="4FEFEA2D">
      <w:pPr>
        <w:bidi w:val="0"/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</w:pPr>
      <w:r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cs-CZ"/>
        </w:rPr>
        <w:t xml:space="preserve">Hlas podobný sestřinu odpověděl:</w:t>
      </w:r>
    </w:p>
    <w:p w:rsidR="2C5064DE" w:rsidP="560C3F72" w:rsidRDefault="2C5064DE" w14:paraId="1F34BDBD" w14:textId="7089B9AD">
      <w:pPr>
        <w:bidi w:val="0"/>
        <w:spacing w:before="240" w:beforeAutospacing="off" w:after="240" w:afterAutospacing="off"/>
        <w:ind w:left="270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</w:pPr>
      <w:r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cs-CZ"/>
        </w:rPr>
        <w:t xml:space="preserve">„Jsem v kině s kamarády. Telefon se mi právě pokazil. Asi budu brzy potřebovat nový.“</w:t>
      </w:r>
    </w:p>
    <w:p w:rsidR="2C5064DE" w:rsidP="560C3F72" w:rsidRDefault="2C5064DE" w14:paraId="1E8A4CAC" w14:textId="2F197C51">
      <w:pPr>
        <w:bidi w:val="0"/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</w:pPr>
      <w:r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cs-CZ"/>
        </w:rPr>
        <w:t xml:space="preserve">Tomáš si pomyslel, že sestra má telefon koupený teprve před několika měsíci. Navíc bylo trochu nečekané, že šla do kina, když se tak pilně připravuje na zkoušky. Ale i tak Tomáš odpověděl:</w:t>
      </w:r>
    </w:p>
    <w:p w:rsidR="2C5064DE" w:rsidP="560C3F72" w:rsidRDefault="2C5064DE" w14:paraId="0989ECFB" w14:textId="25011A7D">
      <w:pPr>
        <w:bidi w:val="0"/>
        <w:spacing w:before="240" w:beforeAutospacing="off" w:after="240" w:afterAutospacing="off"/>
        <w:ind w:left="270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</w:pPr>
      <w:r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cs-CZ"/>
        </w:rPr>
        <w:t xml:space="preserve">„Jo, asi jo… Tak co potřebuješ?“</w:t>
      </w:r>
    </w:p>
    <w:p w:rsidR="2C5064DE" w:rsidP="560C3F72" w:rsidRDefault="2C5064DE" w14:paraId="0614694D" w14:textId="441D1602">
      <w:pPr>
        <w:bidi w:val="0"/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</w:pPr>
      <w:r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cs-CZ"/>
        </w:rPr>
        <w:t xml:space="preserve">Odpověď přišla rychle:</w:t>
      </w:r>
    </w:p>
    <w:p w:rsidR="6750C009" w:rsidP="560C3F72" w:rsidRDefault="6750C009" w14:paraId="5D1D14BF" w14:textId="3CE58896">
      <w:pPr>
        <w:bidi w:val="0"/>
        <w:spacing w:before="240" w:beforeAutospacing="off" w:after="240" w:afterAutospacing="off"/>
        <w:ind w:left="270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</w:pPr>
      <w:r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cs-CZ"/>
        </w:rPr>
        <w:t xml:space="preserve">„Poslouchej, Tomáši. Musím zaplatit lístek do kina, nějaké občerstvení a autobus domů dnes večer. Za pár minut ti napíše zprávu moje kamarádka. Mohl bys poslat peníze na to telefonní číslo?“</w:t>
      </w:r>
    </w:p>
    <w:p w:rsidR="2C5064DE" w:rsidP="560C3F72" w:rsidRDefault="2C5064DE" w14:paraId="72E38E1D" w14:textId="07A1D79A">
      <w:pPr>
        <w:bidi w:val="0"/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</w:pPr>
      <w:r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cs-CZ"/>
        </w:rPr>
        <w:t xml:space="preserve">Tomáš byl překvapený:</w:t>
      </w:r>
    </w:p>
    <w:p w:rsidR="4C3ECDE3" w:rsidP="560C3F72" w:rsidRDefault="4C3ECDE3" w14:paraId="2E834D52" w14:textId="434908D0">
      <w:pPr>
        <w:bidi w:val="0"/>
        <w:spacing w:before="240" w:beforeAutospacing="off" w:after="240" w:afterAutospacing="off"/>
        <w:ind w:left="270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</w:pPr>
      <w:r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cs-CZ"/>
        </w:rPr>
        <w:t xml:space="preserve">„No, zkusit to můžu. Kolik potřebuješ?“</w:t>
      </w:r>
    </w:p>
    <w:p w:rsidR="2C5064DE" w:rsidP="560C3F72" w:rsidRDefault="2C5064DE" w14:paraId="7B5BCCFE" w14:textId="258A2AEB">
      <w:pPr>
        <w:bidi w:val="0"/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</w:pPr>
      <w:r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cs-CZ"/>
        </w:rPr>
        <w:t xml:space="preserve">Po chvíli:</w:t>
      </w:r>
    </w:p>
    <w:p w:rsidR="4919F1BF" w:rsidP="560C3F72" w:rsidRDefault="4919F1BF" w14:paraId="0593D0E7" w14:textId="6ABFB644">
      <w:pPr>
        <w:bidi w:val="0"/>
        <w:spacing w:before="240" w:beforeAutospacing="off" w:after="240" w:afterAutospacing="off"/>
        <w:ind w:left="270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</w:pPr>
      <w:r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cs-CZ"/>
        </w:rPr>
        <w:t xml:space="preserve">„Padesát? Zítra ti je vrátím.“</w:t>
      </w:r>
    </w:p>
    <w:p w:rsidR="2C5064DE" w:rsidP="560C3F72" w:rsidRDefault="2C5064DE" w14:paraId="1FFA31F6" w14:textId="08B386C3">
      <w:pPr>
        <w:bidi w:val="0"/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</w:pPr>
      <w:r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cs-CZ"/>
        </w:rPr>
        <w:t xml:space="preserve">Tomáš:</w:t>
      </w:r>
    </w:p>
    <w:p w:rsidR="2A2C5FA9" w:rsidP="560C3F72" w:rsidRDefault="2A2C5FA9" w14:paraId="7E462C58" w14:textId="067DB813">
      <w:pPr>
        <w:bidi w:val="0"/>
        <w:spacing w:before="240" w:beforeAutospacing="off" w:after="240" w:afterAutospacing="off"/>
        <w:ind w:left="270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</w:pPr>
      <w:r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cs-CZ"/>
        </w:rPr>
        <w:t xml:space="preserve">„Ok.“</w:t>
      </w:r>
    </w:p>
    <w:p w:rsidR="53B6E305" w:rsidP="560C3F72" w:rsidRDefault="53B6E305" w14:paraId="769BF12A" w14:textId="3745DD40">
      <w:pPr>
        <w:bidi w:val="0"/>
        <w:spacing w:before="240" w:beforeAutospacing="off" w:after="240" w:afterAutospacing="off"/>
        <w:ind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</w:pPr>
      <w:r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cs-CZ"/>
        </w:rPr>
        <w:t xml:space="preserve">Hlas podobný sestřinu odpověděl:</w:t>
      </w:r>
    </w:p>
    <w:p w:rsidR="53B6E305" w:rsidP="560C3F72" w:rsidRDefault="53B6E305" w14:paraId="2A7927A8" w14:textId="0B053C90">
      <w:pPr>
        <w:bidi w:val="0"/>
        <w:spacing w:before="240" w:beforeAutospacing="off" w:after="240" w:afterAutospacing="off"/>
        <w:ind w:left="0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</w:pPr>
      <w:r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cs-CZ"/>
        </w:rPr>
        <w:t xml:space="preserve">„Díky, Tomáši! Mám tě ráda!“</w:t>
      </w:r>
    </w:p>
    <w:p w:rsidR="2C5064DE" w:rsidP="560C3F72" w:rsidRDefault="2C5064DE" w14:paraId="5584AD1E" w14:textId="49DC8578">
      <w:pPr>
        <w:bidi w:val="0"/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</w:pPr>
      <w:r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cs-CZ"/>
        </w:rPr>
        <w:t xml:space="preserve">O pár minut později dostal Tomáš zprávu z jiného čísla a peníze poslal.</w:t>
      </w:r>
    </w:p>
    <w:p w:rsidR="2C5064DE" w:rsidP="560C3F72" w:rsidRDefault="2C5064DE" w14:paraId="0FFBA5C1" w14:textId="1CFE1A22">
      <w:pPr>
        <w:bidi w:val="0"/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</w:pPr>
      <w:r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cs-CZ"/>
        </w:rPr>
        <w:t xml:space="preserve">Tomáš měl velkou radost, že sestře pomohl.</w:t>
      </w:r>
    </w:p>
    <w:p w:rsidR="2C5064DE" w:rsidP="560C3F72" w:rsidRDefault="2C5064DE" w14:paraId="1DF4EDB6" w14:textId="6A8435AE">
      <w:pPr>
        <w:bidi w:val="0"/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</w:pPr>
      <w:r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cs-CZ"/>
        </w:rPr>
        <w:t xml:space="preserve">V půl osmé se otevřely dveře a domů přišla Laura.</w:t>
      </w:r>
    </w:p>
    <w:p w:rsidR="2C5064DE" w:rsidP="560C3F72" w:rsidRDefault="2C5064DE" w14:paraId="32AA3BD2" w14:textId="33B7A7A7">
      <w:pPr>
        <w:bidi w:val="0"/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</w:pPr>
      <w:r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cs-CZ"/>
        </w:rPr>
        <w:t xml:space="preserve">Tomáš vypadal překvapeně a později znepokojeně.</w:t>
      </w:r>
    </w:p>
    <w:p w:rsidR="0870DA3E" w:rsidP="560C3F72" w:rsidRDefault="0870DA3E" w14:paraId="359833F0" w14:textId="4B05A112">
      <w:pPr>
        <w:pStyle w:val="Normal"/>
        <w:bidi w:val="0"/>
        <w:rPr>
          <w:rFonts w:ascii="Arial" w:hAnsi="Arial" w:eastAsia="Arial" w:cs="Arial" w:asciiTheme="minorAscii" w:hAnsiTheme="minorAscii" w:eastAsiaTheme="minorAscii" w:cstheme="minorAscii"/>
          <w:noProof w:val="0"/>
          <w:highlight w:val="cyan"/>
          <w:lang w:val="en-GB"/>
        </w:rPr>
      </w:pPr>
    </w:p>
    <w:sectPr>
      <w:type w:val="nextPage"/>
      <w:pgSz w:w="11906" w:h="16838" w:orient="portrait"/>
      <w:pgMar w:top="1134" w:right="1134" w:bottom="1134" w:left="1134" w:header="0" w:footer="0" w:gutter="0"/>
      <w:pgNumType w:fmt="decimal"/>
      <w:formProt w:val="false"/>
      <w:textDirection w:val="lrTb"/>
      <w:docGrid w:type="default" w:linePitch="600" w:charSpace="32768"/>
      <w:cols w:num="1"/>
      <w:headerReference w:type="default" r:id="Ra8da319831734296"/>
      <w:footerReference w:type="default" r:id="Re0be99a18ebb439c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.xml><?xml version="1.0" encoding="utf-8"?>
<w:ft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570"/>
      <w:gridCol w:w="3545"/>
      <w:gridCol w:w="2655"/>
    </w:tblGrid>
    <w:tr w:rsidR="560C3F72" w:rsidTr="560C3F72" w14:paraId="3BE7F258">
      <w:trPr>
        <w:trHeight w:val="300"/>
      </w:trPr>
      <w:tc>
        <w:tcPr>
          <w:tcW w:w="3570" w:type="dxa"/>
          <w:tcMar/>
        </w:tcPr>
        <w:p w:rsidR="560C3F72" w:rsidP="560C3F72" w:rsidRDefault="560C3F72" w14:paraId="02B9205D" w14:textId="14276447">
          <w:pPr>
            <w:pStyle w:val="Header"/>
            <w:bidi w:val="0"/>
            <w:ind w:left="-115"/>
            <w:jc w:val="left"/>
          </w:pPr>
          <w:r w:rsidR="560C3F72">
            <w:drawing>
              <wp:inline wp14:editId="2875129E" wp14:anchorId="34A4732F">
                <wp:extent cx="2085137" cy="344048"/>
                <wp:effectExtent l="0" t="0" r="0" b="0"/>
                <wp:docPr id="892416108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892416108" name="Picture 892416108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1753043970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 rot="0">
                          <a:off xmlns:a="http://schemas.openxmlformats.org/drawingml/2006/main" x="0" y="0"/>
                          <a:ext xmlns:a="http://schemas.openxmlformats.org/drawingml/2006/main" cx="2085137" cy="344048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45" w:type="dxa"/>
          <w:tcMar/>
        </w:tcPr>
        <w:p w:rsidR="560C3F72" w:rsidP="560C3F72" w:rsidRDefault="560C3F72" w14:paraId="07524E53" w14:textId="5D13F54D">
          <w:pPr>
            <w:pStyle w:val="Header"/>
            <w:bidi w:val="0"/>
            <w:jc w:val="center"/>
            <w:rPr>
              <w:rFonts w:ascii="Arial" w:hAnsi="Arial" w:eastAsia="Arial" w:cs="Arial"/>
              <w:b w:val="1"/>
              <w:bCs w:val="1"/>
              <w:i w:val="0"/>
              <w:iCs w:val="0"/>
              <w:caps w:val="0"/>
              <w:smallCaps w:val="0"/>
              <w:noProof w:val="0"/>
              <w:color w:val="000000" w:themeColor="text2" w:themeTint="FF" w:themeShade="FF"/>
              <w:sz w:val="16"/>
              <w:szCs w:val="16"/>
              <w:lang w:val="lt-LT"/>
            </w:rPr>
          </w:pPr>
        </w:p>
        <w:p w:rsidR="560C3F72" w:rsidP="560C3F72" w:rsidRDefault="560C3F72" w14:paraId="2049038D" w14:textId="44642FD4">
          <w:pPr>
            <w:pStyle w:val="Header"/>
            <w:bidi w:val="0"/>
            <w:jc w:val="center"/>
          </w:pPr>
          <w:r w:rsidRPr="560C3F72" w:rsidR="560C3F72">
            <w:rPr>
              <w:rFonts w:ascii="Arial" w:hAnsi="Arial" w:eastAsia="Arial" w:cs="Arial"/>
              <w:b w:val="1"/>
              <w:bCs w:val="1"/>
              <w:i w:val="0"/>
              <w:iCs w:val="0"/>
              <w:caps w:val="0"/>
              <w:smallCaps w:val="0"/>
              <w:noProof w:val="0"/>
              <w:color w:val="000000" w:themeColor="text2" w:themeTint="FF" w:themeShade="FF"/>
              <w:sz w:val="16"/>
              <w:szCs w:val="16"/>
              <w:lang w:val="lt-LT"/>
            </w:rPr>
            <w:t>Copyright © 2026 KidCy. CC BY-NC-SA 4.0</w:t>
          </w:r>
        </w:p>
      </w:tc>
      <w:tc>
        <w:tcPr>
          <w:tcW w:w="2655" w:type="dxa"/>
          <w:tcMar/>
        </w:tcPr>
        <w:p w:rsidR="560C3F72" w:rsidP="560C3F72" w:rsidRDefault="560C3F72" w14:paraId="20AACF3E" w14:textId="1919F1E7">
          <w:pPr>
            <w:pStyle w:val="Header"/>
            <w:bidi w:val="0"/>
            <w:ind w:right="-115"/>
            <w:jc w:val="right"/>
          </w:pPr>
          <w:r w:rsidR="560C3F72">
            <w:drawing>
              <wp:inline wp14:editId="4C7C7E61" wp14:anchorId="1842D660">
                <wp:extent cx="1556951" cy="350314"/>
                <wp:effectExtent l="0" t="0" r="0" b="0"/>
                <wp:docPr id="1279119587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1279119587" name="Picture 1279119587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1937763290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 rot="0">
                          <a:off xmlns:a="http://schemas.openxmlformats.org/drawingml/2006/main" x="0" y="0"/>
                          <a:ext xmlns:a="http://schemas.openxmlformats.org/drawingml/2006/main" cx="1556951" cy="350314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560C3F72" w:rsidP="560C3F72" w:rsidRDefault="560C3F72" w14:paraId="5B0BA976" w14:textId="6E40645A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560C3F72" w:rsidTr="560C3F72" w14:paraId="256DA857">
      <w:trPr>
        <w:trHeight w:val="300"/>
      </w:trPr>
      <w:tc>
        <w:tcPr>
          <w:tcW w:w="3210" w:type="dxa"/>
          <w:tcMar/>
        </w:tcPr>
        <w:p w:rsidR="560C3F72" w:rsidP="560C3F72" w:rsidRDefault="560C3F72" w14:paraId="376E8621" w14:textId="0DA3A738">
          <w:pPr>
            <w:pStyle w:val="Header"/>
            <w:bidi w:val="0"/>
            <w:ind w:left="-115"/>
            <w:jc w:val="left"/>
          </w:pPr>
        </w:p>
      </w:tc>
      <w:tc>
        <w:tcPr>
          <w:tcW w:w="3210" w:type="dxa"/>
          <w:tcMar/>
        </w:tcPr>
        <w:p w:rsidR="560C3F72" w:rsidP="560C3F72" w:rsidRDefault="560C3F72" w14:paraId="1EB87C05" w14:textId="6EE87D27">
          <w:pPr>
            <w:pStyle w:val="Header"/>
            <w:bidi w:val="0"/>
            <w:jc w:val="center"/>
          </w:pPr>
        </w:p>
      </w:tc>
      <w:tc>
        <w:tcPr>
          <w:tcW w:w="3210" w:type="dxa"/>
          <w:tcMar/>
        </w:tcPr>
        <w:p w:rsidR="560C3F72" w:rsidP="560C3F72" w:rsidRDefault="560C3F72" w14:paraId="71EEAACE" w14:textId="6FD38D38">
          <w:pPr>
            <w:pStyle w:val="Header"/>
            <w:bidi w:val="0"/>
            <w:ind w:right="-115"/>
            <w:jc w:val="right"/>
          </w:pPr>
        </w:p>
      </w:tc>
    </w:tr>
  </w:tbl>
  <w:p w:rsidR="560C3F72" w:rsidP="560C3F72" w:rsidRDefault="560C3F72" w14:paraId="0A955B62" w14:textId="19BF1B90">
    <w:pPr>
      <w:pStyle w:val="Header"/>
      <w:bidi w:val="0"/>
    </w:pPr>
  </w:p>
</w:hdr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10"/>
  <w:proofState w:spelling="clean" w:grammar="dirty"/>
  <w:trackRevisions w:val="false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rsids>
    <w:rsidRoot w:val="01FC32BB"/>
    <w:rsid w:val="00A79066"/>
    <w:rsid w:val="00B23B83"/>
    <w:rsid w:val="010DCE8B"/>
    <w:rsid w:val="013BEAF3"/>
    <w:rsid w:val="01FC32BB"/>
    <w:rsid w:val="0290EDC8"/>
    <w:rsid w:val="02A03D3F"/>
    <w:rsid w:val="02D413CB"/>
    <w:rsid w:val="0334DD1C"/>
    <w:rsid w:val="03378849"/>
    <w:rsid w:val="03C48FB4"/>
    <w:rsid w:val="04E19EAC"/>
    <w:rsid w:val="04F9EB4B"/>
    <w:rsid w:val="0632DA9A"/>
    <w:rsid w:val="06E46A8E"/>
    <w:rsid w:val="07696F56"/>
    <w:rsid w:val="076D6718"/>
    <w:rsid w:val="078717CF"/>
    <w:rsid w:val="07C397B1"/>
    <w:rsid w:val="0870DA3E"/>
    <w:rsid w:val="088E7EB2"/>
    <w:rsid w:val="089C79C2"/>
    <w:rsid w:val="08BD2C6A"/>
    <w:rsid w:val="0934B34A"/>
    <w:rsid w:val="0A4B459E"/>
    <w:rsid w:val="0B77CB91"/>
    <w:rsid w:val="0BD9B095"/>
    <w:rsid w:val="0C8D8767"/>
    <w:rsid w:val="0E4F4E79"/>
    <w:rsid w:val="0F66D792"/>
    <w:rsid w:val="100E6C20"/>
    <w:rsid w:val="10C9562D"/>
    <w:rsid w:val="10C9562D"/>
    <w:rsid w:val="11059BB5"/>
    <w:rsid w:val="12C5EE49"/>
    <w:rsid w:val="12EA9985"/>
    <w:rsid w:val="131CAA1B"/>
    <w:rsid w:val="1381FFF4"/>
    <w:rsid w:val="141EF46B"/>
    <w:rsid w:val="14B0C27C"/>
    <w:rsid w:val="16777B35"/>
    <w:rsid w:val="18C4E2F3"/>
    <w:rsid w:val="19D78357"/>
    <w:rsid w:val="1A964D8B"/>
    <w:rsid w:val="1B80366E"/>
    <w:rsid w:val="1C3B95AD"/>
    <w:rsid w:val="1C4A5C4B"/>
    <w:rsid w:val="1CB8F673"/>
    <w:rsid w:val="1CE4955C"/>
    <w:rsid w:val="1E6700D9"/>
    <w:rsid w:val="1F19B9C4"/>
    <w:rsid w:val="1F6F377F"/>
    <w:rsid w:val="1FCD0619"/>
    <w:rsid w:val="1FF06C3A"/>
    <w:rsid w:val="20B5AEEF"/>
    <w:rsid w:val="20E349C2"/>
    <w:rsid w:val="20ED4714"/>
    <w:rsid w:val="23C2DB26"/>
    <w:rsid w:val="24EF0F5D"/>
    <w:rsid w:val="2573C00E"/>
    <w:rsid w:val="25DCD0FF"/>
    <w:rsid w:val="26764CC9"/>
    <w:rsid w:val="2997A204"/>
    <w:rsid w:val="29F02C3D"/>
    <w:rsid w:val="2A2C5FA9"/>
    <w:rsid w:val="2A4483CA"/>
    <w:rsid w:val="2A500A83"/>
    <w:rsid w:val="2AA9529B"/>
    <w:rsid w:val="2ACB2118"/>
    <w:rsid w:val="2B0DFEE3"/>
    <w:rsid w:val="2BB6AE84"/>
    <w:rsid w:val="2C5064DE"/>
    <w:rsid w:val="2C8DE811"/>
    <w:rsid w:val="2CA126DC"/>
    <w:rsid w:val="2E9F75C3"/>
    <w:rsid w:val="2F705320"/>
    <w:rsid w:val="2FA0FFCE"/>
    <w:rsid w:val="30BC5ACB"/>
    <w:rsid w:val="30D35B0E"/>
    <w:rsid w:val="30FEDE8A"/>
    <w:rsid w:val="3206C66F"/>
    <w:rsid w:val="32A20026"/>
    <w:rsid w:val="33C2C45B"/>
    <w:rsid w:val="33F26DAC"/>
    <w:rsid w:val="34481F38"/>
    <w:rsid w:val="3526D2C9"/>
    <w:rsid w:val="3816DC9A"/>
    <w:rsid w:val="38207C1A"/>
    <w:rsid w:val="385C4FAF"/>
    <w:rsid w:val="39098876"/>
    <w:rsid w:val="3A9A6711"/>
    <w:rsid w:val="3AD4FAE7"/>
    <w:rsid w:val="3B0E004C"/>
    <w:rsid w:val="3D92EA49"/>
    <w:rsid w:val="3DF407D2"/>
    <w:rsid w:val="3E594BBF"/>
    <w:rsid w:val="3E98D0D1"/>
    <w:rsid w:val="3F930FF4"/>
    <w:rsid w:val="40169B72"/>
    <w:rsid w:val="40ACBEE8"/>
    <w:rsid w:val="40C39A62"/>
    <w:rsid w:val="4133AFB0"/>
    <w:rsid w:val="4177CD9A"/>
    <w:rsid w:val="42D5310F"/>
    <w:rsid w:val="440E214A"/>
    <w:rsid w:val="44D9CD6D"/>
    <w:rsid w:val="45B82659"/>
    <w:rsid w:val="46BC8015"/>
    <w:rsid w:val="4705BD1D"/>
    <w:rsid w:val="474DFC39"/>
    <w:rsid w:val="487DB788"/>
    <w:rsid w:val="489640AF"/>
    <w:rsid w:val="4907E7FD"/>
    <w:rsid w:val="4919F1BF"/>
    <w:rsid w:val="494F4C17"/>
    <w:rsid w:val="49ADDEF1"/>
    <w:rsid w:val="4A962632"/>
    <w:rsid w:val="4C0AE6C5"/>
    <w:rsid w:val="4C3ECDE3"/>
    <w:rsid w:val="4D9C6440"/>
    <w:rsid w:val="4EC022DD"/>
    <w:rsid w:val="5001F0AF"/>
    <w:rsid w:val="5041187F"/>
    <w:rsid w:val="50FC6551"/>
    <w:rsid w:val="512A6C73"/>
    <w:rsid w:val="532CB425"/>
    <w:rsid w:val="53B6E305"/>
    <w:rsid w:val="53D17990"/>
    <w:rsid w:val="5470C53F"/>
    <w:rsid w:val="560C3F72"/>
    <w:rsid w:val="56AADF7C"/>
    <w:rsid w:val="56AEBFC7"/>
    <w:rsid w:val="57711CCA"/>
    <w:rsid w:val="586BF21D"/>
    <w:rsid w:val="5955AA78"/>
    <w:rsid w:val="5A1EC430"/>
    <w:rsid w:val="5A3DA120"/>
    <w:rsid w:val="5A549045"/>
    <w:rsid w:val="5AA72305"/>
    <w:rsid w:val="5C6303D6"/>
    <w:rsid w:val="5CB08B91"/>
    <w:rsid w:val="5DA74F85"/>
    <w:rsid w:val="5E292849"/>
    <w:rsid w:val="61854CB6"/>
    <w:rsid w:val="61A98378"/>
    <w:rsid w:val="61D0FEC5"/>
    <w:rsid w:val="623AA706"/>
    <w:rsid w:val="62A7C788"/>
    <w:rsid w:val="637A9388"/>
    <w:rsid w:val="650F7214"/>
    <w:rsid w:val="6552EF33"/>
    <w:rsid w:val="6562B3BC"/>
    <w:rsid w:val="65D47F20"/>
    <w:rsid w:val="66E2E5AF"/>
    <w:rsid w:val="66F2764D"/>
    <w:rsid w:val="671212AB"/>
    <w:rsid w:val="6750C009"/>
    <w:rsid w:val="67CAD8C3"/>
    <w:rsid w:val="67DACD8B"/>
    <w:rsid w:val="680711D5"/>
    <w:rsid w:val="68D74B22"/>
    <w:rsid w:val="69097B54"/>
    <w:rsid w:val="6919D3CF"/>
    <w:rsid w:val="69243D56"/>
    <w:rsid w:val="6A988C9E"/>
    <w:rsid w:val="6AA813E9"/>
    <w:rsid w:val="6ABAE244"/>
    <w:rsid w:val="6ABD3182"/>
    <w:rsid w:val="6AEF27AE"/>
    <w:rsid w:val="6B9F2C8D"/>
    <w:rsid w:val="6C8BE958"/>
    <w:rsid w:val="6CBF52F8"/>
    <w:rsid w:val="6D26F845"/>
    <w:rsid w:val="6DC51503"/>
    <w:rsid w:val="6DD71666"/>
    <w:rsid w:val="6F6E4078"/>
    <w:rsid w:val="7078AE98"/>
    <w:rsid w:val="710BF953"/>
    <w:rsid w:val="710CAD83"/>
    <w:rsid w:val="718BA198"/>
    <w:rsid w:val="731B64E8"/>
    <w:rsid w:val="738F4AE2"/>
    <w:rsid w:val="75805D2C"/>
    <w:rsid w:val="7609E1BC"/>
    <w:rsid w:val="7655BD8B"/>
    <w:rsid w:val="76C49681"/>
    <w:rsid w:val="775F75B4"/>
    <w:rsid w:val="7826BC35"/>
    <w:rsid w:val="78634F1B"/>
    <w:rsid w:val="787D6671"/>
    <w:rsid w:val="79B124FC"/>
    <w:rsid w:val="7AC097BC"/>
    <w:rsid w:val="7BE81025"/>
    <w:rsid w:val="7CE20FB8"/>
    <w:rsid w:val="7D53241D"/>
    <w:rsid w:val="7EAB1657"/>
    <w:rsid w:val="7ED8F457"/>
    <w:rsid w:val="7F0B07D8"/>
    <w:rsid w:val="7F26DF08"/>
    <w:rsid w:val="7F2ED84A"/>
  </w:rsids>
  <w14:docId w14:val="580CD5CB"/>
  <w15:docId w15:val="{73DB2895-38C1-46A8-AC35-65B10D5E2165}"/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lt-LT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lt-LT" w:eastAsia="zh-CN" w:bidi="hi-IN"/>
    </w:rPr>
  </w:style>
  <w:style w:type="paragraph" w:styleId="Antrat">
    <w:name w:val="Antraštė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before="0" w:after="140" w:line="276" w:lineRule="auto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Rodykl">
    <w:name w:val="Rodyklė"/>
    <w:basedOn w:val="Normal"/>
    <w:qFormat/>
    <w:pPr>
      <w:suppressLineNumbers/>
    </w:pPr>
    <w:rPr>
      <w:rFonts w:cs="Noto Sans Devanagari"/>
    </w:rPr>
  </w:style>
  <w:style w:type="paragraph" w:styleId="Header">
    <w:uiPriority w:val="99"/>
    <w:name w:val="header"/>
    <w:basedOn w:val="Normal"/>
    <w:unhideWhenUsed/>
    <w:rsid w:val="560C3F72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560C3F72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Normal" w:default="1">
    <w:name xmlns:w="http://schemas.openxmlformats.org/wordprocessingml/2006/main" w:val="Normal Table"/>
    <w:uiPriority xmlns:w="http://schemas.openxmlformats.org/wordprocessingml/2006/main" w:val="99"/>
    <w:semiHidden xmlns:w="http://schemas.openxmlformats.org/wordprocessingml/2006/main"/>
    <w:unhideWhenUsed xmlns:w="http://schemas.openxmlformats.org/wordprocessingml/2006/main"/>
    <w:qFormat xmlns:w="http://schemas.openxmlformats.org/wordprocessingml/2006/main"/>
    <w:tblPr xmlns:w="http://schemas.openxmlformats.org/wordprocessingml/2006/main"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settings" Target="settings.xml" Id="rId3" /><Relationship Type="http://schemas.openxmlformats.org/officeDocument/2006/relationships/theme" Target="theme/theme1.xml" Id="rId4" /><Relationship Type="http://schemas.microsoft.com/office/2016/09/relationships/commentsIds" Target="commentsIds.xml" Id="Re3d963156f90440d" /><Relationship Type="http://schemas.microsoft.com/office/2011/relationships/commentsExtended" Target="commentsExtended.xml" Id="R1cde2f5766774fc9" /><Relationship Type="http://schemas.microsoft.com/office/2011/relationships/people" Target="people.xml" Id="Ra4e1d0adfa72416e" /><Relationship Type="http://schemas.openxmlformats.org/officeDocument/2006/relationships/header" Target="header.xml" Id="Ra8da319831734296" /><Relationship Type="http://schemas.openxmlformats.org/officeDocument/2006/relationships/footer" Target="footer.xml" Id="Re0be99a18ebb439c" /></Relationships>
</file>

<file path=word/_rels/footer.xml.rels>&#65279;<?xml version="1.0" encoding="utf-8"?><Relationships xmlns="http://schemas.openxmlformats.org/package/2006/relationships"><Relationship Type="http://schemas.openxmlformats.org/officeDocument/2006/relationships/image" Target="/media/image.png" Id="rId1753043970" /><Relationship Type="http://schemas.openxmlformats.org/officeDocument/2006/relationships/image" Target="/media/image2.png" Id="rId1937763290" 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/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2026-01-15T12:44:58.0000000Z</dcterms:created>
  <dc:creator/>
  <dc:description/>
  <dc:language>lt-LT</dc:language>
  <lastModifiedBy>Karen Parish</lastModifiedBy>
  <dcterms:modified xsi:type="dcterms:W3CDTF">2026-09-30T13:58:04.9754031Z</dcterms:modified>
  <revision>9</revision>
  <dc:subject/>
  <dc:title/>
</coreProperties>
</file>