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word/numbering.xml" ContentType="application/vnd.openxmlformats-officedocument.wordprocessingml.numbering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xmlns:a="http://schemas.openxmlformats.org/drawingml/2006/main" xmlns:a14="http://schemas.microsoft.com/office/drawing/2010/main" mc:Ignorable="w14 wp14 w15">
  <w:body>
    <w:p xmlns:wp14="http://schemas.microsoft.com/office/word/2010/wordml" w:rsidP="54209C63" w14:paraId="07E7ECE4" wp14:textId="77777777">
      <w:pPr>
        <w:pStyle w:val="Normal"/>
        <w:bidi w:val="0"/>
        <w:jc w:val="center"/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sz w:val="32"/>
          <w:szCs w:val="32"/>
          <w:lang w:val="en-GB"/>
        </w:rPr>
        <w:t>Užpuolikų vakarėlis</w:t>
      </w:r>
    </w:p>
    <w:p xmlns:wp14="http://schemas.microsoft.com/office/word/2010/wordml" w:rsidP="54209C63" wp14:textId="77777777" w14:paraId="6E1C9B9F">
      <w:pPr>
        <w:pStyle w:val="Normal"/>
        <w:bidi w:val="0"/>
        <w:jc w:val="start"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p xmlns:wp14="http://schemas.microsoft.com/office/word/2010/wordml" w:rsidP="54209C63" w14:paraId="0A37501D" wp14:textId="60047825">
      <w:pPr>
        <w:pStyle w:val="Normal"/>
        <w:bidi w:val="0"/>
        <w:jc w:val="both"/>
        <w:rPr>
          <w:rFonts w:ascii="Arial" w:hAnsi="Arial" w:eastAsia="Arial" w:cs="Arial" w:asciiTheme="minorAscii" w:hAnsiTheme="minorAscii" w:eastAsiaTheme="minorAscii" w:cstheme="minorAscii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lang w:val="en-GB"/>
        </w:rPr>
        <w:t xml:space="preserve">Užpuolikų grupuotės surengė vakarėlį. Jo metu jie dalijosi savo naujausių atakų patirtimi. Tavo užduotis – nustatyti, kuriuos veiksmus, taikinius ir technikas galima susieti su konkrečiais užpuolikais.</w:t>
      </w:r>
    </w:p>
    <w:p w:rsidR="54209C63" w:rsidP="54209C63" w:rsidRDefault="54209C63" w14:paraId="139551FA" w14:textId="670C7105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p w:rsidR="3DB9A1EF" w:rsidP="54209C63" w:rsidRDefault="3DB9A1EF" w14:paraId="40080130" w14:textId="2658F919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lang w:val="en-GB"/>
        </w:rPr>
        <w:t xml:space="preserve">Susipažink su pagrindiniais renginio dalyviais: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26"/>
        <w:gridCol w:w="1926"/>
        <w:gridCol w:w="1926"/>
        <w:gridCol w:w="1926"/>
        <w:gridCol w:w="1926"/>
      </w:tblGrid>
      <w:tr w:rsidR="54209C63" w:rsidTr="38971BDC" w14:paraId="17DCE8A5">
        <w:trPr>
          <w:trHeight w:val="300"/>
        </w:trPr>
        <w:tc>
          <w:tcPr>
            <w:tcW w:w="1926" w:type="dxa"/>
            <w:tcMar/>
          </w:tcPr>
          <w:p w:rsidR="636425C5" w:rsidP="54209C63" w:rsidRDefault="636425C5" w14:paraId="2480833D" w14:textId="4412386C">
            <w:pPr>
              <w:pStyle w:val="Normal"/>
            </w:pPr>
            <w:r>
              <w:drawing>
                <wp:inline wp14:editId="2054A2AE" wp14:anchorId="3CDC2D35">
                  <wp:extent cx="771525" cy="724766"/>
                  <wp:effectExtent l="0" t="0" r="0" b="0"/>
                  <wp:docPr id="106760525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1864745" name="Picture 4186474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8957077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71525" cy="72476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636425C5" w:rsidP="54209C63" w:rsidRDefault="636425C5" w14:paraId="65E9B4FE" w14:textId="043C5944">
            <w:pPr>
              <w:pStyle w:val="Normal"/>
            </w:pPr>
            <w:r>
              <w:drawing>
                <wp:inline wp14:editId="325D2EA7" wp14:anchorId="34D4751F">
                  <wp:extent cx="759411" cy="713385"/>
                  <wp:effectExtent l="0" t="0" r="0" b="0"/>
                  <wp:docPr id="59926131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106452628" name="Picture 210645262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7135962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59411" cy="71338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636425C5" w:rsidP="54209C63" w:rsidRDefault="636425C5" w14:paraId="4A694328" w14:textId="7F1B5741">
            <w:pPr>
              <w:pStyle w:val="Normal"/>
            </w:pPr>
            <w:r>
              <w:drawing>
                <wp:inline wp14:editId="34EAFF99" wp14:anchorId="61375F61">
                  <wp:extent cx="752475" cy="705862"/>
                  <wp:effectExtent l="0" t="0" r="0" b="0"/>
                  <wp:docPr id="124214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421490" name="Picture 12421490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92720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52475" cy="70586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636425C5" w:rsidP="54209C63" w:rsidRDefault="636425C5" w14:paraId="4769422D" w14:textId="08A76888">
            <w:pPr>
              <w:pStyle w:val="Normal"/>
            </w:pPr>
            <w:r>
              <w:drawing>
                <wp:inline wp14:editId="37357EA1" wp14:anchorId="1B2F5111">
                  <wp:extent cx="774879" cy="726878"/>
                  <wp:effectExtent l="0" t="0" r="0" b="0"/>
                  <wp:docPr id="11758340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175834098" name="Picture 1175834098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41021977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74879" cy="726878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636425C5" w:rsidP="54209C63" w:rsidRDefault="636425C5" w14:paraId="2345DEB4" w14:textId="4ACA8F89">
            <w:pPr>
              <w:pStyle w:val="Normal"/>
            </w:pPr>
            <w:r>
              <w:drawing>
                <wp:inline wp14:editId="3BE4B011" wp14:anchorId="07E6A984">
                  <wp:extent cx="752475" cy="705862"/>
                  <wp:effectExtent l="0" t="0" r="0" b="0"/>
                  <wp:docPr id="125317143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3171435" name="Picture 125317143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55093688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52475" cy="70586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:rsidTr="38971BDC" w14:paraId="1BD05D47">
        <w:trPr>
          <w:trHeight w:val="300"/>
        </w:trPr>
        <w:tc>
          <w:tcPr>
            <w:tcW w:w="1926" w:type="dxa"/>
            <w:tcMar/>
          </w:tcPr>
          <w:p w:rsidR="636425C5" w:rsidP="54209C63" w:rsidRDefault="636425C5" w14:paraId="0040942C" w14:textId="4F6FCA1C">
            <w:pPr>
              <w:pStyle w:val="Normal"/>
              <w:bidi w:val="0"/>
              <w:ind w:left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 xml:space="preserve">Lankstusis Lokys.</w:t>
            </w: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 xml:space="preserve"> Randa silpnąsias vietas ir pasilieka jas kitai atakai. </w:t>
            </w:r>
          </w:p>
        </w:tc>
        <w:tc>
          <w:tcPr>
            <w:tcW w:w="1926" w:type="dxa"/>
            <w:tcMar/>
          </w:tcPr>
          <w:p w:rsidR="636425C5" w:rsidP="54209C63" w:rsidRDefault="636425C5" w14:paraId="514A7118" w14:textId="58CF8C0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noProof w:val="0"/>
                <w:lang w:val="en-GB"/>
              </w:rPr>
              <w:t xml:space="preserve">Mieguistasis Katinas.</w:t>
            </w: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 xml:space="preserve"> Veikia paslapčia ir pasiekia tikslų niekieno nepastebėtas. </w:t>
            </w:r>
          </w:p>
        </w:tc>
        <w:tc>
          <w:tcPr>
            <w:tcW w:w="1926" w:type="dxa"/>
            <w:tcMar/>
          </w:tcPr>
          <w:p w:rsidR="636425C5" w:rsidP="54209C63" w:rsidRDefault="636425C5" w14:paraId="2F473B05" w14:textId="3B6AA12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 xml:space="preserve">Patikimasis Šuo.</w:t>
            </w:r>
            <w:r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Profesionaliai patraukia žmonių dėmesį.</w:t>
            </w:r>
          </w:p>
        </w:tc>
        <w:tc>
          <w:tcPr>
            <w:tcW w:w="1926" w:type="dxa"/>
            <w:tcMar/>
          </w:tcPr>
          <w:p w:rsidR="636425C5" w:rsidP="54209C63" w:rsidRDefault="636425C5" w14:paraId="17BE4876" w14:textId="64505F6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 xml:space="preserve">Gudrioji Lapė.</w:t>
            </w:r>
            <w:r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Puikiai išmano matematiką ir gerai viską įsimena.</w:t>
            </w:r>
          </w:p>
        </w:tc>
        <w:tc>
          <w:tcPr>
            <w:tcW w:w="1926" w:type="dxa"/>
            <w:tcMar/>
          </w:tcPr>
          <w:p w:rsidR="636425C5" w:rsidP="54209C63" w:rsidRDefault="636425C5" w14:paraId="2EA57574" w14:textId="6BD9889F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b w:val="1"/>
                <w:bCs w:val="1"/>
                <w:lang w:val="en-GB"/>
              </w:rPr>
              <w:t xml:space="preserve">Smalsusis Vilkas.</w:t>
            </w:r>
            <w:r>
              <w:rPr>
                <w:rFonts w:ascii="Arial" w:hAnsi="Arial" w:eastAsia="Arial" w:cs="Arial" w:asciiTheme="minorAscii" w:hAnsiTheme="minorAscii" w:eastAsiaTheme="minorAscii" w:cstheme="minorAscii"/>
                <w:lang w:val="en-GB"/>
              </w:rPr>
              <w:t xml:space="preserve"> Negaišta laiko gailesčiui kelti.</w:t>
            </w:r>
          </w:p>
        </w:tc>
      </w:tr>
    </w:tbl>
    <w:p w:rsidR="54209C63" w:rsidP="54209C63" w:rsidRDefault="54209C63" w14:paraId="478FED60" w14:textId="2303C12C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2C00E686" w:rsidP="54209C63" w:rsidRDefault="2C00E686" w14:paraId="5373EF18" w14:textId="6E7C72D6">
      <w:pPr>
        <w:pStyle w:val="Normal"/>
        <w:bidi w:val="0"/>
        <w:ind w:left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 xml:space="preserve">Dalyvių taikytos technikos:</w:t>
      </w: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 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26"/>
        <w:gridCol w:w="1926"/>
        <w:gridCol w:w="1926"/>
        <w:gridCol w:w="1926"/>
        <w:gridCol w:w="1926"/>
      </w:tblGrid>
      <w:tr w:rsidR="54209C63" w:rsidTr="38971BDC" w14:paraId="44CCA1EA">
        <w:trPr>
          <w:trHeight w:val="300"/>
        </w:trPr>
        <w:tc>
          <w:tcPr>
            <w:tcW w:w="1926" w:type="dxa"/>
            <w:tcMar/>
          </w:tcPr>
          <w:p w:rsidR="1AE89EF7" w:rsidP="54209C63" w:rsidRDefault="1AE89EF7" w14:paraId="54209C18" w14:textId="52199017">
            <w:pPr>
              <w:pStyle w:val="Normal"/>
            </w:pPr>
            <w:r>
              <w:drawing>
                <wp:inline wp14:editId="262415CF" wp14:anchorId="6D153D06">
                  <wp:extent cx="676275" cy="634382"/>
                  <wp:effectExtent l="0" t="0" r="0" b="0"/>
                  <wp:docPr id="2393391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239339181" name="Picture 23933918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0487684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76275" cy="6343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615979BF" w14:textId="66781B78">
            <w:pPr>
              <w:pStyle w:val="Normal"/>
            </w:pPr>
            <w:r>
              <w:drawing>
                <wp:inline wp14:editId="0624CB37" wp14:anchorId="24A6A501">
                  <wp:extent cx="710781" cy="666750"/>
                  <wp:effectExtent l="0" t="0" r="0" b="0"/>
                  <wp:docPr id="142387217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23872177" name="Picture 1423872177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69231987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10781" cy="6667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716592D8" w14:textId="1CFE37B9">
            <w:pPr>
              <w:pStyle w:val="Normal"/>
            </w:pPr>
            <w:r>
              <w:drawing>
                <wp:inline wp14:editId="2EB3E31F" wp14:anchorId="56B9813B">
                  <wp:extent cx="676275" cy="634382"/>
                  <wp:effectExtent l="0" t="0" r="0" b="0"/>
                  <wp:docPr id="5714954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571495495" name="Picture 57149549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66371053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76275" cy="6343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15B988F5" w14:textId="5A5BB068">
            <w:pPr>
              <w:pStyle w:val="Normal"/>
            </w:pPr>
            <w:r>
              <w:drawing>
                <wp:inline wp14:editId="0C37C557" wp14:anchorId="6C139914">
                  <wp:extent cx="638175" cy="598642"/>
                  <wp:effectExtent l="0" t="0" r="0" b="0"/>
                  <wp:docPr id="125343096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53430965" name="Picture 125343096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85953966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38175" cy="59864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229095FD" w14:textId="2770A1A4">
            <w:pPr>
              <w:pStyle w:val="Normal"/>
            </w:pPr>
            <w:r>
              <w:drawing>
                <wp:inline wp14:editId="3835B316" wp14:anchorId="113A6A9D">
                  <wp:extent cx="676275" cy="634382"/>
                  <wp:effectExtent l="0" t="0" r="0" b="0"/>
                  <wp:docPr id="4427827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44278272" name="Picture 4427827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3068724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76275" cy="634382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:rsidTr="38971BDC" w14:paraId="04B400A8">
        <w:trPr>
          <w:trHeight w:val="300"/>
        </w:trPr>
        <w:tc>
          <w:tcPr>
            <w:tcW w:w="1926" w:type="dxa"/>
            <w:tcMar/>
          </w:tcPr>
          <w:p w:rsidR="1AE89EF7" w:rsidP="38971BDC" w:rsidRDefault="1AE89EF7" w14:paraId="79C658B9" w14:textId="56C7AB70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Socialinė inžinerija</w:t>
            </w:r>
          </w:p>
        </w:tc>
        <w:tc>
          <w:tcPr>
            <w:tcW w:w="1926" w:type="dxa"/>
            <w:tcMar/>
          </w:tcPr>
          <w:p w:rsidR="1AE89EF7" w:rsidP="38971BDC" w:rsidRDefault="1AE89EF7" w14:paraId="79F6D949" w14:textId="5A4F2CA9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Grubios jėgos ataka (brute force)</w:t>
            </w:r>
          </w:p>
        </w:tc>
        <w:tc>
          <w:tcPr>
            <w:tcW w:w="1926" w:type="dxa"/>
            <w:tcMar/>
          </w:tcPr>
          <w:p w:rsidR="1AE89EF7" w:rsidP="38971BDC" w:rsidRDefault="1AE89EF7" w14:paraId="00889F00" w14:textId="475CC671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Maskaradas</w:t>
            </w:r>
          </w:p>
        </w:tc>
        <w:tc>
          <w:tcPr>
            <w:tcW w:w="1926" w:type="dxa"/>
            <w:tcMar/>
          </w:tcPr>
          <w:p w:rsidR="1AE89EF7" w:rsidP="38971BDC" w:rsidRDefault="1AE89EF7" w14:paraId="72C43B27" w14:textId="2FBFC0B5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Duomenų išgavimas (eksfiltracija)</w:t>
            </w:r>
          </w:p>
        </w:tc>
        <w:tc>
          <w:tcPr>
            <w:tcW w:w="1926" w:type="dxa"/>
            <w:tcMar/>
          </w:tcPr>
          <w:p w:rsidR="1AE89EF7" w:rsidP="38971BDC" w:rsidRDefault="1AE89EF7" w14:paraId="0597D91C" w14:textId="6006B43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i w:val="1"/>
                <w:iCs w:val="1"/>
                <w:noProof w:val="0"/>
                <w:lang w:val="en-GB"/>
              </w:rPr>
              <w:t>Spragų išnaudojimas</w:t>
            </w:r>
          </w:p>
        </w:tc>
      </w:tr>
    </w:tbl>
    <w:p w:rsidR="5C5D89C8" w:rsidP="54209C63" w:rsidRDefault="5C5D89C8" w14:paraId="683BE17A" w14:textId="71F3EBF8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i w:val="1"/>
          <w:iCs w:val="1"/>
          <w:noProof w:val="0"/>
          <w:lang w:val="en-GB"/>
        </w:rPr>
        <w:t xml:space="preserve">Pagalvok, ar gebi atskirti šias technikas</w:t>
      </w: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. </w:t>
      </w:r>
    </w:p>
    <w:p w:rsidR="54209C63" w:rsidP="54209C63" w:rsidRDefault="54209C63" w14:paraId="5227C3F4" w14:textId="4D7A812D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1AE89EF7" w:rsidP="54209C63" w:rsidRDefault="1AE89EF7" w14:paraId="2611BA52" w14:textId="64B78186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 xml:space="preserve">Naujausių atakų taikiniai: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26"/>
        <w:gridCol w:w="1926"/>
        <w:gridCol w:w="1926"/>
        <w:gridCol w:w="1926"/>
        <w:gridCol w:w="1926"/>
      </w:tblGrid>
      <w:tr w:rsidR="54209C63" w:rsidTr="54209C63" w14:paraId="5283D8A8">
        <w:trPr>
          <w:trHeight w:val="300"/>
        </w:trPr>
        <w:tc>
          <w:tcPr>
            <w:tcW w:w="1926" w:type="dxa"/>
            <w:tcMar/>
          </w:tcPr>
          <w:p w:rsidR="1AE89EF7" w:rsidP="54209C63" w:rsidRDefault="1AE89EF7" w14:paraId="46AEB707" w14:textId="483DD8FC">
            <w:pPr>
              <w:pStyle w:val="Normal"/>
            </w:pPr>
            <w:r>
              <w:drawing>
                <wp:inline wp14:editId="457D4CCE" wp14:anchorId="50FF05B9">
                  <wp:extent cx="852937" cy="800100"/>
                  <wp:effectExtent l="0" t="0" r="0" b="0"/>
                  <wp:docPr id="76959888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769598885" name="Picture 76959888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05700097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52937" cy="8001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0E59C923" w14:textId="4FF56D86">
            <w:pPr>
              <w:pStyle w:val="Normal"/>
            </w:pPr>
            <w:r>
              <w:drawing>
                <wp:inline wp14:editId="61E5A754" wp14:anchorId="3A95F7BA">
                  <wp:extent cx="828675" cy="777341"/>
                  <wp:effectExtent l="0" t="0" r="0" b="0"/>
                  <wp:docPr id="167620630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676206305" name="Picture 1676206305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6484708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28675" cy="777341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13509F25" w14:textId="24367FFB">
            <w:pPr>
              <w:pStyle w:val="Normal"/>
            </w:pPr>
            <w:r>
              <w:drawing>
                <wp:inline wp14:editId="50DF0422" wp14:anchorId="02945A10">
                  <wp:extent cx="819150" cy="768406"/>
                  <wp:effectExtent l="0" t="0" r="0" b="0"/>
                  <wp:docPr id="94138292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41382921" name="Picture 941382921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9554996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819150" cy="768406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6329C751" w14:textId="7185F924">
            <w:pPr>
              <w:pStyle w:val="Normal"/>
            </w:pPr>
            <w:r>
              <w:drawing>
                <wp:inline wp14:editId="4413A83F" wp14:anchorId="0EC19796">
                  <wp:extent cx="792013" cy="742950"/>
                  <wp:effectExtent l="0" t="0" r="0" b="0"/>
                  <wp:docPr id="159624421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596244216" name="Picture 159624421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08807873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92013" cy="742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1AE89EF7" w:rsidP="54209C63" w:rsidRDefault="1AE89EF7" w14:paraId="3E8DFA9E" w14:textId="5A4F462D">
            <w:pPr>
              <w:pStyle w:val="Normal"/>
            </w:pPr>
            <w:r>
              <w:drawing>
                <wp:inline wp14:editId="53FE9DEA" wp14:anchorId="7AFB4978">
                  <wp:extent cx="781859" cy="733425"/>
                  <wp:effectExtent l="0" t="0" r="0" b="0"/>
                  <wp:docPr id="13762615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76261506" name="Picture 137626150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206254201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81859" cy="733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:rsidTr="54209C63" w14:paraId="15AB206D">
        <w:trPr>
          <w:trHeight w:val="300"/>
        </w:trPr>
        <w:tc>
          <w:tcPr>
            <w:tcW w:w="1926" w:type="dxa"/>
            <w:tcMar/>
          </w:tcPr>
          <w:p w:rsidR="1AE89EF7" w:rsidP="54209C63" w:rsidRDefault="1AE89EF7" w14:paraId="57DB23F5" w14:textId="769A1A3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Turtingi namai</w:t>
            </w:r>
          </w:p>
        </w:tc>
        <w:tc>
          <w:tcPr>
            <w:tcW w:w="1926" w:type="dxa"/>
            <w:tcMar/>
          </w:tcPr>
          <w:p w:rsidR="1AE89EF7" w:rsidP="54209C63" w:rsidRDefault="1AE89EF7" w14:paraId="1E5BF3F6" w14:textId="2647FBC7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Seifas</w:t>
            </w:r>
          </w:p>
        </w:tc>
        <w:tc>
          <w:tcPr>
            <w:tcW w:w="1926" w:type="dxa"/>
            <w:tcMar/>
          </w:tcPr>
          <w:p w:rsidR="1AE89EF7" w:rsidP="54209C63" w:rsidRDefault="1AE89EF7" w14:paraId="2B4F9ABB" w14:textId="14908A90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Rojaus SPA</w:t>
            </w:r>
          </w:p>
        </w:tc>
        <w:tc>
          <w:tcPr>
            <w:tcW w:w="1926" w:type="dxa"/>
            <w:tcMar/>
          </w:tcPr>
          <w:p w:rsidR="1AE89EF7" w:rsidP="54209C63" w:rsidRDefault="1AE89EF7" w14:paraId="47B7EC7A" w14:textId="6D749CB3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Paštas</w:t>
            </w:r>
          </w:p>
        </w:tc>
        <w:tc>
          <w:tcPr>
            <w:tcW w:w="1926" w:type="dxa"/>
            <w:tcMar/>
          </w:tcPr>
          <w:p w:rsidR="1AE89EF7" w:rsidP="54209C63" w:rsidRDefault="1AE89EF7" w14:paraId="2FF408D9" w14:textId="77D6E4D3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Geri žmonės</w:t>
            </w:r>
          </w:p>
        </w:tc>
      </w:tr>
    </w:tbl>
    <w:p w:rsidR="54209C63" w:rsidP="54209C63" w:rsidRDefault="54209C63" w14:paraId="706CC651" w14:textId="45DE550B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</w:rPr>
      </w:pPr>
    </w:p>
    <w:p w:rsidR="1AE89EF7" w:rsidP="54209C63" w:rsidRDefault="1AE89EF7" w14:paraId="5CE01222" w14:textId="68A8ACCD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</w:rPr>
      </w:pPr>
      <w:r>
        <w:rPr>
          <w:rFonts w:ascii="Arial" w:hAnsi="Arial" w:eastAsia="Arial" w:cs="Arial" w:asciiTheme="minorAscii" w:hAnsiTheme="minorAscii" w:eastAsiaTheme="minorAscii" w:cstheme="minorAscii"/>
          <w:i w:val="1"/>
          <w:iCs w:val="1"/>
          <w:lang w:val="en-US"/>
        </w:rPr>
        <w:t xml:space="preserve">Pastaba: žaidime gyvūnai atitinka užpuolikus, o taikiniai – kompiuterines sistemas arba naudotojus.</w:t>
      </w:r>
    </w:p>
    <w:p w:rsidR="54209C63" w:rsidP="54209C63" w:rsidRDefault="54209C63" w14:paraId="23FF86A3" w14:textId="64CA7D3A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1AE89EF7" w:rsidP="54209C63" w:rsidRDefault="1AE89EF7" w14:paraId="1DF50FDD" w14:textId="58862528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 xml:space="preserve">Užpuolikų veiksmai: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1926"/>
        <w:gridCol w:w="1926"/>
        <w:gridCol w:w="1926"/>
        <w:gridCol w:w="1926"/>
        <w:gridCol w:w="1926"/>
      </w:tblGrid>
      <w:tr w:rsidR="54209C63" w:rsidTr="54209C63" w14:paraId="42CAFEF4">
        <w:trPr>
          <w:trHeight w:val="300"/>
        </w:trPr>
        <w:tc>
          <w:tcPr>
            <w:tcW w:w="1926" w:type="dxa"/>
            <w:tcMar/>
          </w:tcPr>
          <w:p w:rsidR="381B84CF" w:rsidP="54209C63" w:rsidRDefault="381B84CF" w14:paraId="1A003A00" w14:textId="08F60398">
            <w:pPr>
              <w:pStyle w:val="Normal"/>
            </w:pPr>
            <w:r>
              <w:drawing>
                <wp:inline wp14:editId="5004C15C" wp14:anchorId="138D8027">
                  <wp:extent cx="792013" cy="742950"/>
                  <wp:effectExtent l="0" t="0" r="0" b="0"/>
                  <wp:docPr id="9692795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96927952" name="Picture 9692795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325246936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92013" cy="74295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381B84CF" w:rsidP="54209C63" w:rsidRDefault="381B84CF" w14:paraId="44208835" w14:textId="078B5B90">
            <w:pPr>
              <w:pStyle w:val="Normal"/>
            </w:pPr>
            <w:r>
              <w:drawing>
                <wp:inline wp14:editId="6506FAB6" wp14:anchorId="1DE86348">
                  <wp:extent cx="781859" cy="733425"/>
                  <wp:effectExtent l="0" t="0" r="0" b="0"/>
                  <wp:docPr id="128816897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288168974" name="Picture 128816897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3501276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81859" cy="73342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381B84CF" w:rsidP="54209C63" w:rsidRDefault="381B84CF" w14:paraId="06E4601F" w14:textId="3A1001A4">
            <w:pPr>
              <w:pStyle w:val="Normal"/>
            </w:pPr>
            <w:r>
              <w:drawing>
                <wp:inline wp14:editId="33FA423D" wp14:anchorId="3992FF09">
                  <wp:extent cx="731089" cy="685800"/>
                  <wp:effectExtent l="0" t="0" r="0" b="0"/>
                  <wp:docPr id="1481923612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481923612" name="Picture 1481923612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1765565740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31089" cy="6858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381B84CF" w:rsidP="54209C63" w:rsidRDefault="381B84CF" w14:paraId="3BF1E09A" w14:textId="34D03DE2">
            <w:pPr>
              <w:pStyle w:val="Normal"/>
            </w:pPr>
            <w:r>
              <w:drawing>
                <wp:inline wp14:editId="7F5FD820" wp14:anchorId="1AFF5516">
                  <wp:extent cx="690473" cy="647700"/>
                  <wp:effectExtent l="0" t="0" r="0" b="0"/>
                  <wp:docPr id="133562068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335620686" name="Picture 1335620686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2093092984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690473" cy="647700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26" w:type="dxa"/>
            <w:tcMar/>
          </w:tcPr>
          <w:p w:rsidR="381B84CF" w:rsidP="54209C63" w:rsidRDefault="381B84CF" w14:paraId="7ED2A76C" w14:textId="3E806DAA">
            <w:pPr>
              <w:pStyle w:val="Normal"/>
            </w:pPr>
            <w:r>
              <w:drawing>
                <wp:inline wp14:editId="72A3460C" wp14:anchorId="3BEE0B7E">
                  <wp:extent cx="720935" cy="676275"/>
                  <wp:effectExtent l="0" t="0" r="0" b="0"/>
                  <wp:docPr id="1918775964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 xmlns:pic="http://schemas.openxmlformats.org/drawingml/2006/picture">
                          <pic:cNvPr xmlns:pic="http://schemas.openxmlformats.org/drawingml/2006/picture" id="1918775964" name="Picture 1918775964"/>
                          <pic:cNvPicPr xmlns:pic="http://schemas.openxmlformats.org/drawingml/2006/picture"/>
                        </pic:nvPicPr>
                        <pic:blipFill xmlns:pic="http://schemas.openxmlformats.org/drawingml/2006/picture">
                          <a:blip xmlns:r="http://schemas.openxmlformats.org/officeDocument/2006/relationships" xmlns:a="http://schemas.openxmlformats.org/drawingml/2006/main" r:embed="rId5970762">
                            <a:extLst xmlns:a="http://schemas.openxmlformats.org/drawingml/2006/main">
                              <a:ext xmlns:a="http://schemas.openxmlformats.org/drawingml/2006/main"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 xmlns:a="http://schemas.openxmlformats.org/drawingml/2006/main">
                            <a:fillRect xmlns:a="http://schemas.openxmlformats.org/drawingml/2006/main"/>
                          </a:stretch>
                        </pic:blipFill>
                        <pic:spPr xmlns:pic="http://schemas.openxmlformats.org/drawingml/2006/picture">
                          <a:xfrm xmlns:a="http://schemas.openxmlformats.org/drawingml/2006/main" rot="0">
                            <a:off xmlns:a="http://schemas.openxmlformats.org/drawingml/2006/main" x="0" y="0"/>
                            <a:ext xmlns:a="http://schemas.openxmlformats.org/drawingml/2006/main" cx="720935" cy="676275"/>
                          </a:xfrm>
                          <a:prstGeom xmlns:a="http://schemas.openxmlformats.org/drawingml/2006/main" prst="rect">
                            <a:avLst xmlns:a="http://schemas.openxmlformats.org/drawingml/2006/main"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54209C63" w:rsidTr="54209C63" w14:paraId="537C2741">
        <w:trPr>
          <w:trHeight w:val="300"/>
        </w:trPr>
        <w:tc>
          <w:tcPr>
            <w:tcW w:w="1926" w:type="dxa"/>
            <w:tcMar/>
          </w:tcPr>
          <w:p w:rsidR="381B84CF" w:rsidP="54209C63" w:rsidRDefault="381B84CF" w14:paraId="6B4AD7B1" w14:textId="4ACFC8A4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Naudojimasis svetimomis tapatybėmis</w:t>
            </w:r>
          </w:p>
        </w:tc>
        <w:tc>
          <w:tcPr>
            <w:tcW w:w="1926" w:type="dxa"/>
            <w:tcMar/>
          </w:tcPr>
          <w:p w:rsidR="381B84CF" w:rsidP="54209C63" w:rsidRDefault="381B84CF" w14:paraId="1ACD7D25" w14:textId="5E0D97BA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Kodų perrinkimas</w:t>
            </w:r>
          </w:p>
        </w:tc>
        <w:tc>
          <w:tcPr>
            <w:tcW w:w="1926" w:type="dxa"/>
            <w:tcMar/>
          </w:tcPr>
          <w:p w:rsidR="50C26645" w:rsidP="54209C63" w:rsidRDefault="50C26645" w14:paraId="262643F1" w14:textId="510BB18C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Gailesčio kėlimas</w:t>
            </w:r>
          </w:p>
        </w:tc>
        <w:tc>
          <w:tcPr>
            <w:tcW w:w="1926" w:type="dxa"/>
            <w:tcMar/>
          </w:tcPr>
          <w:p w:rsidR="381B84CF" w:rsidP="54209C63" w:rsidRDefault="381B84CF" w14:paraId="70B3C0CC" w14:textId="1EDA5760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Silpnųjų vietų išnaudojimas</w:t>
            </w:r>
          </w:p>
        </w:tc>
        <w:tc>
          <w:tcPr>
            <w:tcW w:w="1926" w:type="dxa"/>
            <w:tcMar/>
          </w:tcPr>
          <w:p w:rsidR="381B84CF" w:rsidP="54209C63" w:rsidRDefault="381B84CF" w14:paraId="286C54BA" w14:textId="3A54EA58">
            <w:pPr>
              <w:pStyle w:val="Normal"/>
              <w:bidi w:val="0"/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</w:pPr>
            <w:r>
              <w:rPr>
                <w:rFonts w:ascii="Arial" w:hAnsi="Arial" w:eastAsia="Arial" w:cs="Arial" w:asciiTheme="minorAscii" w:hAnsiTheme="minorAscii" w:eastAsiaTheme="minorAscii" w:cstheme="minorAscii"/>
                <w:noProof w:val="0"/>
                <w:lang w:val="en-GB"/>
              </w:rPr>
              <w:t>Vertybių vogimas</w:t>
            </w:r>
          </w:p>
        </w:tc>
      </w:tr>
    </w:tbl>
    <w:p w:rsidR="54209C63" w:rsidP="54209C63" w:rsidRDefault="54209C63" w14:paraId="45E733E7" w14:textId="3DD0D09B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3BA4797F" w:rsidP="54209C63" w:rsidRDefault="3BA4797F" w14:paraId="4662D099" w14:textId="49C3BBF5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Tavo užduotis – išspręsti šį galvosūkį ir sudėti korteles į joms skirtas vietas žaidimo lentoje. Rezultatų lentelėje (lentoje) kiekviename stulpelyje yra kortelės, susijusios su konkrečiu užpuoliku. Atkreipk dėmesį į juodų langelių vietas, kad atskirtum kortelių tipus. Žemiau pateikta lentelė gali padėti susieti korteles remiantis faktais ir iš turimos informacijos logiškai išplaukiančiais faktais.</w:t>
      </w:r>
    </w:p>
    <w:p w:rsidR="54209C63" w:rsidP="54209C63" w:rsidRDefault="54209C63" w14:paraId="39B70262" w14:textId="1899C099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59FC0051" w:rsidP="38971BDC" w:rsidRDefault="59FC0051" w14:paraId="2F9FBAA0" w14:textId="431C996B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lt-LT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lt-LT"/>
        </w:rPr>
        <w:t>Siužetas:</w:t>
      </w:r>
    </w:p>
    <w:p w:rsidR="38971BDC" w:rsidP="38971BDC" w:rsidRDefault="38971BDC" w14:paraId="2E6FE923" w14:textId="081E0B57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2F6CD922" w:rsidP="54209C63" w:rsidRDefault="2F6CD922" w14:paraId="01ECE1D1" w14:textId="3CAB4483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Renginyje dalyvavo ne tik šie penki užpuolikai, bet ir kiti dalyviai, kurie prisimena tik dalį informacijos. Taigi tavo užduotis – viską susieti. Atkreipk dėmesį ir į užpuolikų aprašymus!</w:t>
      </w:r>
    </w:p>
    <w:p w:rsidR="54209C63" w:rsidP="54209C63" w:rsidRDefault="54209C63" w14:paraId="2174EBD5" w14:textId="7C00E174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09E94EA6" w:rsidP="54209C63" w:rsidRDefault="09E94EA6" w14:paraId="025EADEA" w14:textId="42641FB9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Norėdamas atidaryti seifą, užpuolikas turėjo perrinkti keturženklius skaičius. Užtruko, kol buvo rastas tinkamas kodas (4 skaitmenų derinys).</w:t>
      </w:r>
    </w:p>
    <w:p w:rsidR="7DC3CDBE" w:rsidP="54209C63" w:rsidRDefault="7DC3CDBE" w14:paraId="15AE17B8" w14:textId="59C516BB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Lokys jau kurį laiką domisi turtingais namais. </w:t>
      </w:r>
    </w:p>
    <w:p w:rsidR="7BE63E0F" w:rsidP="38971BDC" w:rsidRDefault="7BE63E0F" w14:paraId="7BC909B0" w14:textId="5AC8665B">
      <w:pPr>
        <w:pStyle w:val="ListParagraph"/>
        <w:numPr>
          <w:ilvl w:val="0"/>
          <w:numId w:val="2"/>
        </w:numP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>Katinas – duomenų išgavimo (eksfiltracijos) profesionalas.</w:t>
      </w:r>
    </w:p>
    <w:p w:rsidR="67BED23A" w:rsidP="54209C63" w:rsidRDefault="67BED23A" w14:paraId="6B8979E2" w14:textId="54926A1B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Maskarado technika buvo panaudota norint patekti į Rojaus SPA patalpas.</w:t>
      </w:r>
    </w:p>
    <w:p w:rsidR="63127B1E" w:rsidP="54209C63" w:rsidRDefault="63127B1E" w14:paraId="3FB60939" w14:textId="307AEB0A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Vilkas negaišta laiko ieškodamas silpnųjų vietų, kad galėtų jomis pasinaudoti vėliau.</w:t>
      </w:r>
    </w:p>
    <w:p w:rsidR="73F98825" w:rsidP="54209C63" w:rsidRDefault="73F98825" w14:paraId="3F7C148E" w14:textId="5CBB75F8">
      <w:pPr>
        <w:pStyle w:val="ListParagraph"/>
        <w:numPr>
          <w:ilvl w:val="0"/>
          <w:numId w:val="2"/>
        </w:numPr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  <w:t xml:space="preserve">Šuo niekada nesilankė pašte, kad pavogtų vertybių iš siuntinių.</w:t>
      </w:r>
    </w:p>
    <w:p w:rsidR="54209C63" w:rsidP="54209C63" w:rsidRDefault="54209C63" w14:paraId="466FE62E" w14:textId="13F1726C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39871A2F" w:rsidP="1CC03FE9" w:rsidRDefault="39871A2F" w14:paraId="46C706D4" w14:textId="45583C6F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</w:pPr>
      <w:r>
        <w:rPr>
          <w:rFonts w:ascii="Arial" w:hAnsi="Arial" w:eastAsia="Arial" w:cs="Arial" w:asciiTheme="minorAscii" w:hAnsiTheme="minorAscii" w:eastAsiaTheme="minorAscii" w:cstheme="minorAscii"/>
          <w:b w:val="1"/>
          <w:bCs w:val="1"/>
          <w:noProof w:val="0"/>
          <w:lang w:val="en-GB"/>
        </w:rPr>
        <w:t>A lentelė</w:t>
      </w:r>
    </w:p>
    <w:p w:rsidR="1B82DC11" w:rsidP="54209C63" w:rsidRDefault="1B82DC11" w14:paraId="1C731B6C" w14:textId="46818E33">
      <w:pPr>
        <w:pStyle w:val="Normal"/>
      </w:pPr>
      <w:r>
        <w:drawing>
          <wp:inline wp14:editId="14CCAD27" wp14:anchorId="630350B9">
            <wp:extent cx="5349842" cy="4867275"/>
            <wp:effectExtent l="0" t="0" r="0" b="0"/>
            <wp:docPr id="1080314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0314335" name="Picture 1080314335"/>
                    <pic:cNvPicPr/>
                  </pic:nvPicPr>
                  <pic:blipFill>
                    <a:blip xmlns:r="http://schemas.openxmlformats.org/officeDocument/2006/relationships" r:embed="rId5656628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349842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4209C63" w:rsidP="54209C63" w:rsidRDefault="54209C63" w14:paraId="2124DEB7" w14:textId="6212C9B2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54209C63" w:rsidP="54209C63" w:rsidRDefault="54209C63" w14:paraId="2CC79DDE" w14:textId="4E1F3FC9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54209C63" w:rsidP="54209C63" w:rsidRDefault="54209C63" w14:paraId="399BA9B5" w14:textId="17C78DD2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w:rsidR="54209C63" w:rsidP="54209C63" w:rsidRDefault="54209C63" w14:paraId="5BE917C4" w14:textId="339DB74B">
      <w:pPr>
        <w:pStyle w:val="Normal"/>
        <w:bidi w:val="0"/>
        <w:rPr>
          <w:rFonts w:ascii="Arial" w:hAnsi="Arial" w:eastAsia="Arial" w:cs="Arial" w:asciiTheme="minorAscii" w:hAnsiTheme="minorAscii" w:eastAsiaTheme="minorAscii" w:cstheme="minorAscii"/>
          <w:noProof w:val="0"/>
          <w:lang w:val="en-GB"/>
        </w:rPr>
      </w:pPr>
    </w:p>
    <w:p xmlns:wp14="http://schemas.microsoft.com/office/word/2010/wordml" w:rsidP="54209C63" w14:paraId="02EB378F" wp14:textId="77777777">
      <w:pPr>
        <w:pStyle w:val="Normal"/>
        <w:bidi w:val="0"/>
        <w:jc w:val="start"/>
        <w:rPr>
          <w:rFonts w:ascii="Arial" w:hAnsi="Arial" w:eastAsia="Arial" w:cs="Arial" w:asciiTheme="minorAscii" w:hAnsiTheme="minorAscii" w:eastAsiaTheme="minorAscii" w:cstheme="minorAscii"/>
          <w:lang w:val="en-GB"/>
        </w:rPr>
      </w:pPr>
    </w:p>
    <w:sectPr>
      <w:type w:val="nextPage"/>
      <w:pgSz w:w="11906" w:h="16838" w:orient="portrait"/>
      <w:pgMar w:top="1134" w:right="1134" w:bottom="1134" w:left="1134" w:header="0" w:footer="0" w:gutter="0"/>
      <w:pgNumType w:fmt="decimal"/>
      <w:formProt w:val="false"/>
      <w:textDirection w:val="lrTb"/>
      <w:docGrid w:type="default" w:linePitch="600" w:charSpace="32768"/>
      <w:cols w:num="1"/>
      <w:headerReference w:type="default" r:id="R34b33a41fdd5459a"/>
      <w:footerReference w:type="default" r:id="Rb1e9ab5384894797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630"/>
      <w:gridCol w:w="3525"/>
      <w:gridCol w:w="2475"/>
    </w:tblGrid>
    <w:tr w:rsidR="31A066A8" w:rsidTr="31A066A8" w14:paraId="1505E0E8">
      <w:trPr>
        <w:trHeight w:val="585"/>
      </w:trPr>
      <w:tc>
        <w:tcPr>
          <w:tcW w:w="3630" w:type="dxa"/>
          <w:tcMar/>
        </w:tcPr>
        <w:p w:rsidR="31A066A8" w:rsidP="31A066A8" w:rsidRDefault="31A066A8" w14:paraId="5EB163F8" w14:textId="00079F6C">
          <w:pPr>
            <w:pStyle w:val="Header"/>
            <w:bidi w:val="0"/>
            <w:ind w:left="-115"/>
            <w:jc w:val="left"/>
          </w:pPr>
          <w:r w:rsidR="31A066A8">
            <w:drawing>
              <wp:inline wp14:editId="773E20F8" wp14:anchorId="0E92F354">
                <wp:extent cx="2120646" cy="314325"/>
                <wp:effectExtent l="0" t="0" r="0" b="0"/>
                <wp:docPr id="1285695525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285695525" name="Picture 1285695525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985128190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2120646" cy="314325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5" w:type="dxa"/>
          <w:tcMar/>
        </w:tcPr>
        <w:p w:rsidR="31A066A8" w:rsidP="31A066A8" w:rsidRDefault="31A066A8" w14:paraId="2700D5B3" w14:textId="1BAE2B3C">
          <w:pPr>
            <w:pStyle w:val="Header"/>
            <w:bidi w:val="0"/>
            <w:jc w:val="center"/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</w:pPr>
        </w:p>
        <w:p w:rsidR="31A066A8" w:rsidP="31A066A8" w:rsidRDefault="31A066A8" w14:paraId="4A335437" w14:textId="65FA7D53">
          <w:pPr>
            <w:pStyle w:val="Header"/>
            <w:bidi w:val="0"/>
            <w:jc w:val="center"/>
          </w:pPr>
          <w:r w:rsidRPr="31A066A8" w:rsidR="31A066A8">
            <w:rPr>
              <w:rFonts w:ascii="Arial" w:hAnsi="Arial" w:eastAsia="Arial" w:cs="Arial"/>
              <w:b w:val="1"/>
              <w:bCs w:val="1"/>
              <w:i w:val="0"/>
              <w:iCs w:val="0"/>
              <w:caps w:val="0"/>
              <w:smallCaps w:val="0"/>
              <w:noProof w:val="0"/>
              <w:color w:val="000000" w:themeColor="text2" w:themeTint="FF" w:themeShade="FF"/>
              <w:sz w:val="16"/>
              <w:szCs w:val="16"/>
              <w:lang w:val="lt-LT"/>
            </w:rPr>
            <w:t>Autorių teisės © 2026 KidCy. CC BY-NC-SA 4.0</w:t>
          </w:r>
        </w:p>
      </w:tc>
      <w:tc>
        <w:tcPr>
          <w:tcW w:w="2475" w:type="dxa"/>
          <w:tcMar/>
        </w:tcPr>
        <w:p w:rsidR="31A066A8" w:rsidP="31A066A8" w:rsidRDefault="31A066A8" w14:paraId="7B4F72F4" w14:textId="46583EC6">
          <w:pPr>
            <w:pStyle w:val="Header"/>
            <w:bidi w:val="0"/>
            <w:ind w:right="-115"/>
            <w:jc w:val="right"/>
          </w:pPr>
          <w:r w:rsidR="31A066A8">
            <w:drawing>
              <wp:inline wp14:editId="170D88B6" wp14:anchorId="20A54222">
                <wp:extent cx="1408188" cy="323612"/>
                <wp:effectExtent l="0" t="0" r="0" b="0"/>
                <wp:docPr id="192710676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927106767" name="Picture 1927106767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540203767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408188" cy="323612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31A066A8" w:rsidP="31A066A8" w:rsidRDefault="31A066A8" w14:paraId="7163A466" w14:textId="09573D65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31A066A8" w:rsidTr="31A066A8" w14:paraId="786316AF">
      <w:trPr>
        <w:trHeight w:val="300"/>
      </w:trPr>
      <w:tc>
        <w:tcPr>
          <w:tcW w:w="3210" w:type="dxa"/>
          <w:tcMar/>
        </w:tcPr>
        <w:p w:rsidR="31A066A8" w:rsidP="31A066A8" w:rsidRDefault="31A066A8" w14:paraId="4A22CDDC" w14:textId="078A6DCB">
          <w:pPr>
            <w:pStyle w:val="Header"/>
            <w:bidi w:val="0"/>
            <w:ind w:left="-115"/>
            <w:jc w:val="left"/>
          </w:pPr>
        </w:p>
      </w:tc>
      <w:tc>
        <w:tcPr>
          <w:tcW w:w="3210" w:type="dxa"/>
          <w:tcMar/>
        </w:tcPr>
        <w:p w:rsidR="31A066A8" w:rsidP="31A066A8" w:rsidRDefault="31A066A8" w14:paraId="420210A5" w14:textId="24EB33DA">
          <w:pPr>
            <w:pStyle w:val="Header"/>
            <w:bidi w:val="0"/>
            <w:jc w:val="center"/>
          </w:pPr>
        </w:p>
      </w:tc>
      <w:tc>
        <w:tcPr>
          <w:tcW w:w="3210" w:type="dxa"/>
          <w:tcMar/>
        </w:tcPr>
        <w:p w:rsidR="31A066A8" w:rsidP="31A066A8" w:rsidRDefault="31A066A8" w14:paraId="191F304D" w14:textId="062548C5">
          <w:pPr>
            <w:pStyle w:val="Header"/>
            <w:bidi w:val="0"/>
            <w:ind w:right="-115"/>
            <w:jc w:val="right"/>
          </w:pPr>
        </w:p>
      </w:tc>
    </w:tr>
  </w:tbl>
  <w:p w:rsidR="31A066A8" w:rsidP="31A066A8" w:rsidRDefault="31A066A8" w14:paraId="6363CA35" w14:textId="78C26EBA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b265b6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fe86fc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xmlns:w15="http://schemas.microsoft.com/office/word/2012/wordml" mc:Ignorable="w14 wp14 w15">
  <w:zoom w:percent="200"/>
  <w:proofState w:spelling="clean" w:grammar="dirty"/>
  <w:trackRevisions w:val="false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rsids>
    <w:rsidRoot w:val="0142F251"/>
    <w:rsid w:val="0142F251"/>
    <w:rsid w:val="01C98E92"/>
    <w:rsid w:val="02BC68F5"/>
    <w:rsid w:val="02DCEFA3"/>
    <w:rsid w:val="02DFC557"/>
    <w:rsid w:val="02DFC557"/>
    <w:rsid w:val="03A3522C"/>
    <w:rsid w:val="03F69D08"/>
    <w:rsid w:val="040215D6"/>
    <w:rsid w:val="04055AD1"/>
    <w:rsid w:val="04055AD1"/>
    <w:rsid w:val="040A8A8C"/>
    <w:rsid w:val="0442986F"/>
    <w:rsid w:val="0442986F"/>
    <w:rsid w:val="048835D8"/>
    <w:rsid w:val="05C62E4D"/>
    <w:rsid w:val="06827C58"/>
    <w:rsid w:val="071D6580"/>
    <w:rsid w:val="07AD42AA"/>
    <w:rsid w:val="07AD42AA"/>
    <w:rsid w:val="09118F92"/>
    <w:rsid w:val="0958A49C"/>
    <w:rsid w:val="0958A49C"/>
    <w:rsid w:val="09E94EA6"/>
    <w:rsid w:val="0A79FE88"/>
    <w:rsid w:val="0A9D55DB"/>
    <w:rsid w:val="0B8C19A4"/>
    <w:rsid w:val="0C282E43"/>
    <w:rsid w:val="0C4D9D7B"/>
    <w:rsid w:val="0C4D9D7B"/>
    <w:rsid w:val="0CBA5303"/>
    <w:rsid w:val="0E5BAB8C"/>
    <w:rsid w:val="0E5D5ED3"/>
    <w:rsid w:val="0F395A3F"/>
    <w:rsid w:val="10B5FFF6"/>
    <w:rsid w:val="11008E8B"/>
    <w:rsid w:val="1114F557"/>
    <w:rsid w:val="126209CB"/>
    <w:rsid w:val="12DD84F8"/>
    <w:rsid w:val="15ED7DE2"/>
    <w:rsid w:val="15ED7DE2"/>
    <w:rsid w:val="17789A36"/>
    <w:rsid w:val="1911C077"/>
    <w:rsid w:val="1AE89EF7"/>
    <w:rsid w:val="1B2172C2"/>
    <w:rsid w:val="1B2172C2"/>
    <w:rsid w:val="1B77585B"/>
    <w:rsid w:val="1B805DF8"/>
    <w:rsid w:val="1B82DC11"/>
    <w:rsid w:val="1C2BE490"/>
    <w:rsid w:val="1C3E0C56"/>
    <w:rsid w:val="1CC03FE9"/>
    <w:rsid w:val="1D2D3322"/>
    <w:rsid w:val="1E7FE00D"/>
    <w:rsid w:val="208D8DCD"/>
    <w:rsid w:val="217BFF91"/>
    <w:rsid w:val="21A89703"/>
    <w:rsid w:val="21DB1431"/>
    <w:rsid w:val="229A41BB"/>
    <w:rsid w:val="24AB572D"/>
    <w:rsid w:val="24BC8ABD"/>
    <w:rsid w:val="26159877"/>
    <w:rsid w:val="26BC430C"/>
    <w:rsid w:val="2ABF00EC"/>
    <w:rsid w:val="2B40D25C"/>
    <w:rsid w:val="2BF8A980"/>
    <w:rsid w:val="2C00E686"/>
    <w:rsid w:val="2D35AFE5"/>
    <w:rsid w:val="2D35AFE5"/>
    <w:rsid w:val="2DBBC783"/>
    <w:rsid w:val="2DBBC783"/>
    <w:rsid w:val="2DE683F2"/>
    <w:rsid w:val="2F004A25"/>
    <w:rsid w:val="2F2CA276"/>
    <w:rsid w:val="2F6CD922"/>
    <w:rsid w:val="2F9A971E"/>
    <w:rsid w:val="2FF2A32B"/>
    <w:rsid w:val="30D1ED6A"/>
    <w:rsid w:val="30F390D6"/>
    <w:rsid w:val="30F390D6"/>
    <w:rsid w:val="31799C9A"/>
    <w:rsid w:val="31A066A8"/>
    <w:rsid w:val="3381093A"/>
    <w:rsid w:val="3512F715"/>
    <w:rsid w:val="3512F715"/>
    <w:rsid w:val="35B8AD8B"/>
    <w:rsid w:val="381B84CF"/>
    <w:rsid w:val="38620F9D"/>
    <w:rsid w:val="38971BDC"/>
    <w:rsid w:val="39871A2F"/>
    <w:rsid w:val="3BA4797F"/>
    <w:rsid w:val="3CE72C01"/>
    <w:rsid w:val="3CE72C01"/>
    <w:rsid w:val="3DACA876"/>
    <w:rsid w:val="3DB7B275"/>
    <w:rsid w:val="3DB9A1EF"/>
    <w:rsid w:val="3DF9E2A8"/>
    <w:rsid w:val="3ECC111C"/>
    <w:rsid w:val="3F45DD93"/>
    <w:rsid w:val="412883CC"/>
    <w:rsid w:val="414D743D"/>
    <w:rsid w:val="41506EF7"/>
    <w:rsid w:val="41D531CF"/>
    <w:rsid w:val="41D531CF"/>
    <w:rsid w:val="42CAE254"/>
    <w:rsid w:val="444E79FE"/>
    <w:rsid w:val="452A73EB"/>
    <w:rsid w:val="45373343"/>
    <w:rsid w:val="46CF0A74"/>
    <w:rsid w:val="4853EA02"/>
    <w:rsid w:val="492F723C"/>
    <w:rsid w:val="493BE543"/>
    <w:rsid w:val="493BE543"/>
    <w:rsid w:val="4A697E50"/>
    <w:rsid w:val="4F500FFD"/>
    <w:rsid w:val="50C26645"/>
    <w:rsid w:val="50C50549"/>
    <w:rsid w:val="51867325"/>
    <w:rsid w:val="5188852C"/>
    <w:rsid w:val="521D1853"/>
    <w:rsid w:val="53AAA47B"/>
    <w:rsid w:val="54209C63"/>
    <w:rsid w:val="5424B54D"/>
    <w:rsid w:val="564623E6"/>
    <w:rsid w:val="57127071"/>
    <w:rsid w:val="5966AB16"/>
    <w:rsid w:val="5980FD76"/>
    <w:rsid w:val="59FC0051"/>
    <w:rsid w:val="5AB6599D"/>
    <w:rsid w:val="5B6D778B"/>
    <w:rsid w:val="5C39C3C7"/>
    <w:rsid w:val="5C5D89C8"/>
    <w:rsid w:val="5CC2BDD2"/>
    <w:rsid w:val="5CC2BDD2"/>
    <w:rsid w:val="5D19EDB9"/>
    <w:rsid w:val="5D8A3E11"/>
    <w:rsid w:val="5EF189B5"/>
    <w:rsid w:val="5FB0D4CC"/>
    <w:rsid w:val="5FCCA448"/>
    <w:rsid w:val="6081BCD0"/>
    <w:rsid w:val="60C307B2"/>
    <w:rsid w:val="6212B25F"/>
    <w:rsid w:val="62469D44"/>
    <w:rsid w:val="63127B1E"/>
    <w:rsid w:val="636425C5"/>
    <w:rsid w:val="64784D1D"/>
    <w:rsid w:val="64E1E6A4"/>
    <w:rsid w:val="654D68F4"/>
    <w:rsid w:val="67AF9B17"/>
    <w:rsid w:val="67BED23A"/>
    <w:rsid w:val="6983FE2B"/>
    <w:rsid w:val="6AB5548A"/>
    <w:rsid w:val="6B19442F"/>
    <w:rsid w:val="6B19442F"/>
    <w:rsid w:val="6B2A3DE2"/>
    <w:rsid w:val="6B8A35FB"/>
    <w:rsid w:val="6B8A35FB"/>
    <w:rsid w:val="6D7FD666"/>
    <w:rsid w:val="6D7FD666"/>
    <w:rsid w:val="6F71AEBD"/>
    <w:rsid w:val="6F8ABE93"/>
    <w:rsid w:val="709AAD28"/>
    <w:rsid w:val="71720D9B"/>
    <w:rsid w:val="719B069B"/>
    <w:rsid w:val="72791DE8"/>
    <w:rsid w:val="728E581C"/>
    <w:rsid w:val="73F98825"/>
    <w:rsid w:val="76D1D5A3"/>
    <w:rsid w:val="771BBD03"/>
    <w:rsid w:val="7724D31B"/>
    <w:rsid w:val="79EF85AF"/>
    <w:rsid w:val="7A01A842"/>
    <w:rsid w:val="7A01A842"/>
    <w:rsid w:val="7A47AF90"/>
    <w:rsid w:val="7A47AF90"/>
    <w:rsid w:val="7BE63E0F"/>
    <w:rsid w:val="7BF6CC41"/>
    <w:rsid w:val="7DC3CDBE"/>
    <w:rsid w:val="7E3B314F"/>
    <w:rsid w:val="7ECC46C7"/>
    <w:rsid w:val="7FB1950A"/>
  </w:rsids>
  <w14:docId w14:val="1CB0757F"/>
  <w15:docId w15:val="{8D1932F4-497F-4CDB-A9E9-E708C0B9258B}"/>
</w:settings>
</file>

<file path=word/styles.xml><?xml version="1.0" encoding="utf-8"?>
<w:styles xmlns:wp14="http://schemas.microsoft.com/office/word/2010/wordprocessingDrawing" xmlns:w="http://schemas.openxmlformats.org/wordprocessingml/2006/main" xmlns:w14="http://schemas.microsoft.com/office/word/2010/wordml" xmlns:mc="http://schemas.openxmlformats.org/markup-compatibility/2006" mc:Ignorable="w14 wp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lt-LT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lt-LT" w:eastAsia="zh-CN" w:bidi="hi-IN"/>
    </w:rPr>
  </w:style>
  <w:style w:type="paragraph" w:styleId="Antrat">
    <w:name w:val="Antraštė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 w:line="276" w:lineRule="auto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Rodykl">
    <w:name w:val="Rodyklė"/>
    <w:basedOn w:val="Normal"/>
    <w:qFormat/>
    <w:pPr>
      <w:suppressLineNumbers/>
    </w:pPr>
    <w:rPr>
      <w:rFonts w:cs="Noto Sans Devanagari"/>
    </w:rPr>
  </w:style>
  <w:style w:type="paragraph" w:styleId="Lentelsturinys">
    <w:name w:val="Lentelės turinys"/>
    <w:basedOn w:val="Normal"/>
    <w:qFormat/>
    <w:pPr>
      <w:widowControl w:val="false"/>
      <w:suppressLineNumbers/>
    </w:pPr>
    <w:rPr/>
  </w:style>
  <w:style w:type="paragraph" w:styleId="ListParagraph">
    <w:uiPriority w:val="34"/>
    <w:name w:val="List Paragraph"/>
    <w:basedOn w:val="Normal"/>
    <w:qFormat/>
    <w:rsid w:val="54209C63"/>
    <w:pPr>
      <w:spacing/>
      <w:ind w:left="720"/>
      <w:contextualSpacing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uiPriority w:val="99"/>
    <w:name w:val="header"/>
    <w:basedOn w:val="Normal"/>
    <w:unhideWhenUsed/>
    <w:rsid w:val="31A066A8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1A066A8"/>
    <w:pPr>
      <w:tabs>
        <w:tab w:val="center" w:leader="none" w:pos="4680"/>
        <w:tab w:val="right" w:leader="none" w:pos="9360"/>
      </w:tabs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settings" Target="settings.xml" Id="rId3" /><Relationship Type="http://schemas.openxmlformats.org/officeDocument/2006/relationships/theme" Target="theme/theme1.xml" Id="rId4" /><Relationship Type="http://schemas.microsoft.com/office/2016/09/relationships/commentsIds" Target="commentsIds.xml" Id="R4629a8f79df04174" /><Relationship Type="http://schemas.microsoft.com/office/2011/relationships/commentsExtended" Target="commentsExtended.xml" Id="R554365257dd247e8" /><Relationship Type="http://schemas.microsoft.com/office/2011/relationships/people" Target="people.xml" Id="Reb01c3fc17be44be" /><Relationship Type="http://schemas.openxmlformats.org/officeDocument/2006/relationships/image" Target="/media/image.png" Id="rId895707780" /><Relationship Type="http://schemas.openxmlformats.org/officeDocument/2006/relationships/image" Target="/media/image2.png" Id="rId971359624" /><Relationship Type="http://schemas.openxmlformats.org/officeDocument/2006/relationships/image" Target="/media/image3.png" Id="rId36927200" /><Relationship Type="http://schemas.openxmlformats.org/officeDocument/2006/relationships/image" Target="/media/image4.png" Id="rId1410219771" /><Relationship Type="http://schemas.openxmlformats.org/officeDocument/2006/relationships/image" Target="/media/image5.png" Id="rId255093688" /><Relationship Type="http://schemas.openxmlformats.org/officeDocument/2006/relationships/image" Target="/media/image6.png" Id="rId1804876842" /><Relationship Type="http://schemas.openxmlformats.org/officeDocument/2006/relationships/image" Target="/media/image7.png" Id="rId1692319872" /><Relationship Type="http://schemas.openxmlformats.org/officeDocument/2006/relationships/image" Target="/media/image8.png" Id="rId366371053" /><Relationship Type="http://schemas.openxmlformats.org/officeDocument/2006/relationships/image" Target="/media/image9.png" Id="rId1859539667" /><Relationship Type="http://schemas.openxmlformats.org/officeDocument/2006/relationships/image" Target="/media/imagea.png" Id="rId930687247" /><Relationship Type="http://schemas.openxmlformats.org/officeDocument/2006/relationships/image" Target="/media/imageb.png" Id="rId2005700097" /><Relationship Type="http://schemas.openxmlformats.org/officeDocument/2006/relationships/image" Target="/media/imagec.png" Id="rId64847080" /><Relationship Type="http://schemas.openxmlformats.org/officeDocument/2006/relationships/image" Target="/media/imaged.png" Id="rId955499634" /><Relationship Type="http://schemas.openxmlformats.org/officeDocument/2006/relationships/image" Target="/media/imagee.png" Id="rId1088078734" /><Relationship Type="http://schemas.openxmlformats.org/officeDocument/2006/relationships/image" Target="/media/imagef.png" Id="rId1206254201" /><Relationship Type="http://schemas.openxmlformats.org/officeDocument/2006/relationships/image" Target="/media/image10.png" Id="rId325246936" /><Relationship Type="http://schemas.openxmlformats.org/officeDocument/2006/relationships/image" Target="/media/image11.png" Id="rId1350127684" /><Relationship Type="http://schemas.openxmlformats.org/officeDocument/2006/relationships/image" Target="/media/image12.png" Id="rId1765565740" /><Relationship Type="http://schemas.openxmlformats.org/officeDocument/2006/relationships/image" Target="/media/image13.png" Id="rId2093092984" /><Relationship Type="http://schemas.openxmlformats.org/officeDocument/2006/relationships/image" Target="/media/image14.png" Id="rId5970762" /><Relationship Type="http://schemas.openxmlformats.org/officeDocument/2006/relationships/image" Target="/media/image15.png" Id="rId565662831" /><Relationship Type="http://schemas.openxmlformats.org/officeDocument/2006/relationships/numbering" Target="numbering.xml" Id="R8726482389484610" /><Relationship Type="http://schemas.openxmlformats.org/officeDocument/2006/relationships/header" Target="header.xml" Id="R34b33a41fdd5459a" /><Relationship Type="http://schemas.openxmlformats.org/officeDocument/2006/relationships/footer" Target="footer.xml" Id="Rb1e9ab5384894797" /></Relationships>
</file>

<file path=word/_rels/footer.xml.rels>&#65279;<?xml version="1.0" encoding="utf-8"?><Relationships xmlns="http://schemas.openxmlformats.org/package/2006/relationships"><Relationship Type="http://schemas.openxmlformats.org/officeDocument/2006/relationships/image" Target="/media/image16.png" Id="rId985128190" /><Relationship Type="http://schemas.openxmlformats.org/officeDocument/2006/relationships/image" Target="/media/image17.png" Id="rId540203767" 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/>
  <ap:Application>Microsoft Word for the web</ap:Application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2026-06-15T15:26:46.0000000Z</dcterms:created>
  <dc:creator/>
  <dc:description/>
  <dc:language>lt-LT</dc:language>
  <lastModifiedBy>Agnė Brilingaitė</lastModifiedBy>
  <dcterms:modified xsi:type="dcterms:W3CDTF">2026-09-30T05:25:45.1520613Z</dcterms:modified>
  <revision>6</revision>
  <dc:subject/>
  <dc:title/>
</coreProperties>
</file>