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720A" w:rsidR="0097720A" w:rsidP="0097720A" w:rsidRDefault="0097720A" w14:paraId="7EF854CC" w14:textId="77777777">
      <w:pPr>
        <w:rPr>
          <w:rFonts w:eastAsiaTheme="minorEastAsia"/>
          <w:b/>
          <w:bCs/>
          <w:sz w:val="28"/>
          <w:szCs w:val="28"/>
          <w:lang w:val="de-AT"/>
        </w:rPr>
      </w:pPr>
      <w:r w:rsidRPr="0097720A">
        <w:rPr>
          <w:rFonts w:eastAsiaTheme="minorEastAsia"/>
          <w:b/>
          <w:bCs/>
          <w:sz w:val="28"/>
          <w:szCs w:val="28"/>
          <w:lang w:val="de-AT"/>
        </w:rPr>
        <w:t>Arbeitsblatt 3.5.3 – Szenarien zu digitaler Identität und Authentifizierung</w:t>
      </w:r>
    </w:p>
    <w:p w:rsidRPr="0097720A" w:rsidR="0097720A" w:rsidP="00126302" w:rsidRDefault="0097720A" w14:paraId="17DA0F45" w14:textId="007ABCDD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Name:</w:t>
      </w:r>
      <w:r w:rsidR="00557769">
        <w:rPr>
          <w:rFonts w:eastAsiaTheme="minorEastAsia"/>
          <w:lang w:val="de-AT"/>
        </w:rPr>
        <w:tab/>
      </w:r>
      <w:r w:rsidRPr="0097720A">
        <w:rPr>
          <w:rFonts w:eastAsiaTheme="minorEastAsia"/>
          <w:lang w:val="de-AT"/>
        </w:rPr>
        <w:br/>
      </w:r>
      <w:r w:rsidRPr="0097720A">
        <w:rPr>
          <w:rFonts w:eastAsiaTheme="minorEastAsia"/>
          <w:lang w:val="de-AT"/>
        </w:rPr>
        <w:t>Datum</w:t>
      </w:r>
      <w:r w:rsidR="00557769">
        <w:rPr>
          <w:rFonts w:eastAsiaTheme="minorEastAsia"/>
          <w:lang w:val="de-AT"/>
        </w:rPr>
        <w:tab/>
      </w:r>
    </w:p>
    <w:p w:rsidRPr="0097720A" w:rsidR="0097720A" w:rsidP="0097720A" w:rsidRDefault="0097720A" w14:paraId="238898F8" w14:textId="7FAC0D93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4A611FD6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Lernen aus Situationen</w:t>
      </w:r>
    </w:p>
    <w:p w:rsidRPr="0097720A" w:rsidR="0097720A" w:rsidP="0097720A" w:rsidRDefault="0097720A" w14:paraId="0B0F21FF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Jeden Tag treffen wir Entscheidungen, die unsere digitale Identität beeinflussen.</w:t>
      </w:r>
      <w:r w:rsidRPr="0097720A">
        <w:rPr>
          <w:rFonts w:eastAsiaTheme="minorEastAsia"/>
          <w:lang w:val="de-AT"/>
        </w:rPr>
        <w:br/>
      </w:r>
      <w:r w:rsidRPr="0097720A">
        <w:rPr>
          <w:rFonts w:eastAsiaTheme="minorEastAsia"/>
          <w:lang w:val="de-AT"/>
        </w:rPr>
        <w:t>In dieser Aktivität schaust du dir verschiedene Situationen an und entscheidest:</w:t>
      </w:r>
    </w:p>
    <w:p w:rsidR="000F6C8F" w:rsidP="000F6C8F" w:rsidRDefault="0097720A" w14:paraId="27ADB6EC" w14:textId="77777777">
      <w:pPr>
        <w:pStyle w:val="Listenabsatz"/>
        <w:numPr>
          <w:ilvl w:val="0"/>
          <w:numId w:val="7"/>
        </w:numPr>
        <w:rPr>
          <w:rFonts w:eastAsiaTheme="minorEastAsia"/>
          <w:lang w:val="de-AT"/>
        </w:rPr>
      </w:pPr>
      <w:r w:rsidRPr="000F6C8F">
        <w:rPr>
          <w:rFonts w:eastAsiaTheme="minorEastAsia"/>
          <w:lang w:val="de-AT"/>
        </w:rPr>
        <w:t>Ist das Verhalten sicher oder unsicher?</w:t>
      </w:r>
    </w:p>
    <w:p w:rsidRPr="000F6C8F" w:rsidR="0097720A" w:rsidP="000F6C8F" w:rsidRDefault="0097720A" w14:paraId="5E97F187" w14:textId="273E9A2F">
      <w:pPr>
        <w:pStyle w:val="Listenabsatz"/>
        <w:numPr>
          <w:ilvl w:val="0"/>
          <w:numId w:val="7"/>
        </w:numPr>
        <w:rPr>
          <w:rFonts w:eastAsiaTheme="minorEastAsia"/>
          <w:lang w:val="de-AT"/>
        </w:rPr>
      </w:pPr>
      <w:r w:rsidRPr="000F6C8F">
        <w:rPr>
          <w:rFonts w:eastAsiaTheme="minorEastAsia"/>
          <w:lang w:val="de-AT"/>
        </w:rPr>
        <w:t>Was könnte man anders machen?</w:t>
      </w:r>
    </w:p>
    <w:p w:rsidRPr="0097720A" w:rsidR="0097720A" w:rsidP="0097720A" w:rsidRDefault="0097720A" w14:paraId="0619A33C" w14:textId="7A6D20A6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2097EA73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So arbeitest du</w:t>
      </w:r>
    </w:p>
    <w:p w:rsidR="000F6C8F" w:rsidP="000F6C8F" w:rsidRDefault="0097720A" w14:paraId="7F450DC0" w14:textId="77777777">
      <w:pPr>
        <w:pStyle w:val="Listenabsatz"/>
        <w:numPr>
          <w:ilvl w:val="0"/>
          <w:numId w:val="9"/>
        </w:numPr>
        <w:rPr>
          <w:rFonts w:eastAsiaTheme="minorEastAsia"/>
          <w:lang w:val="de-AT"/>
        </w:rPr>
      </w:pPr>
      <w:r w:rsidRPr="000F6C8F">
        <w:rPr>
          <w:rFonts w:eastAsiaTheme="minorEastAsia"/>
          <w:lang w:val="de-AT"/>
        </w:rPr>
        <w:t>Arbeite in Paaren oder kleinen Gruppen</w:t>
      </w:r>
    </w:p>
    <w:p w:rsidR="000F6C8F" w:rsidP="000F6C8F" w:rsidRDefault="0097720A" w14:paraId="12396834" w14:textId="77777777">
      <w:pPr>
        <w:pStyle w:val="Listenabsatz"/>
        <w:numPr>
          <w:ilvl w:val="0"/>
          <w:numId w:val="9"/>
        </w:numPr>
        <w:rPr>
          <w:rFonts w:eastAsiaTheme="minorEastAsia"/>
          <w:lang w:val="de-AT"/>
        </w:rPr>
      </w:pPr>
      <w:proofErr w:type="spellStart"/>
      <w:r w:rsidRPr="000F6C8F">
        <w:rPr>
          <w:rFonts w:eastAsiaTheme="minorEastAsia"/>
          <w:lang w:val="de-AT"/>
        </w:rPr>
        <w:t>Lies</w:t>
      </w:r>
      <w:proofErr w:type="spellEnd"/>
      <w:r w:rsidRPr="000F6C8F">
        <w:rPr>
          <w:rFonts w:eastAsiaTheme="minorEastAsia"/>
          <w:lang w:val="de-AT"/>
        </w:rPr>
        <w:t xml:space="preserve"> jeweils ein Szenario nach dem anderen</w:t>
      </w:r>
    </w:p>
    <w:p w:rsidRPr="000F6C8F" w:rsidR="0097720A" w:rsidP="000F6C8F" w:rsidRDefault="0097720A" w14:paraId="7F09F359" w14:textId="53F5A7F6">
      <w:pPr>
        <w:pStyle w:val="Listenabsatz"/>
        <w:numPr>
          <w:ilvl w:val="0"/>
          <w:numId w:val="9"/>
        </w:numPr>
        <w:rPr>
          <w:rFonts w:eastAsiaTheme="minorEastAsia"/>
          <w:lang w:val="de-AT"/>
        </w:rPr>
      </w:pPr>
      <w:r w:rsidRPr="000F6C8F">
        <w:rPr>
          <w:rFonts w:eastAsiaTheme="minorEastAsia"/>
          <w:lang w:val="de-AT"/>
        </w:rPr>
        <w:t>Sprich respektvoll und höre einander zu</w:t>
      </w:r>
    </w:p>
    <w:p w:rsidRPr="0097720A" w:rsidR="0097720A" w:rsidP="0097720A" w:rsidRDefault="0097720A" w14:paraId="3BC998AA" w14:textId="3F5F5294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3FF28AFF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Szenario 1 – Ein Freund bittet dich um dein Passwort</w:t>
      </w:r>
    </w:p>
    <w:p w:rsidRPr="0097720A" w:rsidR="0097720A" w:rsidP="0097720A" w:rsidRDefault="0097720A" w14:paraId="56CB3F4A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Dein Freund sagt: „Kannst du mir dein Passwort sagen? Ich will nur kurz schauen.“</w:t>
      </w:r>
    </w:p>
    <w:p w:rsidRPr="0097720A" w:rsidR="0097720A" w:rsidP="0097720A" w:rsidRDefault="0097720A" w14:paraId="4E47CDE0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ist hier das Problem?</w:t>
      </w:r>
    </w:p>
    <w:p w:rsidRPr="00906987" w:rsidR="00906987" w:rsidP="00906987" w:rsidRDefault="0097720A" w14:paraId="22067D52" w14:textId="77777777">
      <w:p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Ist das eine sichere oder unsichere Situation?</w:t>
      </w:r>
    </w:p>
    <w:p w:rsidR="00906987" w:rsidP="00906987" w:rsidRDefault="0097720A" w14:paraId="710F681A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Sicher</w:t>
      </w:r>
    </w:p>
    <w:p w:rsidRPr="00906987" w:rsidR="0097720A" w:rsidP="00906987" w:rsidRDefault="0097720A" w14:paraId="33B1FBF8" w14:textId="2259FB6E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Unsicher</w:t>
      </w:r>
    </w:p>
    <w:p w:rsidR="0097720A" w:rsidP="001D517A" w:rsidRDefault="0097720A" w14:paraId="4E1C1AA8" w14:textId="1961C35D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solltest du stattdessen tun?</w:t>
      </w:r>
      <w:r w:rsidR="00906987">
        <w:rPr>
          <w:rFonts w:eastAsiaTheme="minorEastAsia"/>
          <w:lang w:val="de-AT"/>
        </w:rPr>
        <w:tab/>
      </w:r>
    </w:p>
    <w:p w:rsidRPr="0097720A" w:rsidR="00906987" w:rsidP="001D517A" w:rsidRDefault="00906987" w14:paraId="03C85ED0" w14:textId="38E9FC92">
      <w:pPr>
        <w:tabs>
          <w:tab w:val="right" w:leader="underscore" w:pos="8505"/>
        </w:tabs>
        <w:rPr>
          <w:rFonts w:eastAsiaTheme="minorEastAsia"/>
          <w:lang w:val="de-AT"/>
        </w:rPr>
      </w:pPr>
      <w:r>
        <w:rPr>
          <w:rFonts w:eastAsiaTheme="minorEastAsia"/>
          <w:lang w:val="de-AT"/>
        </w:rPr>
        <w:tab/>
      </w:r>
    </w:p>
    <w:p w:rsidRPr="0097720A" w:rsidR="0097720A" w:rsidP="0097720A" w:rsidRDefault="0097720A" w14:paraId="27377666" w14:textId="77E7166A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15C5F8F4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Szenario 2 – Du vergisst, dich auf einem gemeinsam genutzten Gerät abzumelden</w:t>
      </w:r>
    </w:p>
    <w:p w:rsidRPr="0097720A" w:rsidR="0097720A" w:rsidP="0097720A" w:rsidRDefault="0097720A" w14:paraId="66EC7092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Du benutzt einen Computer, den auch andere verwenden, und vergisst, dich abzumelden.</w:t>
      </w:r>
    </w:p>
    <w:p w:rsidRPr="0097720A" w:rsidR="0097720A" w:rsidP="0097720A" w:rsidRDefault="0097720A" w14:paraId="17A77944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lang w:val="de-AT"/>
        </w:rPr>
        <w:t>Was ist hier das Problem?</w:t>
      </w:r>
    </w:p>
    <w:p w:rsidRPr="00906987" w:rsidR="001D517A" w:rsidP="001D517A" w:rsidRDefault="001D517A" w14:paraId="4A43C63B" w14:textId="77777777">
      <w:p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Ist das eine sichere oder unsichere Situation?</w:t>
      </w:r>
    </w:p>
    <w:p w:rsidR="001D517A" w:rsidP="001D517A" w:rsidRDefault="001D517A" w14:paraId="25189024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Sicher</w:t>
      </w:r>
    </w:p>
    <w:p w:rsidRPr="00906987" w:rsidR="001D517A" w:rsidP="001D517A" w:rsidRDefault="001D517A" w14:paraId="3A5E833B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Unsicher</w:t>
      </w:r>
    </w:p>
    <w:p w:rsidR="001D517A" w:rsidP="001D517A" w:rsidRDefault="001D517A" w14:paraId="56DD3337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solltest du stattdessen tun?</w:t>
      </w:r>
      <w:r>
        <w:rPr>
          <w:rFonts w:eastAsiaTheme="minorEastAsia"/>
          <w:lang w:val="de-AT"/>
        </w:rPr>
        <w:tab/>
      </w:r>
    </w:p>
    <w:p w:rsidRPr="0097720A" w:rsidR="001D517A" w:rsidP="001D517A" w:rsidRDefault="001D517A" w14:paraId="7F02BB70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>
        <w:rPr>
          <w:rFonts w:eastAsiaTheme="minorEastAsia"/>
          <w:lang w:val="de-AT"/>
        </w:rPr>
        <w:tab/>
      </w:r>
    </w:p>
    <w:p w:rsidR="001D517A" w:rsidP="0097720A" w:rsidRDefault="001D517A" w14:paraId="7CFA81CC" w14:textId="77777777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29449E3D" w14:textId="32D6FED2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Szenario 3 – Du erhältst eine Nachricht, die dich bittet, deinen Login zu bestätigen</w:t>
      </w:r>
    </w:p>
    <w:p w:rsidRPr="0097720A" w:rsidR="0097720A" w:rsidP="0097720A" w:rsidRDefault="0097720A" w14:paraId="48775158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Du bekommst eine Nachricht: „Bitte bestätige hier deinen Login.“</w:t>
      </w:r>
    </w:p>
    <w:p w:rsidRPr="0097720A" w:rsidR="0097720A" w:rsidP="0097720A" w:rsidRDefault="0097720A" w14:paraId="247865E0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ist hier das Problem?</w:t>
      </w:r>
    </w:p>
    <w:p w:rsidRPr="00906987" w:rsidR="003F2A9F" w:rsidP="003F2A9F" w:rsidRDefault="003F2A9F" w14:paraId="0D63302C" w14:textId="77777777">
      <w:p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Ist das eine sichere oder unsichere Situation?</w:t>
      </w:r>
    </w:p>
    <w:p w:rsidR="003F2A9F" w:rsidP="003F2A9F" w:rsidRDefault="003F2A9F" w14:paraId="313BCA26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Sicher</w:t>
      </w:r>
    </w:p>
    <w:p w:rsidRPr="00906987" w:rsidR="003F2A9F" w:rsidP="003F2A9F" w:rsidRDefault="003F2A9F" w14:paraId="5DC6D631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Unsicher</w:t>
      </w:r>
    </w:p>
    <w:p w:rsidR="003F2A9F" w:rsidP="003F2A9F" w:rsidRDefault="003F2A9F" w14:paraId="3013ED18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solltest du stattdessen tun?</w:t>
      </w:r>
      <w:r>
        <w:rPr>
          <w:rFonts w:eastAsiaTheme="minorEastAsia"/>
          <w:lang w:val="de-AT"/>
        </w:rPr>
        <w:tab/>
      </w:r>
    </w:p>
    <w:p w:rsidRPr="0097720A" w:rsidR="003F2A9F" w:rsidP="003F2A9F" w:rsidRDefault="003F2A9F" w14:paraId="077B7CA7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>
        <w:rPr>
          <w:rFonts w:eastAsiaTheme="minorEastAsia"/>
          <w:lang w:val="de-AT"/>
        </w:rPr>
        <w:tab/>
      </w:r>
    </w:p>
    <w:p w:rsidR="003F2A9F" w:rsidP="0097720A" w:rsidRDefault="003F2A9F" w14:paraId="7895214F" w14:textId="77777777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2DDC754D" w14:textId="2D28280C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Szenario 4 – Du benutzt das Spielekonto eines Freundes</w:t>
      </w:r>
    </w:p>
    <w:p w:rsidRPr="0097720A" w:rsidR="0097720A" w:rsidP="0097720A" w:rsidRDefault="0097720A" w14:paraId="7D8CE5C8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Ein Freund erlaubt dir, sein Spielekonto zu benutzen.</w:t>
      </w:r>
    </w:p>
    <w:p w:rsidRPr="0097720A" w:rsidR="0097720A" w:rsidP="0097720A" w:rsidRDefault="0097720A" w14:paraId="21582F8E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ist hier das Problem?</w:t>
      </w:r>
    </w:p>
    <w:p w:rsidRPr="00906987" w:rsidR="003F2A9F" w:rsidP="003F2A9F" w:rsidRDefault="003F2A9F" w14:paraId="1C797586" w14:textId="77777777">
      <w:p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Ist das eine sichere oder unsichere Situation?</w:t>
      </w:r>
    </w:p>
    <w:p w:rsidR="003F2A9F" w:rsidP="003F2A9F" w:rsidRDefault="003F2A9F" w14:paraId="7A9E45C8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Sicher</w:t>
      </w:r>
    </w:p>
    <w:p w:rsidRPr="00906987" w:rsidR="003F2A9F" w:rsidP="003F2A9F" w:rsidRDefault="003F2A9F" w14:paraId="24E7FB06" w14:textId="77777777">
      <w:pPr>
        <w:pStyle w:val="Listenabsatz"/>
        <w:numPr>
          <w:ilvl w:val="0"/>
          <w:numId w:val="11"/>
        </w:numPr>
        <w:rPr>
          <w:rFonts w:eastAsiaTheme="minorEastAsia"/>
          <w:lang w:val="de-AT"/>
        </w:rPr>
      </w:pPr>
      <w:r w:rsidRPr="00906987">
        <w:rPr>
          <w:rFonts w:eastAsiaTheme="minorEastAsia"/>
          <w:lang w:val="de-AT"/>
        </w:rPr>
        <w:t>Unsicher</w:t>
      </w:r>
    </w:p>
    <w:p w:rsidR="003F2A9F" w:rsidP="003F2A9F" w:rsidRDefault="003F2A9F" w14:paraId="7295E846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solltest du stattdessen tun?</w:t>
      </w:r>
      <w:r>
        <w:rPr>
          <w:rFonts w:eastAsiaTheme="minorEastAsia"/>
          <w:lang w:val="de-AT"/>
        </w:rPr>
        <w:tab/>
      </w:r>
    </w:p>
    <w:p w:rsidRPr="0097720A" w:rsidR="003F2A9F" w:rsidP="003F2A9F" w:rsidRDefault="003F2A9F" w14:paraId="7BFCB020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>
        <w:rPr>
          <w:rFonts w:eastAsiaTheme="minorEastAsia"/>
          <w:lang w:val="de-AT"/>
        </w:rPr>
        <w:tab/>
      </w:r>
    </w:p>
    <w:p w:rsidR="003F2A9F" w:rsidP="0097720A" w:rsidRDefault="003F2A9F" w14:paraId="4E51F441" w14:textId="77777777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16B23F8E" w14:textId="31FCE7B6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Szenario 5 – Du bleibst auf einem Schulcomputer eingeloggt</w:t>
      </w:r>
    </w:p>
    <w:p w:rsidRPr="0097720A" w:rsidR="0097720A" w:rsidP="0097720A" w:rsidRDefault="0097720A" w14:paraId="4F3CF9EF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Du bleibst nach dem Unterricht auf einem Schulcomputer eingeloggt.</w:t>
      </w:r>
    </w:p>
    <w:p w:rsidRPr="0097720A" w:rsidR="00625EF9" w:rsidP="00625EF9" w:rsidRDefault="0097720A" w14:paraId="59A3F5A5" w14:textId="46507688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Wer könnte auf dein Konto zugreifen?</w:t>
      </w:r>
      <w:r w:rsidRPr="00625EF9" w:rsidR="00625EF9">
        <w:rPr>
          <w:rFonts w:eastAsiaTheme="minorEastAsia"/>
          <w:lang w:val="de-AT"/>
        </w:rPr>
        <w:t xml:space="preserve"> </w:t>
      </w:r>
      <w:r w:rsidR="00625EF9">
        <w:rPr>
          <w:rFonts w:eastAsiaTheme="minorEastAsia"/>
          <w:lang w:val="de-AT"/>
        </w:rPr>
        <w:tab/>
      </w:r>
    </w:p>
    <w:p w:rsidRPr="0097720A" w:rsidR="0097720A" w:rsidP="00625EF9" w:rsidRDefault="0097720A" w14:paraId="38D296C4" w14:textId="2E3ABBC2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ist hier das Problem?</w:t>
      </w:r>
      <w:r w:rsidRPr="006221FD" w:rsidR="006221FD">
        <w:rPr>
          <w:rFonts w:eastAsiaTheme="minorEastAsia"/>
          <w:lang w:val="de-AT"/>
        </w:rPr>
        <w:t xml:space="preserve"> </w:t>
      </w:r>
      <w:r w:rsidR="006221FD">
        <w:rPr>
          <w:rFonts w:eastAsiaTheme="minorEastAsia"/>
          <w:lang w:val="de-AT"/>
        </w:rPr>
        <w:tab/>
      </w:r>
    </w:p>
    <w:p w:rsidRPr="0097720A" w:rsidR="00625EF9" w:rsidP="00625EF9" w:rsidRDefault="0097720A" w14:paraId="21C4F778" w14:textId="3D7A4BD2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solltest du stattdessen tun?</w:t>
      </w:r>
      <w:r w:rsidRPr="00625EF9" w:rsidR="00625EF9">
        <w:rPr>
          <w:rFonts w:eastAsiaTheme="minorEastAsia"/>
          <w:lang w:val="de-AT"/>
        </w:rPr>
        <w:t xml:space="preserve"> </w:t>
      </w:r>
      <w:r w:rsidR="00625EF9">
        <w:rPr>
          <w:rFonts w:eastAsiaTheme="minorEastAsia"/>
          <w:lang w:val="de-AT"/>
        </w:rPr>
        <w:tab/>
      </w:r>
    </w:p>
    <w:p w:rsidRPr="0097720A" w:rsidR="00625EF9" w:rsidP="00625EF9" w:rsidRDefault="00625EF9" w14:paraId="387178C9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>
        <w:rPr>
          <w:rFonts w:eastAsiaTheme="minorEastAsia"/>
          <w:lang w:val="de-AT"/>
        </w:rPr>
        <w:tab/>
      </w:r>
    </w:p>
    <w:p w:rsidRPr="0097720A" w:rsidR="0097720A" w:rsidP="0097720A" w:rsidRDefault="0097720A" w14:paraId="0D88ECE9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Optionales Szenario (für Schnellfertige)</w:t>
      </w:r>
    </w:p>
    <w:p w:rsidRPr="0097720A" w:rsidR="0097720A" w:rsidP="0097720A" w:rsidRDefault="0097720A" w14:paraId="58F55878" w14:textId="77777777">
      <w:p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Denke dir eine weitere Situation aus, die deine digitale Identität beeinflussen könnte:</w:t>
      </w:r>
    </w:p>
    <w:p w:rsidRPr="0097720A" w:rsidR="00D531B7" w:rsidP="00D531B7" w:rsidRDefault="0097720A" w14:paraId="04D32836" w14:textId="0F7FA0F8">
      <w:pPr>
        <w:tabs>
          <w:tab w:val="right" w:leader="underscore" w:pos="8505"/>
        </w:tabs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Was wäre eine sichere Entscheidung?</w:t>
      </w:r>
      <w:r w:rsidRPr="00D531B7" w:rsidR="00D531B7">
        <w:rPr>
          <w:rFonts w:eastAsiaTheme="minorEastAsia"/>
          <w:lang w:val="de-AT"/>
        </w:rPr>
        <w:t xml:space="preserve"> </w:t>
      </w:r>
      <w:r w:rsidR="00D531B7">
        <w:rPr>
          <w:rFonts w:eastAsiaTheme="minorEastAsia"/>
          <w:lang w:val="de-AT"/>
        </w:rPr>
        <w:tab/>
      </w:r>
    </w:p>
    <w:p w:rsidRPr="0097720A" w:rsidR="00D531B7" w:rsidP="00D531B7" w:rsidRDefault="00D531B7" w14:paraId="4EFC1935" w14:textId="77777777">
      <w:pPr>
        <w:tabs>
          <w:tab w:val="right" w:leader="underscore" w:pos="8505"/>
        </w:tabs>
        <w:rPr>
          <w:rFonts w:eastAsiaTheme="minorEastAsia"/>
          <w:lang w:val="de-AT"/>
        </w:rPr>
      </w:pPr>
      <w:r>
        <w:rPr>
          <w:rFonts w:eastAsiaTheme="minorEastAsia"/>
          <w:lang w:val="de-AT"/>
        </w:rPr>
        <w:tab/>
      </w:r>
    </w:p>
    <w:p w:rsidRPr="0097720A" w:rsidR="0097720A" w:rsidP="0097720A" w:rsidRDefault="0097720A" w14:paraId="3015189F" w14:textId="73E2D6C2">
      <w:pPr>
        <w:rPr>
          <w:rFonts w:eastAsiaTheme="minorEastAsia"/>
          <w:b/>
          <w:bCs/>
          <w:lang w:val="de-AT"/>
        </w:rPr>
      </w:pPr>
    </w:p>
    <w:p w:rsidRPr="0097720A" w:rsidR="0097720A" w:rsidP="0097720A" w:rsidRDefault="0097720A" w14:paraId="345E51BF" w14:textId="77777777">
      <w:pPr>
        <w:rPr>
          <w:rFonts w:eastAsiaTheme="minorEastAsia"/>
          <w:b/>
          <w:bCs/>
          <w:lang w:val="de-AT"/>
        </w:rPr>
      </w:pPr>
      <w:r w:rsidRPr="0097720A">
        <w:rPr>
          <w:rFonts w:eastAsiaTheme="minorEastAsia"/>
          <w:b/>
          <w:bCs/>
          <w:lang w:val="de-AT"/>
        </w:rPr>
        <w:t>Merke:</w:t>
      </w:r>
    </w:p>
    <w:p w:rsidRPr="0097720A" w:rsidR="0097720A" w:rsidP="0097720A" w:rsidRDefault="0097720A" w14:paraId="2172D8E4" w14:textId="77777777">
      <w:pPr>
        <w:numPr>
          <w:ilvl w:val="0"/>
          <w:numId w:val="6"/>
        </w:num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 xml:space="preserve">Teile niemals deine Passwörter. </w:t>
      </w:r>
    </w:p>
    <w:p w:rsidRPr="0097720A" w:rsidR="0097720A" w:rsidP="0097720A" w:rsidRDefault="0097720A" w14:paraId="4DF767C3" w14:textId="77777777">
      <w:pPr>
        <w:numPr>
          <w:ilvl w:val="0"/>
          <w:numId w:val="6"/>
        </w:num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 xml:space="preserve">Melde dich auf gemeinsam genutzten Geräten immer ab. </w:t>
      </w:r>
    </w:p>
    <w:p w:rsidRPr="0097720A" w:rsidR="0097720A" w:rsidP="0097720A" w:rsidRDefault="0097720A" w14:paraId="275481E0" w14:textId="77777777">
      <w:pPr>
        <w:numPr>
          <w:ilvl w:val="0"/>
          <w:numId w:val="6"/>
        </w:numPr>
        <w:rPr>
          <w:rFonts w:eastAsiaTheme="minorEastAsia"/>
          <w:lang w:val="de-AT"/>
        </w:rPr>
      </w:pPr>
      <w:r w:rsidRPr="0097720A">
        <w:rPr>
          <w:rFonts w:eastAsiaTheme="minorEastAsia"/>
          <w:lang w:val="de-AT"/>
        </w:rPr>
        <w:t>Bitte eine vertrauenswürdige erwachsene Person um Hilfe, wenn sich etwas falsch anfühlt.</w:t>
      </w:r>
    </w:p>
    <w:p w:rsidRPr="0097720A" w:rsidR="0097720A" w:rsidRDefault="0097720A" w14:paraId="6FAF63CF" w14:textId="4259039B">
      <w:pPr>
        <w:rPr>
          <w:rFonts w:eastAsiaTheme="minorEastAsia"/>
          <w:b/>
          <w:bCs/>
          <w:lang w:val="de-AT"/>
        </w:rPr>
      </w:pPr>
    </w:p>
    <w:sectPr w:rsidRPr="0097720A" w:rsidR="0097720A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f7337b7d8ef4c86"/>
      <w:footerReference w:type="default" r:id="R0e0dfc5a9abf4d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3F3F65" w:rsidTr="303F3F65" w14:paraId="4EA8A501">
      <w:trPr>
        <w:trHeight w:val="300"/>
      </w:trPr>
      <w:tc>
        <w:tcPr>
          <w:tcW w:w="3005" w:type="dxa"/>
          <w:tcMar/>
        </w:tcPr>
        <w:p w:rsidR="303F3F65" w:rsidP="303F3F65" w:rsidRDefault="303F3F65" w14:paraId="786DB414" w14:textId="1C294970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303F3F65">
            <w:drawing>
              <wp:inline wp14:editId="4C04C37E" wp14:anchorId="2F5EF297">
                <wp:extent cx="2228850" cy="352425"/>
                <wp:effectExtent l="0" t="0" r="0" b="0"/>
                <wp:docPr id="123531091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35310916" name="Picture 123531091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3486165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303F3F65" w:rsidP="303F3F65" w:rsidRDefault="303F3F65" w14:paraId="6F85943B" w14:textId="0C5A5D95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</w:p>
        <w:p w:rsidR="303F3F65" w:rsidP="303F3F65" w:rsidRDefault="303F3F65" w14:paraId="34D747AC" w14:textId="6E5BA1C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303F3F65" w:rsidR="303F3F65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303F3F65" w:rsidP="303F3F65" w:rsidRDefault="303F3F65" w14:paraId="48010DC9" w14:textId="57FE6A8C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303F3F65">
            <w:drawing>
              <wp:inline wp14:editId="6208BE2E" wp14:anchorId="6C10B899">
                <wp:extent cx="1771650" cy="390525"/>
                <wp:effectExtent l="0" t="0" r="0" b="0"/>
                <wp:docPr id="203647528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36475287" name="Picture 203647528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6277616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03F3F65" w:rsidP="303F3F65" w:rsidRDefault="303F3F65" w14:paraId="7E75E300" w14:textId="1340A7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3F3F65" w:rsidTr="303F3F65" w14:paraId="76F7F4F3">
      <w:trPr>
        <w:trHeight w:val="300"/>
      </w:trPr>
      <w:tc>
        <w:tcPr>
          <w:tcW w:w="3005" w:type="dxa"/>
          <w:tcMar/>
        </w:tcPr>
        <w:p w:rsidR="303F3F65" w:rsidP="303F3F65" w:rsidRDefault="303F3F65" w14:paraId="75DDB2A9" w14:textId="78C4263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03F3F65" w:rsidP="303F3F65" w:rsidRDefault="303F3F65" w14:paraId="396C0AD7" w14:textId="53B0A1F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03F3F65" w:rsidP="303F3F65" w:rsidRDefault="303F3F65" w14:paraId="0C77A304" w14:textId="7245113D">
          <w:pPr>
            <w:pStyle w:val="Header"/>
            <w:bidi w:val="0"/>
            <w:ind w:right="-115"/>
            <w:jc w:val="right"/>
          </w:pPr>
        </w:p>
      </w:tc>
    </w:tr>
  </w:tbl>
  <w:p w:rsidR="303F3F65" w:rsidP="303F3F65" w:rsidRDefault="303F3F65" w14:paraId="15CBCAAA" w14:textId="3EA6FB2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248"/>
    <w:multiLevelType w:val="hybridMultilevel"/>
    <w:tmpl w:val="A12E0BF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AE2BF6"/>
    <w:multiLevelType w:val="hybridMultilevel"/>
    <w:tmpl w:val="926A98E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1B764D"/>
    <w:multiLevelType w:val="hybridMultilevel"/>
    <w:tmpl w:val="431A9C60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B740FF1"/>
    <w:multiLevelType w:val="hybridMultilevel"/>
    <w:tmpl w:val="AB627484"/>
    <w:lvl w:ilvl="0" w:tplc="D5D4DC00">
      <w:numFmt w:val="bullet"/>
      <w:lvlText w:val="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A93DE6"/>
    <w:multiLevelType w:val="hybridMultilevel"/>
    <w:tmpl w:val="43DE049A"/>
    <w:lvl w:ilvl="0" w:tplc="D8386F68">
      <w:numFmt w:val="bullet"/>
      <w:lvlText w:val="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685AD9"/>
    <w:multiLevelType w:val="hybridMultilevel"/>
    <w:tmpl w:val="DAD82488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56655A"/>
    <w:multiLevelType w:val="hybridMultilevel"/>
    <w:tmpl w:val="E77866A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C24748"/>
    <w:multiLevelType w:val="hybridMultilevel"/>
    <w:tmpl w:val="903E346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6B41145"/>
    <w:multiLevelType w:val="hybridMultilevel"/>
    <w:tmpl w:val="C85E7662"/>
    <w:lvl w:ilvl="0" w:tplc="89CA8A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E2851"/>
    <w:multiLevelType w:val="hybridMultilevel"/>
    <w:tmpl w:val="D456A61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905EB3"/>
    <w:multiLevelType w:val="multilevel"/>
    <w:tmpl w:val="8A52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132620">
    <w:abstractNumId w:val="2"/>
  </w:num>
  <w:num w:numId="2" w16cid:durableId="738870624">
    <w:abstractNumId w:val="5"/>
  </w:num>
  <w:num w:numId="3" w16cid:durableId="248513818">
    <w:abstractNumId w:val="7"/>
  </w:num>
  <w:num w:numId="4" w16cid:durableId="386418540">
    <w:abstractNumId w:val="1"/>
  </w:num>
  <w:num w:numId="5" w16cid:durableId="1014917198">
    <w:abstractNumId w:val="8"/>
  </w:num>
  <w:num w:numId="6" w16cid:durableId="1593247209">
    <w:abstractNumId w:val="10"/>
  </w:num>
  <w:num w:numId="7" w16cid:durableId="816453613">
    <w:abstractNumId w:val="0"/>
  </w:num>
  <w:num w:numId="8" w16cid:durableId="305016310">
    <w:abstractNumId w:val="3"/>
  </w:num>
  <w:num w:numId="9" w16cid:durableId="1126041828">
    <w:abstractNumId w:val="6"/>
  </w:num>
  <w:num w:numId="10" w16cid:durableId="1148354310">
    <w:abstractNumId w:val="4"/>
  </w:num>
  <w:num w:numId="11" w16cid:durableId="100836528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8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781AB"/>
    <w:rsid w:val="00011961"/>
    <w:rsid w:val="00033EE6"/>
    <w:rsid w:val="000418C4"/>
    <w:rsid w:val="000F6C8F"/>
    <w:rsid w:val="00126302"/>
    <w:rsid w:val="001D517A"/>
    <w:rsid w:val="001E414F"/>
    <w:rsid w:val="00333EBF"/>
    <w:rsid w:val="003F2A9F"/>
    <w:rsid w:val="00425285"/>
    <w:rsid w:val="00435209"/>
    <w:rsid w:val="004838BB"/>
    <w:rsid w:val="004C4AA3"/>
    <w:rsid w:val="00557769"/>
    <w:rsid w:val="006221FD"/>
    <w:rsid w:val="00625EF9"/>
    <w:rsid w:val="006E2C9F"/>
    <w:rsid w:val="006F7ABA"/>
    <w:rsid w:val="00721665"/>
    <w:rsid w:val="008D7BE0"/>
    <w:rsid w:val="00906987"/>
    <w:rsid w:val="0097720A"/>
    <w:rsid w:val="00A07E69"/>
    <w:rsid w:val="00A73C68"/>
    <w:rsid w:val="00CA6CAD"/>
    <w:rsid w:val="00CF4CDF"/>
    <w:rsid w:val="00CF6606"/>
    <w:rsid w:val="00D531B7"/>
    <w:rsid w:val="00DA65C2"/>
    <w:rsid w:val="00E337E6"/>
    <w:rsid w:val="00EA5241"/>
    <w:rsid w:val="00EB5C1C"/>
    <w:rsid w:val="00ED00AD"/>
    <w:rsid w:val="00F22177"/>
    <w:rsid w:val="030BFAE3"/>
    <w:rsid w:val="21BC783A"/>
    <w:rsid w:val="303F3F65"/>
    <w:rsid w:val="3F6ACB07"/>
    <w:rsid w:val="418CF8D6"/>
    <w:rsid w:val="4375B289"/>
    <w:rsid w:val="479114F6"/>
    <w:rsid w:val="4ABA412F"/>
    <w:rsid w:val="4F6781AB"/>
    <w:rsid w:val="5B3BE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81AB"/>
  <w15:chartTrackingRefBased/>
  <w15:docId w15:val="{DD3AC427-F3D5-4A4C-B466-6CD80D8C6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D531B7"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303F3F65"/>
    <w:pPr>
      <w:spacing/>
      <w:ind w:left="720"/>
      <w:contextualSpacing/>
    </w:pPr>
  </w:style>
  <w:style w:type="paragraph" w:styleId="Kommentartext">
    <w:uiPriority w:val="99"/>
    <w:name w:val="annotation text"/>
    <w:basedOn w:val="Normal"/>
    <w:semiHidden/>
    <w:unhideWhenUsed/>
    <w:link w:val="KommentartextZchn"/>
    <w:rsid w:val="303F3F65"/>
    <w:rPr>
      <w:sz w:val="20"/>
      <w:szCs w:val="20"/>
    </w:rPr>
    <w:pPr>
      <w:spacing w:line="240" w:lineRule="auto"/>
    </w:p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Header">
    <w:uiPriority w:val="99"/>
    <w:name w:val="header"/>
    <w:basedOn w:val="Normal"/>
    <w:unhideWhenUsed/>
    <w:rsid w:val="303F3F6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3F3F6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8f7337b7d8ef4c86" /><Relationship Type="http://schemas.openxmlformats.org/officeDocument/2006/relationships/footer" Target="footer.xml" Id="R0e0dfc5a9abf4dee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734861656" /><Relationship Type="http://schemas.openxmlformats.org/officeDocument/2006/relationships/image" Target="/media/image2.png" Id="rId11627761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35</revision>
  <dcterms:created xsi:type="dcterms:W3CDTF">2025-12-30T09:00:00.0000000Z</dcterms:created>
  <dcterms:modified xsi:type="dcterms:W3CDTF">2026-10-09T10:25:11.1353785Z</dcterms:modified>
</coreProperties>
</file>