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58A41" w14:textId="5B347519" w:rsidR="00EF1076" w:rsidRDefault="00000000" w:rsidP="6F8B46E0">
      <w:pPr>
        <w:pStyle w:val="Antrat"/>
        <w:jc w:val="center"/>
        <w:rPr>
          <w:rFonts w:asciiTheme="minorHAnsi" w:eastAsiaTheme="minorEastAsia" w:hAnsiTheme="minorHAnsi" w:cstheme="minorBidi"/>
          <w:b/>
          <w:bCs/>
          <w:lang w:val="en-US"/>
        </w:rPr>
      </w:pPr>
      <w:r>
        <w:rPr>
          <w:rFonts w:asciiTheme="minorHAnsi" w:eastAsiaTheme="minorEastAsia" w:hAnsiTheme="minorHAnsi" w:cstheme="minorBidi"/>
          <w:b/>
          <w:bCs/>
          <w:lang w:val="cs-CZ"/>
        </w:rPr>
        <w:t>Jak poznat malware</w:t>
      </w:r>
    </w:p>
    <w:p w14:paraId="79007CF7" w14:textId="43E97E6D" w:rsidR="67B3D074" w:rsidRDefault="67B3D074" w:rsidP="6F8B46E0">
      <w:pPr>
        <w:rPr>
          <w:rFonts w:asciiTheme="minorHAnsi" w:eastAsiaTheme="minorEastAsia" w:hAnsiTheme="minorHAnsi" w:cstheme="minorBidi"/>
          <w:lang w:val="en-US"/>
        </w:rPr>
      </w:pPr>
    </w:p>
    <w:p w14:paraId="74053DDE" w14:textId="1404BC83" w:rsidR="025C4ADA" w:rsidRDefault="025C4ADA" w:rsidP="6F8B46E0">
      <w:p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>
        <w:rPr>
          <w:rFonts w:asciiTheme="minorHAnsi" w:eastAsiaTheme="minorEastAsia" w:hAnsiTheme="minorHAnsi" w:cstheme="minorBidi"/>
          <w:lang w:val="cs-CZ"/>
        </w:rPr>
        <w:t>Představ si svůj počítač nebo tablet jako dům. Většinu času je dům čistý a bezpečný. Malware je malý zlobivý „brouk“, který se snaží dostat dovnitř a dělat potíže.</w:t>
      </w:r>
    </w:p>
    <w:p w14:paraId="49276019" w14:textId="3429968A" w:rsidR="025C4ADA" w:rsidRDefault="025C4ADA" w:rsidP="6F8B46E0">
      <w:p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>
        <w:rPr>
          <w:rFonts w:asciiTheme="minorHAnsi" w:eastAsiaTheme="minorEastAsia" w:hAnsiTheme="minorHAnsi" w:cstheme="minorBidi"/>
          <w:lang w:val="cs-CZ"/>
        </w:rPr>
        <w:t>Někdy už je ten brouk v paměti počítače, aniž o tom víš. A můžeš si všimnout, že:</w:t>
      </w:r>
    </w:p>
    <w:p w14:paraId="0F6CBEE8" w14:textId="1F13E4C0" w:rsidR="20648851" w:rsidRDefault="20648851" w:rsidP="6F8B46E0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>
        <w:rPr>
          <w:rFonts w:asciiTheme="minorHAnsi" w:eastAsiaTheme="minorEastAsia" w:hAnsiTheme="minorHAnsi" w:cstheme="minorBidi"/>
          <w:lang w:val="cs-CZ"/>
        </w:rPr>
        <w:t>„Z ničeho nic vyskakují okna“ – jako by se tě brouk snažil napálit komiksovou bublinou, která říká: „Vyhrál jsi cenu!“ nebo „Získej novou hru zdarma!“</w:t>
      </w:r>
    </w:p>
    <w:p w14:paraId="701E0D25" w14:textId="3BAA8DB6" w:rsidR="20648851" w:rsidRDefault="20648851" w:rsidP="6F8B46E0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>
        <w:rPr>
          <w:rFonts w:asciiTheme="minorHAnsi" w:eastAsiaTheme="minorEastAsia" w:hAnsiTheme="minorHAnsi" w:cstheme="minorBidi"/>
          <w:lang w:val="cs-CZ"/>
        </w:rPr>
        <w:t>„Všechno na obrazovce je hrozně pomalé“ – jako by brouk využíval výkon počítače pro sebe.</w:t>
      </w:r>
    </w:p>
    <w:p w14:paraId="61D1DA77" w14:textId="2E60122E" w:rsidR="20648851" w:rsidRDefault="20648851" w:rsidP="6F8B46E0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>
        <w:rPr>
          <w:rFonts w:asciiTheme="minorHAnsi" w:eastAsiaTheme="minorEastAsia" w:hAnsiTheme="minorHAnsi" w:cstheme="minorBidi"/>
          <w:lang w:val="cs-CZ"/>
        </w:rPr>
        <w:t>„Objevují se divné nové ikony nebo programy“ – jako by si brouk přinesl vlastní „hračky“, aby udělal nepořádek.</w:t>
      </w:r>
    </w:p>
    <w:p w14:paraId="5A5E4F0A" w14:textId="3EF5B7D0" w:rsidR="20648851" w:rsidRDefault="20648851" w:rsidP="6F8B46E0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>
        <w:rPr>
          <w:rFonts w:asciiTheme="minorHAnsi" w:eastAsiaTheme="minorEastAsia" w:hAnsiTheme="minorHAnsi" w:cstheme="minorBidi"/>
          <w:lang w:val="cs-CZ"/>
        </w:rPr>
        <w:t>„Zpráva po tobě chce heslo“, když to nečekáš – jako by brouci rádi kradli tajné kódy, které můžeš znát jen ty.</w:t>
      </w:r>
    </w:p>
    <w:p w14:paraId="6C862B93" w14:textId="689EABDE" w:rsidR="20648851" w:rsidRDefault="20648851" w:rsidP="6F8B46E0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>
        <w:rPr>
          <w:rFonts w:asciiTheme="minorHAnsi" w:eastAsiaTheme="minorEastAsia" w:hAnsiTheme="minorHAnsi" w:cstheme="minorBidi"/>
          <w:lang w:val="cs-CZ"/>
        </w:rPr>
        <w:t>„Počítač vydává divné zvuky nebo hlasitě točí větráky“ – jako by brouk tvrdě pracoval v pozadí, i když zrovna nic neděláš.</w:t>
      </w:r>
    </w:p>
    <w:p w14:paraId="44FA903A" w14:textId="07F21370" w:rsidR="20648851" w:rsidRDefault="20648851" w:rsidP="6F8B46E0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eastAsiaTheme="minorEastAsia" w:hAnsiTheme="minorHAnsi" w:cstheme="minorBidi"/>
          <w:lang w:val="en-US"/>
        </w:rPr>
      </w:pPr>
      <w:r>
        <w:rPr>
          <w:rFonts w:asciiTheme="minorHAnsi" w:eastAsiaTheme="minorEastAsia" w:hAnsiTheme="minorHAnsi" w:cstheme="minorBidi"/>
          <w:lang w:val="cs-CZ"/>
        </w:rPr>
        <w:t>„Oblíbená hra nebo aplikace se najednou zavře“ – jako by brouk programu překážel a často ho shazoval.</w:t>
      </w:r>
    </w:p>
    <w:p w14:paraId="527092AF" w14:textId="0CF846C0" w:rsidR="67B3D074" w:rsidRDefault="67B3D074" w:rsidP="00861186">
      <w:pPr>
        <w:rPr>
          <w:rFonts w:asciiTheme="minorHAnsi" w:eastAsiaTheme="minorEastAsia" w:hAnsiTheme="minorHAnsi" w:cstheme="minorBidi"/>
          <w:lang w:val="en-US"/>
        </w:rPr>
      </w:pPr>
      <w:r>
        <w:rPr>
          <w:rFonts w:asciiTheme="minorHAnsi" w:eastAsiaTheme="minorEastAsia" w:hAnsiTheme="minorHAnsi" w:cstheme="minorBidi"/>
          <w:lang w:val="cs-CZ"/>
        </w:rPr>
        <w:t>Pokud na svém počítači zpozoruješ cokoli z toho, ZASTAV SE a řekni o svých obavách dospělému.</w:t>
      </w:r>
    </w:p>
    <w:sectPr w:rsidR="67B3D074">
      <w:headerReference w:type="default" r:id="rId7"/>
      <w:foot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BB4FFB" w14:textId="77777777" w:rsidR="00A25D3E" w:rsidRDefault="00A25D3E">
      <w:r>
        <w:separator/>
      </w:r>
    </w:p>
  </w:endnote>
  <w:endnote w:type="continuationSeparator" w:id="0">
    <w:p w14:paraId="2C08FBFB" w14:textId="77777777" w:rsidR="00A25D3E" w:rsidRDefault="00A2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816"/>
      <w:gridCol w:w="3416"/>
      <w:gridCol w:w="2406"/>
    </w:tblGrid>
    <w:tr w:rsidR="6F8B46E0" w14:paraId="0D0DF1C9" w14:textId="77777777" w:rsidTr="6F8B46E0">
      <w:trPr>
        <w:trHeight w:val="300"/>
      </w:trPr>
      <w:tc>
        <w:tcPr>
          <w:tcW w:w="3825" w:type="dxa"/>
        </w:tcPr>
        <w:p w14:paraId="52E29C1D" w14:textId="4DE2F433" w:rsidR="6F8B46E0" w:rsidRDefault="6F8B46E0" w:rsidP="6F8B46E0">
          <w:pPr>
            <w:tabs>
              <w:tab w:val="center" w:pos="4680"/>
              <w:tab w:val="right" w:pos="9360"/>
            </w:tabs>
            <w:ind w:left="-115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13C272DE" wp14:editId="4C3ED4E2">
                <wp:extent cx="2234565" cy="352425"/>
                <wp:effectExtent l="0" t="0" r="0" b="0"/>
                <wp:docPr id="99409306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093066" name="Picture 99409306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4565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35" w:type="dxa"/>
        </w:tcPr>
        <w:p w14:paraId="538B55AF" w14:textId="70524EE3" w:rsidR="6F8B46E0" w:rsidRDefault="6F8B46E0" w:rsidP="6F8B46E0">
          <w:pP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 w:themeColor="text2"/>
              <w:sz w:val="16"/>
              <w:szCs w:val="16"/>
            </w:rPr>
          </w:pPr>
        </w:p>
        <w:p w14:paraId="29EF938C" w14:textId="35A079D0" w:rsidR="6F8B46E0" w:rsidRDefault="6F8B46E0" w:rsidP="6F8B46E0">
          <w:pPr>
            <w:pStyle w:val="Header"/>
            <w:jc w:val="center"/>
            <w:rPr>
              <w:rFonts w:ascii="Arial" w:eastAsia="Arial" w:hAnsi="Arial" w:cs="Arial"/>
              <w:color w:val="000000" w:themeColor="text2"/>
              <w:sz w:val="16"/>
              <w:szCs w:val="16"/>
            </w:rPr>
          </w:pPr>
          <w:r w:rsidRPr="6F8B46E0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 xml:space="preserve">Copyright © 2026 </w:t>
          </w:r>
          <w:proofErr w:type="spellStart"/>
          <w:r w:rsidRPr="6F8B46E0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KidCy</w:t>
          </w:r>
          <w:proofErr w:type="spellEnd"/>
          <w:r w:rsidRPr="6F8B46E0">
            <w:rPr>
              <w:rFonts w:ascii="Arial" w:eastAsia="Arial" w:hAnsi="Arial" w:cs="Arial"/>
              <w:b/>
              <w:bCs/>
              <w:color w:val="000000" w:themeColor="text2"/>
              <w:sz w:val="16"/>
              <w:szCs w:val="16"/>
            </w:rPr>
            <w:t>. CC BY-NC-SA 4.0</w:t>
          </w:r>
        </w:p>
      </w:tc>
      <w:tc>
        <w:tcPr>
          <w:tcW w:w="2400" w:type="dxa"/>
        </w:tcPr>
        <w:p w14:paraId="64339596" w14:textId="4DB13536" w:rsidR="6F8B46E0" w:rsidRDefault="6F8B46E0" w:rsidP="6F8B46E0">
          <w:pPr>
            <w:tabs>
              <w:tab w:val="center" w:pos="4680"/>
              <w:tab w:val="right" w:pos="9360"/>
            </w:tabs>
            <w:ind w:right="-115"/>
            <w:jc w:val="right"/>
            <w:rPr>
              <w:rFonts w:eastAsia="Liberation Serif" w:cs="Liberation Serif"/>
              <w:color w:val="000000" w:themeColor="text2"/>
            </w:rPr>
          </w:pPr>
          <w:r>
            <w:rPr>
              <w:noProof/>
            </w:rPr>
            <w:drawing>
              <wp:inline distT="0" distB="0" distL="0" distR="0" wp14:anchorId="5496F2AD" wp14:editId="2FA2E338">
                <wp:extent cx="1390650" cy="314325"/>
                <wp:effectExtent l="0" t="0" r="0" b="0"/>
                <wp:docPr id="64393985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939853" name="Picture 64393985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FF93E33" w14:textId="1C3C3943" w:rsidR="6F8B46E0" w:rsidRDefault="6F8B46E0" w:rsidP="6F8B46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C9B8BF" w14:textId="77777777" w:rsidR="00A25D3E" w:rsidRDefault="00A25D3E">
      <w:r>
        <w:separator/>
      </w:r>
    </w:p>
  </w:footnote>
  <w:footnote w:type="continuationSeparator" w:id="0">
    <w:p w14:paraId="58C8680A" w14:textId="77777777" w:rsidR="00A25D3E" w:rsidRDefault="00A25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F8B46E0" w14:paraId="5D3A586B" w14:textId="77777777" w:rsidTr="6F8B46E0">
      <w:trPr>
        <w:trHeight w:val="300"/>
      </w:trPr>
      <w:tc>
        <w:tcPr>
          <w:tcW w:w="3210" w:type="dxa"/>
        </w:tcPr>
        <w:p w14:paraId="7176D568" w14:textId="42A54FB3" w:rsidR="6F8B46E0" w:rsidRDefault="6F8B46E0" w:rsidP="6F8B46E0">
          <w:pPr>
            <w:pStyle w:val="Header"/>
            <w:ind w:left="-115"/>
          </w:pPr>
        </w:p>
      </w:tc>
      <w:tc>
        <w:tcPr>
          <w:tcW w:w="3210" w:type="dxa"/>
        </w:tcPr>
        <w:p w14:paraId="388CD050" w14:textId="5B16FD0E" w:rsidR="6F8B46E0" w:rsidRDefault="6F8B46E0" w:rsidP="6F8B46E0">
          <w:pPr>
            <w:pStyle w:val="Header"/>
            <w:jc w:val="center"/>
          </w:pPr>
        </w:p>
      </w:tc>
      <w:tc>
        <w:tcPr>
          <w:tcW w:w="3210" w:type="dxa"/>
        </w:tcPr>
        <w:p w14:paraId="598E1A61" w14:textId="29259CFB" w:rsidR="6F8B46E0" w:rsidRDefault="6F8B46E0" w:rsidP="6F8B46E0">
          <w:pPr>
            <w:pStyle w:val="Header"/>
            <w:ind w:right="-115"/>
            <w:jc w:val="right"/>
          </w:pPr>
        </w:p>
      </w:tc>
    </w:tr>
  </w:tbl>
  <w:p w14:paraId="5CF64142" w14:textId="15B96983" w:rsidR="6F8B46E0" w:rsidRDefault="6F8B46E0" w:rsidP="6F8B46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53A69D"/>
    <w:multiLevelType w:val="hybridMultilevel"/>
    <w:tmpl w:val="18165CF4"/>
    <w:lvl w:ilvl="0" w:tplc="88B2AD9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8B8F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CC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DC1B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52D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8C47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8D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C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483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3967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25C4ADA"/>
    <w:rsid w:val="002C50DB"/>
    <w:rsid w:val="00520ADB"/>
    <w:rsid w:val="00861186"/>
    <w:rsid w:val="00A25D3E"/>
    <w:rsid w:val="00EF1076"/>
    <w:rsid w:val="025C4ADA"/>
    <w:rsid w:val="0282FEF1"/>
    <w:rsid w:val="037DCDA8"/>
    <w:rsid w:val="0715EA59"/>
    <w:rsid w:val="0907B217"/>
    <w:rsid w:val="0BBA0F1A"/>
    <w:rsid w:val="0C98F3C1"/>
    <w:rsid w:val="0E684E5F"/>
    <w:rsid w:val="10AD8215"/>
    <w:rsid w:val="10BC7A78"/>
    <w:rsid w:val="11850CFD"/>
    <w:rsid w:val="134537E4"/>
    <w:rsid w:val="1385FCC0"/>
    <w:rsid w:val="13CA6B59"/>
    <w:rsid w:val="14A728C7"/>
    <w:rsid w:val="168109D8"/>
    <w:rsid w:val="170BD452"/>
    <w:rsid w:val="17958773"/>
    <w:rsid w:val="18E47C85"/>
    <w:rsid w:val="1A325D35"/>
    <w:rsid w:val="1C523DE8"/>
    <w:rsid w:val="1C8B113C"/>
    <w:rsid w:val="1D23336B"/>
    <w:rsid w:val="1D6A5E46"/>
    <w:rsid w:val="1D984E37"/>
    <w:rsid w:val="1DCE4A8D"/>
    <w:rsid w:val="1E94868B"/>
    <w:rsid w:val="204616EB"/>
    <w:rsid w:val="20648851"/>
    <w:rsid w:val="22660F8D"/>
    <w:rsid w:val="24F4F6E4"/>
    <w:rsid w:val="252F00F1"/>
    <w:rsid w:val="2759CA60"/>
    <w:rsid w:val="28479103"/>
    <w:rsid w:val="293633EA"/>
    <w:rsid w:val="2ADE1E30"/>
    <w:rsid w:val="2C22A234"/>
    <w:rsid w:val="2C7694FB"/>
    <w:rsid w:val="2D4A4BF9"/>
    <w:rsid w:val="2DC7CA27"/>
    <w:rsid w:val="2E28B43B"/>
    <w:rsid w:val="2F214BB0"/>
    <w:rsid w:val="2F3FF8B9"/>
    <w:rsid w:val="2FA6697A"/>
    <w:rsid w:val="31E28B60"/>
    <w:rsid w:val="32525C1C"/>
    <w:rsid w:val="32865C1A"/>
    <w:rsid w:val="3481628A"/>
    <w:rsid w:val="35BCF32A"/>
    <w:rsid w:val="3824CCEA"/>
    <w:rsid w:val="39350E7E"/>
    <w:rsid w:val="3D11B240"/>
    <w:rsid w:val="3F8062E8"/>
    <w:rsid w:val="3FB06DA1"/>
    <w:rsid w:val="409AAB06"/>
    <w:rsid w:val="40DE4104"/>
    <w:rsid w:val="40DF5E20"/>
    <w:rsid w:val="425BF9A8"/>
    <w:rsid w:val="4279E96D"/>
    <w:rsid w:val="429ED179"/>
    <w:rsid w:val="4359A5F1"/>
    <w:rsid w:val="43C62BD8"/>
    <w:rsid w:val="445DDF1E"/>
    <w:rsid w:val="454CF42C"/>
    <w:rsid w:val="465B8F10"/>
    <w:rsid w:val="46EA7CF3"/>
    <w:rsid w:val="472FFBF5"/>
    <w:rsid w:val="47A8D242"/>
    <w:rsid w:val="4C663BD0"/>
    <w:rsid w:val="4CD71983"/>
    <w:rsid w:val="4CD91BA5"/>
    <w:rsid w:val="4D2BB43F"/>
    <w:rsid w:val="4D7B446D"/>
    <w:rsid w:val="4D9233AC"/>
    <w:rsid w:val="4E745458"/>
    <w:rsid w:val="4E76A8C3"/>
    <w:rsid w:val="4E97FCC9"/>
    <w:rsid w:val="4E992D8F"/>
    <w:rsid w:val="4F5EC03B"/>
    <w:rsid w:val="4F829D46"/>
    <w:rsid w:val="4F89AC7F"/>
    <w:rsid w:val="512B94D6"/>
    <w:rsid w:val="529E95DB"/>
    <w:rsid w:val="52B24EF6"/>
    <w:rsid w:val="52CC2C78"/>
    <w:rsid w:val="5330337C"/>
    <w:rsid w:val="5A7505DC"/>
    <w:rsid w:val="5BC69DFA"/>
    <w:rsid w:val="5C6A690B"/>
    <w:rsid w:val="5D2295E6"/>
    <w:rsid w:val="5DBD705B"/>
    <w:rsid w:val="5E15996C"/>
    <w:rsid w:val="5F8FA52E"/>
    <w:rsid w:val="6085AAF1"/>
    <w:rsid w:val="60D3DB2A"/>
    <w:rsid w:val="61666A3F"/>
    <w:rsid w:val="63B30A42"/>
    <w:rsid w:val="63F9597D"/>
    <w:rsid w:val="64201842"/>
    <w:rsid w:val="654A0436"/>
    <w:rsid w:val="67B3D074"/>
    <w:rsid w:val="6A5A0633"/>
    <w:rsid w:val="6C22CF16"/>
    <w:rsid w:val="6E53EC87"/>
    <w:rsid w:val="6EE32CB0"/>
    <w:rsid w:val="6F8B46E0"/>
    <w:rsid w:val="7137AAC1"/>
    <w:rsid w:val="71C8C57A"/>
    <w:rsid w:val="72B3E533"/>
    <w:rsid w:val="737BAAB7"/>
    <w:rsid w:val="7634FCD3"/>
    <w:rsid w:val="768F642F"/>
    <w:rsid w:val="77893DF5"/>
    <w:rsid w:val="783072FD"/>
    <w:rsid w:val="787C9B94"/>
    <w:rsid w:val="7A5CCE02"/>
    <w:rsid w:val="7A82BC59"/>
    <w:rsid w:val="7D9D9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E7FAD"/>
  <w15:docId w15:val="{F36DE62A-D799-4FC7-96B6-92345568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trat">
    <w:name w:val="Antraštė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odykl">
    <w:name w:val="Rodyklė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67B3D074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F8B46E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6F8B46E0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Vojtěch Hamerský</cp:lastModifiedBy>
  <cp:revision>9</cp:revision>
  <dcterms:created xsi:type="dcterms:W3CDTF">2026-01-10T23:42:00Z</dcterms:created>
  <dcterms:modified xsi:type="dcterms:W3CDTF">2026-10-08T10:59:00Z</dcterms:modified>
  <dc:language>lt-LT</dc:language>
</cp:coreProperties>
</file>