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23E19" w:rsidP="524AE632" w:rsidRDefault="00EB232A" w14:paraId="1051482C" w14:textId="17A2BC37">
      <w:pPr>
        <w:jc w:val="center"/>
        <w:rPr>
          <w:rStyle w:val="normaltextrun"/>
          <w:rFonts w:ascii="Arial" w:hAnsi="Arial" w:cs="Arial"/>
          <w:b w:val="1"/>
          <w:bCs w:val="1"/>
          <w:sz w:val="32"/>
          <w:szCs w:val="32"/>
          <w:shd w:val="clear" w:color="auto" w:fill="FFFF00"/>
        </w:rPr>
      </w:pPr>
      <w:r>
        <w:rPr>
          <w:rStyle w:val="normaltextrun"/>
          <w:rFonts w:ascii="Arial" w:hAnsi="Arial" w:cs="Arial"/>
          <w:b w:val="1"/>
          <w:bCs w:val="1"/>
          <w:sz w:val="32"/>
          <w:szCs w:val="32"/>
          <w:shd w:val="clear" w:color="auto" w:fill="FFFF00"/>
        </w:rPr>
        <w:t xml:space="preserve">Skaitmeninis superherojus</w:t>
      </w:r>
    </w:p>
    <w:p w:rsidR="00074876" w:rsidP="0623D824" w:rsidRDefault="00074876" w14:paraId="28A9208F" w14:textId="11E2B992">
      <w:pPr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4189537" w:rsidP="434A2BB2" w:rsidRDefault="24189537" w14:paraId="30BA7D6E" w14:textId="637B46EC">
      <w:pPr>
        <w:pStyle w:val="paragraph"/>
        <w:spacing w:before="0" w:beforeAutospacing="off" w:after="0" w:afterAutospacing="off"/>
        <w:jc w:val="both"/>
      </w:pPr>
      <w:r>
        <w:rPr>
          <w:rStyle w:val="normaltextrun"/>
          <w:rFonts w:ascii="Arial" w:hAnsi="Arial" w:cs="Arial"/>
          <w:lang w:val="en-GB"/>
        </w:rPr>
        <w:t xml:space="preserve">Sukurk savo superherojų, kuris gebėtų atpažinti skaitmeninę prievartą bei piktnaudžiavimą ir apsaugotų tave bei kitus. </w:t>
      </w:r>
    </w:p>
    <w:p w:rsidR="7FB154B0" w:rsidP="434A2BB2" w:rsidRDefault="7FB154B0" w14:paraId="6CD5506D" w14:textId="51351B80">
      <w:pPr>
        <w:pStyle w:val="paragraph"/>
        <w:spacing w:before="0" w:beforeAutospacing="off" w:after="0" w:afterAutospacing="off"/>
        <w:ind w:left="450" w:right="540"/>
        <w:jc w:val="both"/>
        <w:rPr>
          <w:rFonts w:ascii="Arial" w:hAnsi="Arial" w:eastAsia="Arial" w:cs="Arial"/>
          <w:i w:val="1"/>
          <w:iCs w:val="1"/>
          <w:lang w:val="en-US"/>
        </w:rPr>
      </w:pPr>
      <w:r>
        <w:rPr>
          <w:rFonts w:ascii="Arial" w:hAnsi="Arial" w:eastAsia="Arial" w:cs="Arial"/>
          <w:i w:val="1"/>
          <w:iCs w:val="1"/>
          <w:lang w:val="en-US"/>
        </w:rPr>
        <w:t>Nori padaryti pasaulį geresnį, todėl pagalvok, ką galėtum padaryti, kad apsaugotum save ir kitus žmones nuo tų, kurie skaitmeninėje aplinkoje gali užpulti, skriausti ar piktnaudžiauti.</w:t>
      </w:r>
    </w:p>
    <w:p w:rsidR="434A2BB2" w:rsidP="434A2BB2" w:rsidRDefault="434A2BB2" w14:paraId="4B9EC0FB" w14:textId="250D9130">
      <w:pPr>
        <w:pStyle w:val="paragraph"/>
        <w:spacing w:before="0" w:beforeAutospacing="off" w:after="0" w:afterAutospacing="off"/>
        <w:jc w:val="both"/>
        <w:rPr>
          <w:rStyle w:val="normaltextrun"/>
          <w:rFonts w:ascii="Arial" w:hAnsi="Arial" w:eastAsia="Arial" w:cs="Arial"/>
          <w:i w:val="1"/>
          <w:iCs w:val="1"/>
          <w:lang w:val="en-GB"/>
        </w:rPr>
      </w:pPr>
    </w:p>
    <w:p w:rsidR="24189537" w:rsidP="434A2BB2" w:rsidRDefault="24189537" w14:paraId="59252E06" w14:textId="751BFEA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Turėtum atsižvelgti į kai kuriuos arba visus šiuos aspektus:</w:t>
      </w:r>
    </w:p>
    <w:p w:rsidR="00074876" w:rsidP="434A2BB2" w:rsidRDefault="00074876" w14:paraId="54BBCC86" w14:textId="27008274">
      <w:pPr>
        <w:pStyle w:val="ListParagraph"/>
        <w:numPr>
          <w:ilvl w:val="0"/>
          <w:numId w:val="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Savęs apsauga </w:t>
      </w:r>
    </w:p>
    <w:p w:rsidR="00074876" w:rsidP="434A2BB2" w:rsidRDefault="00074876" w14:paraId="22DA8428" w14:textId="185D0EDF">
      <w:pPr>
        <w:pStyle w:val="ListParagraph"/>
        <w:numPr>
          <w:ilvl w:val="0"/>
          <w:numId w:val="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Kitų apsauga </w:t>
      </w:r>
    </w:p>
    <w:p w:rsidR="00074876" w:rsidP="434A2BB2" w:rsidRDefault="00074876" w14:paraId="60BAFBC9" w14:textId="7DB00943">
      <w:pPr>
        <w:pStyle w:val="ListParagraph"/>
        <w:numPr>
          <w:ilvl w:val="0"/>
          <w:numId w:val="5"/>
        </w:numPr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Kaip netapti skriaudėju / piktnaudžiautoju </w:t>
      </w:r>
    </w:p>
    <w:p w:rsidR="001A0CD7" w:rsidP="434A2BB2" w:rsidRDefault="001A0CD7" w14:paraId="348B55A6" w14:textId="7F67A1F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textAlignment w:val="baseline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Buvimas geru skaitmeniniu piliečiu </w:t>
      </w:r>
    </w:p>
    <w:p w:rsidR="000657B7" w:rsidRDefault="000657B7" w14:paraId="671DEDA6" w14:textId="77777777">
      <w:pPr>
        <w:rPr>
          <w:lang w:val="en-US"/>
        </w:rPr>
      </w:pPr>
    </w:p>
    <w:p w:rsidR="7C8269B2" w:rsidP="434A2BB2" w:rsidRDefault="7C8269B2" w14:paraId="082B4FD9" w14:textId="099E7B3D">
      <w:pPr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>Norėdamas sukurti savo superherojų, atlik šiuos žingsnius:</w:t>
      </w:r>
    </w:p>
    <w:p w:rsidR="434A2BB2" w:rsidP="434A2BB2" w:rsidRDefault="434A2BB2" w14:paraId="314CE97E" w14:textId="5744892C">
      <w:pPr>
        <w:rPr>
          <w:lang w:val="en-US"/>
        </w:rPr>
      </w:pPr>
    </w:p>
    <w:p w:rsidR="002A1AD5" w:rsidP="434A2BB2" w:rsidRDefault="000657B7" w14:paraId="43A2129E" w14:textId="321C687C">
      <w:pPr>
        <w:pStyle w:val="Normal"/>
        <w:ind w:left="0"/>
        <w:jc w:val="both"/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>1 žingsnis.</w:t>
      </w:r>
      <w:r>
        <w:rPr>
          <w:rFonts w:ascii="Arial" w:hAnsi="Arial" w:eastAsia="Arial" w:cs="Arial"/>
          <w:lang w:val="en-US"/>
        </w:rPr>
        <w:t xml:space="preserve"> Peržiūrėk žemiau pateiktą supergalių idėjų sąrašą, kad būtų lengviau pradėti, bet drąsiai būk kūrybingas ir sugalvok savų supergalių! </w:t>
      </w:r>
    </w:p>
    <w:p w:rsidR="434A2BB2" w:rsidP="434A2BB2" w:rsidRDefault="434A2BB2" w14:paraId="56B6A934" w14:textId="5B3234B0">
      <w:pPr>
        <w:pStyle w:val="Normal"/>
        <w:ind w:left="0"/>
        <w:jc w:val="both"/>
        <w:rPr>
          <w:rFonts w:ascii="Arial" w:hAnsi="Arial" w:eastAsia="Arial" w:cs="Arial"/>
          <w:lang w:val="en-US"/>
        </w:rPr>
      </w:pPr>
    </w:p>
    <w:p w:rsidR="5BCF4C5F" w:rsidP="434A2BB2" w:rsidRDefault="5BCF4C5F" w14:paraId="69E9581E" w14:textId="206560DB">
      <w:pPr>
        <w:pStyle w:val="Normal"/>
        <w:ind w:left="720"/>
        <w:jc w:val="both"/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 xml:space="preserve">Pasirink iki 5 supergalių iš pirmojo stulpelio arba sugalvok savų, įkvėptų įvairių filmų, animacinių filmų ar mitų.</w:t>
      </w:r>
    </w:p>
    <w:p w:rsidR="434A2BB2" w:rsidP="434A2BB2" w:rsidRDefault="434A2BB2" w14:paraId="644D9959" w14:textId="35E96B0B">
      <w:pPr>
        <w:pStyle w:val="Normal"/>
        <w:ind w:left="0"/>
        <w:jc w:val="both"/>
        <w:rPr>
          <w:rFonts w:ascii="Arial" w:hAnsi="Arial" w:eastAsia="Arial" w:cs="Arial"/>
          <w:lang w:val="en-US"/>
        </w:rPr>
      </w:pPr>
    </w:p>
    <w:p w:rsidR="4E1B906B" w:rsidP="434A2BB2" w:rsidRDefault="4E1B906B" w14:paraId="0900817E" w14:textId="0C3214AF">
      <w:pPr>
        <w:pStyle w:val="Normal"/>
        <w:jc w:val="both"/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 xml:space="preserve">2 žingsnis. </w:t>
      </w:r>
      <w:r>
        <w:rPr>
          <w:rFonts w:ascii="Arial" w:hAnsi="Arial" w:eastAsia="Arial" w:cs="Arial"/>
          <w:lang w:val="en-US"/>
        </w:rPr>
        <w:t xml:space="preserve">Peržiūrėk žemiau pateiktą sąrašą </w:t>
      </w:r>
      <w:r>
        <w:rPr>
          <w:rStyle w:val="eop"/>
          <w:rFonts w:ascii="Arial" w:hAnsi="Arial" w:eastAsia="Arial" w:cs="Arial"/>
          <w:b w:val="0"/>
          <w:bCs w:val="0"/>
          <w:lang w:val="en-US"/>
        </w:rPr>
        <w:t xml:space="preserve">įgūdžių, gebėjimų ir savybių, </w:t>
      </w:r>
      <w:r>
        <w:rPr>
          <w:rFonts w:ascii="Arial" w:hAnsi="Arial" w:eastAsia="Arial" w:cs="Arial"/>
          <w:lang w:val="en-US"/>
        </w:rPr>
        <w:t xml:space="preserve">kurie gali padėti apsaugoti tave ir kitus skaitmeninėje aplinkoje!</w:t>
      </w:r>
    </w:p>
    <w:p w:rsidR="434A2BB2" w:rsidP="434A2BB2" w:rsidRDefault="434A2BB2" w14:paraId="0683B3A8" w14:textId="6AF7585D">
      <w:pPr>
        <w:pStyle w:val="Normal"/>
        <w:ind w:left="0"/>
        <w:jc w:val="both"/>
        <w:rPr>
          <w:rFonts w:ascii="Arial" w:hAnsi="Arial" w:eastAsia="Arial" w:cs="Arial"/>
          <w:lang w:val="en-US"/>
        </w:rPr>
      </w:pPr>
    </w:p>
    <w:p w:rsidR="37A35FBC" w:rsidP="434A2BB2" w:rsidRDefault="37A35FBC" w14:paraId="5B67FD6C" w14:textId="732C38E1">
      <w:pPr>
        <w:pStyle w:val="Normal"/>
        <w:ind w:left="720"/>
        <w:jc w:val="both"/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 xml:space="preserve">Susiek pasirinktas 5 supergalias su įgūdžiais, gebėjimais ir savybėmis, reikalingais, kad būtum saugus skaitmeninėje aplinkoje.</w:t>
      </w:r>
    </w:p>
    <w:p w:rsidR="434A2BB2" w:rsidP="434A2BB2" w:rsidRDefault="434A2BB2" w14:paraId="4EFF60F3" w14:textId="1D45518D">
      <w:pPr>
        <w:pStyle w:val="Normal"/>
        <w:ind w:left="0"/>
        <w:jc w:val="both"/>
        <w:rPr>
          <w:rFonts w:ascii="Arial" w:hAnsi="Arial" w:eastAsia="Arial" w:cs="Arial"/>
          <w:lang w:val="en-US"/>
        </w:rPr>
      </w:pPr>
    </w:p>
    <w:p w:rsidR="30D2183E" w:rsidP="434A2BB2" w:rsidRDefault="30D2183E" w14:paraId="4D2A0C38" w14:textId="0092CBB6">
      <w:pPr>
        <w:jc w:val="both"/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 xml:space="preserve">1 patarimas. </w:t>
      </w:r>
      <w:r>
        <w:rPr>
          <w:rFonts w:ascii="Arial" w:hAnsi="Arial" w:eastAsia="Arial" w:cs="Arial"/>
          <w:lang w:val="en-US"/>
        </w:rPr>
        <w:t xml:space="preserve">Pavyzdžiui, tavo veikėjas gali turėti tvirtus šarvus (kaip Geležinis žmogus), kurie apsaugo nuo užpuolimų. Skaitmeninėje aplinkoje tai gali reikšti stiprų slaptažodį, kad užpuolikai negalėtų pasiekti tavo skaitmeninio turto. Kitas pavyzdys – tavo veikėjas gali mokėti susitraukti (kaip Žmogus skruzdė). Skaitmeninėje aplinkoje tai gali reikšti, kad gebi protingai rinktis, kuo dalytis internete, ir sumažinti savo skaitmeninius pėdsakus.</w:t>
      </w:r>
    </w:p>
    <w:p w:rsidR="434A2BB2" w:rsidP="434A2BB2" w:rsidRDefault="434A2BB2" w14:paraId="578FD39A" w14:textId="19E31F4D">
      <w:pPr>
        <w:pStyle w:val="Normal"/>
        <w:ind w:left="0"/>
        <w:rPr>
          <w:lang w:val="en-US"/>
        </w:rPr>
      </w:pPr>
    </w:p>
    <w:tbl>
      <w:tblPr>
        <w:tblStyle w:val="TableGrid"/>
        <w:tblW w:w="9690" w:type="dxa"/>
        <w:tblLook w:val="06A0" w:firstRow="1" w:lastRow="0" w:firstColumn="1" w:lastColumn="0" w:noHBand="1" w:noVBand="1"/>
      </w:tblPr>
      <w:tblGrid>
        <w:gridCol w:w="3870"/>
        <w:gridCol w:w="5820"/>
      </w:tblGrid>
      <w:tr w:rsidR="434A2BB2" w:rsidTr="524AE632" w14:paraId="7EBD92BF">
        <w:trPr>
          <w:trHeight w:val="300"/>
        </w:trPr>
        <w:tc>
          <w:tcPr>
            <w:tcW w:w="3870" w:type="dxa"/>
            <w:tcMar/>
          </w:tcPr>
          <w:p w:rsidR="31EB8C95" w:rsidP="434A2BB2" w:rsidRDefault="31EB8C95" w14:paraId="68C75560" w14:textId="4B179BE3">
            <w:pPr>
              <w:pStyle w:val="paragraph"/>
              <w:rPr>
                <w:rStyle w:val="eop"/>
                <w:rFonts w:ascii="Arial" w:hAnsi="Arial" w:cs="Arial"/>
                <w:b w:val="1"/>
                <w:bCs w:val="1"/>
                <w:lang w:val="en-US"/>
              </w:rPr>
            </w:pPr>
            <w:r>
              <w:rPr>
                <w:rStyle w:val="eop"/>
                <w:rFonts w:ascii="Arial" w:hAnsi="Arial" w:cs="Arial"/>
                <w:b w:val="1"/>
                <w:bCs w:val="1"/>
                <w:lang w:val="en-US"/>
              </w:rPr>
              <w:t>Supergalios</w:t>
            </w:r>
          </w:p>
        </w:tc>
        <w:tc>
          <w:tcPr>
            <w:tcW w:w="5820" w:type="dxa"/>
            <w:tcMar/>
          </w:tcPr>
          <w:p w:rsidR="12368628" w:rsidP="434A2BB2" w:rsidRDefault="12368628" w14:paraId="6CDE7E02" w14:textId="5614DF03">
            <w:pPr>
              <w:pStyle w:val="paragraph"/>
              <w:rPr>
                <w:rStyle w:val="eop"/>
                <w:rFonts w:ascii="Arial" w:hAnsi="Arial" w:cs="Arial"/>
                <w:b w:val="1"/>
                <w:bCs w:val="1"/>
                <w:lang w:val="en-US"/>
              </w:rPr>
            </w:pPr>
            <w:r>
              <w:rPr>
                <w:rStyle w:val="eop"/>
                <w:rFonts w:ascii="Arial" w:hAnsi="Arial" w:cs="Arial"/>
                <w:b w:val="1"/>
                <w:bCs w:val="1"/>
                <w:lang w:val="en-US"/>
              </w:rPr>
              <w:t>Įgūdžiai, gebėjimai ir savybės</w:t>
            </w:r>
          </w:p>
        </w:tc>
      </w:tr>
      <w:tr w:rsidR="434A2BB2" w:rsidTr="524AE632" w14:paraId="3FF2BC7E">
        <w:trPr>
          <w:trHeight w:val="300"/>
        </w:trPr>
        <w:tc>
          <w:tcPr>
            <w:tcW w:w="3870" w:type="dxa"/>
            <w:tcMar/>
          </w:tcPr>
          <w:p w:rsidR="438A199C" w:rsidP="434A2BB2" w:rsidRDefault="438A199C" w14:paraId="43D81459" w14:textId="5049F26E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/>
            </w:pPr>
            <w:r>
              <w:rPr>
                <w:rStyle w:val="eop"/>
                <w:rFonts w:ascii="Arial" w:hAnsi="Arial" w:cs="Arial"/>
                <w:lang w:val="en-US"/>
              </w:rPr>
              <w:t xml:space="preserve">Skydas arba šarvai</w:t>
            </w:r>
          </w:p>
          <w:p w:rsidR="438A199C" w:rsidP="434A2BB2" w:rsidRDefault="438A199C" w14:paraId="3BAA32D8" w14:textId="5D2DD5AA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/>
            </w:pPr>
            <w:r>
              <w:rPr>
                <w:rStyle w:val="eop"/>
                <w:rFonts w:ascii="Arial" w:hAnsi="Arial" w:cs="Arial"/>
                <w:lang w:val="en-US"/>
              </w:rPr>
              <w:t>Kardas, kūjis arba lankas</w:t>
            </w:r>
          </w:p>
          <w:p w:rsidR="438A199C" w:rsidP="434A2BB2" w:rsidRDefault="438A199C" w14:paraId="12BD87D5" w14:textId="771B8AF6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Minčių valdymas</w:t>
            </w:r>
          </w:p>
          <w:p w:rsidR="438A199C" w:rsidP="434A2BB2" w:rsidRDefault="438A199C" w14:paraId="47DC89D5" w14:textId="068F92E1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Gebėjimas išnykti</w:t>
            </w: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438A199C" w:rsidP="434A2BB2" w:rsidRDefault="438A199C" w14:paraId="11891BDE" w14:textId="382AB2F3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Gebėjimas judėti greitai</w:t>
            </w: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arba lėtai</w:t>
            </w:r>
          </w:p>
          <w:p w:rsidR="438A199C" w:rsidP="434A2BB2" w:rsidRDefault="438A199C" w14:paraId="184ACAB5" w14:textId="3BCAC920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Teleportacija</w:t>
            </w:r>
          </w:p>
          <w:p w:rsidR="7BDDDDCE" w:rsidP="434A2BB2" w:rsidRDefault="7BDDDDCE" w14:paraId="58EC28E9" w14:textId="15041239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/>
            </w:pP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Gebėjimas skraidyti</w:t>
            </w:r>
          </w:p>
          <w:p w:rsidR="438A199C" w:rsidP="434A2BB2" w:rsidRDefault="438A199C" w14:paraId="5B492730" w14:textId="0E57047B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Matymas kiaurai daiktus</w:t>
            </w:r>
          </w:p>
          <w:p w:rsidR="438A199C" w:rsidP="434A2BB2" w:rsidRDefault="438A199C" w14:paraId="13665EA0" w14:textId="2233EF40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Gebėjimas susitraukti</w:t>
            </w: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438A199C" w:rsidP="434A2BB2" w:rsidRDefault="438A199C" w14:paraId="026C0A48" w14:textId="2CADD505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Kvėpavimas po vandeniu</w:t>
            </w: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438A199C" w:rsidP="434A2BB2" w:rsidRDefault="438A199C" w14:paraId="3F113F06" w14:textId="65B78288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Minčių skaitymas</w:t>
            </w:r>
          </w:p>
          <w:p w:rsidR="438A199C" w:rsidP="434A2BB2" w:rsidRDefault="438A199C" w14:paraId="235F59D6" w14:textId="398A07C8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Ugnies galia</w:t>
            </w:r>
          </w:p>
          <w:p w:rsidR="438A199C" w:rsidP="434A2BB2" w:rsidRDefault="438A199C" w14:paraId="3B03F00C" w14:textId="60108C08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normaltextrun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Ledo galia</w:t>
            </w: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438A199C" w:rsidP="434A2BB2" w:rsidRDefault="438A199C" w14:paraId="16702B2A" w14:textId="3E03586A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Gebėjimas gydyti</w:t>
            </w:r>
          </w:p>
          <w:p w:rsidR="0A88EA7E" w:rsidP="434A2BB2" w:rsidRDefault="0A88EA7E" w14:paraId="29F0C75A" w14:textId="6A01CDE5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Neribota energija</w:t>
            </w:r>
          </w:p>
          <w:p w:rsidR="0382E1C9" w:rsidP="434A2BB2" w:rsidRDefault="0382E1C9" w14:paraId="5DCF90E1" w14:textId="289E9342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/>
            </w:pP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Gebėjimas keisti pavidalą (atrodyti kaip kitas žmogus)</w:t>
            </w:r>
          </w:p>
          <w:p w:rsidR="13F43DB0" w:rsidP="434A2BB2" w:rsidRDefault="13F43DB0" w14:paraId="379DF94F" w14:textId="3BE65F7F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Empatiniai gebėjimai (gali jausti, išgyventi ar keisti kitų žmonių emocijas)</w:t>
            </w:r>
          </w:p>
          <w:p w:rsidR="743405F2" w:rsidP="434A2BB2" w:rsidRDefault="743405F2" w14:paraId="6BD52688" w14:textId="7CB3BCCC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Įžvalgumas (gebėjimas numatyti, kas gali nutikti ateityje, ir veiksmų pasekmes)</w:t>
            </w:r>
          </w:p>
          <w:p w:rsidR="10E6155A" w:rsidP="434A2BB2" w:rsidRDefault="10E6155A" w14:paraId="064BC6FC" w14:textId="01F5D788">
            <w:pPr>
              <w:pStyle w:val="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...</w:t>
            </w:r>
          </w:p>
          <w:p w:rsidR="434A2BB2" w:rsidP="434A2BB2" w:rsidRDefault="434A2BB2" w14:paraId="3CA31BD7" w14:textId="244E0FD4">
            <w:pPr>
              <w:pStyle w:val="paragraph"/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cyan"/>
                <w:lang w:val="en-US"/>
              </w:rPr>
            </w:pPr>
          </w:p>
        </w:tc>
        <w:tc>
          <w:tcPr>
            <w:tcW w:w="5820" w:type="dxa"/>
            <w:tcMar/>
          </w:tcPr>
          <w:p w:rsidR="581281EA" w:rsidP="434A2BB2" w:rsidRDefault="581281EA" w14:paraId="4212A4D4" w14:textId="4C8029A7">
            <w:pPr>
              <w:pStyle w:val="paragraph"/>
              <w:numPr>
                <w:ilvl w:val="0"/>
                <w:numId w:val="4"/>
              </w:numPr>
              <w:rPr/>
            </w:pPr>
            <w:r>
              <w:rPr>
                <w:rStyle w:val="eop"/>
                <w:rFonts w:ascii="Arial" w:hAnsi="Arial" w:cs="Arial"/>
                <w:lang w:val="en-US"/>
              </w:rPr>
              <w:t>Dviejų veiksnių autentifikavimo naudojimas</w:t>
            </w:r>
          </w:p>
          <w:p w:rsidR="581281EA" w:rsidP="434A2BB2" w:rsidRDefault="581281EA" w14:paraId="5827EA4D" w14:textId="19FF2DB0">
            <w:pPr>
              <w:pStyle w:val="paragraph"/>
              <w:numPr>
                <w:ilvl w:val="0"/>
                <w:numId w:val="4"/>
              </w:numPr>
              <w:rPr/>
            </w:pPr>
            <w:r>
              <w:rPr>
                <w:rStyle w:val="eop"/>
                <w:rFonts w:ascii="Arial" w:hAnsi="Arial" w:cs="Arial"/>
                <w:lang w:val="en-US"/>
              </w:rPr>
              <w:t xml:space="preserve">Skaitmeninės grėsmės atpažinimas</w:t>
            </w:r>
          </w:p>
          <w:p w:rsidR="581281EA" w:rsidP="434A2BB2" w:rsidRDefault="581281EA" w14:paraId="1168BF2C" w14:textId="1CAC4E7C">
            <w:pPr>
              <w:pStyle w:val="paragraph"/>
              <w:numPr>
                <w:ilvl w:val="0"/>
                <w:numId w:val="4"/>
              </w:numPr>
              <w:rPr/>
            </w:pPr>
            <w:r>
              <w:rPr>
                <w:rStyle w:val="eop"/>
                <w:rFonts w:ascii="Arial" w:hAnsi="Arial" w:cs="Arial"/>
                <w:lang w:val="en-US"/>
              </w:rPr>
              <w:t>Stipraus slaptažodžio naudojimas</w:t>
            </w:r>
          </w:p>
          <w:p w:rsidR="581281EA" w:rsidP="434A2BB2" w:rsidRDefault="581281EA" w14:paraId="1DF41C2B" w14:textId="66C2C80E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 xml:space="preserve">Tinkamas rūpinimasis skaitmeniniais pėdsakais</w:t>
            </w:r>
          </w:p>
          <w:p w:rsidR="581281EA" w:rsidP="434A2BB2" w:rsidRDefault="581281EA" w14:paraId="47FE516F" w14:textId="27FA9D99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Techninės žinios apie kenkėjiškas programas</w:t>
            </w:r>
          </w:p>
          <w:p w:rsidR="581281EA" w:rsidP="434A2BB2" w:rsidRDefault="581281EA" w14:paraId="397F7F16" w14:textId="3F08B756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Informacinių technologijų įgūdžiai</w:t>
            </w:r>
          </w:p>
          <w:p w:rsidR="581281EA" w:rsidP="434A2BB2" w:rsidRDefault="581281EA" w14:paraId="6B63D996" w14:textId="37950E84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Kibernetinės higienos principų žinojimas padeda išvengti kibernetinių atakų</w:t>
            </w:r>
          </w:p>
          <w:p w:rsidR="73F33AE6" w:rsidP="434A2BB2" w:rsidRDefault="73F33AE6" w14:paraId="6AA554BE" w14:textId="169703D1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Duomenų privatumo principų žinojimas</w:t>
            </w:r>
          </w:p>
          <w:p w:rsidR="73F33AE6" w:rsidP="434A2BB2" w:rsidRDefault="73F33AE6" w14:paraId="33C1C685" w14:textId="3B8B0E83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Kruopštus privatumo nustatymų tvarkymas visose programėlėse</w:t>
            </w:r>
          </w:p>
          <w:p w:rsidR="5471D464" w:rsidP="434A2BB2" w:rsidRDefault="5471D464" w14:paraId="278F05F0" w14:textId="5D3AB1E9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 xml:space="preserve">Dalijimasis žiniomis su kitais</w:t>
            </w:r>
          </w:p>
          <w:p w:rsidR="5471D464" w:rsidP="434A2BB2" w:rsidRDefault="5471D464" w14:paraId="29194D69" w14:textId="0252A98A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Greitas socialinės inžinerijos atpažinimas</w:t>
            </w:r>
          </w:p>
          <w:p w:rsidR="5471D464" w:rsidP="434A2BB2" w:rsidRDefault="5471D464" w14:paraId="4973E2E5" w14:textId="244CAFA7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Reguliarus kompiuterio programų atnaujinimas</w:t>
            </w:r>
          </w:p>
          <w:p w:rsidR="5471D464" w:rsidP="434A2BB2" w:rsidRDefault="5471D464" w14:paraId="2F9CB292" w14:textId="3B45343F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Ugniasienių naudojimas</w:t>
            </w:r>
          </w:p>
          <w:p w:rsidR="5471D464" w:rsidP="434A2BB2" w:rsidRDefault="5471D464" w14:paraId="0A440335" w14:textId="04EEF421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Modelio „Sustok–Pagalvok–Patikrink–Paklausk“ taikymas</w:t>
            </w:r>
          </w:p>
          <w:p w:rsidR="5471D464" w:rsidP="434A2BB2" w:rsidRDefault="5471D464" w14:paraId="2951810D" w14:textId="7D760D2B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Nuolatinis kitų naudotojų internete prašymų tikrinimas</w:t>
            </w:r>
          </w:p>
          <w:p w:rsidR="5471D464" w:rsidP="434A2BB2" w:rsidRDefault="5471D464" w14:paraId="599BE9B2" w14:textId="711E9407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 xml:space="preserve">Skaitmeninio piktnaudžiavimo atpažinimas</w:t>
            </w:r>
          </w:p>
          <w:p w:rsidR="5471D464" w:rsidP="434A2BB2" w:rsidRDefault="5471D464" w14:paraId="2E004CD5" w14:textId="2F891AAB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Kitų apsauga nuo skaitmeninės prievartos</w:t>
            </w:r>
          </w:p>
          <w:p w:rsidR="5471D464" w:rsidP="434A2BB2" w:rsidRDefault="5471D464" w14:paraId="2187FB9E" w14:textId="31996FA5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 xml:space="preserve">Neigiamai internete besielgiančių naudotojų blokavimas</w:t>
            </w:r>
          </w:p>
          <w:p w:rsidR="72DBF199" w:rsidP="434A2BB2" w:rsidRDefault="72DBF199" w14:paraId="3866191C" w14:textId="57584560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Privačių duomenų nesidalijimas</w:t>
            </w:r>
          </w:p>
          <w:p w:rsidR="72DBF199" w:rsidP="434A2BB2" w:rsidRDefault="72DBF199" w14:paraId="34E1DA7E" w14:textId="148ED8CC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Aktyvių priemonių prieš internetinius užpuolikus taikymas</w:t>
            </w:r>
          </w:p>
          <w:p w:rsidR="476800A1" w:rsidP="434A2BB2" w:rsidRDefault="476800A1" w14:paraId="3381F919" w14:textId="52B29E65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Įsikišimas, kad kiti netaptų atakų aukomis</w:t>
            </w:r>
          </w:p>
          <w:p w:rsidR="476800A1" w:rsidP="434A2BB2" w:rsidRDefault="476800A1" w14:paraId="60FAD43E" w14:textId="0D926981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Pagalba kitiems, patyrusiems neigiamų išgyvenimų skaitmeninėje aplinkoje</w:t>
            </w:r>
          </w:p>
          <w:p w:rsidR="2EDB0AF4" w:rsidP="434A2BB2" w:rsidRDefault="2EDB0AF4" w14:paraId="4D9BDC8C" w14:textId="7F2F4AED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 xml:space="preserve">Kruopštus nuomonės formuotojo patikrinimas prieš pradedant jį sekti</w:t>
            </w:r>
          </w:p>
          <w:p w:rsidR="2EDB0AF4" w:rsidP="434A2BB2" w:rsidRDefault="2EDB0AF4" w14:paraId="78CD2CD6" w14:textId="4DC98B8E">
            <w:pPr>
              <w:pStyle w:val="paragraph"/>
              <w:numPr>
                <w:ilvl w:val="0"/>
                <w:numId w:val="4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en-US"/>
              </w:rPr>
              <w:t>...</w:t>
            </w:r>
          </w:p>
        </w:tc>
      </w:tr>
    </w:tbl>
    <w:p w:rsidR="434A2BB2" w:rsidP="434A2BB2" w:rsidRDefault="434A2BB2" w14:paraId="5CC9D835" w14:textId="7DDCB896">
      <w:pPr>
        <w:pStyle w:val="paragraph"/>
        <w:spacing w:before="0" w:beforeAutospacing="off" w:after="0" w:afterAutospacing="off"/>
        <w:jc w:val="both"/>
        <w:rPr>
          <w:rStyle w:val="eop"/>
          <w:rFonts w:ascii="Arial" w:hAnsi="Arial" w:cs="Arial"/>
          <w:lang w:val="en-US"/>
        </w:rPr>
      </w:pPr>
    </w:p>
    <w:p w:rsidRPr="000657B7" w:rsidR="000657B7" w:rsidP="434A2BB2" w:rsidRDefault="000657B7" w14:paraId="5868F28A" w14:textId="6DF2E2F6">
      <w:pPr>
        <w:pStyle w:val="Normal"/>
        <w:jc w:val="both"/>
        <w:rPr>
          <w:rStyle w:val="eop"/>
          <w:rFonts w:ascii="Arial" w:hAnsi="Arial" w:eastAsia="Arial" w:cs="Arial"/>
          <w:b w:val="0"/>
          <w:bCs w:val="0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 xml:space="preserve">3 žingsnis. </w:t>
      </w:r>
      <w:r>
        <w:rPr>
          <w:rFonts w:ascii="Arial" w:hAnsi="Arial" w:eastAsia="Arial" w:cs="Arial"/>
          <w:lang w:val="en-US"/>
        </w:rPr>
        <w:t xml:space="preserve">Kai išsirinksi 5 supergalias ir </w:t>
      </w:r>
      <w:r>
        <w:rPr>
          <w:rStyle w:val="eop"/>
          <w:rFonts w:ascii="Arial" w:hAnsi="Arial" w:eastAsia="Arial" w:cs="Arial"/>
          <w:b w:val="0"/>
          <w:bCs w:val="0"/>
          <w:lang w:val="en-US"/>
        </w:rPr>
        <w:t>įgūdžius, gebėjimus bei savybes, nupiešk savo superherojų ir nuspalvink jį ryškiomis spalvomis!</w:t>
      </w:r>
    </w:p>
    <w:p w:rsidR="434A2BB2" w:rsidP="434A2BB2" w:rsidRDefault="434A2BB2" w14:paraId="6338B946" w14:textId="122C0FB3">
      <w:pPr>
        <w:pStyle w:val="Normal"/>
        <w:jc w:val="both"/>
        <w:rPr>
          <w:rStyle w:val="eop"/>
          <w:rFonts w:ascii="Arial" w:hAnsi="Arial" w:eastAsia="Arial" w:cs="Arial"/>
          <w:b w:val="0"/>
          <w:bCs w:val="0"/>
          <w:lang w:val="en-US"/>
        </w:rPr>
      </w:pPr>
    </w:p>
    <w:p w:rsidR="4BADFAD4" w:rsidP="434A2BB2" w:rsidRDefault="4BADFAD4" w14:paraId="6C22B803" w14:textId="2D652D96">
      <w:pPr>
        <w:pStyle w:val="Normal"/>
        <w:spacing w:before="0" w:beforeAutospacing="off" w:after="0" w:afterAutospacing="off"/>
        <w:ind w:left="0" w:right="0"/>
        <w:jc w:val="both"/>
      </w:pPr>
      <w:r>
        <w:rPr>
          <w:rStyle w:val="eop"/>
          <w:rFonts w:ascii="Arial" w:hAnsi="Arial" w:eastAsia="Arial" w:cs="Arial"/>
          <w:b w:val="1"/>
          <w:bCs w:val="1"/>
          <w:lang w:val="en-US"/>
        </w:rPr>
        <w:t>4 žingsnis.</w:t>
      </w:r>
      <w:r>
        <w:rPr>
          <w:rStyle w:val="eop"/>
          <w:rFonts w:ascii="Arial" w:hAnsi="Arial" w:eastAsia="Arial" w:cs="Arial"/>
          <w:b w:val="0"/>
          <w:bCs w:val="0"/>
          <w:lang w:val="en-US"/>
        </w:rPr>
        <w:t xml:space="preserve"> Nupiešęs ir nuspalvinęs veikėją, </w:t>
      </w:r>
      <w:r>
        <w:rPr>
          <w:rStyle w:val="eop"/>
          <w:rFonts w:ascii="Arial" w:hAnsi="Arial" w:eastAsia="Arial" w:cs="Arial"/>
          <w:b w:val="0"/>
          <w:bCs w:val="0"/>
          <w:i w:val="0"/>
          <w:iCs w:val="0"/>
          <w:lang w:val="en-US"/>
        </w:rPr>
        <w:t xml:space="preserve">pasižymėk pastabas arba sudaryk legendą, rodančią, kokias supergalias nupiešei ir kaip jos gali padėti </w:t>
      </w:r>
      <w:r>
        <w:rPr>
          <w:rFonts w:ascii="Arial" w:hAnsi="Arial" w:eastAsia="Arial" w:cs="Arial"/>
          <w:i w:val="0"/>
          <w:iCs w:val="0"/>
          <w:lang w:val="en-US"/>
        </w:rPr>
        <w:t xml:space="preserve">padaryti pasaulį geresnį ir apsaugoti tave bei kitus žmones nuo tų, kurie skaitmeninėje aplinkoje gali užpulti, skriausti ar piktnaudžiauti. </w:t>
      </w:r>
    </w:p>
    <w:p w:rsidR="434A2BB2" w:rsidP="434A2BB2" w:rsidRDefault="434A2BB2" w14:paraId="6F44FF74" w14:textId="1B3EA0B9">
      <w:pPr>
        <w:pStyle w:val="Normal"/>
        <w:spacing w:before="0" w:beforeAutospacing="off" w:after="0" w:afterAutospacing="off"/>
        <w:ind w:left="0" w:right="540"/>
        <w:jc w:val="both"/>
        <w:rPr>
          <w:rFonts w:ascii="Arial" w:hAnsi="Arial" w:eastAsia="Arial" w:cs="Arial"/>
          <w:b w:val="1"/>
          <w:bCs w:val="1"/>
          <w:i w:val="0"/>
          <w:iCs w:val="0"/>
          <w:lang w:val="en-US"/>
        </w:rPr>
      </w:pPr>
    </w:p>
    <w:p w:rsidR="220C3E41" w:rsidP="434A2BB2" w:rsidRDefault="220C3E41" w14:paraId="4CFDC160" w14:textId="260A88F3">
      <w:pPr>
        <w:pStyle w:val="Normal"/>
        <w:spacing w:before="0" w:beforeAutospacing="off" w:after="0" w:afterAutospacing="off"/>
        <w:ind w:left="0" w:right="0"/>
        <w:jc w:val="both"/>
        <w:rPr>
          <w:rFonts w:ascii="Arial" w:hAnsi="Arial" w:eastAsia="Arial" w:cs="Arial"/>
          <w:i w:val="0"/>
          <w:iCs w:val="0"/>
          <w:lang w:val="en-US"/>
        </w:rPr>
      </w:pPr>
      <w:r>
        <w:rPr>
          <w:rFonts w:ascii="Arial" w:hAnsi="Arial" w:eastAsia="Arial" w:cs="Arial"/>
          <w:b w:val="1"/>
          <w:bCs w:val="1"/>
          <w:i w:val="0"/>
          <w:iCs w:val="0"/>
          <w:lang w:val="en-US"/>
        </w:rPr>
        <w:t xml:space="preserve">2 patarimas.</w:t>
      </w:r>
      <w:r>
        <w:rPr>
          <w:rFonts w:ascii="Arial" w:hAnsi="Arial" w:eastAsia="Arial" w:cs="Arial"/>
          <w:i w:val="0"/>
          <w:iCs w:val="0"/>
          <w:lang w:val="en-US"/>
        </w:rPr>
        <w:t xml:space="preserve"> Šias pastabas gali užrašyti aplink savo veikėją arba ant atskiro lapo.</w:t>
      </w:r>
    </w:p>
    <w:p w:rsidR="434A2BB2" w:rsidP="434A2BB2" w:rsidRDefault="434A2BB2" w14:paraId="0E180D10" w14:textId="2B9C2DF8">
      <w:pPr>
        <w:pStyle w:val="Normal"/>
        <w:jc w:val="both"/>
        <w:rPr>
          <w:rStyle w:val="eop"/>
          <w:rFonts w:ascii="Arial" w:hAnsi="Arial" w:eastAsia="Arial" w:cs="Arial"/>
          <w:b w:val="0"/>
          <w:bCs w:val="0"/>
          <w:lang w:val="en-US"/>
        </w:rPr>
      </w:pPr>
    </w:p>
    <w:sectPr w:rsidRPr="000657B7" w:rsidR="000657B7">
      <w:pgSz w:w="11906" w:h="16838" w:orient="portrait"/>
      <w:pgMar w:top="1134" w:right="1134" w:bottom="1134" w:left="1134" w:header="708" w:footer="708" w:gutter="0"/>
      <w:cols w:space="708"/>
      <w:docGrid w:linePitch="360"/>
      <w:headerReference w:type="default" r:id="R12804f73f9c44c82"/>
      <w:footerReference w:type="default" r:id="R846c619631f94d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720"/>
      <w:gridCol w:w="3640"/>
      <w:gridCol w:w="2400"/>
    </w:tblGrid>
    <w:tr w:rsidR="524AE632" w:rsidTr="524AE632" w14:paraId="11848E9E">
      <w:trPr>
        <w:trHeight w:val="300"/>
      </w:trPr>
      <w:tc>
        <w:tcPr>
          <w:tcW w:w="3720" w:type="dxa"/>
          <w:tcMar/>
        </w:tcPr>
        <w:p w:rsidR="524AE632" w:rsidP="524AE632" w:rsidRDefault="524AE632" w14:paraId="70021F42" w14:textId="1AB66599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524AE632">
            <w:drawing>
              <wp:inline wp14:editId="5D929611" wp14:anchorId="69906750">
                <wp:extent cx="2173224" cy="355793"/>
                <wp:effectExtent l="0" t="0" r="0" b="0"/>
                <wp:docPr id="211365388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113653885" name="Picture 211365388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1778900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173224" cy="35579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40" w:type="dxa"/>
          <w:tcMar/>
        </w:tcPr>
        <w:p w:rsidR="524AE632" w:rsidP="524AE632" w:rsidRDefault="524AE632" w14:paraId="7A90B5CF" w14:textId="39D9EDA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524AE632" w:rsidP="524AE632" w:rsidRDefault="524AE632" w14:paraId="6E38E7B7" w14:textId="74AB60F2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524AE632" w:rsidR="524AE632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524AE632" w:rsidP="524AE632" w:rsidRDefault="524AE632" w14:paraId="3768BECB" w14:textId="4BF6E578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524AE632">
            <w:drawing>
              <wp:inline wp14:editId="4A766E5F" wp14:anchorId="798E1DFA">
                <wp:extent cx="1367775" cy="314325"/>
                <wp:effectExtent l="0" t="0" r="0" b="0"/>
                <wp:docPr id="28175150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81751502" name="Picture 28175150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1274091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524AE632" w:rsidP="524AE632" w:rsidRDefault="524AE632" w14:paraId="416DEB30" w14:textId="580EE8A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24AE632" w:rsidTr="524AE632" w14:paraId="257EC35E">
      <w:trPr>
        <w:trHeight w:val="300"/>
      </w:trPr>
      <w:tc>
        <w:tcPr>
          <w:tcW w:w="3210" w:type="dxa"/>
          <w:tcMar/>
        </w:tcPr>
        <w:p w:rsidR="524AE632" w:rsidP="524AE632" w:rsidRDefault="524AE632" w14:paraId="7A9271AE" w14:textId="0B4DF7AC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524AE632" w:rsidP="524AE632" w:rsidRDefault="524AE632" w14:paraId="76598542" w14:textId="33DFF316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524AE632" w:rsidP="524AE632" w:rsidRDefault="524AE632" w14:paraId="349D9ADF" w14:textId="077A762D">
          <w:pPr>
            <w:pStyle w:val="Header"/>
            <w:bidi w:val="0"/>
            <w:ind w:right="-115"/>
            <w:jc w:val="right"/>
          </w:pPr>
        </w:p>
      </w:tc>
    </w:tr>
  </w:tbl>
  <w:p w:rsidR="524AE632" w:rsidP="524AE632" w:rsidRDefault="524AE632" w14:paraId="4FFAE91C" w14:textId="7EF45F1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4">
    <w:nsid w:val="4357fd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e368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B9F6276"/>
    <w:multiLevelType w:val="hybridMultilevel"/>
    <w:tmpl w:val="2C2C04D6"/>
    <w:lvl w:ilvl="0" w:tplc="D47C37E2">
      <w:start w:val="1"/>
      <w:numFmt w:val="decimal"/>
      <w:pStyle w:val="Style4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51E87"/>
    <w:multiLevelType w:val="hybridMultilevel"/>
    <w:tmpl w:val="CBF87E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E346B76"/>
    <w:multiLevelType w:val="hybridMultilevel"/>
    <w:tmpl w:val="D91EE2FC"/>
    <w:lvl w:ilvl="0" w:tplc="4424A4D2">
      <w:start w:val="1"/>
      <w:numFmt w:val="upperRoman"/>
      <w:pStyle w:val="Style1"/>
      <w:lvlText w:val="%1."/>
      <w:lvlJc w:val="right"/>
      <w:pPr>
        <w:ind w:left="72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179317727">
    <w:abstractNumId w:val="2"/>
  </w:num>
  <w:num w:numId="2" w16cid:durableId="174619555">
    <w:abstractNumId w:val="0"/>
  </w:num>
  <w:num w:numId="3" w16cid:durableId="152346957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2A"/>
    <w:rsid w:val="00000077"/>
    <w:rsid w:val="00004AC6"/>
    <w:rsid w:val="00016AE5"/>
    <w:rsid w:val="00023E19"/>
    <w:rsid w:val="000509D0"/>
    <w:rsid w:val="00053853"/>
    <w:rsid w:val="00054C5E"/>
    <w:rsid w:val="000657B7"/>
    <w:rsid w:val="00074876"/>
    <w:rsid w:val="000B3D19"/>
    <w:rsid w:val="000B7D63"/>
    <w:rsid w:val="000C7A99"/>
    <w:rsid w:val="000C7E29"/>
    <w:rsid w:val="000D049E"/>
    <w:rsid w:val="000D31BC"/>
    <w:rsid w:val="001178F3"/>
    <w:rsid w:val="0012491D"/>
    <w:rsid w:val="001432EC"/>
    <w:rsid w:val="00152772"/>
    <w:rsid w:val="00171C22"/>
    <w:rsid w:val="001A0CD7"/>
    <w:rsid w:val="001A2AAA"/>
    <w:rsid w:val="001C39ED"/>
    <w:rsid w:val="001E188F"/>
    <w:rsid w:val="001E1C97"/>
    <w:rsid w:val="001E630B"/>
    <w:rsid w:val="001F055B"/>
    <w:rsid w:val="00200814"/>
    <w:rsid w:val="00202E65"/>
    <w:rsid w:val="00210B0C"/>
    <w:rsid w:val="00267D70"/>
    <w:rsid w:val="00276A29"/>
    <w:rsid w:val="002840A9"/>
    <w:rsid w:val="002853ED"/>
    <w:rsid w:val="00285DA1"/>
    <w:rsid w:val="00295D5D"/>
    <w:rsid w:val="002A1AD5"/>
    <w:rsid w:val="002A369C"/>
    <w:rsid w:val="002A7E83"/>
    <w:rsid w:val="002F626A"/>
    <w:rsid w:val="00301A8C"/>
    <w:rsid w:val="00302F4B"/>
    <w:rsid w:val="00316941"/>
    <w:rsid w:val="0035253B"/>
    <w:rsid w:val="00353A76"/>
    <w:rsid w:val="00354D42"/>
    <w:rsid w:val="0037436A"/>
    <w:rsid w:val="003756A3"/>
    <w:rsid w:val="00377D68"/>
    <w:rsid w:val="00393D39"/>
    <w:rsid w:val="0039472D"/>
    <w:rsid w:val="003D785D"/>
    <w:rsid w:val="003E1E89"/>
    <w:rsid w:val="003E1F76"/>
    <w:rsid w:val="003F09C9"/>
    <w:rsid w:val="00411AC9"/>
    <w:rsid w:val="00423FED"/>
    <w:rsid w:val="004338DB"/>
    <w:rsid w:val="00450789"/>
    <w:rsid w:val="00453881"/>
    <w:rsid w:val="00460E50"/>
    <w:rsid w:val="004771DD"/>
    <w:rsid w:val="00497701"/>
    <w:rsid w:val="004B1453"/>
    <w:rsid w:val="004B535D"/>
    <w:rsid w:val="004D17FE"/>
    <w:rsid w:val="004E60C3"/>
    <w:rsid w:val="00520A5C"/>
    <w:rsid w:val="00535AC9"/>
    <w:rsid w:val="0054124A"/>
    <w:rsid w:val="00544859"/>
    <w:rsid w:val="00545778"/>
    <w:rsid w:val="005466B1"/>
    <w:rsid w:val="0056089B"/>
    <w:rsid w:val="00567567"/>
    <w:rsid w:val="005A5D24"/>
    <w:rsid w:val="005C4965"/>
    <w:rsid w:val="005D59B7"/>
    <w:rsid w:val="005D65B3"/>
    <w:rsid w:val="005E31EB"/>
    <w:rsid w:val="005E507B"/>
    <w:rsid w:val="005F4B46"/>
    <w:rsid w:val="005F53E5"/>
    <w:rsid w:val="005F61B4"/>
    <w:rsid w:val="00607FDC"/>
    <w:rsid w:val="00614C45"/>
    <w:rsid w:val="00620B86"/>
    <w:rsid w:val="00634ECB"/>
    <w:rsid w:val="006364D6"/>
    <w:rsid w:val="00646C11"/>
    <w:rsid w:val="00646C9A"/>
    <w:rsid w:val="006656A2"/>
    <w:rsid w:val="00671A43"/>
    <w:rsid w:val="00677DF7"/>
    <w:rsid w:val="00690402"/>
    <w:rsid w:val="006945A8"/>
    <w:rsid w:val="006B3468"/>
    <w:rsid w:val="006C36F7"/>
    <w:rsid w:val="0070245E"/>
    <w:rsid w:val="00707DC8"/>
    <w:rsid w:val="007348DB"/>
    <w:rsid w:val="007679D7"/>
    <w:rsid w:val="007729FA"/>
    <w:rsid w:val="007B102E"/>
    <w:rsid w:val="007C4BE6"/>
    <w:rsid w:val="007F0147"/>
    <w:rsid w:val="0084778F"/>
    <w:rsid w:val="0085499F"/>
    <w:rsid w:val="008839AA"/>
    <w:rsid w:val="008B2BAD"/>
    <w:rsid w:val="008B6D7B"/>
    <w:rsid w:val="008C0014"/>
    <w:rsid w:val="008C59B0"/>
    <w:rsid w:val="008C6D55"/>
    <w:rsid w:val="008D10E6"/>
    <w:rsid w:val="008D573A"/>
    <w:rsid w:val="008F7FE2"/>
    <w:rsid w:val="00911053"/>
    <w:rsid w:val="009251CE"/>
    <w:rsid w:val="00935066"/>
    <w:rsid w:val="00960151"/>
    <w:rsid w:val="0099509D"/>
    <w:rsid w:val="00A1668D"/>
    <w:rsid w:val="00A45644"/>
    <w:rsid w:val="00A46ADA"/>
    <w:rsid w:val="00A73E9E"/>
    <w:rsid w:val="00AC46B3"/>
    <w:rsid w:val="00AE5685"/>
    <w:rsid w:val="00AF2276"/>
    <w:rsid w:val="00B002D5"/>
    <w:rsid w:val="00B12B3F"/>
    <w:rsid w:val="00B1707A"/>
    <w:rsid w:val="00B35762"/>
    <w:rsid w:val="00B369DC"/>
    <w:rsid w:val="00B631BD"/>
    <w:rsid w:val="00B93184"/>
    <w:rsid w:val="00BC7B2A"/>
    <w:rsid w:val="00BC7CD1"/>
    <w:rsid w:val="00BE40BF"/>
    <w:rsid w:val="00C020AC"/>
    <w:rsid w:val="00C0281F"/>
    <w:rsid w:val="00C45F2D"/>
    <w:rsid w:val="00C6537D"/>
    <w:rsid w:val="00C8317F"/>
    <w:rsid w:val="00C96D16"/>
    <w:rsid w:val="00CA1F61"/>
    <w:rsid w:val="00CB4D93"/>
    <w:rsid w:val="00CB7775"/>
    <w:rsid w:val="00CC2417"/>
    <w:rsid w:val="00CD2D4B"/>
    <w:rsid w:val="00CD4511"/>
    <w:rsid w:val="00CD4D6A"/>
    <w:rsid w:val="00CE23ED"/>
    <w:rsid w:val="00CF2FC3"/>
    <w:rsid w:val="00CF5E40"/>
    <w:rsid w:val="00D85C6D"/>
    <w:rsid w:val="00D8719C"/>
    <w:rsid w:val="00DA1D7E"/>
    <w:rsid w:val="00DB3CA1"/>
    <w:rsid w:val="00DB494E"/>
    <w:rsid w:val="00DC45AE"/>
    <w:rsid w:val="00DD2928"/>
    <w:rsid w:val="00DD7F90"/>
    <w:rsid w:val="00DE540A"/>
    <w:rsid w:val="00E03624"/>
    <w:rsid w:val="00E12401"/>
    <w:rsid w:val="00E130CA"/>
    <w:rsid w:val="00E13D65"/>
    <w:rsid w:val="00E25A7E"/>
    <w:rsid w:val="00E30B2C"/>
    <w:rsid w:val="00E3303E"/>
    <w:rsid w:val="00E755B9"/>
    <w:rsid w:val="00E91F92"/>
    <w:rsid w:val="00EB232A"/>
    <w:rsid w:val="00EB6F56"/>
    <w:rsid w:val="00EE3668"/>
    <w:rsid w:val="00F04047"/>
    <w:rsid w:val="00F1258B"/>
    <w:rsid w:val="00F21EF1"/>
    <w:rsid w:val="00F33641"/>
    <w:rsid w:val="00F43736"/>
    <w:rsid w:val="00F44710"/>
    <w:rsid w:val="00F449D6"/>
    <w:rsid w:val="00F975D9"/>
    <w:rsid w:val="00FA5655"/>
    <w:rsid w:val="00FC02FB"/>
    <w:rsid w:val="00FC1ACC"/>
    <w:rsid w:val="00FC78E6"/>
    <w:rsid w:val="00FE04F0"/>
    <w:rsid w:val="00FE597B"/>
    <w:rsid w:val="00FF5904"/>
    <w:rsid w:val="0101245E"/>
    <w:rsid w:val="01026EDA"/>
    <w:rsid w:val="01A536C0"/>
    <w:rsid w:val="022A4A30"/>
    <w:rsid w:val="028DF744"/>
    <w:rsid w:val="0292DAD6"/>
    <w:rsid w:val="02C62CEC"/>
    <w:rsid w:val="0382E1C9"/>
    <w:rsid w:val="041BA145"/>
    <w:rsid w:val="0433B2F5"/>
    <w:rsid w:val="0575CBF7"/>
    <w:rsid w:val="0623D824"/>
    <w:rsid w:val="06E6DFA1"/>
    <w:rsid w:val="06E8D50B"/>
    <w:rsid w:val="08FAC534"/>
    <w:rsid w:val="0949F69D"/>
    <w:rsid w:val="09561B77"/>
    <w:rsid w:val="09A40465"/>
    <w:rsid w:val="0A88EA7E"/>
    <w:rsid w:val="0C0D5B00"/>
    <w:rsid w:val="10E6155A"/>
    <w:rsid w:val="1157043D"/>
    <w:rsid w:val="12368628"/>
    <w:rsid w:val="12B0A07B"/>
    <w:rsid w:val="1300A453"/>
    <w:rsid w:val="13F43DB0"/>
    <w:rsid w:val="142D5539"/>
    <w:rsid w:val="14CB9DE1"/>
    <w:rsid w:val="17BBA219"/>
    <w:rsid w:val="1972CA54"/>
    <w:rsid w:val="1B3FC156"/>
    <w:rsid w:val="1BA1E855"/>
    <w:rsid w:val="1C2F3F2D"/>
    <w:rsid w:val="1DE805FF"/>
    <w:rsid w:val="1E29393E"/>
    <w:rsid w:val="1E7A9348"/>
    <w:rsid w:val="1EC2FFF1"/>
    <w:rsid w:val="1EDA2F06"/>
    <w:rsid w:val="1EE0A70E"/>
    <w:rsid w:val="1EF86AFC"/>
    <w:rsid w:val="1FB4F33A"/>
    <w:rsid w:val="20B7D71B"/>
    <w:rsid w:val="21920B95"/>
    <w:rsid w:val="21D0A960"/>
    <w:rsid w:val="220C3E41"/>
    <w:rsid w:val="223330DD"/>
    <w:rsid w:val="22E0CBCB"/>
    <w:rsid w:val="23A050F1"/>
    <w:rsid w:val="23DC9683"/>
    <w:rsid w:val="24189537"/>
    <w:rsid w:val="24CA46EA"/>
    <w:rsid w:val="2635E25E"/>
    <w:rsid w:val="272B21C7"/>
    <w:rsid w:val="283367F0"/>
    <w:rsid w:val="297D55BE"/>
    <w:rsid w:val="2A8DCB23"/>
    <w:rsid w:val="2BB2D886"/>
    <w:rsid w:val="2EBB1C87"/>
    <w:rsid w:val="2EDB0AF4"/>
    <w:rsid w:val="2F47A1A0"/>
    <w:rsid w:val="2F6CD148"/>
    <w:rsid w:val="30141409"/>
    <w:rsid w:val="30AC707F"/>
    <w:rsid w:val="30D2183E"/>
    <w:rsid w:val="31BBE4B9"/>
    <w:rsid w:val="31EB8C95"/>
    <w:rsid w:val="32346470"/>
    <w:rsid w:val="32C1CD96"/>
    <w:rsid w:val="33665269"/>
    <w:rsid w:val="3528A6D7"/>
    <w:rsid w:val="354511B4"/>
    <w:rsid w:val="3571F160"/>
    <w:rsid w:val="36336FC8"/>
    <w:rsid w:val="368546DE"/>
    <w:rsid w:val="375E4F53"/>
    <w:rsid w:val="37A35FBC"/>
    <w:rsid w:val="38064980"/>
    <w:rsid w:val="38DC4857"/>
    <w:rsid w:val="399B9B68"/>
    <w:rsid w:val="39BB64F2"/>
    <w:rsid w:val="3B73BA63"/>
    <w:rsid w:val="3BB2FAD6"/>
    <w:rsid w:val="3BC298B0"/>
    <w:rsid w:val="3BD0B630"/>
    <w:rsid w:val="3DA4E4DD"/>
    <w:rsid w:val="3DEAC6CA"/>
    <w:rsid w:val="3F644E86"/>
    <w:rsid w:val="3F8589C3"/>
    <w:rsid w:val="4056087C"/>
    <w:rsid w:val="4230F311"/>
    <w:rsid w:val="4294148C"/>
    <w:rsid w:val="434A2BB2"/>
    <w:rsid w:val="438A199C"/>
    <w:rsid w:val="44A80DBB"/>
    <w:rsid w:val="453128BC"/>
    <w:rsid w:val="466115BF"/>
    <w:rsid w:val="476800A1"/>
    <w:rsid w:val="47906C8F"/>
    <w:rsid w:val="4831EDD2"/>
    <w:rsid w:val="48CCB231"/>
    <w:rsid w:val="49D057E6"/>
    <w:rsid w:val="4AB03DEA"/>
    <w:rsid w:val="4BADFAD4"/>
    <w:rsid w:val="4E1B906B"/>
    <w:rsid w:val="4F2BAF2B"/>
    <w:rsid w:val="4F69422A"/>
    <w:rsid w:val="4F8A77CC"/>
    <w:rsid w:val="512E48BF"/>
    <w:rsid w:val="518095EA"/>
    <w:rsid w:val="524AE632"/>
    <w:rsid w:val="53695236"/>
    <w:rsid w:val="5471D464"/>
    <w:rsid w:val="556DB8E2"/>
    <w:rsid w:val="56DD381C"/>
    <w:rsid w:val="571D740D"/>
    <w:rsid w:val="5744AA23"/>
    <w:rsid w:val="581281EA"/>
    <w:rsid w:val="593F40B5"/>
    <w:rsid w:val="597B2485"/>
    <w:rsid w:val="5A61FB96"/>
    <w:rsid w:val="5AFA06E0"/>
    <w:rsid w:val="5BCF4C5F"/>
    <w:rsid w:val="5C9256AA"/>
    <w:rsid w:val="5CA756A6"/>
    <w:rsid w:val="5CBC4F99"/>
    <w:rsid w:val="5D4A66DB"/>
    <w:rsid w:val="5F28070C"/>
    <w:rsid w:val="5F2EC08E"/>
    <w:rsid w:val="60B19C22"/>
    <w:rsid w:val="618E5C97"/>
    <w:rsid w:val="62D9FD5C"/>
    <w:rsid w:val="63420DEE"/>
    <w:rsid w:val="642D7C5E"/>
    <w:rsid w:val="646CAE1F"/>
    <w:rsid w:val="64887D92"/>
    <w:rsid w:val="6702B44E"/>
    <w:rsid w:val="6771606F"/>
    <w:rsid w:val="69869F72"/>
    <w:rsid w:val="698EF0E3"/>
    <w:rsid w:val="69A5B1D0"/>
    <w:rsid w:val="6AAF22B2"/>
    <w:rsid w:val="6B1BD11F"/>
    <w:rsid w:val="6BF7D380"/>
    <w:rsid w:val="6D85F08D"/>
    <w:rsid w:val="6DEA5919"/>
    <w:rsid w:val="6F4D1FD0"/>
    <w:rsid w:val="70298425"/>
    <w:rsid w:val="70A87C07"/>
    <w:rsid w:val="72DBF199"/>
    <w:rsid w:val="735595BD"/>
    <w:rsid w:val="73F33AE6"/>
    <w:rsid w:val="743405F2"/>
    <w:rsid w:val="747FD958"/>
    <w:rsid w:val="74809BA1"/>
    <w:rsid w:val="76A84A7E"/>
    <w:rsid w:val="7723AE83"/>
    <w:rsid w:val="7A6B9664"/>
    <w:rsid w:val="7B272EB9"/>
    <w:rsid w:val="7B540E31"/>
    <w:rsid w:val="7BDDDDCE"/>
    <w:rsid w:val="7C8269B2"/>
    <w:rsid w:val="7CD4CEF7"/>
    <w:rsid w:val="7D8E39E8"/>
    <w:rsid w:val="7EFED7D8"/>
    <w:rsid w:val="7FB1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E7A91E"/>
  <w15:chartTrackingRefBased/>
  <w15:docId w15:val="{8DBD7B72-67D2-1949-8A6A-AC441C39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4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1"/>
    <w:basedOn w:val="Heading3"/>
    <w:next w:val="Heading3"/>
    <w:qFormat/>
    <w:rsid w:val="00690402"/>
    <w:pPr>
      <w:numPr>
        <w:numId w:val="1"/>
      </w:numPr>
    </w:pPr>
    <w:rPr>
      <w:rFonts w:ascii="Times New Roman" w:hAnsi="Times New Roman" w:eastAsia="Times New Roman"/>
      <w:sz w:val="24"/>
      <w:lang w:val="en-NO" w:eastAsia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040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Style2" w:customStyle="1">
    <w:name w:val="Style2"/>
    <w:basedOn w:val="Heading1"/>
    <w:qFormat/>
    <w:rsid w:val="00690402"/>
    <w:rPr>
      <w:rFonts w:ascii="Times New Roman" w:hAnsi="Times New Roman" w:eastAsia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690402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paragraph" w:styleId="Style4" w:customStyle="1">
    <w:name w:val="Style4"/>
    <w:basedOn w:val="Style2"/>
    <w:qFormat/>
    <w:rsid w:val="00690402"/>
    <w:pPr>
      <w:numPr>
        <w:numId w:val="2"/>
      </w:numPr>
    </w:pPr>
    <w:rPr>
      <w:lang w:val="en-NO" w:eastAsia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B232A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232A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232A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232A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232A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232A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232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B232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232A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232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B232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232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B2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232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B232A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EB232A"/>
  </w:style>
  <w:style w:type="paragraph" w:styleId="paragraph" w:customStyle="1">
    <w:name w:val="paragraph"/>
    <w:basedOn w:val="Normal"/>
    <w:rsid w:val="001A0CD7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NO" w:eastAsia="en-GB"/>
    </w:rPr>
  </w:style>
  <w:style w:type="character" w:styleId="eop" w:customStyle="1">
    <w:name w:val="eop"/>
    <w:basedOn w:val="DefaultParagraphFont"/>
    <w:rsid w:val="001A0CD7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524AE6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24AE63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12804f73f9c44c82" /><Relationship Type="http://schemas.openxmlformats.org/officeDocument/2006/relationships/footer" Target="footer.xml" Id="R846c619631f94dea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717789002" /><Relationship Type="http://schemas.openxmlformats.org/officeDocument/2006/relationships/image" Target="/media/image2.png" Id="rId141274091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Parish</dc:creator>
  <keywords/>
  <dc:description/>
  <lastModifiedBy>Agnė Brilingaitė</lastModifiedBy>
  <revision>48</revision>
  <dcterms:created xsi:type="dcterms:W3CDTF">2026-08-27T16:32:00.0000000Z</dcterms:created>
  <dcterms:modified xsi:type="dcterms:W3CDTF">2026-09-30T06:21:41.2776895Z</dcterms:modified>
</coreProperties>
</file>