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129DD" w14:textId="6712C89C" w:rsidR="00CB32C2" w:rsidRDefault="00CC3BCE">
      <w:pPr>
        <w:spacing w:line="278" w:lineRule="auto"/>
        <w:jc w:val="left"/>
        <w:rPr>
          <w:rFonts w:cs="Times New Roman"/>
        </w:rPr>
      </w:pPr>
      <w:r>
        <w:rPr>
          <w:rFonts w:cs="Times New Roman"/>
          <w:noProof/>
        </w:rPr>
        <w:drawing>
          <wp:anchor distT="0" distB="0" distL="114300" distR="114300" simplePos="0" relativeHeight="251658244" behindDoc="0" locked="0" layoutInCell="1" allowOverlap="1" wp14:anchorId="7AB62348" wp14:editId="52D9DAD9">
            <wp:simplePos x="0" y="0"/>
            <wp:positionH relativeFrom="column">
              <wp:posOffset>-137160</wp:posOffset>
            </wp:positionH>
            <wp:positionV relativeFrom="page">
              <wp:posOffset>914400</wp:posOffset>
            </wp:positionV>
            <wp:extent cx="5901690" cy="8473440"/>
            <wp:effectExtent l="0" t="0" r="3810" b="3810"/>
            <wp:wrapThrough wrapText="bothSides">
              <wp:wrapPolygon edited="0">
                <wp:start x="0" y="0"/>
                <wp:lineTo x="0" y="21561"/>
                <wp:lineTo x="21544" y="21561"/>
                <wp:lineTo x="21544" y="0"/>
                <wp:lineTo x="0" y="0"/>
              </wp:wrapPolygon>
            </wp:wrapThrough>
            <wp:docPr id="889609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09987"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901690" cy="8473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32C2">
        <w:rPr>
          <w:rFonts w:cs="Times New Roman"/>
        </w:rPr>
        <w:br w:type="page"/>
      </w:r>
    </w:p>
    <w:p w14:paraId="5D2C0A2F" w14:textId="1785C3C2" w:rsidR="00CC3BCE" w:rsidRDefault="00373319">
      <w:pPr>
        <w:spacing w:line="278" w:lineRule="auto"/>
        <w:jc w:val="left"/>
        <w:rPr>
          <w:rFonts w:cs="Times New Roman"/>
          <w:sz w:val="16"/>
          <w:szCs w:val="16"/>
        </w:rPr>
      </w:pPr>
      <w:r>
        <w:rPr>
          <w:rFonts w:cs="Times New Roman"/>
          <w:noProof/>
          <w:sz w:val="16"/>
          <w:szCs w:val="16"/>
        </w:rPr>
        <w:lastRenderedPageBreak/>
        <w:drawing>
          <wp:anchor distT="0" distB="0" distL="114300" distR="114300" simplePos="0" relativeHeight="251658240" behindDoc="0" locked="0" layoutInCell="1" allowOverlap="1" wp14:anchorId="1757626A" wp14:editId="46A34681">
            <wp:simplePos x="0" y="0"/>
            <wp:positionH relativeFrom="column">
              <wp:posOffset>0</wp:posOffset>
            </wp:positionH>
            <wp:positionV relativeFrom="page">
              <wp:posOffset>914400</wp:posOffset>
            </wp:positionV>
            <wp:extent cx="5949315" cy="8535670"/>
            <wp:effectExtent l="0" t="0" r="0" b="0"/>
            <wp:wrapThrough wrapText="bothSides">
              <wp:wrapPolygon edited="0">
                <wp:start x="0" y="0"/>
                <wp:lineTo x="0" y="21549"/>
                <wp:lineTo x="21510" y="21549"/>
                <wp:lineTo x="21510" y="0"/>
                <wp:lineTo x="0" y="0"/>
              </wp:wrapPolygon>
            </wp:wrapThrough>
            <wp:docPr id="625978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9315" cy="8535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3BCE">
        <w:rPr>
          <w:rFonts w:cs="Times New Roman"/>
          <w:sz w:val="16"/>
          <w:szCs w:val="16"/>
        </w:rPr>
        <w:br w:type="page"/>
      </w:r>
    </w:p>
    <w:p w14:paraId="0615123C" w14:textId="77777777" w:rsidR="00983D80" w:rsidRDefault="00983D80" w:rsidP="006B0543">
      <w:pPr>
        <w:spacing w:after="0"/>
        <w:jc w:val="center"/>
        <w:rPr>
          <w:b/>
          <w:bCs/>
          <w:sz w:val="36"/>
          <w:szCs w:val="32"/>
          <w:lang w:val="en-US"/>
        </w:rPr>
      </w:pPr>
      <w:r>
        <w:rPr>
          <w:noProof/>
        </w:rPr>
        <w:lastRenderedPageBreak/>
        <w:drawing>
          <wp:inline distT="0" distB="0" distL="0" distR="0" wp14:anchorId="2D038CE8" wp14:editId="7C416822">
            <wp:extent cx="3634832" cy="1830705"/>
            <wp:effectExtent l="0" t="0" r="0" b="0"/>
            <wp:docPr id="279254209" name="Picture 1" descr="About HELP - HELP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out HELP - HELP Universit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60178" cy="1843470"/>
                    </a:xfrm>
                    <a:prstGeom prst="rect">
                      <a:avLst/>
                    </a:prstGeom>
                    <a:noFill/>
                    <a:ln>
                      <a:noFill/>
                    </a:ln>
                  </pic:spPr>
                </pic:pic>
              </a:graphicData>
            </a:graphic>
          </wp:inline>
        </w:drawing>
      </w:r>
    </w:p>
    <w:p w14:paraId="7169460F" w14:textId="77777777" w:rsidR="00983D80" w:rsidRDefault="00983D80" w:rsidP="006B0543">
      <w:pPr>
        <w:spacing w:after="0"/>
        <w:jc w:val="center"/>
        <w:rPr>
          <w:b/>
          <w:bCs/>
          <w:sz w:val="36"/>
          <w:szCs w:val="32"/>
          <w:lang w:val="en-US"/>
        </w:rPr>
      </w:pPr>
    </w:p>
    <w:p w14:paraId="6EB1AB7A" w14:textId="77777777" w:rsidR="00983D80" w:rsidRDefault="00983D80" w:rsidP="006B0543">
      <w:pPr>
        <w:spacing w:after="0"/>
        <w:jc w:val="center"/>
        <w:rPr>
          <w:b/>
          <w:bCs/>
          <w:szCs w:val="24"/>
        </w:rPr>
      </w:pPr>
      <w:r w:rsidRPr="007E5C8F">
        <w:rPr>
          <w:b/>
          <w:bCs/>
          <w:szCs w:val="24"/>
          <w:lang w:val="en-US"/>
        </w:rPr>
        <w:t xml:space="preserve">Save Plate - </w:t>
      </w:r>
      <w:r w:rsidRPr="007E5C8F">
        <w:rPr>
          <w:b/>
          <w:bCs/>
          <w:szCs w:val="24"/>
        </w:rPr>
        <w:t>Smart Food Waste Reduction App</w:t>
      </w:r>
    </w:p>
    <w:p w14:paraId="310C553E" w14:textId="77777777" w:rsidR="00983D80" w:rsidRPr="007E5C8F" w:rsidRDefault="00983D80" w:rsidP="006B0543">
      <w:pPr>
        <w:spacing w:after="0"/>
        <w:jc w:val="center"/>
        <w:rPr>
          <w:b/>
          <w:bCs/>
          <w:szCs w:val="24"/>
          <w:lang w:val="en-US"/>
        </w:rPr>
      </w:pPr>
    </w:p>
    <w:p w14:paraId="412EF0FB" w14:textId="77777777" w:rsidR="00983D80" w:rsidRPr="0041398C" w:rsidRDefault="00983D80" w:rsidP="00983D80">
      <w:pPr>
        <w:jc w:val="center"/>
        <w:rPr>
          <w:lang w:val="en-US"/>
        </w:rPr>
      </w:pPr>
      <w:r w:rsidRPr="00322033">
        <w:rPr>
          <w:lang w:val="en-US"/>
        </w:rPr>
        <w:t>BIT216 Software Engineering Principles</w:t>
      </w:r>
    </w:p>
    <w:p w14:paraId="40DFB5A2" w14:textId="77777777" w:rsidR="00983D80" w:rsidRPr="0041398C" w:rsidRDefault="00983D80" w:rsidP="00983D80">
      <w:pPr>
        <w:rPr>
          <w:lang w:val="en-US"/>
        </w:rPr>
      </w:pPr>
    </w:p>
    <w:p w14:paraId="6147E9A2" w14:textId="77777777" w:rsidR="00983D80" w:rsidRPr="00B12BC4" w:rsidRDefault="00983D80" w:rsidP="00983D80">
      <w:pPr>
        <w:jc w:val="center"/>
        <w:rPr>
          <w:rFonts w:cs="Times New Roman"/>
          <w:b/>
          <w:bCs/>
          <w:szCs w:val="24"/>
          <w:lang w:val="en-US"/>
        </w:rPr>
      </w:pPr>
      <w:r w:rsidRPr="00B12BC4">
        <w:rPr>
          <w:rFonts w:cs="Times New Roman"/>
          <w:b/>
          <w:bCs/>
          <w:szCs w:val="24"/>
          <w:lang w:val="en-US"/>
        </w:rPr>
        <w:t>Team Leader:</w:t>
      </w:r>
    </w:p>
    <w:p w14:paraId="1EDAC744" w14:textId="77777777" w:rsidR="00983D80" w:rsidRDefault="00983D80" w:rsidP="00983D80">
      <w:pPr>
        <w:jc w:val="center"/>
        <w:rPr>
          <w:rFonts w:cs="Times New Roman"/>
          <w:szCs w:val="24"/>
          <w:lang w:val="en-US"/>
        </w:rPr>
      </w:pPr>
      <w:r>
        <w:rPr>
          <w:rFonts w:cs="Times New Roman"/>
          <w:szCs w:val="24"/>
          <w:lang w:val="en-US"/>
        </w:rPr>
        <w:t>E2400084</w:t>
      </w:r>
      <w:r>
        <w:rPr>
          <w:rFonts w:cs="Times New Roman"/>
          <w:szCs w:val="24"/>
          <w:lang w:val="en-US"/>
        </w:rPr>
        <w:tab/>
      </w:r>
      <w:r w:rsidRPr="0041398C">
        <w:rPr>
          <w:rFonts w:cs="Times New Roman"/>
          <w:szCs w:val="24"/>
          <w:lang w:val="en-US"/>
        </w:rPr>
        <w:t>Ivan Maulana</w:t>
      </w:r>
    </w:p>
    <w:p w14:paraId="4A1B4642" w14:textId="77777777" w:rsidR="00983D80" w:rsidRPr="00B12BC4" w:rsidRDefault="00983D80" w:rsidP="00983D80">
      <w:pPr>
        <w:jc w:val="center"/>
        <w:rPr>
          <w:rFonts w:cs="Times New Roman"/>
          <w:b/>
          <w:bCs/>
          <w:lang w:val="en-US"/>
        </w:rPr>
      </w:pPr>
      <w:r w:rsidRPr="00B12BC4">
        <w:rPr>
          <w:rFonts w:cs="Times New Roman"/>
          <w:b/>
          <w:bCs/>
          <w:lang w:val="en-US"/>
        </w:rPr>
        <w:t>Team Member:</w:t>
      </w:r>
    </w:p>
    <w:p w14:paraId="1363218E" w14:textId="77777777" w:rsidR="00983D80" w:rsidRPr="0041398C" w:rsidRDefault="00983D80" w:rsidP="00983D80">
      <w:pPr>
        <w:jc w:val="center"/>
        <w:rPr>
          <w:rFonts w:cs="Times New Roman"/>
          <w:szCs w:val="24"/>
          <w:lang w:val="en-US"/>
        </w:rPr>
      </w:pPr>
      <w:r>
        <w:rPr>
          <w:rFonts w:cs="Times New Roman"/>
          <w:szCs w:val="24"/>
          <w:lang w:val="en-US"/>
        </w:rPr>
        <w:t>E2400074</w:t>
      </w:r>
      <w:r>
        <w:rPr>
          <w:rFonts w:cs="Times New Roman"/>
          <w:szCs w:val="24"/>
          <w:lang w:val="en-US"/>
        </w:rPr>
        <w:tab/>
      </w:r>
      <w:r w:rsidRPr="0041398C">
        <w:rPr>
          <w:rFonts w:cs="Times New Roman"/>
          <w:szCs w:val="24"/>
          <w:lang w:val="en-US"/>
        </w:rPr>
        <w:t>Bagoes Chinmayananda Ariel Oka</w:t>
      </w:r>
    </w:p>
    <w:p w14:paraId="5D0AF450" w14:textId="77777777" w:rsidR="00983D80" w:rsidRDefault="00983D80" w:rsidP="00983D80">
      <w:pPr>
        <w:jc w:val="center"/>
        <w:rPr>
          <w:rFonts w:cs="Times New Roman"/>
          <w:szCs w:val="24"/>
          <w:lang w:val="en-US"/>
        </w:rPr>
      </w:pPr>
      <w:r>
        <w:rPr>
          <w:rFonts w:cs="Times New Roman"/>
          <w:szCs w:val="24"/>
          <w:lang w:val="en-US"/>
        </w:rPr>
        <w:t>E2400071</w:t>
      </w:r>
      <w:r>
        <w:rPr>
          <w:rFonts w:cs="Times New Roman"/>
          <w:szCs w:val="24"/>
          <w:lang w:val="en-US"/>
        </w:rPr>
        <w:tab/>
      </w:r>
      <w:r w:rsidRPr="0041398C">
        <w:rPr>
          <w:rFonts w:cs="Times New Roman"/>
          <w:szCs w:val="24"/>
          <w:lang w:val="en-US"/>
        </w:rPr>
        <w:t>Adrienne Kayana Wistara Lie</w:t>
      </w:r>
      <w:r>
        <w:rPr>
          <w:rFonts w:cs="Times New Roman"/>
          <w:szCs w:val="24"/>
          <w:lang w:val="en-US"/>
        </w:rPr>
        <w:tab/>
      </w:r>
    </w:p>
    <w:p w14:paraId="084B95F4" w14:textId="77777777" w:rsidR="00983D80" w:rsidRDefault="00983D80" w:rsidP="00983D80">
      <w:pPr>
        <w:rPr>
          <w:rFonts w:cs="Times New Roman"/>
          <w:szCs w:val="24"/>
          <w:lang w:val="en-US"/>
        </w:rPr>
      </w:pPr>
    </w:p>
    <w:p w14:paraId="56C472E7" w14:textId="77777777" w:rsidR="00983D80" w:rsidRPr="00EE0065" w:rsidRDefault="00983D80" w:rsidP="00983D80">
      <w:pPr>
        <w:jc w:val="center"/>
        <w:rPr>
          <w:rFonts w:cs="Times New Roman"/>
          <w:b/>
          <w:bCs/>
          <w:szCs w:val="24"/>
          <w:lang w:val="en-US"/>
        </w:rPr>
      </w:pPr>
      <w:r w:rsidRPr="00EE0065">
        <w:rPr>
          <w:rFonts w:cs="Times New Roman"/>
          <w:b/>
          <w:bCs/>
          <w:szCs w:val="24"/>
          <w:lang w:val="en-US"/>
        </w:rPr>
        <w:t>Contact:</w:t>
      </w:r>
    </w:p>
    <w:p w14:paraId="4978E9C6" w14:textId="77777777" w:rsidR="00983D80" w:rsidRDefault="00983D80" w:rsidP="00983D80">
      <w:pPr>
        <w:jc w:val="center"/>
        <w:rPr>
          <w:rFonts w:cs="Times New Roman"/>
          <w:szCs w:val="24"/>
          <w:lang w:val="en-US"/>
        </w:rPr>
      </w:pPr>
      <w:r>
        <w:rPr>
          <w:rFonts w:cs="Times New Roman"/>
          <w:szCs w:val="24"/>
          <w:lang w:val="en-US"/>
        </w:rPr>
        <w:t>ivanmaulana22sch</w:t>
      </w:r>
      <w:r w:rsidRPr="008628D1">
        <w:rPr>
          <w:rFonts w:cs="Times New Roman"/>
          <w:szCs w:val="24"/>
          <w:lang w:val="en-US"/>
        </w:rPr>
        <w:t>@gmail.com</w:t>
      </w:r>
    </w:p>
    <w:p w14:paraId="3EAD3350" w14:textId="77777777" w:rsidR="00983D80" w:rsidRPr="0041398C" w:rsidRDefault="00983D80" w:rsidP="00983D80">
      <w:pPr>
        <w:jc w:val="center"/>
        <w:rPr>
          <w:rFonts w:cs="Times New Roman"/>
          <w:szCs w:val="24"/>
          <w:lang w:val="en-US"/>
        </w:rPr>
      </w:pPr>
      <w:r>
        <w:rPr>
          <w:rFonts w:cs="Times New Roman"/>
          <w:szCs w:val="24"/>
          <w:lang w:val="en-US"/>
        </w:rPr>
        <w:t>230030369@stikom-bali.ac.id</w:t>
      </w:r>
    </w:p>
    <w:p w14:paraId="15964A7F" w14:textId="77777777" w:rsidR="00983D80" w:rsidRDefault="00983D80" w:rsidP="00983D80">
      <w:pPr>
        <w:jc w:val="center"/>
        <w:rPr>
          <w:rFonts w:cs="Times New Roman"/>
          <w:szCs w:val="24"/>
          <w:lang w:val="en-US"/>
        </w:rPr>
      </w:pPr>
      <w:hyperlink r:id="rId11" w:history="1">
        <w:r w:rsidRPr="000F74F4">
          <w:rPr>
            <w:rStyle w:val="Hyperlink"/>
            <w:rFonts w:cs="Times New Roman"/>
            <w:szCs w:val="24"/>
            <w:lang w:val="en-US"/>
          </w:rPr>
          <w:t>adrikayanacollege@gmail.com</w:t>
        </w:r>
      </w:hyperlink>
    </w:p>
    <w:p w14:paraId="41B4BA16" w14:textId="77777777" w:rsidR="00983D80" w:rsidRDefault="00983D80" w:rsidP="00983D80">
      <w:pPr>
        <w:jc w:val="center"/>
        <w:rPr>
          <w:rFonts w:cs="Times New Roman"/>
          <w:szCs w:val="24"/>
          <w:lang w:val="en-US"/>
        </w:rPr>
      </w:pPr>
    </w:p>
    <w:p w14:paraId="4D53B090" w14:textId="77777777" w:rsidR="00983D80" w:rsidRDefault="00983D80" w:rsidP="00983D80">
      <w:pPr>
        <w:jc w:val="center"/>
        <w:rPr>
          <w:rFonts w:cs="Times New Roman"/>
          <w:szCs w:val="24"/>
          <w:lang w:val="en-US"/>
        </w:rPr>
      </w:pPr>
    </w:p>
    <w:p w14:paraId="1EA96499" w14:textId="77777777" w:rsidR="00983D80" w:rsidRDefault="00983D80" w:rsidP="00983D80">
      <w:pPr>
        <w:jc w:val="center"/>
        <w:rPr>
          <w:rFonts w:eastAsia="Times New Roman" w:cs="Times New Roman"/>
          <w:b/>
          <w:bCs/>
          <w:szCs w:val="24"/>
        </w:rPr>
      </w:pPr>
      <w:r>
        <w:rPr>
          <w:rFonts w:eastAsia="Times New Roman" w:cs="Times New Roman"/>
          <w:b/>
          <w:bCs/>
          <w:szCs w:val="24"/>
        </w:rPr>
        <w:t>BACHELOR OF INFORMATION TECHNOLOGY (HONS)</w:t>
      </w:r>
    </w:p>
    <w:p w14:paraId="638504B7" w14:textId="77777777" w:rsidR="00983D80" w:rsidRDefault="00983D80" w:rsidP="00983D80">
      <w:pPr>
        <w:jc w:val="center"/>
        <w:rPr>
          <w:rFonts w:eastAsia="Times New Roman" w:cs="Times New Roman"/>
          <w:b/>
          <w:bCs/>
          <w:szCs w:val="24"/>
        </w:rPr>
      </w:pPr>
      <w:r>
        <w:rPr>
          <w:rFonts w:eastAsia="Times New Roman" w:cs="Times New Roman"/>
          <w:b/>
          <w:bCs/>
          <w:szCs w:val="24"/>
        </w:rPr>
        <w:t>HELP UNIVERSITY</w:t>
      </w:r>
    </w:p>
    <w:p w14:paraId="07E43747" w14:textId="0C79AEF1" w:rsidR="00983D80" w:rsidRPr="00752A83" w:rsidRDefault="00072C77" w:rsidP="00053185">
      <w:pPr>
        <w:jc w:val="center"/>
        <w:rPr>
          <w:rFonts w:eastAsia="Times New Roman" w:cs="Times New Roman"/>
          <w:b/>
          <w:bCs/>
          <w:szCs w:val="24"/>
        </w:rPr>
        <w:sectPr w:rsidR="00983D80" w:rsidRPr="00752A83" w:rsidSect="00456EB5">
          <w:footerReference w:type="default" r:id="rId12"/>
          <w:type w:val="continuous"/>
          <w:pgSz w:w="11906" w:h="16838" w:code="9"/>
          <w:pgMar w:top="1440" w:right="1440" w:bottom="1440" w:left="1440" w:header="708" w:footer="708" w:gutter="0"/>
          <w:pgNumType w:fmt="lowerRoman" w:start="1"/>
          <w:cols w:space="708"/>
          <w:docGrid w:linePitch="360"/>
        </w:sectPr>
      </w:pPr>
      <w:r>
        <w:rPr>
          <w:rFonts w:eastAsia="Times New Roman" w:cs="Times New Roman"/>
          <w:b/>
          <w:bCs/>
          <w:szCs w:val="24"/>
        </w:rPr>
        <w:t>APRIL</w:t>
      </w:r>
      <w:r w:rsidR="00983D80">
        <w:rPr>
          <w:rFonts w:eastAsia="Times New Roman" w:cs="Times New Roman"/>
          <w:b/>
          <w:bCs/>
          <w:szCs w:val="24"/>
        </w:rPr>
        <w:t xml:space="preserve"> 2026</w:t>
      </w:r>
    </w:p>
    <w:sdt>
      <w:sdtPr>
        <w:rPr>
          <w:rFonts w:eastAsiaTheme="minorEastAsia" w:cstheme="minorBidi"/>
          <w:b w:val="0"/>
          <w:color w:val="auto"/>
          <w:kern w:val="2"/>
          <w:sz w:val="24"/>
          <w:szCs w:val="24"/>
          <w:lang w:val="en-ID"/>
          <w14:ligatures w14:val="standardContextual"/>
        </w:rPr>
        <w:id w:val="-824588440"/>
        <w:docPartObj>
          <w:docPartGallery w:val="Table of Contents"/>
          <w:docPartUnique/>
        </w:docPartObj>
      </w:sdtPr>
      <w:sdtEndPr/>
      <w:sdtContent>
        <w:p w14:paraId="74BCEFAD" w14:textId="03301A4A" w:rsidR="003F59B8" w:rsidRPr="003F59B8" w:rsidRDefault="003F59B8" w:rsidP="003F59B8">
          <w:pPr>
            <w:pStyle w:val="TOCHeading"/>
            <w:numPr>
              <w:ilvl w:val="0"/>
              <w:numId w:val="0"/>
            </w:numPr>
            <w:rPr>
              <w:rFonts w:cs="Times New Roman"/>
            </w:rPr>
          </w:pPr>
          <w:r w:rsidRPr="003F59B8">
            <w:rPr>
              <w:rFonts w:cs="Times New Roman"/>
            </w:rPr>
            <w:t>Table of Contents</w:t>
          </w:r>
        </w:p>
        <w:p w14:paraId="29D2111D" w14:textId="4C42EACA" w:rsidR="00075A10" w:rsidRPr="009B500E" w:rsidRDefault="003F59B8">
          <w:pPr>
            <w:pStyle w:val="TOC1"/>
            <w:rPr>
              <w:rFonts w:eastAsiaTheme="minorEastAsia" w:cstheme="minorBidi"/>
              <w:b w:val="0"/>
              <w:bCs w:val="0"/>
              <w:caps w:val="0"/>
              <w:noProof/>
              <w:sz w:val="24"/>
              <w:szCs w:val="24"/>
              <w:lang w:val="en-US" w:eastAsia="ja-JP"/>
            </w:rPr>
          </w:pPr>
          <w:r w:rsidRPr="009B500E">
            <w:rPr>
              <w:rFonts w:ascii="Times New Roman" w:hAnsi="Times New Roman" w:cs="Times New Roman"/>
            </w:rPr>
            <w:fldChar w:fldCharType="begin"/>
          </w:r>
          <w:r w:rsidRPr="009B500E">
            <w:rPr>
              <w:rFonts w:ascii="Times New Roman" w:hAnsi="Times New Roman" w:cs="Times New Roman"/>
            </w:rPr>
            <w:instrText xml:space="preserve"> TOC \o "1-5" \h \z \u </w:instrText>
          </w:r>
          <w:r w:rsidRPr="009B500E">
            <w:rPr>
              <w:rFonts w:ascii="Times New Roman" w:hAnsi="Times New Roman" w:cs="Times New Roman"/>
            </w:rPr>
            <w:fldChar w:fldCharType="separate"/>
          </w:r>
          <w:hyperlink w:anchor="_Toc226140713" w:history="1">
            <w:r w:rsidR="00075A10" w:rsidRPr="009B500E">
              <w:rPr>
                <w:rStyle w:val="Hyperlink"/>
                <w:rFonts w:ascii="Times New Roman" w:hAnsi="Times New Roman" w:cs="Times New Roman"/>
                <w:noProof/>
                <w:lang w:val="en-US"/>
              </w:rPr>
              <w:t>1.</w:t>
            </w:r>
            <w:r w:rsidR="00075A10" w:rsidRPr="009B500E">
              <w:rPr>
                <w:rFonts w:eastAsiaTheme="minorEastAsia" w:cstheme="minorBidi"/>
                <w:b w:val="0"/>
                <w:bCs w:val="0"/>
                <w:caps w:val="0"/>
                <w:noProof/>
                <w:sz w:val="24"/>
                <w:szCs w:val="24"/>
                <w:lang w:val="en-US" w:eastAsia="ja-JP"/>
              </w:rPr>
              <w:tab/>
            </w:r>
            <w:r w:rsidR="00075A10" w:rsidRPr="009B500E">
              <w:rPr>
                <w:rStyle w:val="Hyperlink"/>
                <w:rFonts w:ascii="Times New Roman" w:hAnsi="Times New Roman" w:cs="Times New Roman"/>
                <w:noProof/>
                <w:lang w:val="en-US"/>
              </w:rPr>
              <w:t>Requirement Specification Document</w:t>
            </w:r>
            <w:r w:rsidR="00075A10" w:rsidRPr="009B500E">
              <w:rPr>
                <w:noProof/>
                <w:webHidden/>
              </w:rPr>
              <w:tab/>
            </w:r>
            <w:r w:rsidR="00075A10" w:rsidRPr="009B500E">
              <w:rPr>
                <w:noProof/>
                <w:webHidden/>
              </w:rPr>
              <w:fldChar w:fldCharType="begin"/>
            </w:r>
            <w:r w:rsidR="00075A10" w:rsidRPr="009B500E">
              <w:rPr>
                <w:noProof/>
                <w:webHidden/>
              </w:rPr>
              <w:instrText xml:space="preserve"> PAGEREF _Toc226140713 \h </w:instrText>
            </w:r>
            <w:r w:rsidR="00075A10" w:rsidRPr="009B500E">
              <w:rPr>
                <w:noProof/>
                <w:webHidden/>
              </w:rPr>
            </w:r>
            <w:r w:rsidR="00075A10" w:rsidRPr="009B500E">
              <w:rPr>
                <w:noProof/>
                <w:webHidden/>
              </w:rPr>
              <w:fldChar w:fldCharType="separate"/>
            </w:r>
            <w:r w:rsidR="00844DCF">
              <w:rPr>
                <w:noProof/>
                <w:webHidden/>
              </w:rPr>
              <w:t>1</w:t>
            </w:r>
            <w:r w:rsidR="00075A10" w:rsidRPr="009B500E">
              <w:rPr>
                <w:noProof/>
                <w:webHidden/>
              </w:rPr>
              <w:fldChar w:fldCharType="end"/>
            </w:r>
          </w:hyperlink>
        </w:p>
        <w:p w14:paraId="7AE7490B" w14:textId="40265C8A" w:rsidR="00075A10" w:rsidRPr="009B500E" w:rsidRDefault="00075A10">
          <w:pPr>
            <w:pStyle w:val="TOC2"/>
            <w:tabs>
              <w:tab w:val="left" w:pos="960"/>
              <w:tab w:val="right" w:leader="dot" w:pos="9016"/>
            </w:tabs>
            <w:rPr>
              <w:rFonts w:eastAsiaTheme="minorEastAsia" w:cstheme="minorBidi"/>
              <w:smallCaps w:val="0"/>
              <w:noProof/>
              <w:sz w:val="24"/>
              <w:szCs w:val="24"/>
              <w:lang w:val="en-US" w:eastAsia="ja-JP"/>
            </w:rPr>
          </w:pPr>
          <w:hyperlink w:anchor="_Toc226140714" w:history="1">
            <w:r w:rsidRPr="009B500E">
              <w:rPr>
                <w:rStyle w:val="Hyperlink"/>
                <w:rFonts w:ascii="Times New Roman" w:hAnsi="Times New Roman" w:cs="Times New Roman"/>
                <w:noProof/>
                <w:lang w:val="en-US"/>
              </w:rPr>
              <w:t>1.1.</w:t>
            </w:r>
            <w:r w:rsidRPr="009B500E">
              <w:rPr>
                <w:rFonts w:eastAsiaTheme="minorEastAsia" w:cstheme="minorBidi"/>
                <w:smallCaps w:val="0"/>
                <w:noProof/>
                <w:sz w:val="24"/>
                <w:szCs w:val="24"/>
                <w:lang w:val="en-US" w:eastAsia="ja-JP"/>
              </w:rPr>
              <w:tab/>
            </w:r>
            <w:r w:rsidRPr="009B500E">
              <w:rPr>
                <w:rStyle w:val="Hyperlink"/>
                <w:rFonts w:ascii="Times New Roman" w:hAnsi="Times New Roman" w:cs="Times New Roman"/>
                <w:noProof/>
                <w:lang w:val="en-US"/>
              </w:rPr>
              <w:t>Functional and Non-Functional Requirements</w:t>
            </w:r>
            <w:r w:rsidRPr="009B500E">
              <w:rPr>
                <w:noProof/>
                <w:webHidden/>
              </w:rPr>
              <w:tab/>
            </w:r>
            <w:r w:rsidRPr="009B500E">
              <w:rPr>
                <w:noProof/>
                <w:webHidden/>
              </w:rPr>
              <w:fldChar w:fldCharType="begin"/>
            </w:r>
            <w:r w:rsidRPr="009B500E">
              <w:rPr>
                <w:noProof/>
                <w:webHidden/>
              </w:rPr>
              <w:instrText xml:space="preserve"> PAGEREF _Toc226140714 \h </w:instrText>
            </w:r>
            <w:r w:rsidRPr="009B500E">
              <w:rPr>
                <w:noProof/>
                <w:webHidden/>
              </w:rPr>
            </w:r>
            <w:r w:rsidRPr="009B500E">
              <w:rPr>
                <w:noProof/>
                <w:webHidden/>
              </w:rPr>
              <w:fldChar w:fldCharType="separate"/>
            </w:r>
            <w:r w:rsidR="00844DCF">
              <w:rPr>
                <w:noProof/>
                <w:webHidden/>
              </w:rPr>
              <w:t>1</w:t>
            </w:r>
            <w:r w:rsidRPr="009B500E">
              <w:rPr>
                <w:noProof/>
                <w:webHidden/>
              </w:rPr>
              <w:fldChar w:fldCharType="end"/>
            </w:r>
          </w:hyperlink>
        </w:p>
        <w:p w14:paraId="15EA1E17" w14:textId="44A546EE" w:rsidR="00075A10" w:rsidRPr="009B500E" w:rsidRDefault="00075A10">
          <w:pPr>
            <w:pStyle w:val="TOC3"/>
            <w:tabs>
              <w:tab w:val="left" w:pos="1200"/>
              <w:tab w:val="right" w:leader="dot" w:pos="9016"/>
            </w:tabs>
            <w:rPr>
              <w:rFonts w:eastAsiaTheme="minorEastAsia" w:cstheme="minorBidi"/>
              <w:i w:val="0"/>
              <w:iCs w:val="0"/>
              <w:noProof/>
              <w:sz w:val="24"/>
              <w:szCs w:val="24"/>
              <w:lang w:val="en-US" w:eastAsia="ja-JP"/>
            </w:rPr>
          </w:pPr>
          <w:hyperlink w:anchor="_Toc226140715" w:history="1">
            <w:r w:rsidRPr="009B500E">
              <w:rPr>
                <w:rStyle w:val="Hyperlink"/>
                <w:rFonts w:cs="Times New Roman"/>
                <w:i w:val="0"/>
                <w:iCs w:val="0"/>
                <w:noProof/>
              </w:rPr>
              <w:t>1.1.1</w:t>
            </w:r>
            <w:r w:rsidRPr="009B500E">
              <w:rPr>
                <w:rFonts w:eastAsiaTheme="minorEastAsia" w:cstheme="minorBidi"/>
                <w:i w:val="0"/>
                <w:iCs w:val="0"/>
                <w:noProof/>
                <w:sz w:val="24"/>
                <w:szCs w:val="24"/>
                <w:lang w:val="en-US" w:eastAsia="ja-JP"/>
              </w:rPr>
              <w:tab/>
            </w:r>
            <w:r w:rsidRPr="009B500E">
              <w:rPr>
                <w:rStyle w:val="Hyperlink"/>
                <w:i w:val="0"/>
                <w:iCs w:val="0"/>
                <w:noProof/>
              </w:rPr>
              <w:t>Functional Requirements</w:t>
            </w:r>
            <w:r w:rsidRPr="009B500E">
              <w:rPr>
                <w:i w:val="0"/>
                <w:iCs w:val="0"/>
                <w:noProof/>
                <w:webHidden/>
              </w:rPr>
              <w:tab/>
            </w:r>
            <w:r w:rsidRPr="009B500E">
              <w:rPr>
                <w:i w:val="0"/>
                <w:iCs w:val="0"/>
                <w:noProof/>
                <w:webHidden/>
              </w:rPr>
              <w:fldChar w:fldCharType="begin"/>
            </w:r>
            <w:r w:rsidRPr="009B500E">
              <w:rPr>
                <w:i w:val="0"/>
                <w:iCs w:val="0"/>
                <w:noProof/>
                <w:webHidden/>
              </w:rPr>
              <w:instrText xml:space="preserve"> PAGEREF _Toc226140715 \h </w:instrText>
            </w:r>
            <w:r w:rsidRPr="009B500E">
              <w:rPr>
                <w:i w:val="0"/>
                <w:iCs w:val="0"/>
                <w:noProof/>
                <w:webHidden/>
              </w:rPr>
            </w:r>
            <w:r w:rsidRPr="009B500E">
              <w:rPr>
                <w:i w:val="0"/>
                <w:iCs w:val="0"/>
                <w:noProof/>
                <w:webHidden/>
              </w:rPr>
              <w:fldChar w:fldCharType="separate"/>
            </w:r>
            <w:r w:rsidR="00844DCF">
              <w:rPr>
                <w:i w:val="0"/>
                <w:iCs w:val="0"/>
                <w:noProof/>
                <w:webHidden/>
              </w:rPr>
              <w:t>1</w:t>
            </w:r>
            <w:r w:rsidRPr="009B500E">
              <w:rPr>
                <w:i w:val="0"/>
                <w:iCs w:val="0"/>
                <w:noProof/>
                <w:webHidden/>
              </w:rPr>
              <w:fldChar w:fldCharType="end"/>
            </w:r>
          </w:hyperlink>
        </w:p>
        <w:p w14:paraId="51910BD5" w14:textId="54B0DAE9" w:rsidR="00075A10" w:rsidRPr="009B500E" w:rsidRDefault="00075A10">
          <w:pPr>
            <w:pStyle w:val="TOC3"/>
            <w:tabs>
              <w:tab w:val="left" w:pos="1200"/>
              <w:tab w:val="right" w:leader="dot" w:pos="9016"/>
            </w:tabs>
            <w:rPr>
              <w:rFonts w:eastAsiaTheme="minorEastAsia" w:cstheme="minorBidi"/>
              <w:i w:val="0"/>
              <w:iCs w:val="0"/>
              <w:noProof/>
              <w:sz w:val="24"/>
              <w:szCs w:val="24"/>
              <w:lang w:val="en-US" w:eastAsia="ja-JP"/>
            </w:rPr>
          </w:pPr>
          <w:hyperlink w:anchor="_Toc226140716" w:history="1">
            <w:r w:rsidRPr="009B500E">
              <w:rPr>
                <w:rStyle w:val="Hyperlink"/>
                <w:i w:val="0"/>
                <w:iCs w:val="0"/>
                <w:noProof/>
              </w:rPr>
              <w:t>1.1.2</w:t>
            </w:r>
            <w:r w:rsidRPr="009B500E">
              <w:rPr>
                <w:rFonts w:eastAsiaTheme="minorEastAsia" w:cstheme="minorBidi"/>
                <w:i w:val="0"/>
                <w:iCs w:val="0"/>
                <w:noProof/>
                <w:sz w:val="24"/>
                <w:szCs w:val="24"/>
                <w:lang w:val="en-US" w:eastAsia="ja-JP"/>
              </w:rPr>
              <w:tab/>
            </w:r>
            <w:r w:rsidRPr="009B500E">
              <w:rPr>
                <w:rStyle w:val="Hyperlink"/>
                <w:i w:val="0"/>
                <w:iCs w:val="0"/>
                <w:noProof/>
              </w:rPr>
              <w:t>Non-Functional Requirements</w:t>
            </w:r>
            <w:r w:rsidRPr="009B500E">
              <w:rPr>
                <w:i w:val="0"/>
                <w:iCs w:val="0"/>
                <w:noProof/>
                <w:webHidden/>
              </w:rPr>
              <w:tab/>
            </w:r>
            <w:r w:rsidRPr="009B500E">
              <w:rPr>
                <w:i w:val="0"/>
                <w:iCs w:val="0"/>
                <w:noProof/>
                <w:webHidden/>
              </w:rPr>
              <w:fldChar w:fldCharType="begin"/>
            </w:r>
            <w:r w:rsidRPr="009B500E">
              <w:rPr>
                <w:i w:val="0"/>
                <w:iCs w:val="0"/>
                <w:noProof/>
                <w:webHidden/>
              </w:rPr>
              <w:instrText xml:space="preserve"> PAGEREF _Toc226140716 \h </w:instrText>
            </w:r>
            <w:r w:rsidRPr="009B500E">
              <w:rPr>
                <w:i w:val="0"/>
                <w:iCs w:val="0"/>
                <w:noProof/>
                <w:webHidden/>
              </w:rPr>
            </w:r>
            <w:r w:rsidRPr="009B500E">
              <w:rPr>
                <w:i w:val="0"/>
                <w:iCs w:val="0"/>
                <w:noProof/>
                <w:webHidden/>
              </w:rPr>
              <w:fldChar w:fldCharType="separate"/>
            </w:r>
            <w:r w:rsidR="00844DCF">
              <w:rPr>
                <w:i w:val="0"/>
                <w:iCs w:val="0"/>
                <w:noProof/>
                <w:webHidden/>
              </w:rPr>
              <w:t>9</w:t>
            </w:r>
            <w:r w:rsidRPr="009B500E">
              <w:rPr>
                <w:i w:val="0"/>
                <w:iCs w:val="0"/>
                <w:noProof/>
                <w:webHidden/>
              </w:rPr>
              <w:fldChar w:fldCharType="end"/>
            </w:r>
          </w:hyperlink>
        </w:p>
        <w:p w14:paraId="447FBC0D" w14:textId="48C91FEF" w:rsidR="00075A10" w:rsidRPr="009B500E" w:rsidRDefault="00075A10">
          <w:pPr>
            <w:pStyle w:val="TOC2"/>
            <w:tabs>
              <w:tab w:val="left" w:pos="960"/>
              <w:tab w:val="right" w:leader="dot" w:pos="9016"/>
            </w:tabs>
            <w:rPr>
              <w:rFonts w:eastAsiaTheme="minorEastAsia" w:cstheme="minorBidi"/>
              <w:smallCaps w:val="0"/>
              <w:noProof/>
              <w:sz w:val="24"/>
              <w:szCs w:val="24"/>
              <w:lang w:val="en-US" w:eastAsia="ja-JP"/>
            </w:rPr>
          </w:pPr>
          <w:hyperlink w:anchor="_Toc226140717" w:history="1">
            <w:r w:rsidRPr="009B500E">
              <w:rPr>
                <w:rStyle w:val="Hyperlink"/>
                <w:rFonts w:ascii="Times New Roman" w:hAnsi="Times New Roman" w:cs="Times New Roman"/>
                <w:noProof/>
                <w:lang w:val="en-US"/>
              </w:rPr>
              <w:t>1.2.</w:t>
            </w:r>
            <w:r w:rsidRPr="009B500E">
              <w:rPr>
                <w:rFonts w:eastAsiaTheme="minorEastAsia" w:cstheme="minorBidi"/>
                <w:smallCaps w:val="0"/>
                <w:noProof/>
                <w:sz w:val="24"/>
                <w:szCs w:val="24"/>
                <w:lang w:val="en-US" w:eastAsia="ja-JP"/>
              </w:rPr>
              <w:tab/>
            </w:r>
            <w:r w:rsidRPr="009B500E">
              <w:rPr>
                <w:rStyle w:val="Hyperlink"/>
                <w:rFonts w:ascii="Times New Roman" w:hAnsi="Times New Roman" w:cs="Times New Roman"/>
                <w:noProof/>
                <w:lang w:val="en-US"/>
              </w:rPr>
              <w:t>Modeling the requirements</w:t>
            </w:r>
            <w:r w:rsidRPr="009B500E">
              <w:rPr>
                <w:noProof/>
                <w:webHidden/>
              </w:rPr>
              <w:tab/>
            </w:r>
            <w:r w:rsidRPr="009B500E">
              <w:rPr>
                <w:noProof/>
                <w:webHidden/>
              </w:rPr>
              <w:fldChar w:fldCharType="begin"/>
            </w:r>
            <w:r w:rsidRPr="009B500E">
              <w:rPr>
                <w:noProof/>
                <w:webHidden/>
              </w:rPr>
              <w:instrText xml:space="preserve"> PAGEREF _Toc226140717 \h </w:instrText>
            </w:r>
            <w:r w:rsidRPr="009B500E">
              <w:rPr>
                <w:noProof/>
                <w:webHidden/>
              </w:rPr>
            </w:r>
            <w:r w:rsidRPr="009B500E">
              <w:rPr>
                <w:noProof/>
                <w:webHidden/>
              </w:rPr>
              <w:fldChar w:fldCharType="separate"/>
            </w:r>
            <w:r w:rsidR="00844DCF">
              <w:rPr>
                <w:noProof/>
                <w:webHidden/>
              </w:rPr>
              <w:t>15</w:t>
            </w:r>
            <w:r w:rsidRPr="009B500E">
              <w:rPr>
                <w:noProof/>
                <w:webHidden/>
              </w:rPr>
              <w:fldChar w:fldCharType="end"/>
            </w:r>
          </w:hyperlink>
        </w:p>
        <w:p w14:paraId="735E181C" w14:textId="77F08385" w:rsidR="00075A10" w:rsidRPr="009B500E" w:rsidRDefault="00075A10">
          <w:pPr>
            <w:pStyle w:val="TOC3"/>
            <w:tabs>
              <w:tab w:val="left" w:pos="1440"/>
              <w:tab w:val="right" w:leader="dot" w:pos="9016"/>
            </w:tabs>
            <w:rPr>
              <w:rFonts w:eastAsiaTheme="minorEastAsia" w:cstheme="minorBidi"/>
              <w:i w:val="0"/>
              <w:iCs w:val="0"/>
              <w:noProof/>
              <w:sz w:val="24"/>
              <w:szCs w:val="24"/>
              <w:lang w:val="en-US" w:eastAsia="ja-JP"/>
            </w:rPr>
          </w:pPr>
          <w:hyperlink w:anchor="_Toc226140718" w:history="1">
            <w:r w:rsidRPr="009B500E">
              <w:rPr>
                <w:rStyle w:val="Hyperlink"/>
                <w:i w:val="0"/>
                <w:iCs w:val="0"/>
                <w:noProof/>
                <w:lang w:val="en-US"/>
              </w:rPr>
              <w:t>1.2.1.</w:t>
            </w:r>
            <w:r w:rsidRPr="009B500E">
              <w:rPr>
                <w:rFonts w:eastAsiaTheme="minorEastAsia" w:cstheme="minorBidi"/>
                <w:i w:val="0"/>
                <w:iCs w:val="0"/>
                <w:noProof/>
                <w:sz w:val="24"/>
                <w:szCs w:val="24"/>
                <w:lang w:val="en-US" w:eastAsia="ja-JP"/>
              </w:rPr>
              <w:tab/>
            </w:r>
            <w:r w:rsidRPr="009B500E">
              <w:rPr>
                <w:rStyle w:val="Hyperlink"/>
                <w:i w:val="0"/>
                <w:iCs w:val="0"/>
                <w:noProof/>
                <w:lang w:val="en-US"/>
              </w:rPr>
              <w:t>Epic + User Stories + Acceptance Criteria + Tasks</w:t>
            </w:r>
            <w:r w:rsidRPr="009B500E">
              <w:rPr>
                <w:i w:val="0"/>
                <w:iCs w:val="0"/>
                <w:noProof/>
                <w:webHidden/>
              </w:rPr>
              <w:tab/>
            </w:r>
            <w:r w:rsidRPr="009B500E">
              <w:rPr>
                <w:i w:val="0"/>
                <w:iCs w:val="0"/>
                <w:noProof/>
                <w:webHidden/>
              </w:rPr>
              <w:fldChar w:fldCharType="begin"/>
            </w:r>
            <w:r w:rsidRPr="009B500E">
              <w:rPr>
                <w:i w:val="0"/>
                <w:iCs w:val="0"/>
                <w:noProof/>
                <w:webHidden/>
              </w:rPr>
              <w:instrText xml:space="preserve"> PAGEREF _Toc226140718 \h </w:instrText>
            </w:r>
            <w:r w:rsidRPr="009B500E">
              <w:rPr>
                <w:i w:val="0"/>
                <w:iCs w:val="0"/>
                <w:noProof/>
                <w:webHidden/>
              </w:rPr>
            </w:r>
            <w:r w:rsidRPr="009B500E">
              <w:rPr>
                <w:i w:val="0"/>
                <w:iCs w:val="0"/>
                <w:noProof/>
                <w:webHidden/>
              </w:rPr>
              <w:fldChar w:fldCharType="separate"/>
            </w:r>
            <w:r w:rsidR="00844DCF">
              <w:rPr>
                <w:i w:val="0"/>
                <w:iCs w:val="0"/>
                <w:noProof/>
                <w:webHidden/>
              </w:rPr>
              <w:t>15</w:t>
            </w:r>
            <w:r w:rsidRPr="009B500E">
              <w:rPr>
                <w:i w:val="0"/>
                <w:iCs w:val="0"/>
                <w:noProof/>
                <w:webHidden/>
              </w:rPr>
              <w:fldChar w:fldCharType="end"/>
            </w:r>
          </w:hyperlink>
        </w:p>
        <w:p w14:paraId="7BCFDEC2" w14:textId="5454E157" w:rsidR="00075A10" w:rsidRPr="009B500E" w:rsidRDefault="00075A10">
          <w:pPr>
            <w:pStyle w:val="TOC4"/>
            <w:tabs>
              <w:tab w:val="left" w:pos="1680"/>
              <w:tab w:val="right" w:leader="dot" w:pos="9016"/>
            </w:tabs>
            <w:rPr>
              <w:rFonts w:eastAsiaTheme="minorEastAsia" w:cstheme="minorBidi"/>
              <w:noProof/>
              <w:sz w:val="24"/>
              <w:szCs w:val="24"/>
              <w:lang w:val="en-US" w:eastAsia="ja-JP"/>
            </w:rPr>
          </w:pPr>
          <w:hyperlink w:anchor="_Toc226140719" w:history="1">
            <w:r w:rsidRPr="009B500E">
              <w:rPr>
                <w:rStyle w:val="Hyperlink"/>
                <w:noProof/>
              </w:rPr>
              <w:t>1.2.1.1</w:t>
            </w:r>
            <w:r w:rsidRPr="009B500E">
              <w:rPr>
                <w:rFonts w:eastAsiaTheme="minorEastAsia" w:cstheme="minorBidi"/>
                <w:noProof/>
                <w:sz w:val="24"/>
                <w:szCs w:val="24"/>
                <w:lang w:val="en-US" w:eastAsia="ja-JP"/>
              </w:rPr>
              <w:tab/>
            </w:r>
            <w:r w:rsidRPr="009B500E">
              <w:rPr>
                <w:rStyle w:val="Hyperlink"/>
                <w:noProof/>
              </w:rPr>
              <w:t>Use Case 1: Register User and Privacy Settings (Ivan Maulana)</w:t>
            </w:r>
            <w:r w:rsidRPr="009B500E">
              <w:rPr>
                <w:noProof/>
                <w:webHidden/>
              </w:rPr>
              <w:tab/>
            </w:r>
            <w:r w:rsidRPr="009B500E">
              <w:rPr>
                <w:noProof/>
                <w:webHidden/>
              </w:rPr>
              <w:fldChar w:fldCharType="begin"/>
            </w:r>
            <w:r w:rsidRPr="009B500E">
              <w:rPr>
                <w:noProof/>
                <w:webHidden/>
              </w:rPr>
              <w:instrText xml:space="preserve"> PAGEREF _Toc226140719 \h </w:instrText>
            </w:r>
            <w:r w:rsidRPr="009B500E">
              <w:rPr>
                <w:noProof/>
                <w:webHidden/>
              </w:rPr>
            </w:r>
            <w:r w:rsidRPr="009B500E">
              <w:rPr>
                <w:noProof/>
                <w:webHidden/>
              </w:rPr>
              <w:fldChar w:fldCharType="separate"/>
            </w:r>
            <w:r w:rsidR="00844DCF">
              <w:rPr>
                <w:noProof/>
                <w:webHidden/>
              </w:rPr>
              <w:t>15</w:t>
            </w:r>
            <w:r w:rsidRPr="009B500E">
              <w:rPr>
                <w:noProof/>
                <w:webHidden/>
              </w:rPr>
              <w:fldChar w:fldCharType="end"/>
            </w:r>
          </w:hyperlink>
        </w:p>
        <w:p w14:paraId="70A1AA97" w14:textId="0AEAA7BC" w:rsidR="00075A10" w:rsidRPr="009B500E" w:rsidRDefault="00075A10">
          <w:pPr>
            <w:pStyle w:val="TOC4"/>
            <w:tabs>
              <w:tab w:val="left" w:pos="1680"/>
              <w:tab w:val="right" w:leader="dot" w:pos="9016"/>
            </w:tabs>
            <w:rPr>
              <w:rFonts w:eastAsiaTheme="minorEastAsia" w:cstheme="minorBidi"/>
              <w:noProof/>
              <w:sz w:val="24"/>
              <w:szCs w:val="24"/>
              <w:lang w:val="en-US" w:eastAsia="ja-JP"/>
            </w:rPr>
          </w:pPr>
          <w:hyperlink w:anchor="_Toc226140720" w:history="1">
            <w:r w:rsidRPr="009B500E">
              <w:rPr>
                <w:rStyle w:val="Hyperlink"/>
                <w:noProof/>
              </w:rPr>
              <w:t>1.2.1.2</w:t>
            </w:r>
            <w:r w:rsidRPr="009B500E">
              <w:rPr>
                <w:rFonts w:eastAsiaTheme="minorEastAsia" w:cstheme="minorBidi"/>
                <w:noProof/>
                <w:sz w:val="24"/>
                <w:szCs w:val="24"/>
                <w:lang w:val="en-US" w:eastAsia="ja-JP"/>
              </w:rPr>
              <w:tab/>
            </w:r>
            <w:r w:rsidRPr="009B500E">
              <w:rPr>
                <w:rStyle w:val="Hyperlink"/>
                <w:noProof/>
              </w:rPr>
              <w:t>Use Case 2: Manage Food Inventory (Ivan Maulana)</w:t>
            </w:r>
            <w:r w:rsidRPr="009B500E">
              <w:rPr>
                <w:noProof/>
                <w:webHidden/>
              </w:rPr>
              <w:tab/>
            </w:r>
            <w:r w:rsidRPr="009B500E">
              <w:rPr>
                <w:noProof/>
                <w:webHidden/>
              </w:rPr>
              <w:fldChar w:fldCharType="begin"/>
            </w:r>
            <w:r w:rsidRPr="009B500E">
              <w:rPr>
                <w:noProof/>
                <w:webHidden/>
              </w:rPr>
              <w:instrText xml:space="preserve"> PAGEREF _Toc226140720 \h </w:instrText>
            </w:r>
            <w:r w:rsidRPr="009B500E">
              <w:rPr>
                <w:noProof/>
                <w:webHidden/>
              </w:rPr>
            </w:r>
            <w:r w:rsidRPr="009B500E">
              <w:rPr>
                <w:noProof/>
                <w:webHidden/>
              </w:rPr>
              <w:fldChar w:fldCharType="separate"/>
            </w:r>
            <w:r w:rsidR="00844DCF">
              <w:rPr>
                <w:noProof/>
                <w:webHidden/>
              </w:rPr>
              <w:t>19</w:t>
            </w:r>
            <w:r w:rsidRPr="009B500E">
              <w:rPr>
                <w:noProof/>
                <w:webHidden/>
              </w:rPr>
              <w:fldChar w:fldCharType="end"/>
            </w:r>
          </w:hyperlink>
        </w:p>
        <w:p w14:paraId="051A5546" w14:textId="75AADCCF" w:rsidR="00075A10" w:rsidRPr="009B500E" w:rsidRDefault="00075A10">
          <w:pPr>
            <w:pStyle w:val="TOC4"/>
            <w:tabs>
              <w:tab w:val="left" w:pos="1680"/>
              <w:tab w:val="right" w:leader="dot" w:pos="9016"/>
            </w:tabs>
            <w:rPr>
              <w:rFonts w:eastAsiaTheme="minorEastAsia" w:cstheme="minorBidi"/>
              <w:noProof/>
              <w:sz w:val="24"/>
              <w:szCs w:val="24"/>
              <w:lang w:val="en-US" w:eastAsia="ja-JP"/>
            </w:rPr>
          </w:pPr>
          <w:hyperlink w:anchor="_Toc226140721" w:history="1">
            <w:r w:rsidRPr="009B500E">
              <w:rPr>
                <w:rStyle w:val="Hyperlink"/>
                <w:rFonts w:cs="Times New Roman"/>
                <w:noProof/>
              </w:rPr>
              <w:t>1.2.1.3</w:t>
            </w:r>
            <w:r w:rsidRPr="009B500E">
              <w:rPr>
                <w:rFonts w:eastAsiaTheme="minorEastAsia" w:cstheme="minorBidi"/>
                <w:noProof/>
                <w:sz w:val="24"/>
                <w:szCs w:val="24"/>
                <w:lang w:val="en-US" w:eastAsia="ja-JP"/>
              </w:rPr>
              <w:tab/>
            </w:r>
            <w:r w:rsidRPr="009B500E">
              <w:rPr>
                <w:rStyle w:val="Hyperlink"/>
                <w:noProof/>
              </w:rPr>
              <w:t>Use Case 3: Browse Food Items (Bagoes Chinmayananda Ariel Oka)</w:t>
            </w:r>
            <w:r w:rsidRPr="009B500E">
              <w:rPr>
                <w:noProof/>
                <w:webHidden/>
              </w:rPr>
              <w:tab/>
            </w:r>
            <w:r w:rsidRPr="009B500E">
              <w:rPr>
                <w:noProof/>
                <w:webHidden/>
              </w:rPr>
              <w:fldChar w:fldCharType="begin"/>
            </w:r>
            <w:r w:rsidRPr="009B500E">
              <w:rPr>
                <w:noProof/>
                <w:webHidden/>
              </w:rPr>
              <w:instrText xml:space="preserve"> PAGEREF _Toc226140721 \h </w:instrText>
            </w:r>
            <w:r w:rsidRPr="009B500E">
              <w:rPr>
                <w:noProof/>
                <w:webHidden/>
              </w:rPr>
            </w:r>
            <w:r w:rsidRPr="009B500E">
              <w:rPr>
                <w:noProof/>
                <w:webHidden/>
              </w:rPr>
              <w:fldChar w:fldCharType="separate"/>
            </w:r>
            <w:r w:rsidR="00844DCF">
              <w:rPr>
                <w:noProof/>
                <w:webHidden/>
              </w:rPr>
              <w:t>26</w:t>
            </w:r>
            <w:r w:rsidRPr="009B500E">
              <w:rPr>
                <w:noProof/>
                <w:webHidden/>
              </w:rPr>
              <w:fldChar w:fldCharType="end"/>
            </w:r>
          </w:hyperlink>
        </w:p>
        <w:p w14:paraId="5E461FFE" w14:textId="2EF1E82A" w:rsidR="00075A10" w:rsidRPr="009B500E" w:rsidRDefault="00075A10">
          <w:pPr>
            <w:pStyle w:val="TOC4"/>
            <w:tabs>
              <w:tab w:val="left" w:pos="1680"/>
              <w:tab w:val="right" w:leader="dot" w:pos="9016"/>
            </w:tabs>
            <w:rPr>
              <w:rFonts w:eastAsiaTheme="minorEastAsia" w:cstheme="minorBidi"/>
              <w:noProof/>
              <w:sz w:val="24"/>
              <w:szCs w:val="24"/>
              <w:lang w:val="en-US" w:eastAsia="ja-JP"/>
            </w:rPr>
          </w:pPr>
          <w:hyperlink w:anchor="_Toc226140722" w:history="1">
            <w:r w:rsidRPr="009B500E">
              <w:rPr>
                <w:rStyle w:val="Hyperlink"/>
                <w:rFonts w:cs="Times New Roman"/>
                <w:noProof/>
              </w:rPr>
              <w:t>1.2.1.4</w:t>
            </w:r>
            <w:r w:rsidRPr="009B500E">
              <w:rPr>
                <w:rFonts w:eastAsiaTheme="minorEastAsia" w:cstheme="minorBidi"/>
                <w:noProof/>
                <w:sz w:val="24"/>
                <w:szCs w:val="24"/>
                <w:lang w:val="en-US" w:eastAsia="ja-JP"/>
              </w:rPr>
              <w:tab/>
            </w:r>
            <w:r w:rsidRPr="009B500E">
              <w:rPr>
                <w:rStyle w:val="Hyperlink"/>
                <w:noProof/>
              </w:rPr>
              <w:t>Use Case 4: Food Analytics (Bagoes Chinmayananda Ariel Oka)</w:t>
            </w:r>
            <w:r w:rsidRPr="009B500E">
              <w:rPr>
                <w:noProof/>
                <w:webHidden/>
              </w:rPr>
              <w:tab/>
            </w:r>
            <w:r w:rsidRPr="009B500E">
              <w:rPr>
                <w:noProof/>
                <w:webHidden/>
              </w:rPr>
              <w:fldChar w:fldCharType="begin"/>
            </w:r>
            <w:r w:rsidRPr="009B500E">
              <w:rPr>
                <w:noProof/>
                <w:webHidden/>
              </w:rPr>
              <w:instrText xml:space="preserve"> PAGEREF _Toc226140722 \h </w:instrText>
            </w:r>
            <w:r w:rsidRPr="009B500E">
              <w:rPr>
                <w:noProof/>
                <w:webHidden/>
              </w:rPr>
            </w:r>
            <w:r w:rsidRPr="009B500E">
              <w:rPr>
                <w:noProof/>
                <w:webHidden/>
              </w:rPr>
              <w:fldChar w:fldCharType="separate"/>
            </w:r>
            <w:r w:rsidR="00844DCF">
              <w:rPr>
                <w:noProof/>
                <w:webHidden/>
              </w:rPr>
              <w:t>31</w:t>
            </w:r>
            <w:r w:rsidRPr="009B500E">
              <w:rPr>
                <w:noProof/>
                <w:webHidden/>
              </w:rPr>
              <w:fldChar w:fldCharType="end"/>
            </w:r>
          </w:hyperlink>
        </w:p>
        <w:p w14:paraId="43462AA4" w14:textId="50B7F7EC" w:rsidR="00075A10" w:rsidRPr="009B500E" w:rsidRDefault="00075A10">
          <w:pPr>
            <w:pStyle w:val="TOC4"/>
            <w:tabs>
              <w:tab w:val="left" w:pos="1680"/>
              <w:tab w:val="right" w:leader="dot" w:pos="9016"/>
            </w:tabs>
            <w:rPr>
              <w:rFonts w:eastAsiaTheme="minorEastAsia" w:cstheme="minorBidi"/>
              <w:noProof/>
              <w:sz w:val="24"/>
              <w:szCs w:val="24"/>
              <w:lang w:val="en-US" w:eastAsia="ja-JP"/>
            </w:rPr>
          </w:pPr>
          <w:hyperlink w:anchor="_Toc226140723" w:history="1">
            <w:r w:rsidRPr="009B500E">
              <w:rPr>
                <w:rStyle w:val="Hyperlink"/>
                <w:rFonts w:cs="Times New Roman"/>
                <w:noProof/>
              </w:rPr>
              <w:t>1.2.1.5</w:t>
            </w:r>
            <w:r w:rsidRPr="009B500E">
              <w:rPr>
                <w:rFonts w:eastAsiaTheme="minorEastAsia" w:cstheme="minorBidi"/>
                <w:noProof/>
                <w:sz w:val="24"/>
                <w:szCs w:val="24"/>
                <w:lang w:val="en-US" w:eastAsia="ja-JP"/>
              </w:rPr>
              <w:tab/>
            </w:r>
            <w:r w:rsidRPr="009B500E">
              <w:rPr>
                <w:rStyle w:val="Hyperlink"/>
                <w:noProof/>
              </w:rPr>
              <w:t>Use Case 5: View Notifications (Adrienne Kayana Wistara Lie)</w:t>
            </w:r>
            <w:r w:rsidRPr="009B500E">
              <w:rPr>
                <w:noProof/>
                <w:webHidden/>
              </w:rPr>
              <w:tab/>
            </w:r>
            <w:r w:rsidRPr="009B500E">
              <w:rPr>
                <w:noProof/>
                <w:webHidden/>
              </w:rPr>
              <w:fldChar w:fldCharType="begin"/>
            </w:r>
            <w:r w:rsidRPr="009B500E">
              <w:rPr>
                <w:noProof/>
                <w:webHidden/>
              </w:rPr>
              <w:instrText xml:space="preserve"> PAGEREF _Toc226140723 \h </w:instrText>
            </w:r>
            <w:r w:rsidRPr="009B500E">
              <w:rPr>
                <w:noProof/>
                <w:webHidden/>
              </w:rPr>
            </w:r>
            <w:r w:rsidRPr="009B500E">
              <w:rPr>
                <w:noProof/>
                <w:webHidden/>
              </w:rPr>
              <w:fldChar w:fldCharType="separate"/>
            </w:r>
            <w:r w:rsidR="00844DCF">
              <w:rPr>
                <w:noProof/>
                <w:webHidden/>
              </w:rPr>
              <w:t>35</w:t>
            </w:r>
            <w:r w:rsidRPr="009B500E">
              <w:rPr>
                <w:noProof/>
                <w:webHidden/>
              </w:rPr>
              <w:fldChar w:fldCharType="end"/>
            </w:r>
          </w:hyperlink>
        </w:p>
        <w:p w14:paraId="75DEA779" w14:textId="208E0CB4" w:rsidR="00075A10" w:rsidRPr="009B500E" w:rsidRDefault="00075A10">
          <w:pPr>
            <w:pStyle w:val="TOC4"/>
            <w:tabs>
              <w:tab w:val="left" w:pos="1680"/>
              <w:tab w:val="right" w:leader="dot" w:pos="9016"/>
            </w:tabs>
            <w:rPr>
              <w:rFonts w:eastAsiaTheme="minorEastAsia" w:cstheme="minorBidi"/>
              <w:noProof/>
              <w:sz w:val="24"/>
              <w:szCs w:val="24"/>
              <w:lang w:val="en-US" w:eastAsia="ja-JP"/>
            </w:rPr>
          </w:pPr>
          <w:hyperlink w:anchor="_Toc226140724" w:history="1">
            <w:r w:rsidRPr="009B500E">
              <w:rPr>
                <w:rStyle w:val="Hyperlink"/>
                <w:noProof/>
              </w:rPr>
              <w:t>1.2.1.6</w:t>
            </w:r>
            <w:r w:rsidRPr="009B500E">
              <w:rPr>
                <w:rFonts w:eastAsiaTheme="minorEastAsia" w:cstheme="minorBidi"/>
                <w:noProof/>
                <w:sz w:val="24"/>
                <w:szCs w:val="24"/>
                <w:lang w:val="en-US" w:eastAsia="ja-JP"/>
              </w:rPr>
              <w:tab/>
            </w:r>
            <w:r w:rsidRPr="009B500E">
              <w:rPr>
                <w:rStyle w:val="Hyperlink"/>
                <w:noProof/>
              </w:rPr>
              <w:t>Use Case 6: Plan Weekly Meals (Adrienne Kayana Wistara Lie)</w:t>
            </w:r>
            <w:r w:rsidRPr="009B500E">
              <w:rPr>
                <w:noProof/>
                <w:webHidden/>
              </w:rPr>
              <w:tab/>
            </w:r>
            <w:r w:rsidRPr="009B500E">
              <w:rPr>
                <w:noProof/>
                <w:webHidden/>
              </w:rPr>
              <w:fldChar w:fldCharType="begin"/>
            </w:r>
            <w:r w:rsidRPr="009B500E">
              <w:rPr>
                <w:noProof/>
                <w:webHidden/>
              </w:rPr>
              <w:instrText xml:space="preserve"> PAGEREF _Toc226140724 \h </w:instrText>
            </w:r>
            <w:r w:rsidRPr="009B500E">
              <w:rPr>
                <w:noProof/>
                <w:webHidden/>
              </w:rPr>
            </w:r>
            <w:r w:rsidRPr="009B500E">
              <w:rPr>
                <w:noProof/>
                <w:webHidden/>
              </w:rPr>
              <w:fldChar w:fldCharType="separate"/>
            </w:r>
            <w:r w:rsidR="00844DCF">
              <w:rPr>
                <w:noProof/>
                <w:webHidden/>
              </w:rPr>
              <w:t>42</w:t>
            </w:r>
            <w:r w:rsidRPr="009B500E">
              <w:rPr>
                <w:noProof/>
                <w:webHidden/>
              </w:rPr>
              <w:fldChar w:fldCharType="end"/>
            </w:r>
          </w:hyperlink>
        </w:p>
        <w:p w14:paraId="79CBBB40" w14:textId="40D6038D" w:rsidR="00075A10" w:rsidRPr="009B500E" w:rsidRDefault="00075A10">
          <w:pPr>
            <w:pStyle w:val="TOC1"/>
            <w:rPr>
              <w:rFonts w:eastAsiaTheme="minorEastAsia" w:cstheme="minorBidi"/>
              <w:b w:val="0"/>
              <w:bCs w:val="0"/>
              <w:caps w:val="0"/>
              <w:noProof/>
              <w:sz w:val="24"/>
              <w:szCs w:val="24"/>
              <w:lang w:val="en-US" w:eastAsia="ja-JP"/>
            </w:rPr>
          </w:pPr>
          <w:hyperlink w:anchor="_Toc226140725" w:history="1">
            <w:r w:rsidRPr="009B500E">
              <w:rPr>
                <w:rStyle w:val="Hyperlink"/>
                <w:rFonts w:ascii="Times New Roman" w:hAnsi="Times New Roman" w:cs="Times New Roman"/>
                <w:noProof/>
                <w:lang w:val="en-US"/>
              </w:rPr>
              <w:t>2.</w:t>
            </w:r>
            <w:r w:rsidRPr="009B500E">
              <w:rPr>
                <w:rFonts w:eastAsiaTheme="minorEastAsia" w:cstheme="minorBidi"/>
                <w:b w:val="0"/>
                <w:bCs w:val="0"/>
                <w:caps w:val="0"/>
                <w:noProof/>
                <w:sz w:val="24"/>
                <w:szCs w:val="24"/>
                <w:lang w:val="en-US" w:eastAsia="ja-JP"/>
              </w:rPr>
              <w:tab/>
            </w:r>
            <w:r w:rsidRPr="009B500E">
              <w:rPr>
                <w:rStyle w:val="Hyperlink"/>
                <w:rFonts w:ascii="Times New Roman" w:hAnsi="Times New Roman" w:cs="Times New Roman"/>
                <w:noProof/>
                <w:lang w:val="en-US"/>
              </w:rPr>
              <w:t>Design Specification Document (Group Work)</w:t>
            </w:r>
            <w:r w:rsidRPr="009B500E">
              <w:rPr>
                <w:noProof/>
                <w:webHidden/>
              </w:rPr>
              <w:tab/>
            </w:r>
            <w:r w:rsidRPr="009B500E">
              <w:rPr>
                <w:noProof/>
                <w:webHidden/>
              </w:rPr>
              <w:fldChar w:fldCharType="begin"/>
            </w:r>
            <w:r w:rsidRPr="009B500E">
              <w:rPr>
                <w:noProof/>
                <w:webHidden/>
              </w:rPr>
              <w:instrText xml:space="preserve"> PAGEREF _Toc226140725 \h </w:instrText>
            </w:r>
            <w:r w:rsidRPr="009B500E">
              <w:rPr>
                <w:noProof/>
                <w:webHidden/>
              </w:rPr>
            </w:r>
            <w:r w:rsidRPr="009B500E">
              <w:rPr>
                <w:noProof/>
                <w:webHidden/>
              </w:rPr>
              <w:fldChar w:fldCharType="separate"/>
            </w:r>
            <w:r w:rsidR="00844DCF">
              <w:rPr>
                <w:noProof/>
                <w:webHidden/>
              </w:rPr>
              <w:t>49</w:t>
            </w:r>
            <w:r w:rsidRPr="009B500E">
              <w:rPr>
                <w:noProof/>
                <w:webHidden/>
              </w:rPr>
              <w:fldChar w:fldCharType="end"/>
            </w:r>
          </w:hyperlink>
        </w:p>
        <w:p w14:paraId="17DB6E7A" w14:textId="257BB1E9" w:rsidR="00075A10" w:rsidRPr="009B500E" w:rsidRDefault="00075A10">
          <w:pPr>
            <w:pStyle w:val="TOC2"/>
            <w:tabs>
              <w:tab w:val="left" w:pos="960"/>
              <w:tab w:val="right" w:leader="dot" w:pos="9016"/>
            </w:tabs>
            <w:rPr>
              <w:rFonts w:eastAsiaTheme="minorEastAsia" w:cstheme="minorBidi"/>
              <w:smallCaps w:val="0"/>
              <w:noProof/>
              <w:sz w:val="24"/>
              <w:szCs w:val="24"/>
              <w:lang w:val="en-US" w:eastAsia="ja-JP"/>
            </w:rPr>
          </w:pPr>
          <w:hyperlink w:anchor="_Toc226140726" w:history="1">
            <w:r w:rsidRPr="009B500E">
              <w:rPr>
                <w:rStyle w:val="Hyperlink"/>
                <w:rFonts w:ascii="Times New Roman" w:hAnsi="Times New Roman" w:cs="Times New Roman"/>
                <w:noProof/>
                <w:lang w:val="en-US"/>
              </w:rPr>
              <w:t>2.1.</w:t>
            </w:r>
            <w:r w:rsidRPr="009B500E">
              <w:rPr>
                <w:rFonts w:eastAsiaTheme="minorEastAsia" w:cstheme="minorBidi"/>
                <w:smallCaps w:val="0"/>
                <w:noProof/>
                <w:sz w:val="24"/>
                <w:szCs w:val="24"/>
                <w:lang w:val="en-US" w:eastAsia="ja-JP"/>
              </w:rPr>
              <w:tab/>
            </w:r>
            <w:r w:rsidRPr="009B500E">
              <w:rPr>
                <w:rStyle w:val="Hyperlink"/>
                <w:rFonts w:ascii="Times New Roman" w:hAnsi="Times New Roman" w:cs="Times New Roman"/>
                <w:noProof/>
                <w:lang w:val="en-US"/>
              </w:rPr>
              <w:t>Derive the Architectural Design</w:t>
            </w:r>
            <w:r w:rsidRPr="009B500E">
              <w:rPr>
                <w:noProof/>
                <w:webHidden/>
              </w:rPr>
              <w:tab/>
            </w:r>
            <w:r w:rsidRPr="009B500E">
              <w:rPr>
                <w:noProof/>
                <w:webHidden/>
              </w:rPr>
              <w:fldChar w:fldCharType="begin"/>
            </w:r>
            <w:r w:rsidRPr="009B500E">
              <w:rPr>
                <w:noProof/>
                <w:webHidden/>
              </w:rPr>
              <w:instrText xml:space="preserve"> PAGEREF _Toc226140726 \h </w:instrText>
            </w:r>
            <w:r w:rsidRPr="009B500E">
              <w:rPr>
                <w:noProof/>
                <w:webHidden/>
              </w:rPr>
            </w:r>
            <w:r w:rsidRPr="009B500E">
              <w:rPr>
                <w:noProof/>
                <w:webHidden/>
              </w:rPr>
              <w:fldChar w:fldCharType="separate"/>
            </w:r>
            <w:r w:rsidR="00844DCF">
              <w:rPr>
                <w:noProof/>
                <w:webHidden/>
              </w:rPr>
              <w:t>49</w:t>
            </w:r>
            <w:r w:rsidRPr="009B500E">
              <w:rPr>
                <w:noProof/>
                <w:webHidden/>
              </w:rPr>
              <w:fldChar w:fldCharType="end"/>
            </w:r>
          </w:hyperlink>
        </w:p>
        <w:p w14:paraId="582A0B45" w14:textId="5F402C08" w:rsidR="00075A10" w:rsidRPr="009B500E" w:rsidRDefault="00075A10">
          <w:pPr>
            <w:pStyle w:val="TOC2"/>
            <w:tabs>
              <w:tab w:val="left" w:pos="960"/>
              <w:tab w:val="right" w:leader="dot" w:pos="9016"/>
            </w:tabs>
            <w:rPr>
              <w:rFonts w:eastAsiaTheme="minorEastAsia" w:cstheme="minorBidi"/>
              <w:smallCaps w:val="0"/>
              <w:noProof/>
              <w:sz w:val="24"/>
              <w:szCs w:val="24"/>
              <w:lang w:val="en-US" w:eastAsia="ja-JP"/>
            </w:rPr>
          </w:pPr>
          <w:hyperlink w:anchor="_Toc226140727" w:history="1">
            <w:r w:rsidRPr="009B500E">
              <w:rPr>
                <w:rStyle w:val="Hyperlink"/>
                <w:rFonts w:ascii="Times New Roman" w:hAnsi="Times New Roman" w:cs="Times New Roman"/>
                <w:noProof/>
                <w:lang w:val="en-US"/>
              </w:rPr>
              <w:t>2.2.</w:t>
            </w:r>
            <w:r w:rsidRPr="009B500E">
              <w:rPr>
                <w:rFonts w:eastAsiaTheme="minorEastAsia" w:cstheme="minorBidi"/>
                <w:smallCaps w:val="0"/>
                <w:noProof/>
                <w:sz w:val="24"/>
                <w:szCs w:val="24"/>
                <w:lang w:val="en-US" w:eastAsia="ja-JP"/>
              </w:rPr>
              <w:tab/>
            </w:r>
            <w:r w:rsidRPr="009B500E">
              <w:rPr>
                <w:rStyle w:val="Hyperlink"/>
                <w:rFonts w:ascii="Times New Roman" w:hAnsi="Times New Roman" w:cs="Times New Roman"/>
                <w:noProof/>
                <w:lang w:val="en-US"/>
              </w:rPr>
              <w:t>High level design components</w:t>
            </w:r>
            <w:r w:rsidRPr="009B500E">
              <w:rPr>
                <w:noProof/>
                <w:webHidden/>
              </w:rPr>
              <w:tab/>
            </w:r>
            <w:r w:rsidRPr="009B500E">
              <w:rPr>
                <w:noProof/>
                <w:webHidden/>
              </w:rPr>
              <w:fldChar w:fldCharType="begin"/>
            </w:r>
            <w:r w:rsidRPr="009B500E">
              <w:rPr>
                <w:noProof/>
                <w:webHidden/>
              </w:rPr>
              <w:instrText xml:space="preserve"> PAGEREF _Toc226140727 \h </w:instrText>
            </w:r>
            <w:r w:rsidRPr="009B500E">
              <w:rPr>
                <w:noProof/>
                <w:webHidden/>
              </w:rPr>
            </w:r>
            <w:r w:rsidRPr="009B500E">
              <w:rPr>
                <w:noProof/>
                <w:webHidden/>
              </w:rPr>
              <w:fldChar w:fldCharType="separate"/>
            </w:r>
            <w:r w:rsidR="00844DCF">
              <w:rPr>
                <w:noProof/>
                <w:webHidden/>
              </w:rPr>
              <w:t>50</w:t>
            </w:r>
            <w:r w:rsidRPr="009B500E">
              <w:rPr>
                <w:noProof/>
                <w:webHidden/>
              </w:rPr>
              <w:fldChar w:fldCharType="end"/>
            </w:r>
          </w:hyperlink>
        </w:p>
        <w:p w14:paraId="5FFF44CF" w14:textId="03F88CE8" w:rsidR="00075A10" w:rsidRPr="009B500E" w:rsidRDefault="00075A10">
          <w:pPr>
            <w:pStyle w:val="TOC3"/>
            <w:tabs>
              <w:tab w:val="left" w:pos="1440"/>
              <w:tab w:val="right" w:leader="dot" w:pos="9016"/>
            </w:tabs>
            <w:rPr>
              <w:rFonts w:eastAsiaTheme="minorEastAsia" w:cstheme="minorBidi"/>
              <w:i w:val="0"/>
              <w:iCs w:val="0"/>
              <w:noProof/>
              <w:sz w:val="24"/>
              <w:szCs w:val="24"/>
              <w:lang w:val="en-US" w:eastAsia="ja-JP"/>
            </w:rPr>
          </w:pPr>
          <w:hyperlink w:anchor="_Toc226140728" w:history="1">
            <w:r w:rsidRPr="009B500E">
              <w:rPr>
                <w:rStyle w:val="Hyperlink"/>
                <w:i w:val="0"/>
                <w:iCs w:val="0"/>
                <w:noProof/>
              </w:rPr>
              <w:t>2.2.1.</w:t>
            </w:r>
            <w:r w:rsidRPr="009B500E">
              <w:rPr>
                <w:rFonts w:eastAsiaTheme="minorEastAsia" w:cstheme="minorBidi"/>
                <w:i w:val="0"/>
                <w:iCs w:val="0"/>
                <w:noProof/>
                <w:sz w:val="24"/>
                <w:szCs w:val="24"/>
                <w:lang w:val="en-US" w:eastAsia="ja-JP"/>
              </w:rPr>
              <w:tab/>
            </w:r>
            <w:r w:rsidRPr="009B500E">
              <w:rPr>
                <w:rStyle w:val="Hyperlink"/>
                <w:i w:val="0"/>
                <w:iCs w:val="0"/>
                <w:noProof/>
              </w:rPr>
              <w:t>ERD (conceptual view of the data storage)</w:t>
            </w:r>
            <w:r w:rsidRPr="009B500E">
              <w:rPr>
                <w:i w:val="0"/>
                <w:iCs w:val="0"/>
                <w:noProof/>
                <w:webHidden/>
              </w:rPr>
              <w:tab/>
            </w:r>
            <w:r w:rsidRPr="009B500E">
              <w:rPr>
                <w:i w:val="0"/>
                <w:iCs w:val="0"/>
                <w:noProof/>
                <w:webHidden/>
              </w:rPr>
              <w:fldChar w:fldCharType="begin"/>
            </w:r>
            <w:r w:rsidRPr="009B500E">
              <w:rPr>
                <w:i w:val="0"/>
                <w:iCs w:val="0"/>
                <w:noProof/>
                <w:webHidden/>
              </w:rPr>
              <w:instrText xml:space="preserve"> PAGEREF _Toc226140728 \h </w:instrText>
            </w:r>
            <w:r w:rsidRPr="009B500E">
              <w:rPr>
                <w:i w:val="0"/>
                <w:iCs w:val="0"/>
                <w:noProof/>
                <w:webHidden/>
              </w:rPr>
            </w:r>
            <w:r w:rsidRPr="009B500E">
              <w:rPr>
                <w:i w:val="0"/>
                <w:iCs w:val="0"/>
                <w:noProof/>
                <w:webHidden/>
              </w:rPr>
              <w:fldChar w:fldCharType="separate"/>
            </w:r>
            <w:r w:rsidR="00844DCF">
              <w:rPr>
                <w:i w:val="0"/>
                <w:iCs w:val="0"/>
                <w:noProof/>
                <w:webHidden/>
              </w:rPr>
              <w:t>50</w:t>
            </w:r>
            <w:r w:rsidRPr="009B500E">
              <w:rPr>
                <w:i w:val="0"/>
                <w:iCs w:val="0"/>
                <w:noProof/>
                <w:webHidden/>
              </w:rPr>
              <w:fldChar w:fldCharType="end"/>
            </w:r>
          </w:hyperlink>
        </w:p>
        <w:p w14:paraId="5EFFA4DF" w14:textId="17F31265" w:rsidR="00075A10" w:rsidRPr="009B500E" w:rsidRDefault="00075A10">
          <w:pPr>
            <w:pStyle w:val="TOC3"/>
            <w:tabs>
              <w:tab w:val="left" w:pos="1440"/>
              <w:tab w:val="right" w:leader="dot" w:pos="9016"/>
            </w:tabs>
            <w:rPr>
              <w:rFonts w:eastAsiaTheme="minorEastAsia" w:cstheme="minorBidi"/>
              <w:i w:val="0"/>
              <w:iCs w:val="0"/>
              <w:noProof/>
              <w:sz w:val="24"/>
              <w:szCs w:val="24"/>
              <w:lang w:val="en-US" w:eastAsia="ja-JP"/>
            </w:rPr>
          </w:pPr>
          <w:hyperlink w:anchor="_Toc226140729" w:history="1">
            <w:r w:rsidRPr="009B500E">
              <w:rPr>
                <w:rStyle w:val="Hyperlink"/>
                <w:i w:val="0"/>
                <w:iCs w:val="0"/>
                <w:noProof/>
              </w:rPr>
              <w:t>2.2.2.</w:t>
            </w:r>
            <w:r w:rsidRPr="009B500E">
              <w:rPr>
                <w:rFonts w:eastAsiaTheme="minorEastAsia" w:cstheme="minorBidi"/>
                <w:i w:val="0"/>
                <w:iCs w:val="0"/>
                <w:noProof/>
                <w:sz w:val="24"/>
                <w:szCs w:val="24"/>
                <w:lang w:val="en-US" w:eastAsia="ja-JP"/>
              </w:rPr>
              <w:tab/>
            </w:r>
            <w:r w:rsidRPr="009B500E">
              <w:rPr>
                <w:rStyle w:val="Hyperlink"/>
                <w:i w:val="0"/>
                <w:iCs w:val="0"/>
                <w:noProof/>
              </w:rPr>
              <w:t>Site Map (hierarchy diagram)</w:t>
            </w:r>
            <w:r w:rsidRPr="009B500E">
              <w:rPr>
                <w:i w:val="0"/>
                <w:iCs w:val="0"/>
                <w:noProof/>
                <w:webHidden/>
              </w:rPr>
              <w:tab/>
            </w:r>
            <w:r w:rsidRPr="009B500E">
              <w:rPr>
                <w:i w:val="0"/>
                <w:iCs w:val="0"/>
                <w:noProof/>
                <w:webHidden/>
              </w:rPr>
              <w:fldChar w:fldCharType="begin"/>
            </w:r>
            <w:r w:rsidRPr="009B500E">
              <w:rPr>
                <w:i w:val="0"/>
                <w:iCs w:val="0"/>
                <w:noProof/>
                <w:webHidden/>
              </w:rPr>
              <w:instrText xml:space="preserve"> PAGEREF _Toc226140729 \h </w:instrText>
            </w:r>
            <w:r w:rsidRPr="009B500E">
              <w:rPr>
                <w:i w:val="0"/>
                <w:iCs w:val="0"/>
                <w:noProof/>
                <w:webHidden/>
              </w:rPr>
            </w:r>
            <w:r w:rsidRPr="009B500E">
              <w:rPr>
                <w:i w:val="0"/>
                <w:iCs w:val="0"/>
                <w:noProof/>
                <w:webHidden/>
              </w:rPr>
              <w:fldChar w:fldCharType="separate"/>
            </w:r>
            <w:r w:rsidR="00844DCF">
              <w:rPr>
                <w:i w:val="0"/>
                <w:iCs w:val="0"/>
                <w:noProof/>
                <w:webHidden/>
              </w:rPr>
              <w:t>51</w:t>
            </w:r>
            <w:r w:rsidRPr="009B500E">
              <w:rPr>
                <w:i w:val="0"/>
                <w:iCs w:val="0"/>
                <w:noProof/>
                <w:webHidden/>
              </w:rPr>
              <w:fldChar w:fldCharType="end"/>
            </w:r>
          </w:hyperlink>
        </w:p>
        <w:p w14:paraId="1064D987" w14:textId="4622A2C7" w:rsidR="00075A10" w:rsidRPr="009B500E" w:rsidRDefault="00075A10">
          <w:pPr>
            <w:pStyle w:val="TOC3"/>
            <w:tabs>
              <w:tab w:val="left" w:pos="1440"/>
              <w:tab w:val="right" w:leader="dot" w:pos="9016"/>
            </w:tabs>
            <w:rPr>
              <w:rFonts w:eastAsiaTheme="minorEastAsia" w:cstheme="minorBidi"/>
              <w:i w:val="0"/>
              <w:iCs w:val="0"/>
              <w:noProof/>
              <w:sz w:val="24"/>
              <w:szCs w:val="24"/>
              <w:lang w:val="en-US" w:eastAsia="ja-JP"/>
            </w:rPr>
          </w:pPr>
          <w:hyperlink w:anchor="_Toc226140730" w:history="1">
            <w:r w:rsidRPr="009B500E">
              <w:rPr>
                <w:rStyle w:val="Hyperlink"/>
                <w:i w:val="0"/>
                <w:iCs w:val="0"/>
                <w:noProof/>
              </w:rPr>
              <w:t>2.2.3.</w:t>
            </w:r>
            <w:r w:rsidRPr="009B500E">
              <w:rPr>
                <w:rFonts w:eastAsiaTheme="minorEastAsia" w:cstheme="minorBidi"/>
                <w:i w:val="0"/>
                <w:iCs w:val="0"/>
                <w:noProof/>
                <w:sz w:val="24"/>
                <w:szCs w:val="24"/>
                <w:lang w:val="en-US" w:eastAsia="ja-JP"/>
              </w:rPr>
              <w:tab/>
            </w:r>
            <w:r w:rsidRPr="009B500E">
              <w:rPr>
                <w:rStyle w:val="Hyperlink"/>
                <w:i w:val="0"/>
                <w:iCs w:val="0"/>
                <w:noProof/>
              </w:rPr>
              <w:t>Generic User Experience/Wireframe etc – (canva/pencil,figma)</w:t>
            </w:r>
            <w:r w:rsidRPr="009B500E">
              <w:rPr>
                <w:i w:val="0"/>
                <w:iCs w:val="0"/>
                <w:noProof/>
                <w:webHidden/>
              </w:rPr>
              <w:tab/>
            </w:r>
            <w:r w:rsidRPr="009B500E">
              <w:rPr>
                <w:i w:val="0"/>
                <w:iCs w:val="0"/>
                <w:noProof/>
                <w:webHidden/>
              </w:rPr>
              <w:fldChar w:fldCharType="begin"/>
            </w:r>
            <w:r w:rsidRPr="009B500E">
              <w:rPr>
                <w:i w:val="0"/>
                <w:iCs w:val="0"/>
                <w:noProof/>
                <w:webHidden/>
              </w:rPr>
              <w:instrText xml:space="preserve"> PAGEREF _Toc226140730 \h </w:instrText>
            </w:r>
            <w:r w:rsidRPr="009B500E">
              <w:rPr>
                <w:i w:val="0"/>
                <w:iCs w:val="0"/>
                <w:noProof/>
                <w:webHidden/>
              </w:rPr>
            </w:r>
            <w:r w:rsidRPr="009B500E">
              <w:rPr>
                <w:i w:val="0"/>
                <w:iCs w:val="0"/>
                <w:noProof/>
                <w:webHidden/>
              </w:rPr>
              <w:fldChar w:fldCharType="separate"/>
            </w:r>
            <w:r w:rsidR="00844DCF">
              <w:rPr>
                <w:i w:val="0"/>
                <w:iCs w:val="0"/>
                <w:noProof/>
                <w:webHidden/>
              </w:rPr>
              <w:t>52</w:t>
            </w:r>
            <w:r w:rsidRPr="009B500E">
              <w:rPr>
                <w:i w:val="0"/>
                <w:iCs w:val="0"/>
                <w:noProof/>
                <w:webHidden/>
              </w:rPr>
              <w:fldChar w:fldCharType="end"/>
            </w:r>
          </w:hyperlink>
        </w:p>
        <w:p w14:paraId="07F9D3B5" w14:textId="4D5BF540" w:rsidR="00075A10" w:rsidRPr="009B500E" w:rsidRDefault="00075A10">
          <w:pPr>
            <w:pStyle w:val="TOC1"/>
            <w:rPr>
              <w:rFonts w:eastAsiaTheme="minorEastAsia" w:cstheme="minorBidi"/>
              <w:b w:val="0"/>
              <w:bCs w:val="0"/>
              <w:caps w:val="0"/>
              <w:noProof/>
              <w:sz w:val="24"/>
              <w:szCs w:val="24"/>
              <w:lang w:val="en-US" w:eastAsia="ja-JP"/>
            </w:rPr>
          </w:pPr>
          <w:hyperlink w:anchor="_Toc226140731" w:history="1">
            <w:r w:rsidRPr="009B500E">
              <w:rPr>
                <w:rStyle w:val="Hyperlink"/>
                <w:rFonts w:ascii="Times New Roman" w:hAnsi="Times New Roman" w:cs="Times New Roman"/>
                <w:noProof/>
              </w:rPr>
              <w:t>3.</w:t>
            </w:r>
            <w:r w:rsidRPr="009B500E">
              <w:rPr>
                <w:rFonts w:eastAsiaTheme="minorEastAsia" w:cstheme="minorBidi"/>
                <w:b w:val="0"/>
                <w:bCs w:val="0"/>
                <w:caps w:val="0"/>
                <w:noProof/>
                <w:sz w:val="24"/>
                <w:szCs w:val="24"/>
                <w:lang w:val="en-US" w:eastAsia="ja-JP"/>
              </w:rPr>
              <w:tab/>
            </w:r>
            <w:r w:rsidRPr="009B500E">
              <w:rPr>
                <w:rStyle w:val="Hyperlink"/>
                <w:rFonts w:ascii="Times New Roman" w:hAnsi="Times New Roman" w:cs="Times New Roman"/>
                <w:noProof/>
              </w:rPr>
              <w:t>System design of the application</w:t>
            </w:r>
            <w:r w:rsidRPr="009B500E">
              <w:rPr>
                <w:noProof/>
                <w:webHidden/>
              </w:rPr>
              <w:tab/>
            </w:r>
            <w:r w:rsidRPr="009B500E">
              <w:rPr>
                <w:noProof/>
                <w:webHidden/>
              </w:rPr>
              <w:fldChar w:fldCharType="begin"/>
            </w:r>
            <w:r w:rsidRPr="009B500E">
              <w:rPr>
                <w:noProof/>
                <w:webHidden/>
              </w:rPr>
              <w:instrText xml:space="preserve"> PAGEREF _Toc226140731 \h </w:instrText>
            </w:r>
            <w:r w:rsidRPr="009B500E">
              <w:rPr>
                <w:noProof/>
                <w:webHidden/>
              </w:rPr>
            </w:r>
            <w:r w:rsidRPr="009B500E">
              <w:rPr>
                <w:noProof/>
                <w:webHidden/>
              </w:rPr>
              <w:fldChar w:fldCharType="separate"/>
            </w:r>
            <w:r w:rsidR="00844DCF">
              <w:rPr>
                <w:noProof/>
                <w:webHidden/>
              </w:rPr>
              <w:t>59</w:t>
            </w:r>
            <w:r w:rsidRPr="009B500E">
              <w:rPr>
                <w:noProof/>
                <w:webHidden/>
              </w:rPr>
              <w:fldChar w:fldCharType="end"/>
            </w:r>
          </w:hyperlink>
        </w:p>
        <w:p w14:paraId="163B7B0F" w14:textId="34989C71" w:rsidR="00075A10" w:rsidRPr="009B500E" w:rsidRDefault="00075A10">
          <w:pPr>
            <w:pStyle w:val="TOC2"/>
            <w:tabs>
              <w:tab w:val="left" w:pos="960"/>
              <w:tab w:val="right" w:leader="dot" w:pos="9016"/>
            </w:tabs>
            <w:rPr>
              <w:rFonts w:eastAsiaTheme="minorEastAsia" w:cstheme="minorBidi"/>
              <w:smallCaps w:val="0"/>
              <w:noProof/>
              <w:sz w:val="24"/>
              <w:szCs w:val="24"/>
              <w:lang w:val="en-US" w:eastAsia="ja-JP"/>
            </w:rPr>
          </w:pPr>
          <w:hyperlink w:anchor="_Toc226140732" w:history="1">
            <w:r w:rsidRPr="009B500E">
              <w:rPr>
                <w:rStyle w:val="Hyperlink"/>
                <w:rFonts w:ascii="Times New Roman" w:hAnsi="Times New Roman" w:cs="Times New Roman"/>
                <w:noProof/>
              </w:rPr>
              <w:t>3.1</w:t>
            </w:r>
            <w:r w:rsidRPr="009B500E">
              <w:rPr>
                <w:rFonts w:eastAsiaTheme="minorEastAsia" w:cstheme="minorBidi"/>
                <w:smallCaps w:val="0"/>
                <w:noProof/>
                <w:sz w:val="24"/>
                <w:szCs w:val="24"/>
                <w:lang w:val="en-US" w:eastAsia="ja-JP"/>
              </w:rPr>
              <w:tab/>
            </w:r>
            <w:r w:rsidRPr="009B500E">
              <w:rPr>
                <w:rStyle w:val="Hyperlink"/>
                <w:rFonts w:ascii="Times New Roman" w:hAnsi="Times New Roman" w:cs="Times New Roman"/>
                <w:noProof/>
              </w:rPr>
              <w:t>Database Design (Data Dictionary)</w:t>
            </w:r>
            <w:r w:rsidRPr="009B500E">
              <w:rPr>
                <w:noProof/>
                <w:webHidden/>
              </w:rPr>
              <w:tab/>
            </w:r>
            <w:r w:rsidRPr="009B500E">
              <w:rPr>
                <w:noProof/>
                <w:webHidden/>
              </w:rPr>
              <w:fldChar w:fldCharType="begin"/>
            </w:r>
            <w:r w:rsidRPr="009B500E">
              <w:rPr>
                <w:noProof/>
                <w:webHidden/>
              </w:rPr>
              <w:instrText xml:space="preserve"> PAGEREF _Toc226140732 \h </w:instrText>
            </w:r>
            <w:r w:rsidRPr="009B500E">
              <w:rPr>
                <w:noProof/>
                <w:webHidden/>
              </w:rPr>
            </w:r>
            <w:r w:rsidRPr="009B500E">
              <w:rPr>
                <w:noProof/>
                <w:webHidden/>
              </w:rPr>
              <w:fldChar w:fldCharType="separate"/>
            </w:r>
            <w:r w:rsidR="00844DCF">
              <w:rPr>
                <w:noProof/>
                <w:webHidden/>
              </w:rPr>
              <w:t>59</w:t>
            </w:r>
            <w:r w:rsidRPr="009B500E">
              <w:rPr>
                <w:noProof/>
                <w:webHidden/>
              </w:rPr>
              <w:fldChar w:fldCharType="end"/>
            </w:r>
          </w:hyperlink>
        </w:p>
        <w:p w14:paraId="0F43BD95" w14:textId="02EC99B0" w:rsidR="003F59B8" w:rsidRDefault="003F59B8" w:rsidP="003F59B8">
          <w:r w:rsidRPr="009B500E">
            <w:rPr>
              <w:rFonts w:cs="Times New Roman"/>
              <w:sz w:val="20"/>
              <w:szCs w:val="20"/>
            </w:rPr>
            <w:fldChar w:fldCharType="end"/>
          </w:r>
        </w:p>
      </w:sdtContent>
    </w:sdt>
    <w:p w14:paraId="71300C9C" w14:textId="32654994" w:rsidR="00093005" w:rsidRDefault="00093005" w:rsidP="006B0543">
      <w:pPr>
        <w:jc w:val="left"/>
      </w:pPr>
      <w:r>
        <w:br w:type="page"/>
      </w:r>
    </w:p>
    <w:p w14:paraId="70B57ACE" w14:textId="703C754B" w:rsidR="00140662" w:rsidRPr="00140662" w:rsidRDefault="00140662">
      <w:pPr>
        <w:pStyle w:val="TableofFigures"/>
        <w:tabs>
          <w:tab w:val="right" w:leader="dot" w:pos="9016"/>
        </w:tabs>
        <w:rPr>
          <w:rFonts w:cs="Times New Roman"/>
          <w:b/>
          <w:bCs/>
          <w:color w:val="2F5496" w:themeColor="accent1" w:themeShade="BF"/>
          <w:sz w:val="32"/>
          <w:szCs w:val="32"/>
          <w:lang w:val="en-US"/>
        </w:rPr>
      </w:pPr>
      <w:r w:rsidRPr="00140662">
        <w:rPr>
          <w:rFonts w:cs="Times New Roman"/>
          <w:b/>
          <w:bCs/>
          <w:color w:val="2F5496" w:themeColor="accent1" w:themeShade="BF"/>
          <w:sz w:val="32"/>
          <w:szCs w:val="32"/>
          <w:lang w:val="en-US"/>
        </w:rPr>
        <w:lastRenderedPageBreak/>
        <w:t>Table of Figures</w:t>
      </w:r>
    </w:p>
    <w:p w14:paraId="75D35744" w14:textId="2575EFAF" w:rsidR="00075A10" w:rsidRDefault="00140662">
      <w:pPr>
        <w:pStyle w:val="TableofFigures"/>
        <w:tabs>
          <w:tab w:val="right" w:leader="dot" w:pos="9016"/>
        </w:tabs>
        <w:rPr>
          <w:rFonts w:asciiTheme="minorHAnsi" w:eastAsiaTheme="minorEastAsia" w:hAnsiTheme="minorHAnsi"/>
          <w:noProof/>
          <w:szCs w:val="24"/>
          <w:lang w:val="en-US" w:eastAsia="ja-JP"/>
        </w:rPr>
      </w:pPr>
      <w:r>
        <w:rPr>
          <w:rFonts w:cs="Times New Roman"/>
          <w:sz w:val="32"/>
          <w:szCs w:val="32"/>
          <w:lang w:val="en-US"/>
        </w:rPr>
        <w:fldChar w:fldCharType="begin"/>
      </w:r>
      <w:r>
        <w:rPr>
          <w:rFonts w:cs="Times New Roman"/>
          <w:sz w:val="32"/>
          <w:szCs w:val="32"/>
          <w:lang w:val="en-US"/>
        </w:rPr>
        <w:instrText xml:space="preserve"> TOC \h \z \c "Figure" </w:instrText>
      </w:r>
      <w:r>
        <w:rPr>
          <w:rFonts w:cs="Times New Roman"/>
          <w:sz w:val="32"/>
          <w:szCs w:val="32"/>
          <w:lang w:val="en-US"/>
        </w:rPr>
        <w:fldChar w:fldCharType="separate"/>
      </w:r>
      <w:hyperlink w:anchor="_Toc226140733" w:history="1">
        <w:r w:rsidR="00075A10" w:rsidRPr="00603772">
          <w:rPr>
            <w:rStyle w:val="Hyperlink"/>
            <w:noProof/>
          </w:rPr>
          <w:t>Figure 1.2.1</w:t>
        </w:r>
        <w:r w:rsidR="00075A10" w:rsidRPr="00603772">
          <w:rPr>
            <w:rStyle w:val="Hyperlink"/>
            <w:noProof/>
          </w:rPr>
          <w:noBreakHyphen/>
          <w:t>1 Architectural Design</w:t>
        </w:r>
        <w:r w:rsidR="00075A10">
          <w:rPr>
            <w:noProof/>
            <w:webHidden/>
          </w:rPr>
          <w:tab/>
        </w:r>
        <w:r w:rsidR="00075A10">
          <w:rPr>
            <w:noProof/>
            <w:webHidden/>
          </w:rPr>
          <w:fldChar w:fldCharType="begin"/>
        </w:r>
        <w:r w:rsidR="00075A10">
          <w:rPr>
            <w:noProof/>
            <w:webHidden/>
          </w:rPr>
          <w:instrText xml:space="preserve"> PAGEREF _Toc226140733 \h </w:instrText>
        </w:r>
        <w:r w:rsidR="00075A10">
          <w:rPr>
            <w:noProof/>
            <w:webHidden/>
          </w:rPr>
        </w:r>
        <w:r w:rsidR="00075A10">
          <w:rPr>
            <w:noProof/>
            <w:webHidden/>
          </w:rPr>
          <w:fldChar w:fldCharType="separate"/>
        </w:r>
        <w:r w:rsidR="004B32F4">
          <w:rPr>
            <w:noProof/>
            <w:webHidden/>
          </w:rPr>
          <w:t>49</w:t>
        </w:r>
        <w:r w:rsidR="00075A10">
          <w:rPr>
            <w:noProof/>
            <w:webHidden/>
          </w:rPr>
          <w:fldChar w:fldCharType="end"/>
        </w:r>
      </w:hyperlink>
    </w:p>
    <w:p w14:paraId="47C7C40A" w14:textId="0C5DF989"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34" w:history="1">
        <w:r w:rsidRPr="00603772">
          <w:rPr>
            <w:rStyle w:val="Hyperlink"/>
            <w:noProof/>
          </w:rPr>
          <w:t>Figure 2.2.1</w:t>
        </w:r>
        <w:r w:rsidRPr="00603772">
          <w:rPr>
            <w:rStyle w:val="Hyperlink"/>
            <w:noProof/>
          </w:rPr>
          <w:noBreakHyphen/>
          <w:t>1 ERD Diagram</w:t>
        </w:r>
        <w:r>
          <w:rPr>
            <w:noProof/>
            <w:webHidden/>
          </w:rPr>
          <w:tab/>
        </w:r>
        <w:r>
          <w:rPr>
            <w:noProof/>
            <w:webHidden/>
          </w:rPr>
          <w:fldChar w:fldCharType="begin"/>
        </w:r>
        <w:r>
          <w:rPr>
            <w:noProof/>
            <w:webHidden/>
          </w:rPr>
          <w:instrText xml:space="preserve"> PAGEREF _Toc226140734 \h </w:instrText>
        </w:r>
        <w:r>
          <w:rPr>
            <w:noProof/>
            <w:webHidden/>
          </w:rPr>
        </w:r>
        <w:r>
          <w:rPr>
            <w:noProof/>
            <w:webHidden/>
          </w:rPr>
          <w:fldChar w:fldCharType="separate"/>
        </w:r>
        <w:r w:rsidR="004B32F4">
          <w:rPr>
            <w:noProof/>
            <w:webHidden/>
          </w:rPr>
          <w:t>50</w:t>
        </w:r>
        <w:r>
          <w:rPr>
            <w:noProof/>
            <w:webHidden/>
          </w:rPr>
          <w:fldChar w:fldCharType="end"/>
        </w:r>
      </w:hyperlink>
    </w:p>
    <w:p w14:paraId="55B882AE" w14:textId="425474E3"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35" w:history="1">
        <w:r w:rsidRPr="00603772">
          <w:rPr>
            <w:rStyle w:val="Hyperlink"/>
            <w:noProof/>
          </w:rPr>
          <w:t>Figure 2.2.2</w:t>
        </w:r>
        <w:r w:rsidRPr="00603772">
          <w:rPr>
            <w:rStyle w:val="Hyperlink"/>
            <w:noProof/>
          </w:rPr>
          <w:noBreakHyphen/>
          <w:t>1 Site Map</w:t>
        </w:r>
        <w:r>
          <w:rPr>
            <w:noProof/>
            <w:webHidden/>
          </w:rPr>
          <w:tab/>
        </w:r>
        <w:r>
          <w:rPr>
            <w:noProof/>
            <w:webHidden/>
          </w:rPr>
          <w:fldChar w:fldCharType="begin"/>
        </w:r>
        <w:r>
          <w:rPr>
            <w:noProof/>
            <w:webHidden/>
          </w:rPr>
          <w:instrText xml:space="preserve"> PAGEREF _Toc226140735 \h </w:instrText>
        </w:r>
        <w:r>
          <w:rPr>
            <w:noProof/>
            <w:webHidden/>
          </w:rPr>
        </w:r>
        <w:r>
          <w:rPr>
            <w:noProof/>
            <w:webHidden/>
          </w:rPr>
          <w:fldChar w:fldCharType="separate"/>
        </w:r>
        <w:r w:rsidR="004B32F4">
          <w:rPr>
            <w:noProof/>
            <w:webHidden/>
          </w:rPr>
          <w:t>51</w:t>
        </w:r>
        <w:r>
          <w:rPr>
            <w:noProof/>
            <w:webHidden/>
          </w:rPr>
          <w:fldChar w:fldCharType="end"/>
        </w:r>
      </w:hyperlink>
    </w:p>
    <w:p w14:paraId="227A3F41" w14:textId="6993412E"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36" w:history="1">
        <w:r w:rsidRPr="00603772">
          <w:rPr>
            <w:rStyle w:val="Hyperlink"/>
            <w:noProof/>
          </w:rPr>
          <w:t>Figure 2.2.3</w:t>
        </w:r>
        <w:r w:rsidRPr="00603772">
          <w:rPr>
            <w:rStyle w:val="Hyperlink"/>
            <w:noProof/>
          </w:rPr>
          <w:noBreakHyphen/>
          <w:t>1 Error Page</w:t>
        </w:r>
        <w:r>
          <w:rPr>
            <w:noProof/>
            <w:webHidden/>
          </w:rPr>
          <w:tab/>
        </w:r>
        <w:r>
          <w:rPr>
            <w:noProof/>
            <w:webHidden/>
          </w:rPr>
          <w:fldChar w:fldCharType="begin"/>
        </w:r>
        <w:r>
          <w:rPr>
            <w:noProof/>
            <w:webHidden/>
          </w:rPr>
          <w:instrText xml:space="preserve"> PAGEREF _Toc226140736 \h </w:instrText>
        </w:r>
        <w:r>
          <w:rPr>
            <w:noProof/>
            <w:webHidden/>
          </w:rPr>
        </w:r>
        <w:r>
          <w:rPr>
            <w:noProof/>
            <w:webHidden/>
          </w:rPr>
          <w:fldChar w:fldCharType="separate"/>
        </w:r>
        <w:r w:rsidR="004B32F4">
          <w:rPr>
            <w:noProof/>
            <w:webHidden/>
          </w:rPr>
          <w:t>52</w:t>
        </w:r>
        <w:r>
          <w:rPr>
            <w:noProof/>
            <w:webHidden/>
          </w:rPr>
          <w:fldChar w:fldCharType="end"/>
        </w:r>
      </w:hyperlink>
    </w:p>
    <w:p w14:paraId="46D9659F" w14:textId="7BC0AF02"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37" w:history="1">
        <w:r w:rsidRPr="00603772">
          <w:rPr>
            <w:rStyle w:val="Hyperlink"/>
            <w:noProof/>
          </w:rPr>
          <w:t>Figure 2.2.3</w:t>
        </w:r>
        <w:r w:rsidRPr="00603772">
          <w:rPr>
            <w:rStyle w:val="Hyperlink"/>
            <w:noProof/>
          </w:rPr>
          <w:noBreakHyphen/>
          <w:t>2 Login Page</w:t>
        </w:r>
        <w:r>
          <w:rPr>
            <w:noProof/>
            <w:webHidden/>
          </w:rPr>
          <w:tab/>
        </w:r>
        <w:r>
          <w:rPr>
            <w:noProof/>
            <w:webHidden/>
          </w:rPr>
          <w:fldChar w:fldCharType="begin"/>
        </w:r>
        <w:r>
          <w:rPr>
            <w:noProof/>
            <w:webHidden/>
          </w:rPr>
          <w:instrText xml:space="preserve"> PAGEREF _Toc226140737 \h </w:instrText>
        </w:r>
        <w:r>
          <w:rPr>
            <w:noProof/>
            <w:webHidden/>
          </w:rPr>
        </w:r>
        <w:r>
          <w:rPr>
            <w:noProof/>
            <w:webHidden/>
          </w:rPr>
          <w:fldChar w:fldCharType="separate"/>
        </w:r>
        <w:r w:rsidR="004B32F4">
          <w:rPr>
            <w:noProof/>
            <w:webHidden/>
          </w:rPr>
          <w:t>52</w:t>
        </w:r>
        <w:r>
          <w:rPr>
            <w:noProof/>
            <w:webHidden/>
          </w:rPr>
          <w:fldChar w:fldCharType="end"/>
        </w:r>
      </w:hyperlink>
    </w:p>
    <w:p w14:paraId="1D1C69C4" w14:textId="6689EB08"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38" w:history="1">
        <w:r w:rsidRPr="00603772">
          <w:rPr>
            <w:rStyle w:val="Hyperlink"/>
            <w:noProof/>
          </w:rPr>
          <w:t>Figure 2.2.3</w:t>
        </w:r>
        <w:r w:rsidRPr="00603772">
          <w:rPr>
            <w:rStyle w:val="Hyperlink"/>
            <w:noProof/>
          </w:rPr>
          <w:noBreakHyphen/>
          <w:t>3 Sign Up Page</w:t>
        </w:r>
        <w:r>
          <w:rPr>
            <w:noProof/>
            <w:webHidden/>
          </w:rPr>
          <w:tab/>
        </w:r>
        <w:r>
          <w:rPr>
            <w:noProof/>
            <w:webHidden/>
          </w:rPr>
          <w:fldChar w:fldCharType="begin"/>
        </w:r>
        <w:r>
          <w:rPr>
            <w:noProof/>
            <w:webHidden/>
          </w:rPr>
          <w:instrText xml:space="preserve"> PAGEREF _Toc226140738 \h </w:instrText>
        </w:r>
        <w:r>
          <w:rPr>
            <w:noProof/>
            <w:webHidden/>
          </w:rPr>
        </w:r>
        <w:r>
          <w:rPr>
            <w:noProof/>
            <w:webHidden/>
          </w:rPr>
          <w:fldChar w:fldCharType="separate"/>
        </w:r>
        <w:r w:rsidR="004B32F4">
          <w:rPr>
            <w:noProof/>
            <w:webHidden/>
          </w:rPr>
          <w:t>53</w:t>
        </w:r>
        <w:r>
          <w:rPr>
            <w:noProof/>
            <w:webHidden/>
          </w:rPr>
          <w:fldChar w:fldCharType="end"/>
        </w:r>
      </w:hyperlink>
    </w:p>
    <w:p w14:paraId="66125858" w14:textId="3132D4C6"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39" w:history="1">
        <w:r w:rsidRPr="00603772">
          <w:rPr>
            <w:rStyle w:val="Hyperlink"/>
            <w:noProof/>
          </w:rPr>
          <w:t>Figure 2.2.3</w:t>
        </w:r>
        <w:r w:rsidRPr="00603772">
          <w:rPr>
            <w:rStyle w:val="Hyperlink"/>
            <w:noProof/>
          </w:rPr>
          <w:noBreakHyphen/>
          <w:t>4 Authentication Page (2FA)</w:t>
        </w:r>
        <w:r>
          <w:rPr>
            <w:noProof/>
            <w:webHidden/>
          </w:rPr>
          <w:tab/>
        </w:r>
        <w:r>
          <w:rPr>
            <w:noProof/>
            <w:webHidden/>
          </w:rPr>
          <w:fldChar w:fldCharType="begin"/>
        </w:r>
        <w:r>
          <w:rPr>
            <w:noProof/>
            <w:webHidden/>
          </w:rPr>
          <w:instrText xml:space="preserve"> PAGEREF _Toc226140739 \h </w:instrText>
        </w:r>
        <w:r>
          <w:rPr>
            <w:noProof/>
            <w:webHidden/>
          </w:rPr>
        </w:r>
        <w:r>
          <w:rPr>
            <w:noProof/>
            <w:webHidden/>
          </w:rPr>
          <w:fldChar w:fldCharType="separate"/>
        </w:r>
        <w:r w:rsidR="004B32F4">
          <w:rPr>
            <w:noProof/>
            <w:webHidden/>
          </w:rPr>
          <w:t>53</w:t>
        </w:r>
        <w:r>
          <w:rPr>
            <w:noProof/>
            <w:webHidden/>
          </w:rPr>
          <w:fldChar w:fldCharType="end"/>
        </w:r>
      </w:hyperlink>
    </w:p>
    <w:p w14:paraId="68D4277F" w14:textId="18E1A91E"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40" w:history="1">
        <w:r w:rsidRPr="00603772">
          <w:rPr>
            <w:rStyle w:val="Hyperlink"/>
            <w:noProof/>
          </w:rPr>
          <w:t>Figure 2.2.3</w:t>
        </w:r>
        <w:r w:rsidRPr="00603772">
          <w:rPr>
            <w:rStyle w:val="Hyperlink"/>
            <w:noProof/>
          </w:rPr>
          <w:noBreakHyphen/>
          <w:t>5 Dashboard</w:t>
        </w:r>
        <w:r>
          <w:rPr>
            <w:noProof/>
            <w:webHidden/>
          </w:rPr>
          <w:tab/>
        </w:r>
        <w:r>
          <w:rPr>
            <w:noProof/>
            <w:webHidden/>
          </w:rPr>
          <w:fldChar w:fldCharType="begin"/>
        </w:r>
        <w:r>
          <w:rPr>
            <w:noProof/>
            <w:webHidden/>
          </w:rPr>
          <w:instrText xml:space="preserve"> PAGEREF _Toc226140740 \h </w:instrText>
        </w:r>
        <w:r>
          <w:rPr>
            <w:noProof/>
            <w:webHidden/>
          </w:rPr>
        </w:r>
        <w:r>
          <w:rPr>
            <w:noProof/>
            <w:webHidden/>
          </w:rPr>
          <w:fldChar w:fldCharType="separate"/>
        </w:r>
        <w:r w:rsidR="004B32F4">
          <w:rPr>
            <w:noProof/>
            <w:webHidden/>
          </w:rPr>
          <w:t>54</w:t>
        </w:r>
        <w:r>
          <w:rPr>
            <w:noProof/>
            <w:webHidden/>
          </w:rPr>
          <w:fldChar w:fldCharType="end"/>
        </w:r>
      </w:hyperlink>
    </w:p>
    <w:p w14:paraId="2DFC12D2" w14:textId="393D1E17"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41" w:history="1">
        <w:r w:rsidRPr="00603772">
          <w:rPr>
            <w:rStyle w:val="Hyperlink"/>
            <w:noProof/>
          </w:rPr>
          <w:t>Figure 2.2.3</w:t>
        </w:r>
        <w:r w:rsidRPr="00603772">
          <w:rPr>
            <w:rStyle w:val="Hyperlink"/>
            <w:noProof/>
          </w:rPr>
          <w:noBreakHyphen/>
          <w:t>6 Notification</w:t>
        </w:r>
        <w:r>
          <w:rPr>
            <w:noProof/>
            <w:webHidden/>
          </w:rPr>
          <w:tab/>
        </w:r>
        <w:r>
          <w:rPr>
            <w:noProof/>
            <w:webHidden/>
          </w:rPr>
          <w:fldChar w:fldCharType="begin"/>
        </w:r>
        <w:r>
          <w:rPr>
            <w:noProof/>
            <w:webHidden/>
          </w:rPr>
          <w:instrText xml:space="preserve"> PAGEREF _Toc226140741 \h </w:instrText>
        </w:r>
        <w:r>
          <w:rPr>
            <w:noProof/>
            <w:webHidden/>
          </w:rPr>
        </w:r>
        <w:r>
          <w:rPr>
            <w:noProof/>
            <w:webHidden/>
          </w:rPr>
          <w:fldChar w:fldCharType="separate"/>
        </w:r>
        <w:r w:rsidR="004B32F4">
          <w:rPr>
            <w:noProof/>
            <w:webHidden/>
          </w:rPr>
          <w:t>54</w:t>
        </w:r>
        <w:r>
          <w:rPr>
            <w:noProof/>
            <w:webHidden/>
          </w:rPr>
          <w:fldChar w:fldCharType="end"/>
        </w:r>
      </w:hyperlink>
    </w:p>
    <w:p w14:paraId="3A6ADA68" w14:textId="4A767BD9"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42" w:history="1">
        <w:r w:rsidRPr="00603772">
          <w:rPr>
            <w:rStyle w:val="Hyperlink"/>
            <w:noProof/>
          </w:rPr>
          <w:t>Figure 2.2.3</w:t>
        </w:r>
        <w:r w:rsidRPr="00603772">
          <w:rPr>
            <w:rStyle w:val="Hyperlink"/>
            <w:noProof/>
          </w:rPr>
          <w:noBreakHyphen/>
          <w:t>7 Food Inventory Page</w:t>
        </w:r>
        <w:r>
          <w:rPr>
            <w:noProof/>
            <w:webHidden/>
          </w:rPr>
          <w:tab/>
        </w:r>
        <w:r>
          <w:rPr>
            <w:noProof/>
            <w:webHidden/>
          </w:rPr>
          <w:fldChar w:fldCharType="begin"/>
        </w:r>
        <w:r>
          <w:rPr>
            <w:noProof/>
            <w:webHidden/>
          </w:rPr>
          <w:instrText xml:space="preserve"> PAGEREF _Toc226140742 \h </w:instrText>
        </w:r>
        <w:r>
          <w:rPr>
            <w:noProof/>
            <w:webHidden/>
          </w:rPr>
        </w:r>
        <w:r>
          <w:rPr>
            <w:noProof/>
            <w:webHidden/>
          </w:rPr>
          <w:fldChar w:fldCharType="separate"/>
        </w:r>
        <w:r w:rsidR="004B32F4">
          <w:rPr>
            <w:noProof/>
            <w:webHidden/>
          </w:rPr>
          <w:t>55</w:t>
        </w:r>
        <w:r>
          <w:rPr>
            <w:noProof/>
            <w:webHidden/>
          </w:rPr>
          <w:fldChar w:fldCharType="end"/>
        </w:r>
      </w:hyperlink>
    </w:p>
    <w:p w14:paraId="304992A3" w14:textId="6CCFC11E"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43" w:history="1">
        <w:r w:rsidRPr="00603772">
          <w:rPr>
            <w:rStyle w:val="Hyperlink"/>
            <w:noProof/>
          </w:rPr>
          <w:t>Figure 2.2.3</w:t>
        </w:r>
        <w:r w:rsidRPr="00603772">
          <w:rPr>
            <w:rStyle w:val="Hyperlink"/>
            <w:noProof/>
          </w:rPr>
          <w:noBreakHyphen/>
          <w:t>8 Add Food Item to Inventory</w:t>
        </w:r>
        <w:r>
          <w:rPr>
            <w:noProof/>
            <w:webHidden/>
          </w:rPr>
          <w:tab/>
        </w:r>
        <w:r>
          <w:rPr>
            <w:noProof/>
            <w:webHidden/>
          </w:rPr>
          <w:fldChar w:fldCharType="begin"/>
        </w:r>
        <w:r>
          <w:rPr>
            <w:noProof/>
            <w:webHidden/>
          </w:rPr>
          <w:instrText xml:space="preserve"> PAGEREF _Toc226140743 \h </w:instrText>
        </w:r>
        <w:r>
          <w:rPr>
            <w:noProof/>
            <w:webHidden/>
          </w:rPr>
        </w:r>
        <w:r>
          <w:rPr>
            <w:noProof/>
            <w:webHidden/>
          </w:rPr>
          <w:fldChar w:fldCharType="separate"/>
        </w:r>
        <w:r w:rsidR="004B32F4">
          <w:rPr>
            <w:noProof/>
            <w:webHidden/>
          </w:rPr>
          <w:t>55</w:t>
        </w:r>
        <w:r>
          <w:rPr>
            <w:noProof/>
            <w:webHidden/>
          </w:rPr>
          <w:fldChar w:fldCharType="end"/>
        </w:r>
      </w:hyperlink>
    </w:p>
    <w:p w14:paraId="118B3C4D" w14:textId="56F8B92D"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44" w:history="1">
        <w:r w:rsidRPr="00603772">
          <w:rPr>
            <w:rStyle w:val="Hyperlink"/>
            <w:noProof/>
          </w:rPr>
          <w:t>Figure 2.2.3</w:t>
        </w:r>
        <w:r w:rsidRPr="00603772">
          <w:rPr>
            <w:rStyle w:val="Hyperlink"/>
            <w:noProof/>
          </w:rPr>
          <w:noBreakHyphen/>
          <w:t>9 Donate Item from Inventory</w:t>
        </w:r>
        <w:r>
          <w:rPr>
            <w:noProof/>
            <w:webHidden/>
          </w:rPr>
          <w:tab/>
        </w:r>
        <w:r>
          <w:rPr>
            <w:noProof/>
            <w:webHidden/>
          </w:rPr>
          <w:fldChar w:fldCharType="begin"/>
        </w:r>
        <w:r>
          <w:rPr>
            <w:noProof/>
            <w:webHidden/>
          </w:rPr>
          <w:instrText xml:space="preserve"> PAGEREF _Toc226140744 \h </w:instrText>
        </w:r>
        <w:r>
          <w:rPr>
            <w:noProof/>
            <w:webHidden/>
          </w:rPr>
        </w:r>
        <w:r>
          <w:rPr>
            <w:noProof/>
            <w:webHidden/>
          </w:rPr>
          <w:fldChar w:fldCharType="separate"/>
        </w:r>
        <w:r w:rsidR="004B32F4">
          <w:rPr>
            <w:noProof/>
            <w:webHidden/>
          </w:rPr>
          <w:t>56</w:t>
        </w:r>
        <w:r>
          <w:rPr>
            <w:noProof/>
            <w:webHidden/>
          </w:rPr>
          <w:fldChar w:fldCharType="end"/>
        </w:r>
      </w:hyperlink>
    </w:p>
    <w:p w14:paraId="25951B95" w14:textId="4D1E9F66"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45" w:history="1">
        <w:r w:rsidRPr="00603772">
          <w:rPr>
            <w:rStyle w:val="Hyperlink"/>
            <w:noProof/>
          </w:rPr>
          <w:t>Figure 2.2.3</w:t>
        </w:r>
        <w:r w:rsidRPr="00603772">
          <w:rPr>
            <w:rStyle w:val="Hyperlink"/>
            <w:noProof/>
          </w:rPr>
          <w:noBreakHyphen/>
          <w:t>10 Browse Food Page (Available to claim from another user inventory)</w:t>
        </w:r>
        <w:r>
          <w:rPr>
            <w:noProof/>
            <w:webHidden/>
          </w:rPr>
          <w:tab/>
        </w:r>
        <w:r>
          <w:rPr>
            <w:noProof/>
            <w:webHidden/>
          </w:rPr>
          <w:fldChar w:fldCharType="begin"/>
        </w:r>
        <w:r>
          <w:rPr>
            <w:noProof/>
            <w:webHidden/>
          </w:rPr>
          <w:instrText xml:space="preserve"> PAGEREF _Toc226140745 \h </w:instrText>
        </w:r>
        <w:r>
          <w:rPr>
            <w:noProof/>
            <w:webHidden/>
          </w:rPr>
        </w:r>
        <w:r>
          <w:rPr>
            <w:noProof/>
            <w:webHidden/>
          </w:rPr>
          <w:fldChar w:fldCharType="separate"/>
        </w:r>
        <w:r w:rsidR="004B32F4">
          <w:rPr>
            <w:noProof/>
            <w:webHidden/>
          </w:rPr>
          <w:t>56</w:t>
        </w:r>
        <w:r>
          <w:rPr>
            <w:noProof/>
            <w:webHidden/>
          </w:rPr>
          <w:fldChar w:fldCharType="end"/>
        </w:r>
      </w:hyperlink>
    </w:p>
    <w:p w14:paraId="644FF327" w14:textId="6BB04A8D"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46" w:history="1">
        <w:r w:rsidRPr="00603772">
          <w:rPr>
            <w:rStyle w:val="Hyperlink"/>
            <w:noProof/>
          </w:rPr>
          <w:t>Figure 2.2.3</w:t>
        </w:r>
        <w:r w:rsidRPr="00603772">
          <w:rPr>
            <w:rStyle w:val="Hyperlink"/>
            <w:noProof/>
          </w:rPr>
          <w:noBreakHyphen/>
          <w:t>11 Meal Planner Page</w:t>
        </w:r>
        <w:r>
          <w:rPr>
            <w:noProof/>
            <w:webHidden/>
          </w:rPr>
          <w:tab/>
        </w:r>
        <w:r>
          <w:rPr>
            <w:noProof/>
            <w:webHidden/>
          </w:rPr>
          <w:fldChar w:fldCharType="begin"/>
        </w:r>
        <w:r>
          <w:rPr>
            <w:noProof/>
            <w:webHidden/>
          </w:rPr>
          <w:instrText xml:space="preserve"> PAGEREF _Toc226140746 \h </w:instrText>
        </w:r>
        <w:r>
          <w:rPr>
            <w:noProof/>
            <w:webHidden/>
          </w:rPr>
        </w:r>
        <w:r>
          <w:rPr>
            <w:noProof/>
            <w:webHidden/>
          </w:rPr>
          <w:fldChar w:fldCharType="separate"/>
        </w:r>
        <w:r w:rsidR="004B32F4">
          <w:rPr>
            <w:noProof/>
            <w:webHidden/>
          </w:rPr>
          <w:t>57</w:t>
        </w:r>
        <w:r>
          <w:rPr>
            <w:noProof/>
            <w:webHidden/>
          </w:rPr>
          <w:fldChar w:fldCharType="end"/>
        </w:r>
      </w:hyperlink>
    </w:p>
    <w:p w14:paraId="6A2FF8B4" w14:textId="6D2B2FBF"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47" w:history="1">
        <w:r w:rsidRPr="00603772">
          <w:rPr>
            <w:rStyle w:val="Hyperlink"/>
            <w:noProof/>
          </w:rPr>
          <w:t>Figure 2.2.3</w:t>
        </w:r>
        <w:r w:rsidRPr="00603772">
          <w:rPr>
            <w:rStyle w:val="Hyperlink"/>
            <w:noProof/>
          </w:rPr>
          <w:noBreakHyphen/>
          <w:t>12 Add Meal Plan (Based from food on inventory)</w:t>
        </w:r>
        <w:r>
          <w:rPr>
            <w:noProof/>
            <w:webHidden/>
          </w:rPr>
          <w:tab/>
        </w:r>
        <w:r>
          <w:rPr>
            <w:noProof/>
            <w:webHidden/>
          </w:rPr>
          <w:fldChar w:fldCharType="begin"/>
        </w:r>
        <w:r>
          <w:rPr>
            <w:noProof/>
            <w:webHidden/>
          </w:rPr>
          <w:instrText xml:space="preserve"> PAGEREF _Toc226140747 \h </w:instrText>
        </w:r>
        <w:r>
          <w:rPr>
            <w:noProof/>
            <w:webHidden/>
          </w:rPr>
        </w:r>
        <w:r>
          <w:rPr>
            <w:noProof/>
            <w:webHidden/>
          </w:rPr>
          <w:fldChar w:fldCharType="separate"/>
        </w:r>
        <w:r w:rsidR="004B32F4">
          <w:rPr>
            <w:noProof/>
            <w:webHidden/>
          </w:rPr>
          <w:t>57</w:t>
        </w:r>
        <w:r>
          <w:rPr>
            <w:noProof/>
            <w:webHidden/>
          </w:rPr>
          <w:fldChar w:fldCharType="end"/>
        </w:r>
      </w:hyperlink>
    </w:p>
    <w:p w14:paraId="4D6513EA" w14:textId="4BE5312A"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48" w:history="1">
        <w:r w:rsidRPr="00603772">
          <w:rPr>
            <w:rStyle w:val="Hyperlink"/>
            <w:noProof/>
          </w:rPr>
          <w:t>Figure 2.2.3</w:t>
        </w:r>
        <w:r w:rsidRPr="00603772">
          <w:rPr>
            <w:rStyle w:val="Hyperlink"/>
            <w:noProof/>
          </w:rPr>
          <w:noBreakHyphen/>
          <w:t>13 Food Analytics Page (Reports)</w:t>
        </w:r>
        <w:r>
          <w:rPr>
            <w:noProof/>
            <w:webHidden/>
          </w:rPr>
          <w:tab/>
        </w:r>
        <w:r>
          <w:rPr>
            <w:noProof/>
            <w:webHidden/>
          </w:rPr>
          <w:fldChar w:fldCharType="begin"/>
        </w:r>
        <w:r>
          <w:rPr>
            <w:noProof/>
            <w:webHidden/>
          </w:rPr>
          <w:instrText xml:space="preserve"> PAGEREF _Toc226140748 \h </w:instrText>
        </w:r>
        <w:r>
          <w:rPr>
            <w:noProof/>
            <w:webHidden/>
          </w:rPr>
        </w:r>
        <w:r>
          <w:rPr>
            <w:noProof/>
            <w:webHidden/>
          </w:rPr>
          <w:fldChar w:fldCharType="separate"/>
        </w:r>
        <w:r w:rsidR="004B32F4">
          <w:rPr>
            <w:noProof/>
            <w:webHidden/>
          </w:rPr>
          <w:t>58</w:t>
        </w:r>
        <w:r>
          <w:rPr>
            <w:noProof/>
            <w:webHidden/>
          </w:rPr>
          <w:fldChar w:fldCharType="end"/>
        </w:r>
      </w:hyperlink>
    </w:p>
    <w:p w14:paraId="39B9E1E2" w14:textId="21F72E07"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49" w:history="1">
        <w:r w:rsidRPr="00603772">
          <w:rPr>
            <w:rStyle w:val="Hyperlink"/>
            <w:noProof/>
          </w:rPr>
          <w:t>Figure 2.2.3</w:t>
        </w:r>
        <w:r w:rsidRPr="00603772">
          <w:rPr>
            <w:rStyle w:val="Hyperlink"/>
            <w:noProof/>
          </w:rPr>
          <w:noBreakHyphen/>
          <w:t>14 Settings Page</w:t>
        </w:r>
        <w:r>
          <w:rPr>
            <w:noProof/>
            <w:webHidden/>
          </w:rPr>
          <w:tab/>
        </w:r>
        <w:r>
          <w:rPr>
            <w:noProof/>
            <w:webHidden/>
          </w:rPr>
          <w:fldChar w:fldCharType="begin"/>
        </w:r>
        <w:r>
          <w:rPr>
            <w:noProof/>
            <w:webHidden/>
          </w:rPr>
          <w:instrText xml:space="preserve"> PAGEREF _Toc226140749 \h </w:instrText>
        </w:r>
        <w:r>
          <w:rPr>
            <w:noProof/>
            <w:webHidden/>
          </w:rPr>
        </w:r>
        <w:r>
          <w:rPr>
            <w:noProof/>
            <w:webHidden/>
          </w:rPr>
          <w:fldChar w:fldCharType="separate"/>
        </w:r>
        <w:r w:rsidR="004B32F4">
          <w:rPr>
            <w:noProof/>
            <w:webHidden/>
          </w:rPr>
          <w:t>58</w:t>
        </w:r>
        <w:r>
          <w:rPr>
            <w:noProof/>
            <w:webHidden/>
          </w:rPr>
          <w:fldChar w:fldCharType="end"/>
        </w:r>
      </w:hyperlink>
    </w:p>
    <w:p w14:paraId="6DA4E9DD" w14:textId="2B1B67D4" w:rsidR="00130481" w:rsidRDefault="00140662" w:rsidP="006B0543">
      <w:pPr>
        <w:jc w:val="left"/>
        <w:rPr>
          <w:rFonts w:cs="Times New Roman"/>
          <w:sz w:val="32"/>
          <w:szCs w:val="32"/>
          <w:lang w:val="en-US"/>
        </w:rPr>
      </w:pPr>
      <w:r>
        <w:rPr>
          <w:rFonts w:cs="Times New Roman"/>
          <w:sz w:val="32"/>
          <w:szCs w:val="32"/>
          <w:lang w:val="en-US"/>
        </w:rPr>
        <w:fldChar w:fldCharType="end"/>
      </w:r>
      <w:r w:rsidR="00093005">
        <w:rPr>
          <w:rFonts w:cs="Times New Roman"/>
          <w:sz w:val="32"/>
          <w:szCs w:val="32"/>
          <w:lang w:val="en-US"/>
        </w:rPr>
        <w:br w:type="page"/>
      </w:r>
    </w:p>
    <w:p w14:paraId="758E9CDF" w14:textId="77777777" w:rsidR="00075A10" w:rsidRDefault="00130481" w:rsidP="00130481">
      <w:pPr>
        <w:pStyle w:val="TOCHeading"/>
        <w:numPr>
          <w:ilvl w:val="0"/>
          <w:numId w:val="0"/>
        </w:numPr>
        <w:rPr>
          <w:noProof/>
        </w:rPr>
      </w:pPr>
      <w:r w:rsidRPr="003F59B8">
        <w:rPr>
          <w:rFonts w:cs="Times New Roman"/>
        </w:rPr>
        <w:lastRenderedPageBreak/>
        <w:t xml:space="preserve">Table of </w:t>
      </w:r>
      <w:r>
        <w:rPr>
          <w:rFonts w:cs="Times New Roman"/>
        </w:rPr>
        <w:t>Tables</w:t>
      </w:r>
      <w:r w:rsidR="008258C8">
        <w:rPr>
          <w:rFonts w:cs="Times New Roman"/>
        </w:rPr>
        <w:fldChar w:fldCharType="begin"/>
      </w:r>
      <w:r w:rsidR="008258C8">
        <w:rPr>
          <w:rFonts w:cs="Times New Roman"/>
        </w:rPr>
        <w:instrText xml:space="preserve"> TOC \h \z \c "Table" </w:instrText>
      </w:r>
      <w:r w:rsidR="008258C8">
        <w:rPr>
          <w:rFonts w:cs="Times New Roman"/>
        </w:rPr>
        <w:fldChar w:fldCharType="separate"/>
      </w:r>
    </w:p>
    <w:p w14:paraId="7B24FABD" w14:textId="425A63D5"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50" w:history="1">
        <w:r w:rsidRPr="00E326BB">
          <w:rPr>
            <w:rStyle w:val="Hyperlink"/>
            <w:noProof/>
          </w:rPr>
          <w:t>Table 1.1.1</w:t>
        </w:r>
        <w:r w:rsidRPr="00E326BB">
          <w:rPr>
            <w:rStyle w:val="Hyperlink"/>
            <w:noProof/>
          </w:rPr>
          <w:noBreakHyphen/>
          <w:t>1 Functional Requirements</w:t>
        </w:r>
        <w:r>
          <w:rPr>
            <w:noProof/>
            <w:webHidden/>
          </w:rPr>
          <w:tab/>
        </w:r>
        <w:r>
          <w:rPr>
            <w:noProof/>
            <w:webHidden/>
          </w:rPr>
          <w:fldChar w:fldCharType="begin"/>
        </w:r>
        <w:r>
          <w:rPr>
            <w:noProof/>
            <w:webHidden/>
          </w:rPr>
          <w:instrText xml:space="preserve"> PAGEREF _Toc226140750 \h </w:instrText>
        </w:r>
        <w:r>
          <w:rPr>
            <w:noProof/>
            <w:webHidden/>
          </w:rPr>
        </w:r>
        <w:r>
          <w:rPr>
            <w:noProof/>
            <w:webHidden/>
          </w:rPr>
          <w:fldChar w:fldCharType="separate"/>
        </w:r>
        <w:r w:rsidR="004B32F4">
          <w:rPr>
            <w:noProof/>
            <w:webHidden/>
          </w:rPr>
          <w:t>1</w:t>
        </w:r>
        <w:r>
          <w:rPr>
            <w:noProof/>
            <w:webHidden/>
          </w:rPr>
          <w:fldChar w:fldCharType="end"/>
        </w:r>
      </w:hyperlink>
    </w:p>
    <w:p w14:paraId="54B41BDF" w14:textId="4D80A63A"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51" w:history="1">
        <w:r w:rsidRPr="00E326BB">
          <w:rPr>
            <w:rStyle w:val="Hyperlink"/>
            <w:noProof/>
          </w:rPr>
          <w:t>Table 1.1.1</w:t>
        </w:r>
        <w:r w:rsidRPr="00E326BB">
          <w:rPr>
            <w:rStyle w:val="Hyperlink"/>
            <w:noProof/>
          </w:rPr>
          <w:noBreakHyphen/>
          <w:t>2 Register User and Privacy Settings</w:t>
        </w:r>
        <w:r>
          <w:rPr>
            <w:noProof/>
            <w:webHidden/>
          </w:rPr>
          <w:tab/>
        </w:r>
        <w:r>
          <w:rPr>
            <w:noProof/>
            <w:webHidden/>
          </w:rPr>
          <w:fldChar w:fldCharType="begin"/>
        </w:r>
        <w:r>
          <w:rPr>
            <w:noProof/>
            <w:webHidden/>
          </w:rPr>
          <w:instrText xml:space="preserve"> PAGEREF _Toc226140751 \h </w:instrText>
        </w:r>
        <w:r>
          <w:rPr>
            <w:noProof/>
            <w:webHidden/>
          </w:rPr>
        </w:r>
        <w:r>
          <w:rPr>
            <w:noProof/>
            <w:webHidden/>
          </w:rPr>
          <w:fldChar w:fldCharType="separate"/>
        </w:r>
        <w:r w:rsidR="004B32F4">
          <w:rPr>
            <w:noProof/>
            <w:webHidden/>
          </w:rPr>
          <w:t>2</w:t>
        </w:r>
        <w:r>
          <w:rPr>
            <w:noProof/>
            <w:webHidden/>
          </w:rPr>
          <w:fldChar w:fldCharType="end"/>
        </w:r>
      </w:hyperlink>
    </w:p>
    <w:p w14:paraId="1C9E138E" w14:textId="5370EFEB"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52" w:history="1">
        <w:r w:rsidRPr="00E326BB">
          <w:rPr>
            <w:rStyle w:val="Hyperlink"/>
            <w:noProof/>
          </w:rPr>
          <w:t>Table 1.1.1</w:t>
        </w:r>
        <w:r w:rsidRPr="00E326BB">
          <w:rPr>
            <w:rStyle w:val="Hyperlink"/>
            <w:noProof/>
          </w:rPr>
          <w:noBreakHyphen/>
          <w:t>3 Manage Food Inventory</w:t>
        </w:r>
        <w:r>
          <w:rPr>
            <w:noProof/>
            <w:webHidden/>
          </w:rPr>
          <w:tab/>
        </w:r>
        <w:r>
          <w:rPr>
            <w:noProof/>
            <w:webHidden/>
          </w:rPr>
          <w:fldChar w:fldCharType="begin"/>
        </w:r>
        <w:r>
          <w:rPr>
            <w:noProof/>
            <w:webHidden/>
          </w:rPr>
          <w:instrText xml:space="preserve"> PAGEREF _Toc226140752 \h </w:instrText>
        </w:r>
        <w:r>
          <w:rPr>
            <w:noProof/>
            <w:webHidden/>
          </w:rPr>
        </w:r>
        <w:r>
          <w:rPr>
            <w:noProof/>
            <w:webHidden/>
          </w:rPr>
          <w:fldChar w:fldCharType="separate"/>
        </w:r>
        <w:r w:rsidR="004B32F4">
          <w:rPr>
            <w:noProof/>
            <w:webHidden/>
          </w:rPr>
          <w:t>3</w:t>
        </w:r>
        <w:r>
          <w:rPr>
            <w:noProof/>
            <w:webHidden/>
          </w:rPr>
          <w:fldChar w:fldCharType="end"/>
        </w:r>
      </w:hyperlink>
    </w:p>
    <w:p w14:paraId="7760E462" w14:textId="551E270B"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53" w:history="1">
        <w:r w:rsidRPr="00E326BB">
          <w:rPr>
            <w:rStyle w:val="Hyperlink"/>
            <w:noProof/>
          </w:rPr>
          <w:t>Table 1.1.1</w:t>
        </w:r>
        <w:r w:rsidRPr="00E326BB">
          <w:rPr>
            <w:rStyle w:val="Hyperlink"/>
            <w:noProof/>
          </w:rPr>
          <w:noBreakHyphen/>
          <w:t>4 Browse Food Items</w:t>
        </w:r>
        <w:r>
          <w:rPr>
            <w:noProof/>
            <w:webHidden/>
          </w:rPr>
          <w:tab/>
        </w:r>
        <w:r>
          <w:rPr>
            <w:noProof/>
            <w:webHidden/>
          </w:rPr>
          <w:fldChar w:fldCharType="begin"/>
        </w:r>
        <w:r>
          <w:rPr>
            <w:noProof/>
            <w:webHidden/>
          </w:rPr>
          <w:instrText xml:space="preserve"> PAGEREF _Toc226140753 \h </w:instrText>
        </w:r>
        <w:r>
          <w:rPr>
            <w:noProof/>
            <w:webHidden/>
          </w:rPr>
        </w:r>
        <w:r>
          <w:rPr>
            <w:noProof/>
            <w:webHidden/>
          </w:rPr>
          <w:fldChar w:fldCharType="separate"/>
        </w:r>
        <w:r w:rsidR="004B32F4">
          <w:rPr>
            <w:noProof/>
            <w:webHidden/>
          </w:rPr>
          <w:t>4</w:t>
        </w:r>
        <w:r>
          <w:rPr>
            <w:noProof/>
            <w:webHidden/>
          </w:rPr>
          <w:fldChar w:fldCharType="end"/>
        </w:r>
      </w:hyperlink>
    </w:p>
    <w:p w14:paraId="5B266D79" w14:textId="49B3C388"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54" w:history="1">
        <w:r w:rsidRPr="00E326BB">
          <w:rPr>
            <w:rStyle w:val="Hyperlink"/>
            <w:noProof/>
          </w:rPr>
          <w:t>Table 1.1.1</w:t>
        </w:r>
        <w:r w:rsidRPr="00E326BB">
          <w:rPr>
            <w:rStyle w:val="Hyperlink"/>
            <w:noProof/>
          </w:rPr>
          <w:noBreakHyphen/>
          <w:t>5 Food Analytics</w:t>
        </w:r>
        <w:r>
          <w:rPr>
            <w:noProof/>
            <w:webHidden/>
          </w:rPr>
          <w:tab/>
        </w:r>
        <w:r>
          <w:rPr>
            <w:noProof/>
            <w:webHidden/>
          </w:rPr>
          <w:fldChar w:fldCharType="begin"/>
        </w:r>
        <w:r>
          <w:rPr>
            <w:noProof/>
            <w:webHidden/>
          </w:rPr>
          <w:instrText xml:space="preserve"> PAGEREF _Toc226140754 \h </w:instrText>
        </w:r>
        <w:r>
          <w:rPr>
            <w:noProof/>
            <w:webHidden/>
          </w:rPr>
        </w:r>
        <w:r>
          <w:rPr>
            <w:noProof/>
            <w:webHidden/>
          </w:rPr>
          <w:fldChar w:fldCharType="separate"/>
        </w:r>
        <w:r w:rsidR="004B32F4">
          <w:rPr>
            <w:noProof/>
            <w:webHidden/>
          </w:rPr>
          <w:t>5</w:t>
        </w:r>
        <w:r>
          <w:rPr>
            <w:noProof/>
            <w:webHidden/>
          </w:rPr>
          <w:fldChar w:fldCharType="end"/>
        </w:r>
      </w:hyperlink>
    </w:p>
    <w:p w14:paraId="6C42AE1F" w14:textId="761FE25E"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55" w:history="1">
        <w:r w:rsidRPr="00E326BB">
          <w:rPr>
            <w:rStyle w:val="Hyperlink"/>
            <w:noProof/>
          </w:rPr>
          <w:t>Table 1.1.1</w:t>
        </w:r>
        <w:r w:rsidRPr="00E326BB">
          <w:rPr>
            <w:rStyle w:val="Hyperlink"/>
            <w:noProof/>
          </w:rPr>
          <w:noBreakHyphen/>
          <w:t>6 View Notifications</w:t>
        </w:r>
        <w:r>
          <w:rPr>
            <w:noProof/>
            <w:webHidden/>
          </w:rPr>
          <w:tab/>
        </w:r>
        <w:r>
          <w:rPr>
            <w:noProof/>
            <w:webHidden/>
          </w:rPr>
          <w:fldChar w:fldCharType="begin"/>
        </w:r>
        <w:r>
          <w:rPr>
            <w:noProof/>
            <w:webHidden/>
          </w:rPr>
          <w:instrText xml:space="preserve"> PAGEREF _Toc226140755 \h </w:instrText>
        </w:r>
        <w:r>
          <w:rPr>
            <w:noProof/>
            <w:webHidden/>
          </w:rPr>
        </w:r>
        <w:r>
          <w:rPr>
            <w:noProof/>
            <w:webHidden/>
          </w:rPr>
          <w:fldChar w:fldCharType="separate"/>
        </w:r>
        <w:r w:rsidR="004B32F4">
          <w:rPr>
            <w:noProof/>
            <w:webHidden/>
          </w:rPr>
          <w:t>6</w:t>
        </w:r>
        <w:r>
          <w:rPr>
            <w:noProof/>
            <w:webHidden/>
          </w:rPr>
          <w:fldChar w:fldCharType="end"/>
        </w:r>
      </w:hyperlink>
    </w:p>
    <w:p w14:paraId="551EBC11" w14:textId="5C7D0807"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56" w:history="1">
        <w:r w:rsidRPr="00E326BB">
          <w:rPr>
            <w:rStyle w:val="Hyperlink"/>
            <w:noProof/>
          </w:rPr>
          <w:t>Table 1.1.1</w:t>
        </w:r>
        <w:r w:rsidRPr="00E326BB">
          <w:rPr>
            <w:rStyle w:val="Hyperlink"/>
            <w:noProof/>
          </w:rPr>
          <w:noBreakHyphen/>
          <w:t>7 Plan Weekly Meals</w:t>
        </w:r>
        <w:r>
          <w:rPr>
            <w:noProof/>
            <w:webHidden/>
          </w:rPr>
          <w:tab/>
        </w:r>
        <w:r>
          <w:rPr>
            <w:noProof/>
            <w:webHidden/>
          </w:rPr>
          <w:fldChar w:fldCharType="begin"/>
        </w:r>
        <w:r>
          <w:rPr>
            <w:noProof/>
            <w:webHidden/>
          </w:rPr>
          <w:instrText xml:space="preserve"> PAGEREF _Toc226140756 \h </w:instrText>
        </w:r>
        <w:r>
          <w:rPr>
            <w:noProof/>
            <w:webHidden/>
          </w:rPr>
        </w:r>
        <w:r>
          <w:rPr>
            <w:noProof/>
            <w:webHidden/>
          </w:rPr>
          <w:fldChar w:fldCharType="separate"/>
        </w:r>
        <w:r w:rsidR="004B32F4">
          <w:rPr>
            <w:noProof/>
            <w:webHidden/>
          </w:rPr>
          <w:t>7</w:t>
        </w:r>
        <w:r>
          <w:rPr>
            <w:noProof/>
            <w:webHidden/>
          </w:rPr>
          <w:fldChar w:fldCharType="end"/>
        </w:r>
      </w:hyperlink>
    </w:p>
    <w:p w14:paraId="1721CC18" w14:textId="692AC00D"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57" w:history="1">
        <w:r w:rsidRPr="00E326BB">
          <w:rPr>
            <w:rStyle w:val="Hyperlink"/>
            <w:noProof/>
          </w:rPr>
          <w:t>Table 1.1.2</w:t>
        </w:r>
        <w:r w:rsidRPr="00E326BB">
          <w:rPr>
            <w:rStyle w:val="Hyperlink"/>
            <w:noProof/>
          </w:rPr>
          <w:noBreakHyphen/>
          <w:t>1 Non-Functional Requirements</w:t>
        </w:r>
        <w:r>
          <w:rPr>
            <w:noProof/>
            <w:webHidden/>
          </w:rPr>
          <w:tab/>
        </w:r>
        <w:r>
          <w:rPr>
            <w:noProof/>
            <w:webHidden/>
          </w:rPr>
          <w:fldChar w:fldCharType="begin"/>
        </w:r>
        <w:r>
          <w:rPr>
            <w:noProof/>
            <w:webHidden/>
          </w:rPr>
          <w:instrText xml:space="preserve"> PAGEREF _Toc226140757 \h </w:instrText>
        </w:r>
        <w:r>
          <w:rPr>
            <w:noProof/>
            <w:webHidden/>
          </w:rPr>
        </w:r>
        <w:r>
          <w:rPr>
            <w:noProof/>
            <w:webHidden/>
          </w:rPr>
          <w:fldChar w:fldCharType="separate"/>
        </w:r>
        <w:r w:rsidR="004B32F4">
          <w:rPr>
            <w:noProof/>
            <w:webHidden/>
          </w:rPr>
          <w:t>9</w:t>
        </w:r>
        <w:r>
          <w:rPr>
            <w:noProof/>
            <w:webHidden/>
          </w:rPr>
          <w:fldChar w:fldCharType="end"/>
        </w:r>
      </w:hyperlink>
    </w:p>
    <w:p w14:paraId="069F6820" w14:textId="04CA9A19"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58" w:history="1">
        <w:r w:rsidRPr="00E326BB">
          <w:rPr>
            <w:rStyle w:val="Hyperlink"/>
            <w:noProof/>
          </w:rPr>
          <w:t>Table 1.1.2</w:t>
        </w:r>
        <w:r w:rsidRPr="00E326BB">
          <w:rPr>
            <w:rStyle w:val="Hyperlink"/>
            <w:noProof/>
          </w:rPr>
          <w:noBreakHyphen/>
          <w:t>2 Security</w:t>
        </w:r>
        <w:r>
          <w:rPr>
            <w:noProof/>
            <w:webHidden/>
          </w:rPr>
          <w:tab/>
        </w:r>
        <w:r>
          <w:rPr>
            <w:noProof/>
            <w:webHidden/>
          </w:rPr>
          <w:fldChar w:fldCharType="begin"/>
        </w:r>
        <w:r>
          <w:rPr>
            <w:noProof/>
            <w:webHidden/>
          </w:rPr>
          <w:instrText xml:space="preserve"> PAGEREF _Toc226140758 \h </w:instrText>
        </w:r>
        <w:r>
          <w:rPr>
            <w:noProof/>
            <w:webHidden/>
          </w:rPr>
        </w:r>
        <w:r>
          <w:rPr>
            <w:noProof/>
            <w:webHidden/>
          </w:rPr>
          <w:fldChar w:fldCharType="separate"/>
        </w:r>
        <w:r w:rsidR="004B32F4">
          <w:rPr>
            <w:noProof/>
            <w:webHidden/>
          </w:rPr>
          <w:t>10</w:t>
        </w:r>
        <w:r>
          <w:rPr>
            <w:noProof/>
            <w:webHidden/>
          </w:rPr>
          <w:fldChar w:fldCharType="end"/>
        </w:r>
      </w:hyperlink>
    </w:p>
    <w:p w14:paraId="2C6A37F7" w14:textId="204D96C9"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59" w:history="1">
        <w:r w:rsidRPr="00E326BB">
          <w:rPr>
            <w:rStyle w:val="Hyperlink"/>
            <w:noProof/>
          </w:rPr>
          <w:t>Table 1.1.2</w:t>
        </w:r>
        <w:r w:rsidRPr="00E326BB">
          <w:rPr>
            <w:rStyle w:val="Hyperlink"/>
            <w:noProof/>
          </w:rPr>
          <w:noBreakHyphen/>
          <w:t>3 Usability</w:t>
        </w:r>
        <w:r>
          <w:rPr>
            <w:noProof/>
            <w:webHidden/>
          </w:rPr>
          <w:tab/>
        </w:r>
        <w:r>
          <w:rPr>
            <w:noProof/>
            <w:webHidden/>
          </w:rPr>
          <w:fldChar w:fldCharType="begin"/>
        </w:r>
        <w:r>
          <w:rPr>
            <w:noProof/>
            <w:webHidden/>
          </w:rPr>
          <w:instrText xml:space="preserve"> PAGEREF _Toc226140759 \h </w:instrText>
        </w:r>
        <w:r>
          <w:rPr>
            <w:noProof/>
            <w:webHidden/>
          </w:rPr>
        </w:r>
        <w:r>
          <w:rPr>
            <w:noProof/>
            <w:webHidden/>
          </w:rPr>
          <w:fldChar w:fldCharType="separate"/>
        </w:r>
        <w:r w:rsidR="004B32F4">
          <w:rPr>
            <w:noProof/>
            <w:webHidden/>
          </w:rPr>
          <w:t>11</w:t>
        </w:r>
        <w:r>
          <w:rPr>
            <w:noProof/>
            <w:webHidden/>
          </w:rPr>
          <w:fldChar w:fldCharType="end"/>
        </w:r>
      </w:hyperlink>
    </w:p>
    <w:p w14:paraId="01F1DC3F" w14:textId="63B6A77B"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60" w:history="1">
        <w:r w:rsidRPr="00E326BB">
          <w:rPr>
            <w:rStyle w:val="Hyperlink"/>
            <w:noProof/>
          </w:rPr>
          <w:t>Table 1.1.2</w:t>
        </w:r>
        <w:r w:rsidRPr="00E326BB">
          <w:rPr>
            <w:rStyle w:val="Hyperlink"/>
            <w:noProof/>
          </w:rPr>
          <w:noBreakHyphen/>
          <w:t>4 Reliability</w:t>
        </w:r>
        <w:r>
          <w:rPr>
            <w:noProof/>
            <w:webHidden/>
          </w:rPr>
          <w:tab/>
        </w:r>
        <w:r>
          <w:rPr>
            <w:noProof/>
            <w:webHidden/>
          </w:rPr>
          <w:fldChar w:fldCharType="begin"/>
        </w:r>
        <w:r>
          <w:rPr>
            <w:noProof/>
            <w:webHidden/>
          </w:rPr>
          <w:instrText xml:space="preserve"> PAGEREF _Toc226140760 \h </w:instrText>
        </w:r>
        <w:r>
          <w:rPr>
            <w:noProof/>
            <w:webHidden/>
          </w:rPr>
        </w:r>
        <w:r>
          <w:rPr>
            <w:noProof/>
            <w:webHidden/>
          </w:rPr>
          <w:fldChar w:fldCharType="separate"/>
        </w:r>
        <w:r w:rsidR="004B32F4">
          <w:rPr>
            <w:noProof/>
            <w:webHidden/>
          </w:rPr>
          <w:t>11</w:t>
        </w:r>
        <w:r>
          <w:rPr>
            <w:noProof/>
            <w:webHidden/>
          </w:rPr>
          <w:fldChar w:fldCharType="end"/>
        </w:r>
      </w:hyperlink>
    </w:p>
    <w:p w14:paraId="369B0460" w14:textId="5732A9BB"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61" w:history="1">
        <w:r w:rsidRPr="00E326BB">
          <w:rPr>
            <w:rStyle w:val="Hyperlink"/>
            <w:noProof/>
          </w:rPr>
          <w:t>Table 1.1.2</w:t>
        </w:r>
        <w:r w:rsidRPr="00E326BB">
          <w:rPr>
            <w:rStyle w:val="Hyperlink"/>
            <w:noProof/>
          </w:rPr>
          <w:noBreakHyphen/>
          <w:t>5 Scalability</w:t>
        </w:r>
        <w:r>
          <w:rPr>
            <w:noProof/>
            <w:webHidden/>
          </w:rPr>
          <w:tab/>
        </w:r>
        <w:r>
          <w:rPr>
            <w:noProof/>
            <w:webHidden/>
          </w:rPr>
          <w:fldChar w:fldCharType="begin"/>
        </w:r>
        <w:r>
          <w:rPr>
            <w:noProof/>
            <w:webHidden/>
          </w:rPr>
          <w:instrText xml:space="preserve"> PAGEREF _Toc226140761 \h </w:instrText>
        </w:r>
        <w:r>
          <w:rPr>
            <w:noProof/>
            <w:webHidden/>
          </w:rPr>
        </w:r>
        <w:r>
          <w:rPr>
            <w:noProof/>
            <w:webHidden/>
          </w:rPr>
          <w:fldChar w:fldCharType="separate"/>
        </w:r>
        <w:r w:rsidR="004B32F4">
          <w:rPr>
            <w:noProof/>
            <w:webHidden/>
          </w:rPr>
          <w:t>12</w:t>
        </w:r>
        <w:r>
          <w:rPr>
            <w:noProof/>
            <w:webHidden/>
          </w:rPr>
          <w:fldChar w:fldCharType="end"/>
        </w:r>
      </w:hyperlink>
    </w:p>
    <w:p w14:paraId="7403A626" w14:textId="7E9232A2"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62" w:history="1">
        <w:r w:rsidRPr="00E326BB">
          <w:rPr>
            <w:rStyle w:val="Hyperlink"/>
            <w:noProof/>
          </w:rPr>
          <w:t>Table 1.1.2</w:t>
        </w:r>
        <w:r w:rsidRPr="00E326BB">
          <w:rPr>
            <w:rStyle w:val="Hyperlink"/>
            <w:noProof/>
          </w:rPr>
          <w:noBreakHyphen/>
          <w:t>6 Maintainability</w:t>
        </w:r>
        <w:r>
          <w:rPr>
            <w:noProof/>
            <w:webHidden/>
          </w:rPr>
          <w:tab/>
        </w:r>
        <w:r>
          <w:rPr>
            <w:noProof/>
            <w:webHidden/>
          </w:rPr>
          <w:fldChar w:fldCharType="begin"/>
        </w:r>
        <w:r>
          <w:rPr>
            <w:noProof/>
            <w:webHidden/>
          </w:rPr>
          <w:instrText xml:space="preserve"> PAGEREF _Toc226140762 \h </w:instrText>
        </w:r>
        <w:r>
          <w:rPr>
            <w:noProof/>
            <w:webHidden/>
          </w:rPr>
        </w:r>
        <w:r>
          <w:rPr>
            <w:noProof/>
            <w:webHidden/>
          </w:rPr>
          <w:fldChar w:fldCharType="separate"/>
        </w:r>
        <w:r w:rsidR="004B32F4">
          <w:rPr>
            <w:noProof/>
            <w:webHidden/>
          </w:rPr>
          <w:t>13</w:t>
        </w:r>
        <w:r>
          <w:rPr>
            <w:noProof/>
            <w:webHidden/>
          </w:rPr>
          <w:fldChar w:fldCharType="end"/>
        </w:r>
      </w:hyperlink>
    </w:p>
    <w:p w14:paraId="4B09F764" w14:textId="1CF6C1EC"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63" w:history="1">
        <w:r w:rsidRPr="00E326BB">
          <w:rPr>
            <w:rStyle w:val="Hyperlink"/>
            <w:noProof/>
          </w:rPr>
          <w:t>Table 1.2.1</w:t>
        </w:r>
        <w:r w:rsidRPr="00E326BB">
          <w:rPr>
            <w:rStyle w:val="Hyperlink"/>
            <w:noProof/>
          </w:rPr>
          <w:noBreakHyphen/>
          <w:t>1 Epic1 – User Account Registration &amp; Security</w:t>
        </w:r>
        <w:r>
          <w:rPr>
            <w:noProof/>
            <w:webHidden/>
          </w:rPr>
          <w:tab/>
        </w:r>
        <w:r>
          <w:rPr>
            <w:noProof/>
            <w:webHidden/>
          </w:rPr>
          <w:fldChar w:fldCharType="begin"/>
        </w:r>
        <w:r>
          <w:rPr>
            <w:noProof/>
            <w:webHidden/>
          </w:rPr>
          <w:instrText xml:space="preserve"> PAGEREF _Toc226140763 \h </w:instrText>
        </w:r>
        <w:r>
          <w:rPr>
            <w:noProof/>
            <w:webHidden/>
          </w:rPr>
        </w:r>
        <w:r>
          <w:rPr>
            <w:noProof/>
            <w:webHidden/>
          </w:rPr>
          <w:fldChar w:fldCharType="separate"/>
        </w:r>
        <w:r w:rsidR="004B32F4">
          <w:rPr>
            <w:noProof/>
            <w:webHidden/>
          </w:rPr>
          <w:t>15</w:t>
        </w:r>
        <w:r>
          <w:rPr>
            <w:noProof/>
            <w:webHidden/>
          </w:rPr>
          <w:fldChar w:fldCharType="end"/>
        </w:r>
      </w:hyperlink>
    </w:p>
    <w:p w14:paraId="58648D45" w14:textId="0A735AF4"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64" w:history="1">
        <w:r w:rsidRPr="00E326BB">
          <w:rPr>
            <w:rStyle w:val="Hyperlink"/>
            <w:noProof/>
          </w:rPr>
          <w:t>Table 1.2.1</w:t>
        </w:r>
        <w:r w:rsidRPr="00E326BB">
          <w:rPr>
            <w:rStyle w:val="Hyperlink"/>
            <w:noProof/>
          </w:rPr>
          <w:noBreakHyphen/>
          <w:t>2 User Story – Account Registration</w:t>
        </w:r>
        <w:r>
          <w:rPr>
            <w:noProof/>
            <w:webHidden/>
          </w:rPr>
          <w:tab/>
        </w:r>
        <w:r>
          <w:rPr>
            <w:noProof/>
            <w:webHidden/>
          </w:rPr>
          <w:fldChar w:fldCharType="begin"/>
        </w:r>
        <w:r>
          <w:rPr>
            <w:noProof/>
            <w:webHidden/>
          </w:rPr>
          <w:instrText xml:space="preserve"> PAGEREF _Toc226140764 \h </w:instrText>
        </w:r>
        <w:r>
          <w:rPr>
            <w:noProof/>
            <w:webHidden/>
          </w:rPr>
        </w:r>
        <w:r>
          <w:rPr>
            <w:noProof/>
            <w:webHidden/>
          </w:rPr>
          <w:fldChar w:fldCharType="separate"/>
        </w:r>
        <w:r w:rsidR="004B32F4">
          <w:rPr>
            <w:noProof/>
            <w:webHidden/>
          </w:rPr>
          <w:t>15</w:t>
        </w:r>
        <w:r>
          <w:rPr>
            <w:noProof/>
            <w:webHidden/>
          </w:rPr>
          <w:fldChar w:fldCharType="end"/>
        </w:r>
      </w:hyperlink>
    </w:p>
    <w:p w14:paraId="248C7705" w14:textId="4EF05BA2"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65" w:history="1">
        <w:r w:rsidRPr="00E326BB">
          <w:rPr>
            <w:rStyle w:val="Hyperlink"/>
            <w:noProof/>
          </w:rPr>
          <w:t>Table 1.2.1</w:t>
        </w:r>
        <w:r w:rsidRPr="00E326BB">
          <w:rPr>
            <w:rStyle w:val="Hyperlink"/>
            <w:noProof/>
          </w:rPr>
          <w:noBreakHyphen/>
          <w:t>3 User Story – Two Factor Authentication (2FA) Setup</w:t>
        </w:r>
        <w:r>
          <w:rPr>
            <w:noProof/>
            <w:webHidden/>
          </w:rPr>
          <w:tab/>
        </w:r>
        <w:r>
          <w:rPr>
            <w:noProof/>
            <w:webHidden/>
          </w:rPr>
          <w:fldChar w:fldCharType="begin"/>
        </w:r>
        <w:r>
          <w:rPr>
            <w:noProof/>
            <w:webHidden/>
          </w:rPr>
          <w:instrText xml:space="preserve"> PAGEREF _Toc226140765 \h </w:instrText>
        </w:r>
        <w:r>
          <w:rPr>
            <w:noProof/>
            <w:webHidden/>
          </w:rPr>
        </w:r>
        <w:r>
          <w:rPr>
            <w:noProof/>
            <w:webHidden/>
          </w:rPr>
          <w:fldChar w:fldCharType="separate"/>
        </w:r>
        <w:r w:rsidR="004B32F4">
          <w:rPr>
            <w:noProof/>
            <w:webHidden/>
          </w:rPr>
          <w:t>16</w:t>
        </w:r>
        <w:r>
          <w:rPr>
            <w:noProof/>
            <w:webHidden/>
          </w:rPr>
          <w:fldChar w:fldCharType="end"/>
        </w:r>
      </w:hyperlink>
    </w:p>
    <w:p w14:paraId="3BBEC452" w14:textId="4C5BD5B5"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66" w:history="1">
        <w:r w:rsidRPr="00E326BB">
          <w:rPr>
            <w:rStyle w:val="Hyperlink"/>
            <w:noProof/>
          </w:rPr>
          <w:t>Table 1.2.1</w:t>
        </w:r>
        <w:r w:rsidRPr="00E326BB">
          <w:rPr>
            <w:rStyle w:val="Hyperlink"/>
            <w:noProof/>
          </w:rPr>
          <w:noBreakHyphen/>
          <w:t>4 User Story – Privacy Settings &amp; Food Lising Visibility</w:t>
        </w:r>
        <w:r>
          <w:rPr>
            <w:noProof/>
            <w:webHidden/>
          </w:rPr>
          <w:tab/>
        </w:r>
        <w:r>
          <w:rPr>
            <w:noProof/>
            <w:webHidden/>
          </w:rPr>
          <w:fldChar w:fldCharType="begin"/>
        </w:r>
        <w:r>
          <w:rPr>
            <w:noProof/>
            <w:webHidden/>
          </w:rPr>
          <w:instrText xml:space="preserve"> PAGEREF _Toc226140766 \h </w:instrText>
        </w:r>
        <w:r>
          <w:rPr>
            <w:noProof/>
            <w:webHidden/>
          </w:rPr>
        </w:r>
        <w:r>
          <w:rPr>
            <w:noProof/>
            <w:webHidden/>
          </w:rPr>
          <w:fldChar w:fldCharType="separate"/>
        </w:r>
        <w:r w:rsidR="004B32F4">
          <w:rPr>
            <w:noProof/>
            <w:webHidden/>
          </w:rPr>
          <w:t>18</w:t>
        </w:r>
        <w:r>
          <w:rPr>
            <w:noProof/>
            <w:webHidden/>
          </w:rPr>
          <w:fldChar w:fldCharType="end"/>
        </w:r>
      </w:hyperlink>
    </w:p>
    <w:p w14:paraId="207E5EE6" w14:textId="1270511A"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67" w:history="1">
        <w:r w:rsidRPr="00E326BB">
          <w:rPr>
            <w:rStyle w:val="Hyperlink"/>
            <w:noProof/>
          </w:rPr>
          <w:t>Table 1.2.1</w:t>
        </w:r>
        <w:r w:rsidRPr="00E326BB">
          <w:rPr>
            <w:rStyle w:val="Hyperlink"/>
            <w:noProof/>
          </w:rPr>
          <w:noBreakHyphen/>
          <w:t xml:space="preserve">5 </w:t>
        </w:r>
        <w:r w:rsidRPr="00E326BB">
          <w:rPr>
            <w:rStyle w:val="Hyperlink"/>
            <w:noProof/>
            <w:lang w:val="en-US"/>
          </w:rPr>
          <w:t>Epic 2 – Household Food Inventory Management</w:t>
        </w:r>
        <w:r>
          <w:rPr>
            <w:noProof/>
            <w:webHidden/>
          </w:rPr>
          <w:tab/>
        </w:r>
        <w:r>
          <w:rPr>
            <w:noProof/>
            <w:webHidden/>
          </w:rPr>
          <w:fldChar w:fldCharType="begin"/>
        </w:r>
        <w:r>
          <w:rPr>
            <w:noProof/>
            <w:webHidden/>
          </w:rPr>
          <w:instrText xml:space="preserve"> PAGEREF _Toc226140767 \h </w:instrText>
        </w:r>
        <w:r>
          <w:rPr>
            <w:noProof/>
            <w:webHidden/>
          </w:rPr>
        </w:r>
        <w:r>
          <w:rPr>
            <w:noProof/>
            <w:webHidden/>
          </w:rPr>
          <w:fldChar w:fldCharType="separate"/>
        </w:r>
        <w:r w:rsidR="004B32F4">
          <w:rPr>
            <w:noProof/>
            <w:webHidden/>
          </w:rPr>
          <w:t>19</w:t>
        </w:r>
        <w:r>
          <w:rPr>
            <w:noProof/>
            <w:webHidden/>
          </w:rPr>
          <w:fldChar w:fldCharType="end"/>
        </w:r>
      </w:hyperlink>
    </w:p>
    <w:p w14:paraId="2B0B609E" w14:textId="3C9E7694"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68" w:history="1">
        <w:r w:rsidRPr="00E326BB">
          <w:rPr>
            <w:rStyle w:val="Hyperlink"/>
            <w:noProof/>
          </w:rPr>
          <w:t>Table 1.2.1</w:t>
        </w:r>
        <w:r w:rsidRPr="00E326BB">
          <w:rPr>
            <w:rStyle w:val="Hyperlink"/>
            <w:noProof/>
          </w:rPr>
          <w:noBreakHyphen/>
          <w:t xml:space="preserve">6 </w:t>
        </w:r>
        <w:r w:rsidRPr="00E326BB">
          <w:rPr>
            <w:rStyle w:val="Hyperlink"/>
            <w:noProof/>
            <w:lang w:val="en-US"/>
          </w:rPr>
          <w:t>User Story – Add a New Food Item to Inventory</w:t>
        </w:r>
        <w:r>
          <w:rPr>
            <w:noProof/>
            <w:webHidden/>
          </w:rPr>
          <w:tab/>
        </w:r>
        <w:r>
          <w:rPr>
            <w:noProof/>
            <w:webHidden/>
          </w:rPr>
          <w:fldChar w:fldCharType="begin"/>
        </w:r>
        <w:r>
          <w:rPr>
            <w:noProof/>
            <w:webHidden/>
          </w:rPr>
          <w:instrText xml:space="preserve"> PAGEREF _Toc226140768 \h </w:instrText>
        </w:r>
        <w:r>
          <w:rPr>
            <w:noProof/>
            <w:webHidden/>
          </w:rPr>
        </w:r>
        <w:r>
          <w:rPr>
            <w:noProof/>
            <w:webHidden/>
          </w:rPr>
          <w:fldChar w:fldCharType="separate"/>
        </w:r>
        <w:r w:rsidR="004B32F4">
          <w:rPr>
            <w:noProof/>
            <w:webHidden/>
          </w:rPr>
          <w:t>19</w:t>
        </w:r>
        <w:r>
          <w:rPr>
            <w:noProof/>
            <w:webHidden/>
          </w:rPr>
          <w:fldChar w:fldCharType="end"/>
        </w:r>
      </w:hyperlink>
    </w:p>
    <w:p w14:paraId="6E8656AD" w14:textId="4873485C"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69" w:history="1">
        <w:r w:rsidRPr="00E326BB">
          <w:rPr>
            <w:rStyle w:val="Hyperlink"/>
            <w:noProof/>
          </w:rPr>
          <w:t>Table 1.2.1</w:t>
        </w:r>
        <w:r w:rsidRPr="00E326BB">
          <w:rPr>
            <w:rStyle w:val="Hyperlink"/>
            <w:noProof/>
          </w:rPr>
          <w:noBreakHyphen/>
          <w:t>7 User Story – View, Edit and Delete Inventory Item</w:t>
        </w:r>
        <w:r>
          <w:rPr>
            <w:noProof/>
            <w:webHidden/>
          </w:rPr>
          <w:tab/>
        </w:r>
        <w:r>
          <w:rPr>
            <w:noProof/>
            <w:webHidden/>
          </w:rPr>
          <w:fldChar w:fldCharType="begin"/>
        </w:r>
        <w:r>
          <w:rPr>
            <w:noProof/>
            <w:webHidden/>
          </w:rPr>
          <w:instrText xml:space="preserve"> PAGEREF _Toc226140769 \h </w:instrText>
        </w:r>
        <w:r>
          <w:rPr>
            <w:noProof/>
            <w:webHidden/>
          </w:rPr>
        </w:r>
        <w:r>
          <w:rPr>
            <w:noProof/>
            <w:webHidden/>
          </w:rPr>
          <w:fldChar w:fldCharType="separate"/>
        </w:r>
        <w:r w:rsidR="004B32F4">
          <w:rPr>
            <w:noProof/>
            <w:webHidden/>
          </w:rPr>
          <w:t>22</w:t>
        </w:r>
        <w:r>
          <w:rPr>
            <w:noProof/>
            <w:webHidden/>
          </w:rPr>
          <w:fldChar w:fldCharType="end"/>
        </w:r>
      </w:hyperlink>
    </w:p>
    <w:p w14:paraId="32B81D6A" w14:textId="212B3DC9"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70" w:history="1">
        <w:r w:rsidRPr="00E326BB">
          <w:rPr>
            <w:rStyle w:val="Hyperlink"/>
            <w:noProof/>
          </w:rPr>
          <w:t>Table 1.2.1</w:t>
        </w:r>
        <w:r w:rsidRPr="00E326BB">
          <w:rPr>
            <w:rStyle w:val="Hyperlink"/>
            <w:noProof/>
          </w:rPr>
          <w:noBreakHyphen/>
          <w:t>8 User Story – Mark an Item as Used or Consumed</w:t>
        </w:r>
        <w:r>
          <w:rPr>
            <w:noProof/>
            <w:webHidden/>
          </w:rPr>
          <w:tab/>
        </w:r>
        <w:r>
          <w:rPr>
            <w:noProof/>
            <w:webHidden/>
          </w:rPr>
          <w:fldChar w:fldCharType="begin"/>
        </w:r>
        <w:r>
          <w:rPr>
            <w:noProof/>
            <w:webHidden/>
          </w:rPr>
          <w:instrText xml:space="preserve"> PAGEREF _Toc226140770 \h </w:instrText>
        </w:r>
        <w:r>
          <w:rPr>
            <w:noProof/>
            <w:webHidden/>
          </w:rPr>
        </w:r>
        <w:r>
          <w:rPr>
            <w:noProof/>
            <w:webHidden/>
          </w:rPr>
          <w:fldChar w:fldCharType="separate"/>
        </w:r>
        <w:r w:rsidR="004B32F4">
          <w:rPr>
            <w:noProof/>
            <w:webHidden/>
          </w:rPr>
          <w:t>23</w:t>
        </w:r>
        <w:r>
          <w:rPr>
            <w:noProof/>
            <w:webHidden/>
          </w:rPr>
          <w:fldChar w:fldCharType="end"/>
        </w:r>
      </w:hyperlink>
    </w:p>
    <w:p w14:paraId="5C4D3B01" w14:textId="52EC59BC"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71" w:history="1">
        <w:r w:rsidRPr="00E326BB">
          <w:rPr>
            <w:rStyle w:val="Hyperlink"/>
            <w:noProof/>
          </w:rPr>
          <w:t>Table 1.2.1</w:t>
        </w:r>
        <w:r w:rsidRPr="00E326BB">
          <w:rPr>
            <w:rStyle w:val="Hyperlink"/>
            <w:noProof/>
          </w:rPr>
          <w:noBreakHyphen/>
          <w:t>9 User Story – Convert a Near Expiry Item to a Donation Listing</w:t>
        </w:r>
        <w:r>
          <w:rPr>
            <w:noProof/>
            <w:webHidden/>
          </w:rPr>
          <w:tab/>
        </w:r>
        <w:r>
          <w:rPr>
            <w:noProof/>
            <w:webHidden/>
          </w:rPr>
          <w:fldChar w:fldCharType="begin"/>
        </w:r>
        <w:r>
          <w:rPr>
            <w:noProof/>
            <w:webHidden/>
          </w:rPr>
          <w:instrText xml:space="preserve"> PAGEREF _Toc226140771 \h </w:instrText>
        </w:r>
        <w:r>
          <w:rPr>
            <w:noProof/>
            <w:webHidden/>
          </w:rPr>
        </w:r>
        <w:r>
          <w:rPr>
            <w:noProof/>
            <w:webHidden/>
          </w:rPr>
          <w:fldChar w:fldCharType="separate"/>
        </w:r>
        <w:r w:rsidR="004B32F4">
          <w:rPr>
            <w:noProof/>
            <w:webHidden/>
          </w:rPr>
          <w:t>25</w:t>
        </w:r>
        <w:r>
          <w:rPr>
            <w:noProof/>
            <w:webHidden/>
          </w:rPr>
          <w:fldChar w:fldCharType="end"/>
        </w:r>
      </w:hyperlink>
    </w:p>
    <w:p w14:paraId="19DD8ADA" w14:textId="0F7D66E4"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72" w:history="1">
        <w:r w:rsidRPr="00E326BB">
          <w:rPr>
            <w:rStyle w:val="Hyperlink"/>
            <w:noProof/>
          </w:rPr>
          <w:t>Table 1.2.1</w:t>
        </w:r>
        <w:r w:rsidRPr="00E326BB">
          <w:rPr>
            <w:rStyle w:val="Hyperlink"/>
            <w:noProof/>
          </w:rPr>
          <w:noBreakHyphen/>
          <w:t>10 Epic 1 – Food Item Discovery &amp; Donation Browsing</w:t>
        </w:r>
        <w:r>
          <w:rPr>
            <w:noProof/>
            <w:webHidden/>
          </w:rPr>
          <w:tab/>
        </w:r>
        <w:r>
          <w:rPr>
            <w:noProof/>
            <w:webHidden/>
          </w:rPr>
          <w:fldChar w:fldCharType="begin"/>
        </w:r>
        <w:r>
          <w:rPr>
            <w:noProof/>
            <w:webHidden/>
          </w:rPr>
          <w:instrText xml:space="preserve"> PAGEREF _Toc226140772 \h </w:instrText>
        </w:r>
        <w:r>
          <w:rPr>
            <w:noProof/>
            <w:webHidden/>
          </w:rPr>
        </w:r>
        <w:r>
          <w:rPr>
            <w:noProof/>
            <w:webHidden/>
          </w:rPr>
          <w:fldChar w:fldCharType="separate"/>
        </w:r>
        <w:r w:rsidR="004B32F4">
          <w:rPr>
            <w:noProof/>
            <w:webHidden/>
          </w:rPr>
          <w:t>26</w:t>
        </w:r>
        <w:r>
          <w:rPr>
            <w:noProof/>
            <w:webHidden/>
          </w:rPr>
          <w:fldChar w:fldCharType="end"/>
        </w:r>
      </w:hyperlink>
    </w:p>
    <w:p w14:paraId="63249FD7" w14:textId="49182F86"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73" w:history="1">
        <w:r w:rsidRPr="00E326BB">
          <w:rPr>
            <w:rStyle w:val="Hyperlink"/>
            <w:noProof/>
          </w:rPr>
          <w:t>Table 1.2.1</w:t>
        </w:r>
        <w:r w:rsidRPr="00E326BB">
          <w:rPr>
            <w:rStyle w:val="Hyperlink"/>
            <w:noProof/>
          </w:rPr>
          <w:noBreakHyphen/>
          <w:t>11 User Story – Browse and Filter Available Food Listing</w:t>
        </w:r>
        <w:r>
          <w:rPr>
            <w:noProof/>
            <w:webHidden/>
          </w:rPr>
          <w:tab/>
        </w:r>
        <w:r>
          <w:rPr>
            <w:noProof/>
            <w:webHidden/>
          </w:rPr>
          <w:fldChar w:fldCharType="begin"/>
        </w:r>
        <w:r>
          <w:rPr>
            <w:noProof/>
            <w:webHidden/>
          </w:rPr>
          <w:instrText xml:space="preserve"> PAGEREF _Toc226140773 \h </w:instrText>
        </w:r>
        <w:r>
          <w:rPr>
            <w:noProof/>
            <w:webHidden/>
          </w:rPr>
        </w:r>
        <w:r>
          <w:rPr>
            <w:noProof/>
            <w:webHidden/>
          </w:rPr>
          <w:fldChar w:fldCharType="separate"/>
        </w:r>
        <w:r w:rsidR="004B32F4">
          <w:rPr>
            <w:noProof/>
            <w:webHidden/>
          </w:rPr>
          <w:t>27</w:t>
        </w:r>
        <w:r>
          <w:rPr>
            <w:noProof/>
            <w:webHidden/>
          </w:rPr>
          <w:fldChar w:fldCharType="end"/>
        </w:r>
      </w:hyperlink>
    </w:p>
    <w:p w14:paraId="0F14E25C" w14:textId="28DBDFD6"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74" w:history="1">
        <w:r w:rsidRPr="00E326BB">
          <w:rPr>
            <w:rStyle w:val="Hyperlink"/>
            <w:noProof/>
          </w:rPr>
          <w:t>Table 1.2.1</w:t>
        </w:r>
        <w:r w:rsidRPr="00E326BB">
          <w:rPr>
            <w:rStyle w:val="Hyperlink"/>
            <w:noProof/>
          </w:rPr>
          <w:noBreakHyphen/>
          <w:t>12 User Story – View Full Item Detail and Take Action</w:t>
        </w:r>
        <w:r>
          <w:rPr>
            <w:noProof/>
            <w:webHidden/>
          </w:rPr>
          <w:tab/>
        </w:r>
        <w:r>
          <w:rPr>
            <w:noProof/>
            <w:webHidden/>
          </w:rPr>
          <w:fldChar w:fldCharType="begin"/>
        </w:r>
        <w:r>
          <w:rPr>
            <w:noProof/>
            <w:webHidden/>
          </w:rPr>
          <w:instrText xml:space="preserve"> PAGEREF _Toc226140774 \h </w:instrText>
        </w:r>
        <w:r>
          <w:rPr>
            <w:noProof/>
            <w:webHidden/>
          </w:rPr>
        </w:r>
        <w:r>
          <w:rPr>
            <w:noProof/>
            <w:webHidden/>
          </w:rPr>
          <w:fldChar w:fldCharType="separate"/>
        </w:r>
        <w:r w:rsidR="004B32F4">
          <w:rPr>
            <w:noProof/>
            <w:webHidden/>
          </w:rPr>
          <w:t>28</w:t>
        </w:r>
        <w:r>
          <w:rPr>
            <w:noProof/>
            <w:webHidden/>
          </w:rPr>
          <w:fldChar w:fldCharType="end"/>
        </w:r>
      </w:hyperlink>
    </w:p>
    <w:p w14:paraId="2F3CA270" w14:textId="6AE146BC"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75" w:history="1">
        <w:r w:rsidRPr="00E326BB">
          <w:rPr>
            <w:rStyle w:val="Hyperlink"/>
            <w:noProof/>
          </w:rPr>
          <w:t>Table 1.2.1</w:t>
        </w:r>
        <w:r w:rsidRPr="00E326BB">
          <w:rPr>
            <w:rStyle w:val="Hyperlink"/>
            <w:noProof/>
          </w:rPr>
          <w:noBreakHyphen/>
          <w:t>13 User Story – Request and Claim a Donation Listing</w:t>
        </w:r>
        <w:r>
          <w:rPr>
            <w:noProof/>
            <w:webHidden/>
          </w:rPr>
          <w:tab/>
        </w:r>
        <w:r>
          <w:rPr>
            <w:noProof/>
            <w:webHidden/>
          </w:rPr>
          <w:fldChar w:fldCharType="begin"/>
        </w:r>
        <w:r>
          <w:rPr>
            <w:noProof/>
            <w:webHidden/>
          </w:rPr>
          <w:instrText xml:space="preserve"> PAGEREF _Toc226140775 \h </w:instrText>
        </w:r>
        <w:r>
          <w:rPr>
            <w:noProof/>
            <w:webHidden/>
          </w:rPr>
        </w:r>
        <w:r>
          <w:rPr>
            <w:noProof/>
            <w:webHidden/>
          </w:rPr>
          <w:fldChar w:fldCharType="separate"/>
        </w:r>
        <w:r w:rsidR="004B32F4">
          <w:rPr>
            <w:noProof/>
            <w:webHidden/>
          </w:rPr>
          <w:t>30</w:t>
        </w:r>
        <w:r>
          <w:rPr>
            <w:noProof/>
            <w:webHidden/>
          </w:rPr>
          <w:fldChar w:fldCharType="end"/>
        </w:r>
      </w:hyperlink>
    </w:p>
    <w:p w14:paraId="4430734F" w14:textId="092B4945"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76" w:history="1">
        <w:r w:rsidRPr="00E326BB">
          <w:rPr>
            <w:rStyle w:val="Hyperlink"/>
            <w:noProof/>
          </w:rPr>
          <w:t>Table 1.2.1</w:t>
        </w:r>
        <w:r w:rsidRPr="00E326BB">
          <w:rPr>
            <w:rStyle w:val="Hyperlink"/>
            <w:noProof/>
          </w:rPr>
          <w:noBreakHyphen/>
          <w:t xml:space="preserve">14 </w:t>
        </w:r>
        <w:r w:rsidRPr="00E326BB">
          <w:rPr>
            <w:rStyle w:val="Hyperlink"/>
            <w:noProof/>
            <w:lang w:val="en-US"/>
          </w:rPr>
          <w:t>Epic 2 – Food Waste Tracking &amp; Analytics Dashboard</w:t>
        </w:r>
        <w:r>
          <w:rPr>
            <w:noProof/>
            <w:webHidden/>
          </w:rPr>
          <w:tab/>
        </w:r>
        <w:r>
          <w:rPr>
            <w:noProof/>
            <w:webHidden/>
          </w:rPr>
          <w:fldChar w:fldCharType="begin"/>
        </w:r>
        <w:r>
          <w:rPr>
            <w:noProof/>
            <w:webHidden/>
          </w:rPr>
          <w:instrText xml:space="preserve"> PAGEREF _Toc226140776 \h </w:instrText>
        </w:r>
        <w:r>
          <w:rPr>
            <w:noProof/>
            <w:webHidden/>
          </w:rPr>
        </w:r>
        <w:r>
          <w:rPr>
            <w:noProof/>
            <w:webHidden/>
          </w:rPr>
          <w:fldChar w:fldCharType="separate"/>
        </w:r>
        <w:r w:rsidR="004B32F4">
          <w:rPr>
            <w:noProof/>
            <w:webHidden/>
          </w:rPr>
          <w:t>31</w:t>
        </w:r>
        <w:r>
          <w:rPr>
            <w:noProof/>
            <w:webHidden/>
          </w:rPr>
          <w:fldChar w:fldCharType="end"/>
        </w:r>
      </w:hyperlink>
    </w:p>
    <w:p w14:paraId="11C488A0" w14:textId="7E89E5E5"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77" w:history="1">
        <w:r w:rsidRPr="00E326BB">
          <w:rPr>
            <w:rStyle w:val="Hyperlink"/>
            <w:noProof/>
          </w:rPr>
          <w:t>Table 1.2.1</w:t>
        </w:r>
        <w:r w:rsidRPr="00E326BB">
          <w:rPr>
            <w:rStyle w:val="Hyperlink"/>
            <w:noProof/>
          </w:rPr>
          <w:noBreakHyphen/>
          <w:t>15 User Story – View Food Savings Summary Dashboard</w:t>
        </w:r>
        <w:r>
          <w:rPr>
            <w:noProof/>
            <w:webHidden/>
          </w:rPr>
          <w:tab/>
        </w:r>
        <w:r>
          <w:rPr>
            <w:noProof/>
            <w:webHidden/>
          </w:rPr>
          <w:fldChar w:fldCharType="begin"/>
        </w:r>
        <w:r>
          <w:rPr>
            <w:noProof/>
            <w:webHidden/>
          </w:rPr>
          <w:instrText xml:space="preserve"> PAGEREF _Toc226140777 \h </w:instrText>
        </w:r>
        <w:r>
          <w:rPr>
            <w:noProof/>
            <w:webHidden/>
          </w:rPr>
        </w:r>
        <w:r>
          <w:rPr>
            <w:noProof/>
            <w:webHidden/>
          </w:rPr>
          <w:fldChar w:fldCharType="separate"/>
        </w:r>
        <w:r w:rsidR="004B32F4">
          <w:rPr>
            <w:noProof/>
            <w:webHidden/>
          </w:rPr>
          <w:t>32</w:t>
        </w:r>
        <w:r>
          <w:rPr>
            <w:noProof/>
            <w:webHidden/>
          </w:rPr>
          <w:fldChar w:fldCharType="end"/>
        </w:r>
      </w:hyperlink>
    </w:p>
    <w:p w14:paraId="3BBA1D52" w14:textId="048E4FAE"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78" w:history="1">
        <w:r w:rsidRPr="00E326BB">
          <w:rPr>
            <w:rStyle w:val="Hyperlink"/>
            <w:noProof/>
          </w:rPr>
          <w:t>Table 1.2.1</w:t>
        </w:r>
        <w:r w:rsidRPr="00E326BB">
          <w:rPr>
            <w:rStyle w:val="Hyperlink"/>
            <w:noProof/>
          </w:rPr>
          <w:noBreakHyphen/>
          <w:t>16 User Story – Filter Analytics by Date Range and Category</w:t>
        </w:r>
        <w:r>
          <w:rPr>
            <w:noProof/>
            <w:webHidden/>
          </w:rPr>
          <w:tab/>
        </w:r>
        <w:r>
          <w:rPr>
            <w:noProof/>
            <w:webHidden/>
          </w:rPr>
          <w:fldChar w:fldCharType="begin"/>
        </w:r>
        <w:r>
          <w:rPr>
            <w:noProof/>
            <w:webHidden/>
          </w:rPr>
          <w:instrText xml:space="preserve"> PAGEREF _Toc226140778 \h </w:instrText>
        </w:r>
        <w:r>
          <w:rPr>
            <w:noProof/>
            <w:webHidden/>
          </w:rPr>
        </w:r>
        <w:r>
          <w:rPr>
            <w:noProof/>
            <w:webHidden/>
          </w:rPr>
          <w:fldChar w:fldCharType="separate"/>
        </w:r>
        <w:r w:rsidR="004B32F4">
          <w:rPr>
            <w:noProof/>
            <w:webHidden/>
          </w:rPr>
          <w:t>33</w:t>
        </w:r>
        <w:r>
          <w:rPr>
            <w:noProof/>
            <w:webHidden/>
          </w:rPr>
          <w:fldChar w:fldCharType="end"/>
        </w:r>
      </w:hyperlink>
    </w:p>
    <w:p w14:paraId="6E03994B" w14:textId="5084B187"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79" w:history="1">
        <w:r w:rsidRPr="00E326BB">
          <w:rPr>
            <w:rStyle w:val="Hyperlink"/>
            <w:noProof/>
          </w:rPr>
          <w:t>Table 1.2.1</w:t>
        </w:r>
        <w:r w:rsidRPr="00E326BB">
          <w:rPr>
            <w:rStyle w:val="Hyperlink"/>
            <w:noProof/>
          </w:rPr>
          <w:noBreakHyphen/>
          <w:t>17 User Story – View Progress Indicators and Milestones</w:t>
        </w:r>
        <w:r>
          <w:rPr>
            <w:noProof/>
            <w:webHidden/>
          </w:rPr>
          <w:tab/>
        </w:r>
        <w:r>
          <w:rPr>
            <w:noProof/>
            <w:webHidden/>
          </w:rPr>
          <w:fldChar w:fldCharType="begin"/>
        </w:r>
        <w:r>
          <w:rPr>
            <w:noProof/>
            <w:webHidden/>
          </w:rPr>
          <w:instrText xml:space="preserve"> PAGEREF _Toc226140779 \h </w:instrText>
        </w:r>
        <w:r>
          <w:rPr>
            <w:noProof/>
            <w:webHidden/>
          </w:rPr>
        </w:r>
        <w:r>
          <w:rPr>
            <w:noProof/>
            <w:webHidden/>
          </w:rPr>
          <w:fldChar w:fldCharType="separate"/>
        </w:r>
        <w:r w:rsidR="004B32F4">
          <w:rPr>
            <w:noProof/>
            <w:webHidden/>
          </w:rPr>
          <w:t>34</w:t>
        </w:r>
        <w:r>
          <w:rPr>
            <w:noProof/>
            <w:webHidden/>
          </w:rPr>
          <w:fldChar w:fldCharType="end"/>
        </w:r>
      </w:hyperlink>
    </w:p>
    <w:p w14:paraId="1B1CCF87" w14:textId="1FC72D17"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80" w:history="1">
        <w:r w:rsidRPr="00E326BB">
          <w:rPr>
            <w:rStyle w:val="Hyperlink"/>
            <w:noProof/>
          </w:rPr>
          <w:t>Table 1.2.1</w:t>
        </w:r>
        <w:r w:rsidRPr="00E326BB">
          <w:rPr>
            <w:rStyle w:val="Hyperlink"/>
            <w:noProof/>
          </w:rPr>
          <w:noBreakHyphen/>
          <w:t>18 Epic 1 – Real Time Alerts &amp; Notification Centre</w:t>
        </w:r>
        <w:r>
          <w:rPr>
            <w:noProof/>
            <w:webHidden/>
          </w:rPr>
          <w:tab/>
        </w:r>
        <w:r>
          <w:rPr>
            <w:noProof/>
            <w:webHidden/>
          </w:rPr>
          <w:fldChar w:fldCharType="begin"/>
        </w:r>
        <w:r>
          <w:rPr>
            <w:noProof/>
            <w:webHidden/>
          </w:rPr>
          <w:instrText xml:space="preserve"> PAGEREF _Toc226140780 \h </w:instrText>
        </w:r>
        <w:r>
          <w:rPr>
            <w:noProof/>
            <w:webHidden/>
          </w:rPr>
        </w:r>
        <w:r>
          <w:rPr>
            <w:noProof/>
            <w:webHidden/>
          </w:rPr>
          <w:fldChar w:fldCharType="separate"/>
        </w:r>
        <w:r w:rsidR="004B32F4">
          <w:rPr>
            <w:noProof/>
            <w:webHidden/>
          </w:rPr>
          <w:t>35</w:t>
        </w:r>
        <w:r>
          <w:rPr>
            <w:noProof/>
            <w:webHidden/>
          </w:rPr>
          <w:fldChar w:fldCharType="end"/>
        </w:r>
      </w:hyperlink>
    </w:p>
    <w:p w14:paraId="3B523C7E" w14:textId="6BFD76B1"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81" w:history="1">
        <w:r w:rsidRPr="00E326BB">
          <w:rPr>
            <w:rStyle w:val="Hyperlink"/>
            <w:noProof/>
          </w:rPr>
          <w:t>Table 1.2.1</w:t>
        </w:r>
        <w:r w:rsidRPr="00E326BB">
          <w:rPr>
            <w:rStyle w:val="Hyperlink"/>
            <w:noProof/>
          </w:rPr>
          <w:noBreakHyphen/>
          <w:t>19 User Story – View All Notifications in the Notification Centre</w:t>
        </w:r>
        <w:r>
          <w:rPr>
            <w:noProof/>
            <w:webHidden/>
          </w:rPr>
          <w:tab/>
        </w:r>
        <w:r>
          <w:rPr>
            <w:noProof/>
            <w:webHidden/>
          </w:rPr>
          <w:fldChar w:fldCharType="begin"/>
        </w:r>
        <w:r>
          <w:rPr>
            <w:noProof/>
            <w:webHidden/>
          </w:rPr>
          <w:instrText xml:space="preserve"> PAGEREF _Toc226140781 \h </w:instrText>
        </w:r>
        <w:r>
          <w:rPr>
            <w:noProof/>
            <w:webHidden/>
          </w:rPr>
        </w:r>
        <w:r>
          <w:rPr>
            <w:noProof/>
            <w:webHidden/>
          </w:rPr>
          <w:fldChar w:fldCharType="separate"/>
        </w:r>
        <w:r w:rsidR="004B32F4">
          <w:rPr>
            <w:noProof/>
            <w:webHidden/>
          </w:rPr>
          <w:t>36</w:t>
        </w:r>
        <w:r>
          <w:rPr>
            <w:noProof/>
            <w:webHidden/>
          </w:rPr>
          <w:fldChar w:fldCharType="end"/>
        </w:r>
      </w:hyperlink>
    </w:p>
    <w:p w14:paraId="5CE78E6E" w14:textId="4591934F"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82" w:history="1">
        <w:r w:rsidRPr="00E326BB">
          <w:rPr>
            <w:rStyle w:val="Hyperlink"/>
            <w:noProof/>
          </w:rPr>
          <w:t>Table 1.2.1</w:t>
        </w:r>
        <w:r w:rsidRPr="00E326BB">
          <w:rPr>
            <w:rStyle w:val="Hyperlink"/>
            <w:noProof/>
          </w:rPr>
          <w:noBreakHyphen/>
          <w:t>20 User Story – Interact with Notifications via Deep Links</w:t>
        </w:r>
        <w:r>
          <w:rPr>
            <w:noProof/>
            <w:webHidden/>
          </w:rPr>
          <w:tab/>
        </w:r>
        <w:r>
          <w:rPr>
            <w:noProof/>
            <w:webHidden/>
          </w:rPr>
          <w:fldChar w:fldCharType="begin"/>
        </w:r>
        <w:r>
          <w:rPr>
            <w:noProof/>
            <w:webHidden/>
          </w:rPr>
          <w:instrText xml:space="preserve"> PAGEREF _Toc226140782 \h </w:instrText>
        </w:r>
        <w:r>
          <w:rPr>
            <w:noProof/>
            <w:webHidden/>
          </w:rPr>
        </w:r>
        <w:r>
          <w:rPr>
            <w:noProof/>
            <w:webHidden/>
          </w:rPr>
          <w:fldChar w:fldCharType="separate"/>
        </w:r>
        <w:r w:rsidR="004B32F4">
          <w:rPr>
            <w:noProof/>
            <w:webHidden/>
          </w:rPr>
          <w:t>37</w:t>
        </w:r>
        <w:r>
          <w:rPr>
            <w:noProof/>
            <w:webHidden/>
          </w:rPr>
          <w:fldChar w:fldCharType="end"/>
        </w:r>
      </w:hyperlink>
    </w:p>
    <w:p w14:paraId="3A4FF7F0" w14:textId="63E750F9"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83" w:history="1">
        <w:r w:rsidRPr="00E326BB">
          <w:rPr>
            <w:rStyle w:val="Hyperlink"/>
            <w:noProof/>
          </w:rPr>
          <w:t>Table 1.2.1</w:t>
        </w:r>
        <w:r w:rsidRPr="00E326BB">
          <w:rPr>
            <w:rStyle w:val="Hyperlink"/>
            <w:noProof/>
          </w:rPr>
          <w:noBreakHyphen/>
          <w:t>21 User Story – Mark Notification as Read (Individual and Bulk)</w:t>
        </w:r>
        <w:r>
          <w:rPr>
            <w:noProof/>
            <w:webHidden/>
          </w:rPr>
          <w:tab/>
        </w:r>
        <w:r>
          <w:rPr>
            <w:noProof/>
            <w:webHidden/>
          </w:rPr>
          <w:fldChar w:fldCharType="begin"/>
        </w:r>
        <w:r>
          <w:rPr>
            <w:noProof/>
            <w:webHidden/>
          </w:rPr>
          <w:instrText xml:space="preserve"> PAGEREF _Toc226140783 \h </w:instrText>
        </w:r>
        <w:r>
          <w:rPr>
            <w:noProof/>
            <w:webHidden/>
          </w:rPr>
        </w:r>
        <w:r>
          <w:rPr>
            <w:noProof/>
            <w:webHidden/>
          </w:rPr>
          <w:fldChar w:fldCharType="separate"/>
        </w:r>
        <w:r w:rsidR="004B32F4">
          <w:rPr>
            <w:noProof/>
            <w:webHidden/>
          </w:rPr>
          <w:t>39</w:t>
        </w:r>
        <w:r>
          <w:rPr>
            <w:noProof/>
            <w:webHidden/>
          </w:rPr>
          <w:fldChar w:fldCharType="end"/>
        </w:r>
      </w:hyperlink>
    </w:p>
    <w:p w14:paraId="28E79432" w14:textId="59FE1072"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84" w:history="1">
        <w:r w:rsidRPr="00E326BB">
          <w:rPr>
            <w:rStyle w:val="Hyperlink"/>
            <w:noProof/>
          </w:rPr>
          <w:t>Table 1.2.1</w:t>
        </w:r>
        <w:r w:rsidRPr="00E326BB">
          <w:rPr>
            <w:rStyle w:val="Hyperlink"/>
            <w:noProof/>
          </w:rPr>
          <w:noBreakHyphen/>
          <w:t>22 User Story – Manage Notification Preferences</w:t>
        </w:r>
        <w:r>
          <w:rPr>
            <w:noProof/>
            <w:webHidden/>
          </w:rPr>
          <w:tab/>
        </w:r>
        <w:r>
          <w:rPr>
            <w:noProof/>
            <w:webHidden/>
          </w:rPr>
          <w:fldChar w:fldCharType="begin"/>
        </w:r>
        <w:r>
          <w:rPr>
            <w:noProof/>
            <w:webHidden/>
          </w:rPr>
          <w:instrText xml:space="preserve"> PAGEREF _Toc226140784 \h </w:instrText>
        </w:r>
        <w:r>
          <w:rPr>
            <w:noProof/>
            <w:webHidden/>
          </w:rPr>
        </w:r>
        <w:r>
          <w:rPr>
            <w:noProof/>
            <w:webHidden/>
          </w:rPr>
          <w:fldChar w:fldCharType="separate"/>
        </w:r>
        <w:r w:rsidR="004B32F4">
          <w:rPr>
            <w:noProof/>
            <w:webHidden/>
          </w:rPr>
          <w:t>40</w:t>
        </w:r>
        <w:r>
          <w:rPr>
            <w:noProof/>
            <w:webHidden/>
          </w:rPr>
          <w:fldChar w:fldCharType="end"/>
        </w:r>
      </w:hyperlink>
    </w:p>
    <w:p w14:paraId="572D0C1E" w14:textId="1344950F"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85" w:history="1">
        <w:r w:rsidRPr="00E326BB">
          <w:rPr>
            <w:rStyle w:val="Hyperlink"/>
            <w:noProof/>
          </w:rPr>
          <w:t>Table 1.2.1</w:t>
        </w:r>
        <w:r w:rsidRPr="00E326BB">
          <w:rPr>
            <w:rStyle w:val="Hyperlink"/>
            <w:noProof/>
          </w:rPr>
          <w:noBreakHyphen/>
          <w:t>23 Epic 2 – Inventory Based Weekly Meal Planning</w:t>
        </w:r>
        <w:r>
          <w:rPr>
            <w:noProof/>
            <w:webHidden/>
          </w:rPr>
          <w:tab/>
        </w:r>
        <w:r>
          <w:rPr>
            <w:noProof/>
            <w:webHidden/>
          </w:rPr>
          <w:fldChar w:fldCharType="begin"/>
        </w:r>
        <w:r>
          <w:rPr>
            <w:noProof/>
            <w:webHidden/>
          </w:rPr>
          <w:instrText xml:space="preserve"> PAGEREF _Toc226140785 \h </w:instrText>
        </w:r>
        <w:r>
          <w:rPr>
            <w:noProof/>
            <w:webHidden/>
          </w:rPr>
        </w:r>
        <w:r>
          <w:rPr>
            <w:noProof/>
            <w:webHidden/>
          </w:rPr>
          <w:fldChar w:fldCharType="separate"/>
        </w:r>
        <w:r w:rsidR="004B32F4">
          <w:rPr>
            <w:noProof/>
            <w:webHidden/>
          </w:rPr>
          <w:t>42</w:t>
        </w:r>
        <w:r>
          <w:rPr>
            <w:noProof/>
            <w:webHidden/>
          </w:rPr>
          <w:fldChar w:fldCharType="end"/>
        </w:r>
      </w:hyperlink>
    </w:p>
    <w:p w14:paraId="7636BF73" w14:textId="197AA4B3"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86" w:history="1">
        <w:r w:rsidRPr="00E326BB">
          <w:rPr>
            <w:rStyle w:val="Hyperlink"/>
            <w:noProof/>
          </w:rPr>
          <w:t>Table 1.2.1</w:t>
        </w:r>
        <w:r w:rsidRPr="00E326BB">
          <w:rPr>
            <w:rStyle w:val="Hyperlink"/>
            <w:noProof/>
          </w:rPr>
          <w:noBreakHyphen/>
          <w:t>24 User Story – View Weekly Meal Planning Calendar</w:t>
        </w:r>
        <w:r>
          <w:rPr>
            <w:noProof/>
            <w:webHidden/>
          </w:rPr>
          <w:tab/>
        </w:r>
        <w:r>
          <w:rPr>
            <w:noProof/>
            <w:webHidden/>
          </w:rPr>
          <w:fldChar w:fldCharType="begin"/>
        </w:r>
        <w:r>
          <w:rPr>
            <w:noProof/>
            <w:webHidden/>
          </w:rPr>
          <w:instrText xml:space="preserve"> PAGEREF _Toc226140786 \h </w:instrText>
        </w:r>
        <w:r>
          <w:rPr>
            <w:noProof/>
            <w:webHidden/>
          </w:rPr>
        </w:r>
        <w:r>
          <w:rPr>
            <w:noProof/>
            <w:webHidden/>
          </w:rPr>
          <w:fldChar w:fldCharType="separate"/>
        </w:r>
        <w:r w:rsidR="004B32F4">
          <w:rPr>
            <w:noProof/>
            <w:webHidden/>
          </w:rPr>
          <w:t>42</w:t>
        </w:r>
        <w:r>
          <w:rPr>
            <w:noProof/>
            <w:webHidden/>
          </w:rPr>
          <w:fldChar w:fldCharType="end"/>
        </w:r>
      </w:hyperlink>
    </w:p>
    <w:p w14:paraId="2D5B95D7" w14:textId="427BCD78"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87" w:history="1">
        <w:r w:rsidRPr="00E326BB">
          <w:rPr>
            <w:rStyle w:val="Hyperlink"/>
            <w:noProof/>
          </w:rPr>
          <w:t>Table 1.2.1</w:t>
        </w:r>
        <w:r w:rsidRPr="00E326BB">
          <w:rPr>
            <w:rStyle w:val="Hyperlink"/>
            <w:noProof/>
          </w:rPr>
          <w:noBreakHyphen/>
          <w:t>25 User Story – Add Meals Manually or via Recipe Suggestions</w:t>
        </w:r>
        <w:r>
          <w:rPr>
            <w:noProof/>
            <w:webHidden/>
          </w:rPr>
          <w:tab/>
        </w:r>
        <w:r>
          <w:rPr>
            <w:noProof/>
            <w:webHidden/>
          </w:rPr>
          <w:fldChar w:fldCharType="begin"/>
        </w:r>
        <w:r>
          <w:rPr>
            <w:noProof/>
            <w:webHidden/>
          </w:rPr>
          <w:instrText xml:space="preserve"> PAGEREF _Toc226140787 \h </w:instrText>
        </w:r>
        <w:r>
          <w:rPr>
            <w:noProof/>
            <w:webHidden/>
          </w:rPr>
        </w:r>
        <w:r>
          <w:rPr>
            <w:noProof/>
            <w:webHidden/>
          </w:rPr>
          <w:fldChar w:fldCharType="separate"/>
        </w:r>
        <w:r w:rsidR="004B32F4">
          <w:rPr>
            <w:noProof/>
            <w:webHidden/>
          </w:rPr>
          <w:t>44</w:t>
        </w:r>
        <w:r>
          <w:rPr>
            <w:noProof/>
            <w:webHidden/>
          </w:rPr>
          <w:fldChar w:fldCharType="end"/>
        </w:r>
      </w:hyperlink>
    </w:p>
    <w:p w14:paraId="2D9024B6" w14:textId="16BADBA5"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88" w:history="1">
        <w:r w:rsidRPr="00E326BB">
          <w:rPr>
            <w:rStyle w:val="Hyperlink"/>
            <w:noProof/>
          </w:rPr>
          <w:t>Table 1.2.1</w:t>
        </w:r>
        <w:r w:rsidRPr="00E326BB">
          <w:rPr>
            <w:rStyle w:val="Hyperlink"/>
            <w:noProof/>
          </w:rPr>
          <w:noBreakHyphen/>
          <w:t>26 User Story – Confirm Meal Plan and Reserve Inventory</w:t>
        </w:r>
        <w:r>
          <w:rPr>
            <w:noProof/>
            <w:webHidden/>
          </w:rPr>
          <w:tab/>
        </w:r>
        <w:r>
          <w:rPr>
            <w:noProof/>
            <w:webHidden/>
          </w:rPr>
          <w:fldChar w:fldCharType="begin"/>
        </w:r>
        <w:r>
          <w:rPr>
            <w:noProof/>
            <w:webHidden/>
          </w:rPr>
          <w:instrText xml:space="preserve"> PAGEREF _Toc226140788 \h </w:instrText>
        </w:r>
        <w:r>
          <w:rPr>
            <w:noProof/>
            <w:webHidden/>
          </w:rPr>
        </w:r>
        <w:r>
          <w:rPr>
            <w:noProof/>
            <w:webHidden/>
          </w:rPr>
          <w:fldChar w:fldCharType="separate"/>
        </w:r>
        <w:r w:rsidR="004B32F4">
          <w:rPr>
            <w:noProof/>
            <w:webHidden/>
          </w:rPr>
          <w:t>46</w:t>
        </w:r>
        <w:r>
          <w:rPr>
            <w:noProof/>
            <w:webHidden/>
          </w:rPr>
          <w:fldChar w:fldCharType="end"/>
        </w:r>
      </w:hyperlink>
    </w:p>
    <w:p w14:paraId="0DDD1829" w14:textId="37A74247"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89" w:history="1">
        <w:r w:rsidRPr="00E326BB">
          <w:rPr>
            <w:rStyle w:val="Hyperlink"/>
            <w:noProof/>
          </w:rPr>
          <w:t>Table 1.2.1</w:t>
        </w:r>
        <w:r w:rsidRPr="00E326BB">
          <w:rPr>
            <w:rStyle w:val="Hyperlink"/>
            <w:noProof/>
          </w:rPr>
          <w:noBreakHyphen/>
          <w:t>27 User Story – Receive Meal Planning Reminders from Expiry Alerts</w:t>
        </w:r>
        <w:r>
          <w:rPr>
            <w:noProof/>
            <w:webHidden/>
          </w:rPr>
          <w:tab/>
        </w:r>
        <w:r>
          <w:rPr>
            <w:noProof/>
            <w:webHidden/>
          </w:rPr>
          <w:fldChar w:fldCharType="begin"/>
        </w:r>
        <w:r>
          <w:rPr>
            <w:noProof/>
            <w:webHidden/>
          </w:rPr>
          <w:instrText xml:space="preserve"> PAGEREF _Toc226140789 \h </w:instrText>
        </w:r>
        <w:r>
          <w:rPr>
            <w:noProof/>
            <w:webHidden/>
          </w:rPr>
        </w:r>
        <w:r>
          <w:rPr>
            <w:noProof/>
            <w:webHidden/>
          </w:rPr>
          <w:fldChar w:fldCharType="separate"/>
        </w:r>
        <w:r w:rsidR="004B32F4">
          <w:rPr>
            <w:noProof/>
            <w:webHidden/>
          </w:rPr>
          <w:t>47</w:t>
        </w:r>
        <w:r>
          <w:rPr>
            <w:noProof/>
            <w:webHidden/>
          </w:rPr>
          <w:fldChar w:fldCharType="end"/>
        </w:r>
      </w:hyperlink>
    </w:p>
    <w:p w14:paraId="75F49FA7" w14:textId="58151861"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90" w:history="1">
        <w:r w:rsidRPr="00E326BB">
          <w:rPr>
            <w:rStyle w:val="Hyperlink"/>
            <w:noProof/>
          </w:rPr>
          <w:t>Table 2.2.3</w:t>
        </w:r>
        <w:r w:rsidRPr="00E326BB">
          <w:rPr>
            <w:rStyle w:val="Hyperlink"/>
            <w:noProof/>
          </w:rPr>
          <w:noBreakHyphen/>
          <w:t>1 Entity: User</w:t>
        </w:r>
        <w:r>
          <w:rPr>
            <w:noProof/>
            <w:webHidden/>
          </w:rPr>
          <w:tab/>
        </w:r>
        <w:r>
          <w:rPr>
            <w:noProof/>
            <w:webHidden/>
          </w:rPr>
          <w:fldChar w:fldCharType="begin"/>
        </w:r>
        <w:r>
          <w:rPr>
            <w:noProof/>
            <w:webHidden/>
          </w:rPr>
          <w:instrText xml:space="preserve"> PAGEREF _Toc226140790 \h </w:instrText>
        </w:r>
        <w:r>
          <w:rPr>
            <w:noProof/>
            <w:webHidden/>
          </w:rPr>
        </w:r>
        <w:r>
          <w:rPr>
            <w:noProof/>
            <w:webHidden/>
          </w:rPr>
          <w:fldChar w:fldCharType="separate"/>
        </w:r>
        <w:r w:rsidR="004B32F4">
          <w:rPr>
            <w:noProof/>
            <w:webHidden/>
          </w:rPr>
          <w:t>59</w:t>
        </w:r>
        <w:r>
          <w:rPr>
            <w:noProof/>
            <w:webHidden/>
          </w:rPr>
          <w:fldChar w:fldCharType="end"/>
        </w:r>
      </w:hyperlink>
    </w:p>
    <w:p w14:paraId="449DC3CD" w14:textId="2B74D7FA"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91" w:history="1">
        <w:r w:rsidRPr="00E326BB">
          <w:rPr>
            <w:rStyle w:val="Hyperlink"/>
            <w:noProof/>
          </w:rPr>
          <w:t>Table 2.2.3</w:t>
        </w:r>
        <w:r w:rsidRPr="00E326BB">
          <w:rPr>
            <w:rStyle w:val="Hyperlink"/>
            <w:noProof/>
          </w:rPr>
          <w:noBreakHyphen/>
          <w:t>2 Entity: FoodItem</w:t>
        </w:r>
        <w:r>
          <w:rPr>
            <w:noProof/>
            <w:webHidden/>
          </w:rPr>
          <w:tab/>
        </w:r>
        <w:r>
          <w:rPr>
            <w:noProof/>
            <w:webHidden/>
          </w:rPr>
          <w:fldChar w:fldCharType="begin"/>
        </w:r>
        <w:r>
          <w:rPr>
            <w:noProof/>
            <w:webHidden/>
          </w:rPr>
          <w:instrText xml:space="preserve"> PAGEREF _Toc226140791 \h </w:instrText>
        </w:r>
        <w:r>
          <w:rPr>
            <w:noProof/>
            <w:webHidden/>
          </w:rPr>
        </w:r>
        <w:r>
          <w:rPr>
            <w:noProof/>
            <w:webHidden/>
          </w:rPr>
          <w:fldChar w:fldCharType="separate"/>
        </w:r>
        <w:r w:rsidR="004B32F4">
          <w:rPr>
            <w:noProof/>
            <w:webHidden/>
          </w:rPr>
          <w:t>60</w:t>
        </w:r>
        <w:r>
          <w:rPr>
            <w:noProof/>
            <w:webHidden/>
          </w:rPr>
          <w:fldChar w:fldCharType="end"/>
        </w:r>
      </w:hyperlink>
    </w:p>
    <w:p w14:paraId="736D6C4E" w14:textId="3D9731A5"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92" w:history="1">
        <w:r w:rsidRPr="00E326BB">
          <w:rPr>
            <w:rStyle w:val="Hyperlink"/>
            <w:noProof/>
          </w:rPr>
          <w:t>Table 2.2.3</w:t>
        </w:r>
        <w:r w:rsidRPr="00E326BB">
          <w:rPr>
            <w:rStyle w:val="Hyperlink"/>
            <w:noProof/>
          </w:rPr>
          <w:noBreakHyphen/>
          <w:t>3 Entity: Donation</w:t>
        </w:r>
        <w:r>
          <w:rPr>
            <w:noProof/>
            <w:webHidden/>
          </w:rPr>
          <w:tab/>
        </w:r>
        <w:r>
          <w:rPr>
            <w:noProof/>
            <w:webHidden/>
          </w:rPr>
          <w:fldChar w:fldCharType="begin"/>
        </w:r>
        <w:r>
          <w:rPr>
            <w:noProof/>
            <w:webHidden/>
          </w:rPr>
          <w:instrText xml:space="preserve"> PAGEREF _Toc226140792 \h </w:instrText>
        </w:r>
        <w:r>
          <w:rPr>
            <w:noProof/>
            <w:webHidden/>
          </w:rPr>
        </w:r>
        <w:r>
          <w:rPr>
            <w:noProof/>
            <w:webHidden/>
          </w:rPr>
          <w:fldChar w:fldCharType="separate"/>
        </w:r>
        <w:r w:rsidR="004B32F4">
          <w:rPr>
            <w:noProof/>
            <w:webHidden/>
          </w:rPr>
          <w:t>61</w:t>
        </w:r>
        <w:r>
          <w:rPr>
            <w:noProof/>
            <w:webHidden/>
          </w:rPr>
          <w:fldChar w:fldCharType="end"/>
        </w:r>
      </w:hyperlink>
    </w:p>
    <w:p w14:paraId="47E0EE90" w14:textId="170F789D"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93" w:history="1">
        <w:r w:rsidRPr="00E326BB">
          <w:rPr>
            <w:rStyle w:val="Hyperlink"/>
            <w:noProof/>
          </w:rPr>
          <w:t>Table 2.2.3</w:t>
        </w:r>
        <w:r w:rsidRPr="00E326BB">
          <w:rPr>
            <w:rStyle w:val="Hyperlink"/>
            <w:noProof/>
          </w:rPr>
          <w:noBreakHyphen/>
          <w:t>4 Entity: MealPlan</w:t>
        </w:r>
        <w:r>
          <w:rPr>
            <w:noProof/>
            <w:webHidden/>
          </w:rPr>
          <w:tab/>
        </w:r>
        <w:r>
          <w:rPr>
            <w:noProof/>
            <w:webHidden/>
          </w:rPr>
          <w:fldChar w:fldCharType="begin"/>
        </w:r>
        <w:r>
          <w:rPr>
            <w:noProof/>
            <w:webHidden/>
          </w:rPr>
          <w:instrText xml:space="preserve"> PAGEREF _Toc226140793 \h </w:instrText>
        </w:r>
        <w:r>
          <w:rPr>
            <w:noProof/>
            <w:webHidden/>
          </w:rPr>
        </w:r>
        <w:r>
          <w:rPr>
            <w:noProof/>
            <w:webHidden/>
          </w:rPr>
          <w:fldChar w:fldCharType="separate"/>
        </w:r>
        <w:r w:rsidR="004B32F4">
          <w:rPr>
            <w:noProof/>
            <w:webHidden/>
          </w:rPr>
          <w:t>62</w:t>
        </w:r>
        <w:r>
          <w:rPr>
            <w:noProof/>
            <w:webHidden/>
          </w:rPr>
          <w:fldChar w:fldCharType="end"/>
        </w:r>
      </w:hyperlink>
    </w:p>
    <w:p w14:paraId="1B2CD877" w14:textId="68352B27"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94" w:history="1">
        <w:r w:rsidRPr="00E326BB">
          <w:rPr>
            <w:rStyle w:val="Hyperlink"/>
            <w:noProof/>
          </w:rPr>
          <w:t>Table 2.2.3</w:t>
        </w:r>
        <w:r w:rsidRPr="00E326BB">
          <w:rPr>
            <w:rStyle w:val="Hyperlink"/>
            <w:noProof/>
          </w:rPr>
          <w:noBreakHyphen/>
          <w:t>5 Entity: MealPlanItem</w:t>
        </w:r>
        <w:r>
          <w:rPr>
            <w:noProof/>
            <w:webHidden/>
          </w:rPr>
          <w:tab/>
        </w:r>
        <w:r>
          <w:rPr>
            <w:noProof/>
            <w:webHidden/>
          </w:rPr>
          <w:fldChar w:fldCharType="begin"/>
        </w:r>
        <w:r>
          <w:rPr>
            <w:noProof/>
            <w:webHidden/>
          </w:rPr>
          <w:instrText xml:space="preserve"> PAGEREF _Toc226140794 \h </w:instrText>
        </w:r>
        <w:r>
          <w:rPr>
            <w:noProof/>
            <w:webHidden/>
          </w:rPr>
        </w:r>
        <w:r>
          <w:rPr>
            <w:noProof/>
            <w:webHidden/>
          </w:rPr>
          <w:fldChar w:fldCharType="separate"/>
        </w:r>
        <w:r w:rsidR="004B32F4">
          <w:rPr>
            <w:noProof/>
            <w:webHidden/>
          </w:rPr>
          <w:t>63</w:t>
        </w:r>
        <w:r>
          <w:rPr>
            <w:noProof/>
            <w:webHidden/>
          </w:rPr>
          <w:fldChar w:fldCharType="end"/>
        </w:r>
      </w:hyperlink>
    </w:p>
    <w:p w14:paraId="22791204" w14:textId="64368C8B"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95" w:history="1">
        <w:r w:rsidRPr="00E326BB">
          <w:rPr>
            <w:rStyle w:val="Hyperlink"/>
            <w:noProof/>
          </w:rPr>
          <w:t>Table 2.2.3</w:t>
        </w:r>
        <w:r w:rsidRPr="00E326BB">
          <w:rPr>
            <w:rStyle w:val="Hyperlink"/>
            <w:noProof/>
          </w:rPr>
          <w:noBreakHyphen/>
          <w:t>6 Entity: Notification</w:t>
        </w:r>
        <w:r>
          <w:rPr>
            <w:noProof/>
            <w:webHidden/>
          </w:rPr>
          <w:tab/>
        </w:r>
        <w:r>
          <w:rPr>
            <w:noProof/>
            <w:webHidden/>
          </w:rPr>
          <w:fldChar w:fldCharType="begin"/>
        </w:r>
        <w:r>
          <w:rPr>
            <w:noProof/>
            <w:webHidden/>
          </w:rPr>
          <w:instrText xml:space="preserve"> PAGEREF _Toc226140795 \h </w:instrText>
        </w:r>
        <w:r>
          <w:rPr>
            <w:noProof/>
            <w:webHidden/>
          </w:rPr>
        </w:r>
        <w:r>
          <w:rPr>
            <w:noProof/>
            <w:webHidden/>
          </w:rPr>
          <w:fldChar w:fldCharType="separate"/>
        </w:r>
        <w:r w:rsidR="004B32F4">
          <w:rPr>
            <w:noProof/>
            <w:webHidden/>
          </w:rPr>
          <w:t>64</w:t>
        </w:r>
        <w:r>
          <w:rPr>
            <w:noProof/>
            <w:webHidden/>
          </w:rPr>
          <w:fldChar w:fldCharType="end"/>
        </w:r>
      </w:hyperlink>
    </w:p>
    <w:p w14:paraId="442D4361" w14:textId="43F6D032" w:rsidR="00785A3C" w:rsidRDefault="008258C8" w:rsidP="006B0543">
      <w:pPr>
        <w:jc w:val="left"/>
        <w:rPr>
          <w:rFonts w:cs="Times New Roman"/>
          <w:sz w:val="32"/>
          <w:szCs w:val="32"/>
          <w:lang w:val="en-US"/>
        </w:rPr>
        <w:sectPr w:rsidR="00785A3C" w:rsidSect="00785A3C">
          <w:footerReference w:type="default" r:id="rId13"/>
          <w:pgSz w:w="11906" w:h="16838" w:code="9"/>
          <w:pgMar w:top="1440" w:right="1440" w:bottom="1440" w:left="1440" w:header="720" w:footer="720" w:gutter="0"/>
          <w:pgNumType w:fmt="lowerRoman" w:start="1"/>
          <w:cols w:space="720"/>
          <w:docGrid w:linePitch="360"/>
        </w:sectPr>
      </w:pPr>
      <w:r>
        <w:rPr>
          <w:rFonts w:cs="Times New Roman"/>
          <w:sz w:val="32"/>
          <w:szCs w:val="32"/>
          <w:lang w:val="en-US"/>
        </w:rPr>
        <w:fldChar w:fldCharType="end"/>
      </w:r>
    </w:p>
    <w:p w14:paraId="05A81B23" w14:textId="6917084A" w:rsidR="00A70876" w:rsidRPr="003F59B8" w:rsidRDefault="00A70876" w:rsidP="003F59B8">
      <w:pPr>
        <w:pStyle w:val="Heading1"/>
        <w:rPr>
          <w:rFonts w:ascii="Times New Roman" w:hAnsi="Times New Roman" w:cs="Times New Roman"/>
          <w:lang w:val="en-US"/>
        </w:rPr>
      </w:pPr>
      <w:bookmarkStart w:id="0" w:name="_Toc225874294"/>
      <w:bookmarkStart w:id="1" w:name="_Toc225874426"/>
      <w:bookmarkStart w:id="2" w:name="_Toc225874567"/>
      <w:bookmarkStart w:id="3" w:name="_Toc225874749"/>
      <w:bookmarkStart w:id="4" w:name="_Toc226140713"/>
      <w:r w:rsidRPr="003F59B8">
        <w:rPr>
          <w:rFonts w:ascii="Times New Roman" w:hAnsi="Times New Roman" w:cs="Times New Roman"/>
          <w:sz w:val="32"/>
          <w:szCs w:val="32"/>
          <w:lang w:val="en-US"/>
        </w:rPr>
        <w:t>Requirement Specification Document</w:t>
      </w:r>
      <w:bookmarkEnd w:id="0"/>
      <w:bookmarkEnd w:id="1"/>
      <w:bookmarkEnd w:id="2"/>
      <w:bookmarkEnd w:id="3"/>
      <w:bookmarkEnd w:id="4"/>
    </w:p>
    <w:p w14:paraId="0000E1AF" w14:textId="7C8B3314" w:rsidR="008F2971" w:rsidRPr="003F59B8" w:rsidRDefault="004C53E4" w:rsidP="001E5569">
      <w:pPr>
        <w:pStyle w:val="Heading2"/>
        <w:tabs>
          <w:tab w:val="left" w:pos="1080"/>
          <w:tab w:val="left" w:pos="1350"/>
        </w:tabs>
        <w:ind w:left="630" w:hanging="630"/>
        <w:rPr>
          <w:rFonts w:ascii="Times New Roman" w:hAnsi="Times New Roman" w:cs="Times New Roman"/>
          <w:sz w:val="28"/>
          <w:szCs w:val="28"/>
          <w:lang w:val="en-US"/>
        </w:rPr>
      </w:pPr>
      <w:bookmarkStart w:id="5" w:name="_Toc225874295"/>
      <w:bookmarkStart w:id="6" w:name="_Toc225874427"/>
      <w:bookmarkStart w:id="7" w:name="_Toc225874568"/>
      <w:bookmarkStart w:id="8" w:name="_Toc225874750"/>
      <w:bookmarkStart w:id="9" w:name="_Toc226140714"/>
      <w:r w:rsidRPr="003F59B8">
        <w:rPr>
          <w:rFonts w:ascii="Times New Roman" w:hAnsi="Times New Roman" w:cs="Times New Roman"/>
          <w:sz w:val="28"/>
          <w:szCs w:val="28"/>
          <w:lang w:val="en-US"/>
        </w:rPr>
        <w:t>Functional and Non-</w:t>
      </w:r>
      <w:bookmarkEnd w:id="5"/>
      <w:bookmarkEnd w:id="6"/>
      <w:bookmarkEnd w:id="7"/>
      <w:bookmarkEnd w:id="8"/>
      <w:r w:rsidR="00077FE7">
        <w:rPr>
          <w:rFonts w:ascii="Times New Roman" w:hAnsi="Times New Roman" w:cs="Times New Roman"/>
          <w:sz w:val="28"/>
          <w:szCs w:val="28"/>
          <w:lang w:val="en-US"/>
        </w:rPr>
        <w:t>F</w:t>
      </w:r>
      <w:r w:rsidRPr="003F59B8">
        <w:rPr>
          <w:rFonts w:ascii="Times New Roman" w:hAnsi="Times New Roman" w:cs="Times New Roman"/>
          <w:sz w:val="28"/>
          <w:szCs w:val="28"/>
          <w:lang w:val="en-US"/>
        </w:rPr>
        <w:t xml:space="preserve">unctional </w:t>
      </w:r>
      <w:r w:rsidR="00077FE7">
        <w:rPr>
          <w:rFonts w:ascii="Times New Roman" w:hAnsi="Times New Roman" w:cs="Times New Roman"/>
          <w:sz w:val="28"/>
          <w:szCs w:val="28"/>
          <w:lang w:val="en-US"/>
        </w:rPr>
        <w:t>R</w:t>
      </w:r>
      <w:r w:rsidRPr="003F59B8">
        <w:rPr>
          <w:rFonts w:ascii="Times New Roman" w:hAnsi="Times New Roman" w:cs="Times New Roman"/>
          <w:sz w:val="28"/>
          <w:szCs w:val="28"/>
          <w:lang w:val="en-US"/>
        </w:rPr>
        <w:t>equirements</w:t>
      </w:r>
      <w:bookmarkEnd w:id="9"/>
    </w:p>
    <w:p w14:paraId="39D5C2B7" w14:textId="0C7A5F79" w:rsidR="001F010C" w:rsidRDefault="001F010C" w:rsidP="006A6E31">
      <w:pPr>
        <w:pStyle w:val="Heading3"/>
        <w:numPr>
          <w:ilvl w:val="2"/>
          <w:numId w:val="6"/>
        </w:numPr>
        <w:ind w:left="630" w:hanging="630"/>
        <w:rPr>
          <w:rFonts w:cs="Times New Roman"/>
        </w:rPr>
      </w:pPr>
      <w:bookmarkStart w:id="10" w:name="_Toc225874296"/>
      <w:bookmarkStart w:id="11" w:name="_Toc225874428"/>
      <w:bookmarkStart w:id="12" w:name="_Toc225874569"/>
      <w:bookmarkStart w:id="13" w:name="_Toc225874751"/>
      <w:bookmarkStart w:id="14" w:name="_Toc226140715"/>
      <w:r w:rsidRPr="003F59B8">
        <w:rPr>
          <w:sz w:val="24"/>
          <w:szCs w:val="24"/>
        </w:rPr>
        <w:t>Functional Requirements</w:t>
      </w:r>
      <w:bookmarkEnd w:id="10"/>
      <w:bookmarkEnd w:id="11"/>
      <w:bookmarkEnd w:id="12"/>
      <w:bookmarkEnd w:id="13"/>
      <w:bookmarkEnd w:id="14"/>
    </w:p>
    <w:p w14:paraId="4C9120FA" w14:textId="1B5A5FED" w:rsidR="00F62F69" w:rsidRDefault="00F62F69" w:rsidP="00077FE7">
      <w:pPr>
        <w:spacing w:after="120"/>
        <w:ind w:firstLine="630"/>
        <w:rPr>
          <w:rFonts w:eastAsia="Times New Roman" w:cs="Times New Roman"/>
          <w:szCs w:val="24"/>
        </w:rPr>
      </w:pPr>
      <w:r w:rsidRPr="0035135E">
        <w:rPr>
          <w:rFonts w:eastAsia="Times New Roman" w:cs="Times New Roman"/>
          <w:szCs w:val="24"/>
        </w:rPr>
        <w:t>Functional requirements define the specific behaviours and functions the SavePlate system must provide to support its six core use cases. Each requirement below is identified by a unique ID, specifies the system's observable behaviour, provides the justification for its inclusion, and is assigned a MoSCoW priority M (Must Have), S (Should Have), or C (Could Have) to guide iterative development planning. Requirements are grouped by use case and student responsibility as established in the Task 2 assignment brief.</w:t>
      </w:r>
    </w:p>
    <w:p w14:paraId="6D8EB2B9" w14:textId="61463764" w:rsidR="009026DC" w:rsidRPr="008258C8" w:rsidRDefault="00960AD7" w:rsidP="006B0543">
      <w:pPr>
        <w:pStyle w:val="Caption"/>
        <w:spacing w:line="360" w:lineRule="auto"/>
        <w:rPr>
          <w:szCs w:val="22"/>
        </w:rPr>
      </w:pPr>
      <w:bookmarkStart w:id="15" w:name="_Toc226140750"/>
      <w:r>
        <w:t xml:space="preserve">Table </w:t>
      </w:r>
      <w:r w:rsidR="00492ADA">
        <w:fldChar w:fldCharType="begin"/>
      </w:r>
      <w:r w:rsidR="00492ADA">
        <w:instrText xml:space="preserve"> STYLEREF 3 \s </w:instrText>
      </w:r>
      <w:r w:rsidR="00492ADA">
        <w:fldChar w:fldCharType="separate"/>
      </w:r>
      <w:r w:rsidR="00492ADA">
        <w:rPr>
          <w:noProof/>
        </w:rPr>
        <w:t>1.1.1</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1</w:t>
      </w:r>
      <w:r w:rsidR="00492ADA">
        <w:fldChar w:fldCharType="end"/>
      </w:r>
      <w:r w:rsidR="00CF64AC">
        <w:br/>
      </w:r>
      <w:r w:rsidR="008258C8">
        <w:rPr>
          <w:szCs w:val="22"/>
        </w:rPr>
        <w:t>Functional Requirements</w:t>
      </w:r>
      <w:bookmarkEnd w:id="15"/>
    </w:p>
    <w:tbl>
      <w:tblPr>
        <w:tblStyle w:val="TableGridLight"/>
        <w:tblW w:w="0" w:type="auto"/>
        <w:tblLook w:val="0000" w:firstRow="0" w:lastRow="0" w:firstColumn="0" w:lastColumn="0" w:noHBand="0" w:noVBand="0"/>
      </w:tblPr>
      <w:tblGrid>
        <w:gridCol w:w="1345"/>
        <w:gridCol w:w="3937"/>
        <w:gridCol w:w="3734"/>
      </w:tblGrid>
      <w:tr w:rsidR="002C6E2B" w14:paraId="2D8EF9A1" w14:textId="77777777" w:rsidTr="009B500E">
        <w:tc>
          <w:tcPr>
            <w:tcW w:w="1345" w:type="dxa"/>
          </w:tcPr>
          <w:p w14:paraId="76AAF7A0" w14:textId="77777777" w:rsidR="00F62F69" w:rsidRPr="0035135E" w:rsidRDefault="00F62F69" w:rsidP="00AB42A1">
            <w:pPr>
              <w:spacing w:after="60"/>
              <w:jc w:val="center"/>
              <w:rPr>
                <w:color w:val="000000" w:themeColor="text1"/>
                <w:szCs w:val="24"/>
              </w:rPr>
            </w:pPr>
            <w:r w:rsidRPr="0035135E">
              <w:rPr>
                <w:rFonts w:eastAsia="Times New Roman" w:cs="Times New Roman"/>
                <w:b/>
                <w:color w:val="000000" w:themeColor="text1"/>
                <w:szCs w:val="24"/>
              </w:rPr>
              <w:t>Priority</w:t>
            </w:r>
          </w:p>
        </w:tc>
        <w:tc>
          <w:tcPr>
            <w:tcW w:w="3937" w:type="dxa"/>
          </w:tcPr>
          <w:p w14:paraId="17EAA90B" w14:textId="77777777" w:rsidR="00F62F69" w:rsidRPr="0035135E" w:rsidRDefault="00F62F69" w:rsidP="00AB42A1">
            <w:pPr>
              <w:spacing w:after="60"/>
              <w:jc w:val="center"/>
              <w:rPr>
                <w:color w:val="000000" w:themeColor="text1"/>
                <w:szCs w:val="24"/>
              </w:rPr>
            </w:pPr>
            <w:r w:rsidRPr="0035135E">
              <w:rPr>
                <w:rFonts w:eastAsia="Times New Roman" w:cs="Times New Roman"/>
                <w:b/>
                <w:color w:val="000000" w:themeColor="text1"/>
                <w:szCs w:val="24"/>
              </w:rPr>
              <w:t>Definition</w:t>
            </w:r>
          </w:p>
        </w:tc>
        <w:tc>
          <w:tcPr>
            <w:tcW w:w="0" w:type="auto"/>
          </w:tcPr>
          <w:p w14:paraId="2063BE79" w14:textId="77777777" w:rsidR="00F62F69" w:rsidRPr="0035135E" w:rsidRDefault="00F62F69" w:rsidP="00AB42A1">
            <w:pPr>
              <w:spacing w:after="60"/>
              <w:jc w:val="center"/>
              <w:rPr>
                <w:color w:val="000000" w:themeColor="text1"/>
                <w:szCs w:val="24"/>
              </w:rPr>
            </w:pPr>
            <w:r w:rsidRPr="0035135E">
              <w:rPr>
                <w:rFonts w:eastAsia="Times New Roman" w:cs="Times New Roman"/>
                <w:b/>
                <w:color w:val="000000" w:themeColor="text1"/>
                <w:szCs w:val="24"/>
              </w:rPr>
              <w:t>Application in SavePlate</w:t>
            </w:r>
          </w:p>
        </w:tc>
      </w:tr>
      <w:tr w:rsidR="002C6E2B" w14:paraId="48D22706" w14:textId="77777777" w:rsidTr="009B500E">
        <w:tc>
          <w:tcPr>
            <w:tcW w:w="1345" w:type="dxa"/>
          </w:tcPr>
          <w:p w14:paraId="610B6EE0" w14:textId="76672868" w:rsidR="00F62F69" w:rsidRPr="0035135E" w:rsidRDefault="00F62F69">
            <w:pPr>
              <w:spacing w:after="60"/>
              <w:rPr>
                <w:szCs w:val="24"/>
              </w:rPr>
            </w:pPr>
            <w:r w:rsidRPr="0035135E">
              <w:rPr>
                <w:rFonts w:eastAsia="Times New Roman" w:cs="Times New Roman"/>
                <w:b/>
                <w:color w:val="000000"/>
                <w:szCs w:val="24"/>
              </w:rPr>
              <w:t>M</w:t>
            </w:r>
            <w:r>
              <w:rPr>
                <w:rFonts w:eastAsia="Times New Roman" w:cs="Times New Roman"/>
                <w:b/>
                <w:color w:val="000000"/>
                <w:szCs w:val="24"/>
              </w:rPr>
              <w:t xml:space="preserve"> </w:t>
            </w:r>
            <w:r w:rsidR="009B500E">
              <w:rPr>
                <w:rFonts w:eastAsia="Times New Roman" w:cs="Times New Roman"/>
                <w:b/>
                <w:color w:val="000000"/>
                <w:szCs w:val="24"/>
              </w:rPr>
              <w:t>-</w:t>
            </w:r>
            <w:r w:rsidRPr="0035135E">
              <w:rPr>
                <w:rFonts w:eastAsia="Times New Roman" w:cs="Times New Roman"/>
                <w:b/>
                <w:color w:val="000000"/>
                <w:szCs w:val="24"/>
              </w:rPr>
              <w:t xml:space="preserve"> Must Have</w:t>
            </w:r>
          </w:p>
        </w:tc>
        <w:tc>
          <w:tcPr>
            <w:tcW w:w="3937" w:type="dxa"/>
          </w:tcPr>
          <w:p w14:paraId="0EA97BF7" w14:textId="77777777" w:rsidR="00F62F69" w:rsidRPr="0035135E" w:rsidRDefault="00F62F69">
            <w:pPr>
              <w:spacing w:after="60"/>
              <w:rPr>
                <w:szCs w:val="24"/>
              </w:rPr>
            </w:pPr>
            <w:r w:rsidRPr="0035135E">
              <w:rPr>
                <w:rFonts w:eastAsia="Times New Roman" w:cs="Times New Roman"/>
                <w:color w:val="000000"/>
                <w:szCs w:val="24"/>
              </w:rPr>
              <w:t>Critical to the current delivery of software. The system is not usable without these requirements.</w:t>
            </w:r>
          </w:p>
        </w:tc>
        <w:tc>
          <w:tcPr>
            <w:tcW w:w="0" w:type="auto"/>
          </w:tcPr>
          <w:p w14:paraId="17057E7C" w14:textId="77777777" w:rsidR="00F62F69" w:rsidRPr="0035135E" w:rsidRDefault="00F62F69">
            <w:pPr>
              <w:spacing w:after="60"/>
              <w:rPr>
                <w:szCs w:val="24"/>
              </w:rPr>
            </w:pPr>
            <w:r w:rsidRPr="0035135E">
              <w:rPr>
                <w:rFonts w:eastAsia="Times New Roman" w:cs="Times New Roman"/>
                <w:i/>
                <w:color w:val="000000"/>
                <w:szCs w:val="24"/>
              </w:rPr>
              <w:t>Core registration, inventory CRUD, browse, notification delivery, meal calendar</w:t>
            </w:r>
          </w:p>
        </w:tc>
      </w:tr>
      <w:tr w:rsidR="002C6E2B" w14:paraId="32DD2DC2" w14:textId="77777777" w:rsidTr="009B500E">
        <w:tc>
          <w:tcPr>
            <w:tcW w:w="1345" w:type="dxa"/>
          </w:tcPr>
          <w:p w14:paraId="412FF210" w14:textId="71C22AFF" w:rsidR="00F62F69" w:rsidRPr="0035135E" w:rsidRDefault="00F62F69">
            <w:pPr>
              <w:spacing w:after="60"/>
              <w:rPr>
                <w:szCs w:val="24"/>
              </w:rPr>
            </w:pPr>
            <w:r w:rsidRPr="0035135E">
              <w:rPr>
                <w:rFonts w:eastAsia="Times New Roman" w:cs="Times New Roman"/>
                <w:b/>
                <w:color w:val="000000"/>
                <w:szCs w:val="24"/>
              </w:rPr>
              <w:t xml:space="preserve">S </w:t>
            </w:r>
            <w:r w:rsidR="009B500E">
              <w:rPr>
                <w:rFonts w:eastAsia="Times New Roman" w:cs="Times New Roman"/>
                <w:b/>
                <w:color w:val="000000"/>
                <w:szCs w:val="24"/>
              </w:rPr>
              <w:t xml:space="preserve">- </w:t>
            </w:r>
            <w:r w:rsidRPr="0035135E">
              <w:rPr>
                <w:rFonts w:eastAsia="Times New Roman" w:cs="Times New Roman"/>
                <w:b/>
                <w:color w:val="000000"/>
                <w:szCs w:val="24"/>
              </w:rPr>
              <w:t>Should Have</w:t>
            </w:r>
          </w:p>
        </w:tc>
        <w:tc>
          <w:tcPr>
            <w:tcW w:w="3937" w:type="dxa"/>
          </w:tcPr>
          <w:p w14:paraId="67662454" w14:textId="77777777" w:rsidR="00F62F69" w:rsidRPr="0035135E" w:rsidRDefault="00F62F69">
            <w:pPr>
              <w:spacing w:after="60"/>
              <w:rPr>
                <w:szCs w:val="24"/>
              </w:rPr>
            </w:pPr>
            <w:r w:rsidRPr="0035135E">
              <w:rPr>
                <w:rFonts w:eastAsia="Times New Roman" w:cs="Times New Roman"/>
                <w:color w:val="000000"/>
                <w:szCs w:val="24"/>
              </w:rPr>
              <w:t>Important but not necessary for the current release. High value; can be deferred to next iteration without breaking core functionality.</w:t>
            </w:r>
          </w:p>
        </w:tc>
        <w:tc>
          <w:tcPr>
            <w:tcW w:w="0" w:type="auto"/>
          </w:tcPr>
          <w:p w14:paraId="548CA685" w14:textId="77777777" w:rsidR="00F62F69" w:rsidRPr="0035135E" w:rsidRDefault="00F62F69">
            <w:pPr>
              <w:spacing w:after="60"/>
              <w:rPr>
                <w:szCs w:val="24"/>
              </w:rPr>
            </w:pPr>
            <w:r w:rsidRPr="0035135E">
              <w:rPr>
                <w:rFonts w:eastAsia="Times New Roman" w:cs="Times New Roman"/>
                <w:i/>
                <w:color w:val="000000"/>
                <w:szCs w:val="24"/>
              </w:rPr>
              <w:t>2FA setup, donation conversion, claiming listings, plan confirmation, notification read-state</w:t>
            </w:r>
          </w:p>
        </w:tc>
      </w:tr>
      <w:tr w:rsidR="002C6E2B" w14:paraId="5BA67EA9" w14:textId="77777777" w:rsidTr="009B500E">
        <w:tc>
          <w:tcPr>
            <w:tcW w:w="1345" w:type="dxa"/>
          </w:tcPr>
          <w:p w14:paraId="6A314577" w14:textId="57BC8F65" w:rsidR="00F62F69" w:rsidRPr="0035135E" w:rsidRDefault="00F62F69">
            <w:pPr>
              <w:spacing w:after="60"/>
              <w:rPr>
                <w:szCs w:val="24"/>
              </w:rPr>
            </w:pPr>
            <w:r w:rsidRPr="0035135E">
              <w:rPr>
                <w:rFonts w:eastAsia="Times New Roman" w:cs="Times New Roman"/>
                <w:b/>
                <w:color w:val="000000"/>
                <w:szCs w:val="24"/>
              </w:rPr>
              <w:t>C</w:t>
            </w:r>
            <w:r w:rsidR="009B500E">
              <w:rPr>
                <w:rFonts w:eastAsia="Times New Roman" w:cs="Times New Roman"/>
                <w:b/>
                <w:color w:val="000000"/>
                <w:szCs w:val="24"/>
              </w:rPr>
              <w:t xml:space="preserve"> - </w:t>
            </w:r>
            <w:r w:rsidRPr="0035135E">
              <w:rPr>
                <w:rFonts w:eastAsia="Times New Roman" w:cs="Times New Roman"/>
                <w:b/>
                <w:color w:val="000000"/>
                <w:szCs w:val="24"/>
              </w:rPr>
              <w:t>Could Have</w:t>
            </w:r>
          </w:p>
        </w:tc>
        <w:tc>
          <w:tcPr>
            <w:tcW w:w="3937" w:type="dxa"/>
          </w:tcPr>
          <w:p w14:paraId="7F42C5D6" w14:textId="77777777" w:rsidR="00F62F69" w:rsidRPr="0035135E" w:rsidRDefault="00F62F69">
            <w:pPr>
              <w:spacing w:after="60"/>
              <w:rPr>
                <w:szCs w:val="24"/>
              </w:rPr>
            </w:pPr>
            <w:r w:rsidRPr="0035135E">
              <w:rPr>
                <w:rFonts w:eastAsia="Times New Roman" w:cs="Times New Roman"/>
                <w:color w:val="000000"/>
                <w:szCs w:val="24"/>
              </w:rPr>
              <w:t>Desirable but not necessary. Included if time and resources allow; deferred without significant impact on current release value.</w:t>
            </w:r>
          </w:p>
        </w:tc>
        <w:tc>
          <w:tcPr>
            <w:tcW w:w="0" w:type="auto"/>
          </w:tcPr>
          <w:p w14:paraId="3FAC9A41" w14:textId="77777777" w:rsidR="00F62F69" w:rsidRPr="0035135E" w:rsidRDefault="00F62F69">
            <w:pPr>
              <w:spacing w:after="60"/>
              <w:rPr>
                <w:szCs w:val="24"/>
              </w:rPr>
            </w:pPr>
            <w:r w:rsidRPr="0035135E">
              <w:rPr>
                <w:rFonts w:eastAsia="Times New Roman" w:cs="Times New Roman"/>
                <w:i/>
                <w:color w:val="000000"/>
                <w:szCs w:val="24"/>
              </w:rPr>
              <w:t>Granular privacy settings, analytics filtering, milestone badges, notification preferences, expiry-triggered suggestions</w:t>
            </w:r>
          </w:p>
        </w:tc>
      </w:tr>
    </w:tbl>
    <w:p w14:paraId="131AEB80" w14:textId="77777777" w:rsidR="00CC3A6D" w:rsidRDefault="00CC3A6D" w:rsidP="00CC3A6D"/>
    <w:p w14:paraId="68D6BD99" w14:textId="77777777" w:rsidR="009B500E" w:rsidRDefault="009B500E">
      <w:pPr>
        <w:spacing w:line="278" w:lineRule="auto"/>
        <w:jc w:val="left"/>
        <w:rPr>
          <w:i/>
          <w:iCs/>
          <w:color w:val="2F5496" w:themeColor="accent1" w:themeShade="BF"/>
          <w:szCs w:val="18"/>
        </w:rPr>
      </w:pPr>
      <w:bookmarkStart w:id="16" w:name="_Toc226140751"/>
      <w:r>
        <w:br w:type="page"/>
      </w:r>
    </w:p>
    <w:p w14:paraId="1D560B70" w14:textId="77D606FB" w:rsidR="00F62F69" w:rsidRDefault="008258C8" w:rsidP="006B0543">
      <w:pPr>
        <w:pStyle w:val="Caption"/>
        <w:spacing w:line="360" w:lineRule="auto"/>
      </w:pPr>
      <w:r>
        <w:t xml:space="preserve">Table </w:t>
      </w:r>
      <w:r w:rsidR="00492ADA">
        <w:fldChar w:fldCharType="begin"/>
      </w:r>
      <w:r w:rsidR="00492ADA">
        <w:instrText xml:space="preserve"> STYLEREF 3 \s </w:instrText>
      </w:r>
      <w:r w:rsidR="00492ADA">
        <w:fldChar w:fldCharType="separate"/>
      </w:r>
      <w:r w:rsidR="00492ADA">
        <w:rPr>
          <w:noProof/>
        </w:rPr>
        <w:t>1.1.1</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2</w:t>
      </w:r>
      <w:r w:rsidR="00492ADA">
        <w:fldChar w:fldCharType="end"/>
      </w:r>
      <w:r>
        <w:br/>
      </w:r>
      <w:r w:rsidR="00CC3A6D">
        <w:t>Register User and Privacy Settings</w:t>
      </w:r>
      <w:bookmarkEnd w:id="16"/>
    </w:p>
    <w:tbl>
      <w:tblPr>
        <w:tblStyle w:val="TableGridLight"/>
        <w:tblW w:w="9255" w:type="dxa"/>
        <w:tblLook w:val="0000" w:firstRow="0" w:lastRow="0" w:firstColumn="0" w:lastColumn="0" w:noHBand="0" w:noVBand="0"/>
      </w:tblPr>
      <w:tblGrid>
        <w:gridCol w:w="879"/>
        <w:gridCol w:w="4188"/>
        <w:gridCol w:w="3119"/>
        <w:gridCol w:w="1069"/>
      </w:tblGrid>
      <w:tr w:rsidR="00666204" w14:paraId="029F0D45" w14:textId="77777777" w:rsidTr="00D62487">
        <w:tc>
          <w:tcPr>
            <w:tcW w:w="9255" w:type="dxa"/>
            <w:gridSpan w:val="4"/>
          </w:tcPr>
          <w:p w14:paraId="09018CB3"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UC1: Register User and Privacy Settings</w:t>
            </w:r>
          </w:p>
          <w:p w14:paraId="1B7F6DAC" w14:textId="77777777" w:rsidR="00F62F69" w:rsidRPr="00A04FDA" w:rsidRDefault="00F62F69">
            <w:pPr>
              <w:spacing w:after="60"/>
              <w:rPr>
                <w:color w:val="000000" w:themeColor="text1"/>
                <w:szCs w:val="24"/>
              </w:rPr>
            </w:pPr>
            <w:r w:rsidRPr="00A04FDA">
              <w:rPr>
                <w:rFonts w:eastAsia="Times New Roman" w:cs="Times New Roman"/>
                <w:i/>
                <w:color w:val="000000" w:themeColor="text1"/>
                <w:szCs w:val="24"/>
              </w:rPr>
              <w:t>Responsible Student: Ivan Maulana (E2400084)</w:t>
            </w:r>
          </w:p>
        </w:tc>
      </w:tr>
      <w:tr w:rsidR="005F5CBB" w14:paraId="35D64A4B" w14:textId="77777777" w:rsidTr="00D62487">
        <w:tc>
          <w:tcPr>
            <w:tcW w:w="879" w:type="dxa"/>
          </w:tcPr>
          <w:p w14:paraId="2ACCC2DF"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FR ID</w:t>
            </w:r>
          </w:p>
        </w:tc>
        <w:tc>
          <w:tcPr>
            <w:tcW w:w="0" w:type="auto"/>
          </w:tcPr>
          <w:p w14:paraId="0C5C9E56"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Requirement</w:t>
            </w:r>
          </w:p>
        </w:tc>
        <w:tc>
          <w:tcPr>
            <w:tcW w:w="0" w:type="auto"/>
          </w:tcPr>
          <w:p w14:paraId="583311FF"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Rationale</w:t>
            </w:r>
          </w:p>
        </w:tc>
        <w:tc>
          <w:tcPr>
            <w:tcW w:w="0" w:type="auto"/>
          </w:tcPr>
          <w:p w14:paraId="3A464BCA"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Priority</w:t>
            </w:r>
          </w:p>
        </w:tc>
      </w:tr>
      <w:tr w:rsidR="005F5CBB" w14:paraId="19AA32EF" w14:textId="77777777" w:rsidTr="00D62487">
        <w:tc>
          <w:tcPr>
            <w:tcW w:w="879" w:type="dxa"/>
          </w:tcPr>
          <w:p w14:paraId="78ECE4C7"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FR-1.1</w:t>
            </w:r>
          </w:p>
        </w:tc>
        <w:tc>
          <w:tcPr>
            <w:tcW w:w="0" w:type="auto"/>
          </w:tcPr>
          <w:p w14:paraId="331195B6" w14:textId="3D4398F8" w:rsidR="00F62F69" w:rsidRPr="00A04FDA" w:rsidRDefault="004B32F4">
            <w:pPr>
              <w:spacing w:after="60"/>
              <w:rPr>
                <w:color w:val="000000" w:themeColor="text1"/>
                <w:szCs w:val="24"/>
              </w:rPr>
            </w:pPr>
            <w:r w:rsidRPr="004B32F4">
              <w:rPr>
                <w:color w:val="000000" w:themeColor="text1"/>
                <w:szCs w:val="24"/>
              </w:rPr>
              <w:t>The system must allow new household users to create an account by entering their full name, email address, and password. The password must follow basic security rules such as having at least eight characters, including one uppercase letter and one number.</w:t>
            </w:r>
          </w:p>
        </w:tc>
        <w:tc>
          <w:tcPr>
            <w:tcW w:w="0" w:type="auto"/>
          </w:tcPr>
          <w:p w14:paraId="44A944DA" w14:textId="281C2A57" w:rsidR="00F62F69" w:rsidRPr="00A04FDA" w:rsidRDefault="00C9547A">
            <w:pPr>
              <w:spacing w:after="60"/>
              <w:rPr>
                <w:color w:val="000000" w:themeColor="text1"/>
                <w:szCs w:val="24"/>
              </w:rPr>
            </w:pPr>
            <w:r w:rsidRPr="00A04FDA">
              <w:rPr>
                <w:rFonts w:eastAsia="Times New Roman" w:cs="Times New Roman"/>
                <w:color w:val="000000" w:themeColor="text1"/>
                <w:szCs w:val="24"/>
              </w:rPr>
              <w:t>Account registration</w:t>
            </w:r>
            <w:r w:rsidR="00AA598E" w:rsidRPr="00A04FDA">
              <w:rPr>
                <w:rFonts w:eastAsia="Times New Roman" w:cs="Times New Roman"/>
                <w:color w:val="000000" w:themeColor="text1"/>
                <w:szCs w:val="24"/>
              </w:rPr>
              <w:t xml:space="preserve"> is the </w:t>
            </w:r>
            <w:r w:rsidRPr="00A04FDA">
              <w:rPr>
                <w:rFonts w:eastAsia="Times New Roman" w:cs="Times New Roman"/>
                <w:color w:val="000000" w:themeColor="text1"/>
                <w:szCs w:val="24"/>
              </w:rPr>
              <w:t>starting point</w:t>
            </w:r>
            <w:r w:rsidR="00AA598E" w:rsidRPr="00A04FDA">
              <w:rPr>
                <w:rFonts w:eastAsia="Times New Roman" w:cs="Times New Roman"/>
                <w:color w:val="000000" w:themeColor="text1"/>
                <w:szCs w:val="24"/>
              </w:rPr>
              <w:t xml:space="preserve"> for users to </w:t>
            </w:r>
            <w:r w:rsidRPr="00A04FDA">
              <w:rPr>
                <w:rFonts w:eastAsia="Times New Roman" w:cs="Times New Roman"/>
                <w:color w:val="000000" w:themeColor="text1"/>
                <w:szCs w:val="24"/>
              </w:rPr>
              <w:t>use</w:t>
            </w:r>
            <w:r w:rsidR="00AA598E" w:rsidRPr="00A04FDA">
              <w:rPr>
                <w:rFonts w:eastAsia="Times New Roman" w:cs="Times New Roman"/>
                <w:color w:val="000000" w:themeColor="text1"/>
                <w:szCs w:val="24"/>
              </w:rPr>
              <w:t xml:space="preserve"> the </w:t>
            </w:r>
            <w:r w:rsidRPr="00A04FDA">
              <w:rPr>
                <w:rFonts w:eastAsia="Times New Roman" w:cs="Times New Roman"/>
                <w:color w:val="000000" w:themeColor="text1"/>
                <w:szCs w:val="24"/>
              </w:rPr>
              <w:t>system.</w:t>
            </w:r>
            <w:r w:rsidR="00AA598E" w:rsidRPr="00A04FDA">
              <w:rPr>
                <w:rFonts w:eastAsia="Times New Roman" w:cs="Times New Roman"/>
                <w:color w:val="000000" w:themeColor="text1"/>
                <w:szCs w:val="24"/>
              </w:rPr>
              <w:t xml:space="preserve"> All main features such as managing inventory, </w:t>
            </w:r>
            <w:r w:rsidRPr="00A04FDA">
              <w:rPr>
                <w:rFonts w:eastAsia="Times New Roman" w:cs="Times New Roman"/>
                <w:color w:val="000000" w:themeColor="text1"/>
                <w:szCs w:val="24"/>
              </w:rPr>
              <w:t>donating food</w:t>
            </w:r>
            <w:r w:rsidR="00AA598E" w:rsidRPr="00A04FDA">
              <w:rPr>
                <w:rFonts w:eastAsia="Times New Roman" w:cs="Times New Roman"/>
                <w:color w:val="000000" w:themeColor="text1"/>
                <w:szCs w:val="24"/>
              </w:rPr>
              <w:t>, and planning meals</w:t>
            </w:r>
            <w:r w:rsidRPr="00A04FDA">
              <w:rPr>
                <w:rFonts w:eastAsia="Times New Roman" w:cs="Times New Roman"/>
                <w:color w:val="000000" w:themeColor="text1"/>
                <w:szCs w:val="24"/>
              </w:rPr>
              <w:t xml:space="preserve"> can only be accessed after the user has an</w:t>
            </w:r>
            <w:r w:rsidR="00AA598E" w:rsidRPr="00A04FDA">
              <w:rPr>
                <w:rFonts w:eastAsia="Times New Roman" w:cs="Times New Roman"/>
                <w:color w:val="000000" w:themeColor="text1"/>
                <w:szCs w:val="24"/>
              </w:rPr>
              <w:t xml:space="preserve"> account.</w:t>
            </w:r>
          </w:p>
        </w:tc>
        <w:tc>
          <w:tcPr>
            <w:tcW w:w="0" w:type="auto"/>
          </w:tcPr>
          <w:p w14:paraId="2CC341F4"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59C5F08D"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r w:rsidR="005F5CBB" w14:paraId="0B410D08" w14:textId="77777777" w:rsidTr="00D62487">
        <w:tc>
          <w:tcPr>
            <w:tcW w:w="879" w:type="dxa"/>
          </w:tcPr>
          <w:p w14:paraId="3170A8E8"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FR-1.2</w:t>
            </w:r>
          </w:p>
        </w:tc>
        <w:tc>
          <w:tcPr>
            <w:tcW w:w="0" w:type="auto"/>
          </w:tcPr>
          <w:p w14:paraId="4A0C9AF5" w14:textId="5C054E2F" w:rsidR="00F62F69" w:rsidRPr="00A04FDA" w:rsidRDefault="00FF6A8D">
            <w:pPr>
              <w:spacing w:after="60"/>
              <w:rPr>
                <w:color w:val="000000" w:themeColor="text1"/>
                <w:szCs w:val="24"/>
              </w:rPr>
            </w:pPr>
            <w:r w:rsidRPr="00A04FDA">
              <w:rPr>
                <w:rFonts w:eastAsia="Times New Roman" w:cs="Times New Roman"/>
                <w:color w:val="000000" w:themeColor="text1"/>
                <w:szCs w:val="24"/>
              </w:rPr>
              <w:t xml:space="preserve">After the user submits the registration form, the </w:t>
            </w:r>
            <w:r w:rsidR="00F62F69" w:rsidRPr="00A04FDA">
              <w:rPr>
                <w:rFonts w:eastAsia="Times New Roman" w:cs="Times New Roman"/>
                <w:color w:val="000000" w:themeColor="text1"/>
                <w:szCs w:val="24"/>
              </w:rPr>
              <w:t xml:space="preserve">system </w:t>
            </w:r>
            <w:r w:rsidRPr="00A04FDA">
              <w:rPr>
                <w:rFonts w:eastAsia="Times New Roman" w:cs="Times New Roman"/>
                <w:color w:val="000000" w:themeColor="text1"/>
                <w:szCs w:val="24"/>
              </w:rPr>
              <w:t>must</w:t>
            </w:r>
            <w:r w:rsidR="00F62F69" w:rsidRPr="00A04FDA">
              <w:rPr>
                <w:rFonts w:eastAsia="Times New Roman" w:cs="Times New Roman"/>
                <w:color w:val="000000" w:themeColor="text1"/>
                <w:szCs w:val="24"/>
              </w:rPr>
              <w:t xml:space="preserve"> send a </w:t>
            </w:r>
            <w:r w:rsidRPr="00A04FDA">
              <w:rPr>
                <w:rFonts w:eastAsia="Times New Roman" w:cs="Times New Roman"/>
                <w:color w:val="000000" w:themeColor="text1"/>
                <w:szCs w:val="24"/>
              </w:rPr>
              <w:t>six</w:t>
            </w:r>
            <w:r w:rsidR="00F62F69" w:rsidRPr="00A04FDA">
              <w:rPr>
                <w:rFonts w:eastAsia="Times New Roman" w:cs="Times New Roman"/>
                <w:color w:val="000000" w:themeColor="text1"/>
                <w:szCs w:val="24"/>
              </w:rPr>
              <w:t>-digit One-Time Password to the registered email</w:t>
            </w:r>
            <w:r w:rsidRPr="00A04FDA">
              <w:rPr>
                <w:rFonts w:eastAsia="Times New Roman" w:cs="Times New Roman"/>
                <w:color w:val="000000" w:themeColor="text1"/>
                <w:szCs w:val="24"/>
              </w:rPr>
              <w:t>. The user must</w:t>
            </w:r>
            <w:r w:rsidR="00F62F69" w:rsidRPr="00A04FDA">
              <w:rPr>
                <w:rFonts w:eastAsia="Times New Roman" w:cs="Times New Roman"/>
                <w:color w:val="000000" w:themeColor="text1"/>
                <w:szCs w:val="24"/>
              </w:rPr>
              <w:t xml:space="preserve"> enter the correct </w:t>
            </w:r>
            <w:r w:rsidRPr="00A04FDA">
              <w:rPr>
                <w:rFonts w:eastAsia="Times New Roman" w:cs="Times New Roman"/>
                <w:color w:val="000000" w:themeColor="text1"/>
                <w:szCs w:val="24"/>
              </w:rPr>
              <w:t>code</w:t>
            </w:r>
            <w:r w:rsidR="00F62F69" w:rsidRPr="00A04FDA">
              <w:rPr>
                <w:rFonts w:eastAsia="Times New Roman" w:cs="Times New Roman"/>
                <w:color w:val="000000" w:themeColor="text1"/>
                <w:szCs w:val="24"/>
              </w:rPr>
              <w:t xml:space="preserve"> before the account</w:t>
            </w:r>
            <w:r w:rsidRPr="00A04FDA">
              <w:rPr>
                <w:rFonts w:eastAsia="Times New Roman" w:cs="Times New Roman"/>
                <w:color w:val="000000" w:themeColor="text1"/>
                <w:szCs w:val="24"/>
              </w:rPr>
              <w:t xml:space="preserve"> can be activated</w:t>
            </w:r>
            <w:r w:rsidR="00F62F69" w:rsidRPr="00A04FDA">
              <w:rPr>
                <w:rFonts w:eastAsia="Times New Roman" w:cs="Times New Roman"/>
                <w:color w:val="000000" w:themeColor="text1"/>
                <w:szCs w:val="24"/>
              </w:rPr>
              <w:t>.</w:t>
            </w:r>
          </w:p>
        </w:tc>
        <w:tc>
          <w:tcPr>
            <w:tcW w:w="0" w:type="auto"/>
          </w:tcPr>
          <w:p w14:paraId="60A17834" w14:textId="78965B50" w:rsidR="00F62F69" w:rsidRPr="00A04FDA" w:rsidRDefault="00DF54AA">
            <w:pPr>
              <w:spacing w:after="60"/>
              <w:rPr>
                <w:color w:val="000000" w:themeColor="text1"/>
                <w:szCs w:val="24"/>
              </w:rPr>
            </w:pPr>
            <w:r w:rsidRPr="00A04FDA">
              <w:rPr>
                <w:rFonts w:eastAsia="Times New Roman" w:cs="Times New Roman"/>
                <w:color w:val="000000" w:themeColor="text1"/>
                <w:szCs w:val="24"/>
              </w:rPr>
              <w:t>This step helps to confirm that the email entered is valid and belongs to the user. It also reduces the risk of incorrect or fake account registration.</w:t>
            </w:r>
          </w:p>
        </w:tc>
        <w:tc>
          <w:tcPr>
            <w:tcW w:w="0" w:type="auto"/>
          </w:tcPr>
          <w:p w14:paraId="2D8D3C82"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1E5703FF"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r w:rsidR="005F5CBB" w14:paraId="38080CB6" w14:textId="77777777" w:rsidTr="00D62487">
        <w:tc>
          <w:tcPr>
            <w:tcW w:w="879" w:type="dxa"/>
          </w:tcPr>
          <w:p w14:paraId="599D92A5"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FR-1.3</w:t>
            </w:r>
          </w:p>
        </w:tc>
        <w:tc>
          <w:tcPr>
            <w:tcW w:w="0" w:type="auto"/>
          </w:tcPr>
          <w:p w14:paraId="0D0F9A43" w14:textId="3DA2A65B" w:rsidR="00F62F69" w:rsidRPr="00A04FDA" w:rsidRDefault="00F62F69">
            <w:pPr>
              <w:spacing w:after="60"/>
              <w:rPr>
                <w:color w:val="000000" w:themeColor="text1"/>
                <w:szCs w:val="24"/>
              </w:rPr>
            </w:pPr>
            <w:r w:rsidRPr="00A04FDA">
              <w:rPr>
                <w:rFonts w:eastAsia="Times New Roman" w:cs="Times New Roman"/>
                <w:color w:val="000000" w:themeColor="text1"/>
                <w:szCs w:val="24"/>
              </w:rPr>
              <w:t xml:space="preserve">The system </w:t>
            </w:r>
            <w:r w:rsidR="001836CE" w:rsidRPr="00A04FDA">
              <w:rPr>
                <w:rFonts w:eastAsia="Times New Roman" w:cs="Times New Roman"/>
                <w:color w:val="000000" w:themeColor="text1"/>
                <w:szCs w:val="24"/>
              </w:rPr>
              <w:t>should</w:t>
            </w:r>
            <w:r w:rsidRPr="00A04FDA">
              <w:rPr>
                <w:rFonts w:eastAsia="Times New Roman" w:cs="Times New Roman"/>
                <w:color w:val="000000" w:themeColor="text1"/>
                <w:szCs w:val="24"/>
              </w:rPr>
              <w:t xml:space="preserve"> allow </w:t>
            </w:r>
            <w:r w:rsidR="001836CE" w:rsidRPr="00A04FDA">
              <w:rPr>
                <w:rFonts w:eastAsia="Times New Roman" w:cs="Times New Roman"/>
                <w:color w:val="000000" w:themeColor="text1"/>
                <w:szCs w:val="24"/>
              </w:rPr>
              <w:t>users who are already logged in</w:t>
            </w:r>
            <w:r w:rsidRPr="00A04FDA">
              <w:rPr>
                <w:rFonts w:eastAsia="Times New Roman" w:cs="Times New Roman"/>
                <w:color w:val="000000" w:themeColor="text1"/>
                <w:szCs w:val="24"/>
              </w:rPr>
              <w:t xml:space="preserve"> to enable Two-Factor Authentication </w:t>
            </w:r>
            <w:r w:rsidR="001836CE" w:rsidRPr="00A04FDA">
              <w:rPr>
                <w:rFonts w:eastAsia="Times New Roman" w:cs="Times New Roman"/>
                <w:color w:val="000000" w:themeColor="text1"/>
                <w:szCs w:val="24"/>
              </w:rPr>
              <w:t>through</w:t>
            </w:r>
            <w:r w:rsidRPr="00A04FDA">
              <w:rPr>
                <w:rFonts w:eastAsia="Times New Roman" w:cs="Times New Roman"/>
                <w:color w:val="000000" w:themeColor="text1"/>
                <w:szCs w:val="24"/>
              </w:rPr>
              <w:t xml:space="preserve"> the </w:t>
            </w:r>
            <w:r w:rsidR="001836CE" w:rsidRPr="00A04FDA">
              <w:rPr>
                <w:rFonts w:eastAsia="Times New Roman" w:cs="Times New Roman"/>
                <w:color w:val="000000" w:themeColor="text1"/>
                <w:szCs w:val="24"/>
              </w:rPr>
              <w:t>security settings. When this feature is turned on</w:t>
            </w:r>
            <w:r w:rsidRPr="00A04FDA">
              <w:rPr>
                <w:rFonts w:eastAsia="Times New Roman" w:cs="Times New Roman"/>
                <w:color w:val="000000" w:themeColor="text1"/>
                <w:szCs w:val="24"/>
              </w:rPr>
              <w:t xml:space="preserve">, the system </w:t>
            </w:r>
            <w:r w:rsidR="001836CE" w:rsidRPr="00A04FDA">
              <w:rPr>
                <w:rFonts w:eastAsia="Times New Roman" w:cs="Times New Roman"/>
                <w:color w:val="000000" w:themeColor="text1"/>
                <w:szCs w:val="24"/>
              </w:rPr>
              <w:t>will</w:t>
            </w:r>
            <w:r w:rsidRPr="00A04FDA">
              <w:rPr>
                <w:rFonts w:eastAsia="Times New Roman" w:cs="Times New Roman"/>
                <w:color w:val="000000" w:themeColor="text1"/>
                <w:szCs w:val="24"/>
              </w:rPr>
              <w:t xml:space="preserve"> send a </w:t>
            </w:r>
            <w:r w:rsidR="001836CE" w:rsidRPr="00A04FDA">
              <w:rPr>
                <w:rFonts w:eastAsia="Times New Roman" w:cs="Times New Roman"/>
                <w:color w:val="000000" w:themeColor="text1"/>
                <w:szCs w:val="24"/>
              </w:rPr>
              <w:t>six</w:t>
            </w:r>
            <w:r w:rsidRPr="00A04FDA">
              <w:rPr>
                <w:rFonts w:eastAsia="Times New Roman" w:cs="Times New Roman"/>
                <w:color w:val="000000" w:themeColor="text1"/>
                <w:szCs w:val="24"/>
              </w:rPr>
              <w:t xml:space="preserve">-digit </w:t>
            </w:r>
            <w:r w:rsidR="001836CE" w:rsidRPr="00A04FDA">
              <w:rPr>
                <w:rFonts w:eastAsia="Times New Roman" w:cs="Times New Roman"/>
                <w:color w:val="000000" w:themeColor="text1"/>
                <w:szCs w:val="24"/>
              </w:rPr>
              <w:t>One-Time Password</w:t>
            </w:r>
            <w:r w:rsidRPr="00A04FDA">
              <w:rPr>
                <w:rFonts w:eastAsia="Times New Roman" w:cs="Times New Roman"/>
                <w:color w:val="000000" w:themeColor="text1"/>
                <w:szCs w:val="24"/>
              </w:rPr>
              <w:t xml:space="preserve"> to the </w:t>
            </w:r>
            <w:r w:rsidR="001836CE" w:rsidRPr="00A04FDA">
              <w:rPr>
                <w:rFonts w:eastAsia="Times New Roman" w:cs="Times New Roman"/>
                <w:color w:val="000000" w:themeColor="text1"/>
                <w:szCs w:val="24"/>
              </w:rPr>
              <w:t>user’s</w:t>
            </w:r>
            <w:r w:rsidRPr="00A04FDA">
              <w:rPr>
                <w:rFonts w:eastAsia="Times New Roman" w:cs="Times New Roman"/>
                <w:color w:val="000000" w:themeColor="text1"/>
                <w:szCs w:val="24"/>
              </w:rPr>
              <w:t xml:space="preserve"> email </w:t>
            </w:r>
            <w:r w:rsidR="001836CE" w:rsidRPr="00A04FDA">
              <w:rPr>
                <w:rFonts w:eastAsia="Times New Roman" w:cs="Times New Roman"/>
                <w:color w:val="000000" w:themeColor="text1"/>
                <w:szCs w:val="24"/>
              </w:rPr>
              <w:t>during</w:t>
            </w:r>
            <w:r w:rsidRPr="00A04FDA">
              <w:rPr>
                <w:rFonts w:eastAsia="Times New Roman" w:cs="Times New Roman"/>
                <w:color w:val="000000" w:themeColor="text1"/>
                <w:szCs w:val="24"/>
              </w:rPr>
              <w:t xml:space="preserve"> login</w:t>
            </w:r>
            <w:r w:rsidR="001836CE" w:rsidRPr="00A04FDA">
              <w:rPr>
                <w:rFonts w:eastAsia="Times New Roman" w:cs="Times New Roman"/>
                <w:color w:val="000000" w:themeColor="text1"/>
                <w:szCs w:val="24"/>
              </w:rPr>
              <w:t>,</w:t>
            </w:r>
            <w:r w:rsidRPr="00A04FDA">
              <w:rPr>
                <w:rFonts w:eastAsia="Times New Roman" w:cs="Times New Roman"/>
                <w:color w:val="000000" w:themeColor="text1"/>
                <w:szCs w:val="24"/>
              </w:rPr>
              <w:t xml:space="preserve"> and access </w:t>
            </w:r>
            <w:r w:rsidR="001836CE" w:rsidRPr="00A04FDA">
              <w:rPr>
                <w:rFonts w:eastAsia="Times New Roman" w:cs="Times New Roman"/>
                <w:color w:val="000000" w:themeColor="text1"/>
                <w:szCs w:val="24"/>
              </w:rPr>
              <w:t>will only be given after</w:t>
            </w:r>
            <w:r w:rsidRPr="00A04FDA">
              <w:rPr>
                <w:rFonts w:eastAsia="Times New Roman" w:cs="Times New Roman"/>
                <w:color w:val="000000" w:themeColor="text1"/>
                <w:szCs w:val="24"/>
              </w:rPr>
              <w:t xml:space="preserve"> the </w:t>
            </w:r>
            <w:r w:rsidR="001836CE" w:rsidRPr="00A04FDA">
              <w:rPr>
                <w:rFonts w:eastAsia="Times New Roman" w:cs="Times New Roman"/>
                <w:color w:val="000000" w:themeColor="text1"/>
                <w:szCs w:val="24"/>
              </w:rPr>
              <w:t>code is verified</w:t>
            </w:r>
            <w:r w:rsidRPr="00A04FDA">
              <w:rPr>
                <w:rFonts w:eastAsia="Times New Roman" w:cs="Times New Roman"/>
                <w:color w:val="000000" w:themeColor="text1"/>
                <w:szCs w:val="24"/>
              </w:rPr>
              <w:t>.</w:t>
            </w:r>
          </w:p>
        </w:tc>
        <w:tc>
          <w:tcPr>
            <w:tcW w:w="0" w:type="auto"/>
          </w:tcPr>
          <w:p w14:paraId="2A9DB968" w14:textId="01EC658A" w:rsidR="00F62F69" w:rsidRPr="00A04FDA" w:rsidRDefault="009D59F4">
            <w:pPr>
              <w:spacing w:after="60"/>
              <w:rPr>
                <w:color w:val="000000" w:themeColor="text1"/>
                <w:szCs w:val="24"/>
              </w:rPr>
            </w:pPr>
            <w:r w:rsidRPr="00A04FDA">
              <w:rPr>
                <w:rFonts w:eastAsia="Times New Roman" w:cs="Times New Roman"/>
                <w:color w:val="000000" w:themeColor="text1"/>
                <w:szCs w:val="24"/>
              </w:rPr>
              <w:t>This adds an extra level of security to protect user accounts, especially since the system stores personal and household-related information.</w:t>
            </w:r>
          </w:p>
        </w:tc>
        <w:tc>
          <w:tcPr>
            <w:tcW w:w="0" w:type="auto"/>
          </w:tcPr>
          <w:p w14:paraId="7FDEA60A"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S</w:t>
            </w:r>
          </w:p>
          <w:p w14:paraId="1B94D6FB"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Should Have</w:t>
            </w:r>
          </w:p>
        </w:tc>
      </w:tr>
      <w:tr w:rsidR="005F5CBB" w14:paraId="7A3742BB" w14:textId="77777777" w:rsidTr="00D62487">
        <w:tc>
          <w:tcPr>
            <w:tcW w:w="879" w:type="dxa"/>
          </w:tcPr>
          <w:p w14:paraId="27DC7E6E"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FR-1.4</w:t>
            </w:r>
          </w:p>
        </w:tc>
        <w:tc>
          <w:tcPr>
            <w:tcW w:w="0" w:type="auto"/>
          </w:tcPr>
          <w:p w14:paraId="50EB1368" w14:textId="6EF16FA9" w:rsidR="00F62F69" w:rsidRPr="00A04FDA" w:rsidRDefault="00F62F69">
            <w:pPr>
              <w:spacing w:after="60"/>
              <w:rPr>
                <w:color w:val="000000" w:themeColor="text1"/>
                <w:szCs w:val="24"/>
              </w:rPr>
            </w:pPr>
            <w:r w:rsidRPr="00A04FDA">
              <w:rPr>
                <w:rFonts w:eastAsia="Times New Roman" w:cs="Times New Roman"/>
                <w:color w:val="000000" w:themeColor="text1"/>
                <w:szCs w:val="24"/>
              </w:rPr>
              <w:t xml:space="preserve">The system </w:t>
            </w:r>
            <w:r w:rsidR="00A33BED" w:rsidRPr="00A04FDA">
              <w:rPr>
                <w:rFonts w:eastAsia="Times New Roman" w:cs="Times New Roman"/>
                <w:color w:val="000000" w:themeColor="text1"/>
                <w:szCs w:val="24"/>
              </w:rPr>
              <w:t>should</w:t>
            </w:r>
            <w:r w:rsidRPr="00A04FDA">
              <w:rPr>
                <w:rFonts w:eastAsia="Times New Roman" w:cs="Times New Roman"/>
                <w:color w:val="000000" w:themeColor="text1"/>
                <w:szCs w:val="24"/>
              </w:rPr>
              <w:t xml:space="preserve"> allow </w:t>
            </w:r>
            <w:r w:rsidR="00A33BED" w:rsidRPr="00A04FDA">
              <w:rPr>
                <w:rFonts w:eastAsia="Times New Roman" w:cs="Times New Roman"/>
                <w:color w:val="000000" w:themeColor="text1"/>
                <w:szCs w:val="24"/>
              </w:rPr>
              <w:t>users</w:t>
            </w:r>
            <w:r w:rsidRPr="00A04FDA">
              <w:rPr>
                <w:rFonts w:eastAsia="Times New Roman" w:cs="Times New Roman"/>
                <w:color w:val="000000" w:themeColor="text1"/>
                <w:szCs w:val="24"/>
              </w:rPr>
              <w:t xml:space="preserve"> to </w:t>
            </w:r>
            <w:r w:rsidR="00A33BED" w:rsidRPr="00A04FDA">
              <w:rPr>
                <w:rFonts w:eastAsia="Times New Roman" w:cs="Times New Roman"/>
                <w:color w:val="000000" w:themeColor="text1"/>
                <w:szCs w:val="24"/>
              </w:rPr>
              <w:t xml:space="preserve">manage their </w:t>
            </w:r>
            <w:r w:rsidRPr="00A04FDA">
              <w:rPr>
                <w:rFonts w:eastAsia="Times New Roman" w:cs="Times New Roman"/>
                <w:color w:val="000000" w:themeColor="text1"/>
                <w:szCs w:val="24"/>
              </w:rPr>
              <w:t xml:space="preserve">privacy settings from </w:t>
            </w:r>
            <w:r w:rsidR="00A33BED" w:rsidRPr="00A04FDA">
              <w:rPr>
                <w:rFonts w:eastAsia="Times New Roman" w:cs="Times New Roman"/>
                <w:color w:val="000000" w:themeColor="text1"/>
                <w:szCs w:val="24"/>
              </w:rPr>
              <w:t xml:space="preserve">the </w:t>
            </w:r>
            <w:r w:rsidRPr="00A04FDA">
              <w:rPr>
                <w:rFonts w:eastAsia="Times New Roman" w:cs="Times New Roman"/>
                <w:color w:val="000000" w:themeColor="text1"/>
                <w:szCs w:val="24"/>
              </w:rPr>
              <w:t>dashboard</w:t>
            </w:r>
            <w:r w:rsidR="00A33BED" w:rsidRPr="00A04FDA">
              <w:rPr>
                <w:rFonts w:eastAsia="Times New Roman" w:cs="Times New Roman"/>
                <w:color w:val="000000" w:themeColor="text1"/>
                <w:szCs w:val="24"/>
              </w:rPr>
              <w:t>. Users can choose the</w:t>
            </w:r>
            <w:r w:rsidRPr="00A04FDA">
              <w:rPr>
                <w:rFonts w:eastAsia="Times New Roman" w:cs="Times New Roman"/>
                <w:color w:val="000000" w:themeColor="text1"/>
                <w:szCs w:val="24"/>
              </w:rPr>
              <w:t xml:space="preserve"> visibility </w:t>
            </w:r>
            <w:r w:rsidR="00A33BED" w:rsidRPr="00A04FDA">
              <w:rPr>
                <w:rFonts w:eastAsia="Times New Roman" w:cs="Times New Roman"/>
                <w:color w:val="000000" w:themeColor="text1"/>
                <w:szCs w:val="24"/>
              </w:rPr>
              <w:t xml:space="preserve">of their donation listings, such as </w:t>
            </w:r>
            <w:r w:rsidRPr="00A04FDA">
              <w:rPr>
                <w:rFonts w:eastAsia="Times New Roman" w:cs="Times New Roman"/>
                <w:color w:val="000000" w:themeColor="text1"/>
                <w:szCs w:val="24"/>
              </w:rPr>
              <w:t>Public</w:t>
            </w:r>
            <w:r w:rsidR="00A33BED" w:rsidRPr="00A04FDA">
              <w:rPr>
                <w:rFonts w:eastAsia="Times New Roman" w:cs="Times New Roman"/>
                <w:color w:val="000000" w:themeColor="text1"/>
                <w:szCs w:val="24"/>
              </w:rPr>
              <w:t>,</w:t>
            </w:r>
            <w:r w:rsidRPr="00A04FDA">
              <w:rPr>
                <w:rFonts w:eastAsia="Times New Roman" w:cs="Times New Roman"/>
                <w:color w:val="000000" w:themeColor="text1"/>
                <w:szCs w:val="24"/>
              </w:rPr>
              <w:t xml:space="preserve"> Community Only</w:t>
            </w:r>
            <w:r w:rsidR="00A33BED" w:rsidRPr="00A04FDA">
              <w:rPr>
                <w:rFonts w:eastAsia="Times New Roman" w:cs="Times New Roman"/>
                <w:color w:val="000000" w:themeColor="text1"/>
                <w:szCs w:val="24"/>
              </w:rPr>
              <w:t>, or</w:t>
            </w:r>
            <w:r w:rsidRPr="00A04FDA">
              <w:rPr>
                <w:rFonts w:eastAsia="Times New Roman" w:cs="Times New Roman"/>
                <w:color w:val="000000" w:themeColor="text1"/>
                <w:szCs w:val="24"/>
              </w:rPr>
              <w:t xml:space="preserve"> Private</w:t>
            </w:r>
            <w:r w:rsidR="00A33BED" w:rsidRPr="00A04FDA">
              <w:rPr>
                <w:rFonts w:eastAsia="Times New Roman" w:cs="Times New Roman"/>
                <w:color w:val="000000" w:themeColor="text1"/>
                <w:szCs w:val="24"/>
              </w:rPr>
              <w:t xml:space="preserve">. They can also decide whether their </w:t>
            </w:r>
            <w:r w:rsidRPr="00A04FDA">
              <w:rPr>
                <w:rFonts w:eastAsia="Times New Roman" w:cs="Times New Roman"/>
                <w:color w:val="000000" w:themeColor="text1"/>
                <w:szCs w:val="24"/>
              </w:rPr>
              <w:t xml:space="preserve">full name and location </w:t>
            </w:r>
            <w:r w:rsidR="00A33BED" w:rsidRPr="00A04FDA">
              <w:rPr>
                <w:rFonts w:eastAsia="Times New Roman" w:cs="Times New Roman"/>
                <w:color w:val="000000" w:themeColor="text1"/>
                <w:szCs w:val="24"/>
              </w:rPr>
              <w:t>are shown</w:t>
            </w:r>
            <w:r w:rsidRPr="00A04FDA">
              <w:rPr>
                <w:rFonts w:eastAsia="Times New Roman" w:cs="Times New Roman"/>
                <w:color w:val="000000" w:themeColor="text1"/>
                <w:szCs w:val="24"/>
              </w:rPr>
              <w:t>.</w:t>
            </w:r>
          </w:p>
        </w:tc>
        <w:tc>
          <w:tcPr>
            <w:tcW w:w="0" w:type="auto"/>
          </w:tcPr>
          <w:p w14:paraId="655467A1" w14:textId="2724B27D" w:rsidR="00F62F69" w:rsidRPr="00A04FDA" w:rsidRDefault="00D47E0D">
            <w:pPr>
              <w:spacing w:after="60"/>
              <w:rPr>
                <w:color w:val="000000" w:themeColor="text1"/>
                <w:szCs w:val="24"/>
              </w:rPr>
            </w:pPr>
            <w:r w:rsidRPr="00A04FDA">
              <w:rPr>
                <w:rFonts w:eastAsia="Times New Roman" w:cs="Times New Roman"/>
                <w:color w:val="000000" w:themeColor="text1"/>
                <w:szCs w:val="24"/>
              </w:rPr>
              <w:t>This allows users</w:t>
            </w:r>
            <w:r w:rsidR="00F62F69" w:rsidRPr="00A04FDA">
              <w:rPr>
                <w:rFonts w:eastAsia="Times New Roman" w:cs="Times New Roman"/>
                <w:color w:val="000000" w:themeColor="text1"/>
                <w:szCs w:val="24"/>
              </w:rPr>
              <w:t xml:space="preserve"> to control how their personal information is shared </w:t>
            </w:r>
            <w:r w:rsidRPr="00A04FDA">
              <w:rPr>
                <w:rFonts w:eastAsia="Times New Roman" w:cs="Times New Roman"/>
                <w:color w:val="000000" w:themeColor="text1"/>
                <w:szCs w:val="24"/>
              </w:rPr>
              <w:t xml:space="preserve">with others, especially </w:t>
            </w:r>
            <w:r w:rsidR="00F62F69" w:rsidRPr="00A04FDA">
              <w:rPr>
                <w:rFonts w:eastAsia="Times New Roman" w:cs="Times New Roman"/>
                <w:color w:val="000000" w:themeColor="text1"/>
                <w:szCs w:val="24"/>
              </w:rPr>
              <w:t xml:space="preserve">when their food </w:t>
            </w:r>
            <w:r w:rsidRPr="00A04FDA">
              <w:rPr>
                <w:rFonts w:eastAsia="Times New Roman" w:cs="Times New Roman"/>
                <w:color w:val="000000" w:themeColor="text1"/>
                <w:szCs w:val="24"/>
              </w:rPr>
              <w:t>listings are visible</w:t>
            </w:r>
            <w:r w:rsidR="00F62F69" w:rsidRPr="00A04FDA">
              <w:rPr>
                <w:rFonts w:eastAsia="Times New Roman" w:cs="Times New Roman"/>
                <w:color w:val="000000" w:themeColor="text1"/>
                <w:szCs w:val="24"/>
              </w:rPr>
              <w:t xml:space="preserve"> in the </w:t>
            </w:r>
            <w:r w:rsidRPr="00A04FDA">
              <w:rPr>
                <w:rFonts w:eastAsia="Times New Roman" w:cs="Times New Roman"/>
                <w:color w:val="000000" w:themeColor="text1"/>
                <w:szCs w:val="24"/>
              </w:rPr>
              <w:t>system</w:t>
            </w:r>
            <w:r w:rsidR="00F62F69" w:rsidRPr="00A04FDA">
              <w:rPr>
                <w:rFonts w:eastAsia="Times New Roman" w:cs="Times New Roman"/>
                <w:color w:val="000000" w:themeColor="text1"/>
                <w:szCs w:val="24"/>
              </w:rPr>
              <w:t>.</w:t>
            </w:r>
          </w:p>
        </w:tc>
        <w:tc>
          <w:tcPr>
            <w:tcW w:w="0" w:type="auto"/>
          </w:tcPr>
          <w:p w14:paraId="72186613"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C</w:t>
            </w:r>
          </w:p>
          <w:p w14:paraId="2D10D7E5"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Could Have</w:t>
            </w:r>
          </w:p>
        </w:tc>
      </w:tr>
      <w:tr w:rsidR="005F5CBB" w14:paraId="2BFAE6D7" w14:textId="77777777" w:rsidTr="00D62487">
        <w:tc>
          <w:tcPr>
            <w:tcW w:w="879" w:type="dxa"/>
          </w:tcPr>
          <w:p w14:paraId="3507F845"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FR-1.5</w:t>
            </w:r>
          </w:p>
        </w:tc>
        <w:tc>
          <w:tcPr>
            <w:tcW w:w="0" w:type="auto"/>
          </w:tcPr>
          <w:p w14:paraId="0DCC3E1F" w14:textId="44790602" w:rsidR="00F62F69" w:rsidRPr="00A04FDA" w:rsidRDefault="00322C2D">
            <w:pPr>
              <w:spacing w:after="60"/>
              <w:rPr>
                <w:color w:val="000000" w:themeColor="text1"/>
                <w:szCs w:val="24"/>
              </w:rPr>
            </w:pPr>
            <w:r w:rsidRPr="00A04FDA">
              <w:rPr>
                <w:rFonts w:eastAsia="Times New Roman" w:cs="Times New Roman"/>
                <w:color w:val="000000" w:themeColor="text1"/>
                <w:szCs w:val="24"/>
              </w:rPr>
              <w:t>When users update their</w:t>
            </w:r>
            <w:r w:rsidR="00F62F69" w:rsidRPr="00A04FDA">
              <w:rPr>
                <w:rFonts w:eastAsia="Times New Roman" w:cs="Times New Roman"/>
                <w:color w:val="000000" w:themeColor="text1"/>
                <w:szCs w:val="24"/>
              </w:rPr>
              <w:t xml:space="preserve"> privacy settings</w:t>
            </w:r>
            <w:r w:rsidRPr="00A04FDA">
              <w:rPr>
                <w:rFonts w:eastAsia="Times New Roman" w:cs="Times New Roman"/>
                <w:color w:val="000000" w:themeColor="text1"/>
                <w:szCs w:val="24"/>
              </w:rPr>
              <w:t>, the changes must be applied automatically</w:t>
            </w:r>
            <w:r w:rsidR="00F62F69" w:rsidRPr="00A04FDA">
              <w:rPr>
                <w:rFonts w:eastAsia="Times New Roman" w:cs="Times New Roman"/>
                <w:color w:val="000000" w:themeColor="text1"/>
                <w:szCs w:val="24"/>
              </w:rPr>
              <w:t xml:space="preserve"> to all </w:t>
            </w:r>
            <w:r w:rsidRPr="00A04FDA">
              <w:rPr>
                <w:rFonts w:eastAsia="Times New Roman" w:cs="Times New Roman"/>
                <w:color w:val="000000" w:themeColor="text1"/>
                <w:szCs w:val="24"/>
              </w:rPr>
              <w:t xml:space="preserve">their </w:t>
            </w:r>
            <w:r w:rsidR="00F62F69" w:rsidRPr="00A04FDA">
              <w:rPr>
                <w:rFonts w:eastAsia="Times New Roman" w:cs="Times New Roman"/>
                <w:color w:val="000000" w:themeColor="text1"/>
                <w:szCs w:val="24"/>
              </w:rPr>
              <w:t xml:space="preserve">existing and future donation listings without requiring </w:t>
            </w:r>
            <w:r w:rsidRPr="00A04FDA">
              <w:rPr>
                <w:rFonts w:eastAsia="Times New Roman" w:cs="Times New Roman"/>
                <w:color w:val="000000" w:themeColor="text1"/>
                <w:szCs w:val="24"/>
              </w:rPr>
              <w:t>manual updates</w:t>
            </w:r>
            <w:r w:rsidR="00F62F69" w:rsidRPr="00A04FDA">
              <w:rPr>
                <w:rFonts w:eastAsia="Times New Roman" w:cs="Times New Roman"/>
                <w:color w:val="000000" w:themeColor="text1"/>
                <w:szCs w:val="24"/>
              </w:rPr>
              <w:t>.</w:t>
            </w:r>
          </w:p>
        </w:tc>
        <w:tc>
          <w:tcPr>
            <w:tcW w:w="0" w:type="auto"/>
          </w:tcPr>
          <w:p w14:paraId="6F77D093" w14:textId="24829255" w:rsidR="00F62F69" w:rsidRPr="00A04FDA" w:rsidRDefault="00664E03">
            <w:pPr>
              <w:spacing w:after="60"/>
              <w:rPr>
                <w:color w:val="000000" w:themeColor="text1"/>
                <w:szCs w:val="24"/>
              </w:rPr>
            </w:pPr>
            <w:r w:rsidRPr="00A04FDA">
              <w:rPr>
                <w:rFonts w:eastAsia="Times New Roman" w:cs="Times New Roman"/>
                <w:color w:val="000000" w:themeColor="text1"/>
                <w:szCs w:val="24"/>
              </w:rPr>
              <w:t>This ensures that privacy settings are applied consistently. Users do not need to edit each listing one by one after making changes.</w:t>
            </w:r>
          </w:p>
        </w:tc>
        <w:tc>
          <w:tcPr>
            <w:tcW w:w="0" w:type="auto"/>
          </w:tcPr>
          <w:p w14:paraId="628982C6"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C</w:t>
            </w:r>
          </w:p>
          <w:p w14:paraId="506ACB02"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Could Have</w:t>
            </w:r>
          </w:p>
        </w:tc>
      </w:tr>
    </w:tbl>
    <w:p w14:paraId="53769B26" w14:textId="77777777" w:rsidR="00F62F69" w:rsidRDefault="00F62F69" w:rsidP="00F62F69"/>
    <w:p w14:paraId="0F8C56C4" w14:textId="69D49EB2" w:rsidR="00CC3A6D" w:rsidRDefault="00CC3A6D" w:rsidP="006B0543">
      <w:pPr>
        <w:pStyle w:val="Caption"/>
        <w:spacing w:line="360" w:lineRule="auto"/>
      </w:pPr>
      <w:bookmarkStart w:id="17" w:name="_Toc226140752"/>
      <w:r>
        <w:t xml:space="preserve">Table </w:t>
      </w:r>
      <w:r w:rsidR="00492ADA">
        <w:fldChar w:fldCharType="begin"/>
      </w:r>
      <w:r w:rsidR="00492ADA">
        <w:instrText xml:space="preserve"> STYLEREF 3 \s </w:instrText>
      </w:r>
      <w:r w:rsidR="00492ADA">
        <w:fldChar w:fldCharType="separate"/>
      </w:r>
      <w:r w:rsidR="00492ADA">
        <w:rPr>
          <w:noProof/>
        </w:rPr>
        <w:t>1.1.1</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3</w:t>
      </w:r>
      <w:r w:rsidR="00492ADA">
        <w:fldChar w:fldCharType="end"/>
      </w:r>
      <w:r>
        <w:br/>
        <w:t>Manage Food Inventory</w:t>
      </w:r>
      <w:bookmarkEnd w:id="17"/>
    </w:p>
    <w:tbl>
      <w:tblPr>
        <w:tblStyle w:val="TableGridLight"/>
        <w:tblW w:w="9258" w:type="dxa"/>
        <w:tblLook w:val="0000" w:firstRow="0" w:lastRow="0" w:firstColumn="0" w:lastColumn="0" w:noHBand="0" w:noVBand="0"/>
      </w:tblPr>
      <w:tblGrid>
        <w:gridCol w:w="882"/>
        <w:gridCol w:w="4137"/>
        <w:gridCol w:w="3161"/>
        <w:gridCol w:w="1072"/>
        <w:gridCol w:w="6"/>
      </w:tblGrid>
      <w:tr w:rsidR="00666204" w14:paraId="7DD55E59" w14:textId="77777777" w:rsidTr="008F5765">
        <w:tc>
          <w:tcPr>
            <w:tcW w:w="9258" w:type="dxa"/>
            <w:gridSpan w:val="5"/>
          </w:tcPr>
          <w:p w14:paraId="082AE0DE"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UC2: Manage Food Inventory</w:t>
            </w:r>
          </w:p>
          <w:p w14:paraId="700152E0" w14:textId="3E65F6D6" w:rsidR="00F62F69" w:rsidRPr="00A04FDA" w:rsidRDefault="00F62F69">
            <w:pPr>
              <w:spacing w:after="60"/>
              <w:rPr>
                <w:color w:val="000000" w:themeColor="text1"/>
                <w:szCs w:val="24"/>
              </w:rPr>
            </w:pPr>
            <w:r w:rsidRPr="00A04FDA">
              <w:rPr>
                <w:rFonts w:eastAsia="Times New Roman" w:cs="Times New Roman"/>
                <w:i/>
                <w:color w:val="000000" w:themeColor="text1"/>
                <w:szCs w:val="24"/>
              </w:rPr>
              <w:t xml:space="preserve">Responsible Student: </w:t>
            </w:r>
            <w:r w:rsidR="00664E03" w:rsidRPr="00A04FDA">
              <w:rPr>
                <w:rFonts w:eastAsia="Times New Roman" w:cs="Times New Roman"/>
                <w:i/>
                <w:color w:val="000000" w:themeColor="text1"/>
                <w:szCs w:val="24"/>
              </w:rPr>
              <w:t>Ivan Maulana (E2400084)</w:t>
            </w:r>
          </w:p>
        </w:tc>
      </w:tr>
      <w:tr w:rsidR="00D364AB" w14:paraId="4614D2A7" w14:textId="77777777" w:rsidTr="008F5765">
        <w:trPr>
          <w:gridAfter w:val="1"/>
          <w:wAfter w:w="6" w:type="dxa"/>
        </w:trPr>
        <w:tc>
          <w:tcPr>
            <w:tcW w:w="882" w:type="dxa"/>
          </w:tcPr>
          <w:p w14:paraId="7D9169A6"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FR ID</w:t>
            </w:r>
          </w:p>
        </w:tc>
        <w:tc>
          <w:tcPr>
            <w:tcW w:w="0" w:type="auto"/>
          </w:tcPr>
          <w:p w14:paraId="4E8F061B"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Requirement</w:t>
            </w:r>
          </w:p>
        </w:tc>
        <w:tc>
          <w:tcPr>
            <w:tcW w:w="0" w:type="auto"/>
          </w:tcPr>
          <w:p w14:paraId="5FEA1CF0"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Rationale</w:t>
            </w:r>
          </w:p>
        </w:tc>
        <w:tc>
          <w:tcPr>
            <w:tcW w:w="0" w:type="auto"/>
          </w:tcPr>
          <w:p w14:paraId="336508F1"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Priority</w:t>
            </w:r>
          </w:p>
        </w:tc>
      </w:tr>
      <w:tr w:rsidR="00D364AB" w14:paraId="7C8A7EC0" w14:textId="77777777" w:rsidTr="008F5765">
        <w:trPr>
          <w:gridAfter w:val="1"/>
          <w:wAfter w:w="6" w:type="dxa"/>
        </w:trPr>
        <w:tc>
          <w:tcPr>
            <w:tcW w:w="882" w:type="dxa"/>
          </w:tcPr>
          <w:p w14:paraId="27E226FD"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FR-2.1</w:t>
            </w:r>
          </w:p>
        </w:tc>
        <w:tc>
          <w:tcPr>
            <w:tcW w:w="0" w:type="auto"/>
          </w:tcPr>
          <w:p w14:paraId="29FE74FA" w14:textId="55C21FFC" w:rsidR="00F62F69" w:rsidRPr="00A04FDA" w:rsidRDefault="00E967B8">
            <w:pPr>
              <w:spacing w:after="60"/>
              <w:rPr>
                <w:color w:val="000000" w:themeColor="text1"/>
                <w:szCs w:val="24"/>
              </w:rPr>
            </w:pPr>
            <w:r w:rsidRPr="00A04FDA">
              <w:rPr>
                <w:rFonts w:eastAsia="Times New Roman" w:cs="Times New Roman"/>
                <w:color w:val="000000" w:themeColor="text1"/>
                <w:szCs w:val="24"/>
              </w:rPr>
              <w:t>The system must allow a logged-in user to add a new food item into their personal inventory. The user must provide details such as item name, quantity with unit, expiry date (which must not be in the past), and food category. Storage location and notes can be added optionally.</w:t>
            </w:r>
          </w:p>
        </w:tc>
        <w:tc>
          <w:tcPr>
            <w:tcW w:w="0" w:type="auto"/>
          </w:tcPr>
          <w:p w14:paraId="21DA7616" w14:textId="32883636" w:rsidR="00F62F69" w:rsidRPr="00A04FDA" w:rsidRDefault="009001A2">
            <w:pPr>
              <w:spacing w:after="60"/>
              <w:rPr>
                <w:color w:val="000000" w:themeColor="text1"/>
                <w:szCs w:val="24"/>
              </w:rPr>
            </w:pPr>
            <w:r w:rsidRPr="00A04FDA">
              <w:rPr>
                <w:rFonts w:eastAsia="Times New Roman" w:cs="Times New Roman"/>
                <w:color w:val="000000" w:themeColor="text1"/>
                <w:szCs w:val="24"/>
              </w:rPr>
              <w:t>Correct data entry is important because all system features depend on it. Functions such as</w:t>
            </w:r>
            <w:r w:rsidR="00F62F69" w:rsidRPr="00A04FDA">
              <w:rPr>
                <w:rFonts w:eastAsia="Times New Roman" w:cs="Times New Roman"/>
                <w:color w:val="000000" w:themeColor="text1"/>
                <w:szCs w:val="24"/>
              </w:rPr>
              <w:t xml:space="preserve"> expiry alerts, meal planning, donation, and analytics </w:t>
            </w:r>
            <w:r w:rsidRPr="00A04FDA">
              <w:rPr>
                <w:rFonts w:eastAsia="Times New Roman" w:cs="Times New Roman"/>
                <w:color w:val="000000" w:themeColor="text1"/>
                <w:szCs w:val="24"/>
              </w:rPr>
              <w:t>rely on accurate information from the inventory</w:t>
            </w:r>
            <w:r w:rsidR="00F62F69" w:rsidRPr="00A04FDA">
              <w:rPr>
                <w:rFonts w:eastAsia="Times New Roman" w:cs="Times New Roman"/>
                <w:color w:val="000000" w:themeColor="text1"/>
                <w:szCs w:val="24"/>
              </w:rPr>
              <w:t>.</w:t>
            </w:r>
          </w:p>
        </w:tc>
        <w:tc>
          <w:tcPr>
            <w:tcW w:w="0" w:type="auto"/>
          </w:tcPr>
          <w:p w14:paraId="54F0E69C"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38CBC67D"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r w:rsidR="00D364AB" w14:paraId="44A27EF7" w14:textId="77777777" w:rsidTr="008F5765">
        <w:trPr>
          <w:gridAfter w:val="1"/>
          <w:wAfter w:w="6" w:type="dxa"/>
        </w:trPr>
        <w:tc>
          <w:tcPr>
            <w:tcW w:w="882" w:type="dxa"/>
          </w:tcPr>
          <w:p w14:paraId="682D87AE"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FR-2.2</w:t>
            </w:r>
          </w:p>
        </w:tc>
        <w:tc>
          <w:tcPr>
            <w:tcW w:w="0" w:type="auto"/>
          </w:tcPr>
          <w:p w14:paraId="35BB08D6" w14:textId="4C927E60" w:rsidR="00F62F69" w:rsidRPr="00A04FDA" w:rsidRDefault="00F62F69">
            <w:pPr>
              <w:spacing w:after="60"/>
              <w:rPr>
                <w:color w:val="000000" w:themeColor="text1"/>
                <w:szCs w:val="24"/>
              </w:rPr>
            </w:pPr>
            <w:r w:rsidRPr="00A04FDA">
              <w:rPr>
                <w:rFonts w:eastAsia="Times New Roman" w:cs="Times New Roman"/>
                <w:color w:val="000000" w:themeColor="text1"/>
                <w:szCs w:val="24"/>
              </w:rPr>
              <w:t xml:space="preserve">The system </w:t>
            </w:r>
            <w:r w:rsidR="00494EAD" w:rsidRPr="00A04FDA">
              <w:rPr>
                <w:rFonts w:eastAsia="Times New Roman" w:cs="Times New Roman"/>
                <w:color w:val="000000" w:themeColor="text1"/>
                <w:szCs w:val="24"/>
              </w:rPr>
              <w:t>must</w:t>
            </w:r>
            <w:r w:rsidRPr="00A04FDA">
              <w:rPr>
                <w:rFonts w:eastAsia="Times New Roman" w:cs="Times New Roman"/>
                <w:color w:val="000000" w:themeColor="text1"/>
                <w:szCs w:val="24"/>
              </w:rPr>
              <w:t xml:space="preserve"> display the </w:t>
            </w:r>
            <w:r w:rsidR="00494EAD" w:rsidRPr="00A04FDA">
              <w:rPr>
                <w:rFonts w:eastAsia="Times New Roman" w:cs="Times New Roman"/>
                <w:color w:val="000000" w:themeColor="text1"/>
                <w:szCs w:val="24"/>
              </w:rPr>
              <w:t>user’s full</w:t>
            </w:r>
            <w:r w:rsidRPr="00A04FDA">
              <w:rPr>
                <w:rFonts w:eastAsia="Times New Roman" w:cs="Times New Roman"/>
                <w:color w:val="000000" w:themeColor="text1"/>
                <w:szCs w:val="24"/>
              </w:rPr>
              <w:t xml:space="preserve"> inventory list</w:t>
            </w:r>
            <w:r w:rsidR="00494EAD" w:rsidRPr="00A04FDA">
              <w:rPr>
                <w:rFonts w:eastAsia="Times New Roman" w:cs="Times New Roman"/>
                <w:color w:val="000000" w:themeColor="text1"/>
                <w:szCs w:val="24"/>
              </w:rPr>
              <w:t>. Users should be able</w:t>
            </w:r>
            <w:r w:rsidRPr="00A04FDA">
              <w:rPr>
                <w:rFonts w:eastAsia="Times New Roman" w:cs="Times New Roman"/>
                <w:color w:val="000000" w:themeColor="text1"/>
                <w:szCs w:val="24"/>
              </w:rPr>
              <w:t xml:space="preserve"> to view, sort </w:t>
            </w:r>
            <w:r w:rsidR="00494EAD" w:rsidRPr="00A04FDA">
              <w:rPr>
                <w:rFonts w:eastAsia="Times New Roman" w:cs="Times New Roman"/>
                <w:color w:val="000000" w:themeColor="text1"/>
                <w:szCs w:val="24"/>
              </w:rPr>
              <w:t xml:space="preserve">items </w:t>
            </w:r>
            <w:r w:rsidRPr="00A04FDA">
              <w:rPr>
                <w:rFonts w:eastAsia="Times New Roman" w:cs="Times New Roman"/>
                <w:color w:val="000000" w:themeColor="text1"/>
                <w:szCs w:val="24"/>
              </w:rPr>
              <w:t>by expiry date, name, or category</w:t>
            </w:r>
            <w:r w:rsidR="00494EAD" w:rsidRPr="00A04FDA">
              <w:rPr>
                <w:rFonts w:eastAsia="Times New Roman" w:cs="Times New Roman"/>
                <w:color w:val="000000" w:themeColor="text1"/>
                <w:szCs w:val="24"/>
              </w:rPr>
              <w:t>,</w:t>
            </w:r>
            <w:r w:rsidRPr="00A04FDA">
              <w:rPr>
                <w:rFonts w:eastAsia="Times New Roman" w:cs="Times New Roman"/>
                <w:color w:val="000000" w:themeColor="text1"/>
                <w:szCs w:val="24"/>
              </w:rPr>
              <w:t xml:space="preserve"> edit item</w:t>
            </w:r>
            <w:r w:rsidR="00494EAD" w:rsidRPr="00A04FDA">
              <w:rPr>
                <w:rFonts w:eastAsia="Times New Roman" w:cs="Times New Roman"/>
                <w:color w:val="000000" w:themeColor="text1"/>
                <w:szCs w:val="24"/>
              </w:rPr>
              <w:t xml:space="preserve"> details</w:t>
            </w:r>
            <w:r w:rsidRPr="00A04FDA">
              <w:rPr>
                <w:rFonts w:eastAsia="Times New Roman" w:cs="Times New Roman"/>
                <w:color w:val="000000" w:themeColor="text1"/>
                <w:szCs w:val="24"/>
              </w:rPr>
              <w:t xml:space="preserve">, and delete items with a confirmation before </w:t>
            </w:r>
            <w:r w:rsidR="00494EAD" w:rsidRPr="00A04FDA">
              <w:rPr>
                <w:rFonts w:eastAsia="Times New Roman" w:cs="Times New Roman"/>
                <w:color w:val="000000" w:themeColor="text1"/>
                <w:szCs w:val="24"/>
              </w:rPr>
              <w:t>removal</w:t>
            </w:r>
            <w:r w:rsidRPr="00A04FDA">
              <w:rPr>
                <w:rFonts w:eastAsia="Times New Roman" w:cs="Times New Roman"/>
                <w:color w:val="000000" w:themeColor="text1"/>
                <w:szCs w:val="24"/>
              </w:rPr>
              <w:t>.</w:t>
            </w:r>
          </w:p>
        </w:tc>
        <w:tc>
          <w:tcPr>
            <w:tcW w:w="0" w:type="auto"/>
          </w:tcPr>
          <w:p w14:paraId="634EBF6C" w14:textId="5C7CB996" w:rsidR="00F62F69" w:rsidRPr="00A04FDA" w:rsidRDefault="0076030A">
            <w:pPr>
              <w:spacing w:after="60"/>
              <w:rPr>
                <w:color w:val="000000" w:themeColor="text1"/>
                <w:szCs w:val="24"/>
              </w:rPr>
            </w:pPr>
            <w:r w:rsidRPr="00A04FDA">
              <w:rPr>
                <w:rFonts w:eastAsia="Times New Roman" w:cs="Times New Roman"/>
                <w:color w:val="000000" w:themeColor="text1"/>
                <w:szCs w:val="24"/>
              </w:rPr>
              <w:t>Food items in a household are always changing. Users need to update their inventory regularly so that the system can provide accurate reminders and suggestions.</w:t>
            </w:r>
          </w:p>
        </w:tc>
        <w:tc>
          <w:tcPr>
            <w:tcW w:w="0" w:type="auto"/>
          </w:tcPr>
          <w:p w14:paraId="5F128F96"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661B6946"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r w:rsidR="00D364AB" w14:paraId="3F6D408B" w14:textId="77777777" w:rsidTr="008F5765">
        <w:trPr>
          <w:gridAfter w:val="1"/>
          <w:wAfter w:w="6" w:type="dxa"/>
        </w:trPr>
        <w:tc>
          <w:tcPr>
            <w:tcW w:w="882" w:type="dxa"/>
          </w:tcPr>
          <w:p w14:paraId="28EDB016"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FR-2.3</w:t>
            </w:r>
          </w:p>
        </w:tc>
        <w:tc>
          <w:tcPr>
            <w:tcW w:w="0" w:type="auto"/>
          </w:tcPr>
          <w:p w14:paraId="4188F41D" w14:textId="473049B5" w:rsidR="00F62F69" w:rsidRPr="00A04FDA" w:rsidRDefault="00F62F69">
            <w:pPr>
              <w:spacing w:after="60"/>
              <w:rPr>
                <w:color w:val="000000" w:themeColor="text1"/>
                <w:szCs w:val="24"/>
              </w:rPr>
            </w:pPr>
            <w:r w:rsidRPr="00A04FDA">
              <w:rPr>
                <w:rFonts w:eastAsia="Times New Roman" w:cs="Times New Roman"/>
                <w:color w:val="000000" w:themeColor="text1"/>
                <w:szCs w:val="24"/>
              </w:rPr>
              <w:t xml:space="preserve">The system </w:t>
            </w:r>
            <w:r w:rsidR="00B66CC3" w:rsidRPr="00A04FDA">
              <w:rPr>
                <w:rFonts w:eastAsia="Times New Roman" w:cs="Times New Roman"/>
                <w:color w:val="000000" w:themeColor="text1"/>
                <w:szCs w:val="24"/>
              </w:rPr>
              <w:t>must</w:t>
            </w:r>
            <w:r w:rsidRPr="00A04FDA">
              <w:rPr>
                <w:rFonts w:eastAsia="Times New Roman" w:cs="Times New Roman"/>
                <w:color w:val="000000" w:themeColor="text1"/>
                <w:szCs w:val="24"/>
              </w:rPr>
              <w:t xml:space="preserve"> allow </w:t>
            </w:r>
            <w:r w:rsidR="00B66CC3" w:rsidRPr="00A04FDA">
              <w:rPr>
                <w:rFonts w:eastAsia="Times New Roman" w:cs="Times New Roman"/>
                <w:color w:val="000000" w:themeColor="text1"/>
                <w:szCs w:val="24"/>
              </w:rPr>
              <w:t>users</w:t>
            </w:r>
            <w:r w:rsidRPr="00A04FDA">
              <w:rPr>
                <w:rFonts w:eastAsia="Times New Roman" w:cs="Times New Roman"/>
                <w:color w:val="000000" w:themeColor="text1"/>
                <w:szCs w:val="24"/>
              </w:rPr>
              <w:t xml:space="preserve"> to mark a food item as used or consumed</w:t>
            </w:r>
            <w:r w:rsidR="00B66CC3" w:rsidRPr="00A04FDA">
              <w:rPr>
                <w:rFonts w:eastAsia="Times New Roman" w:cs="Times New Roman"/>
                <w:color w:val="000000" w:themeColor="text1"/>
                <w:szCs w:val="24"/>
              </w:rPr>
              <w:t>. After</w:t>
            </w:r>
            <w:r w:rsidRPr="00A04FDA">
              <w:rPr>
                <w:rFonts w:eastAsia="Times New Roman" w:cs="Times New Roman"/>
                <w:color w:val="000000" w:themeColor="text1"/>
                <w:szCs w:val="24"/>
              </w:rPr>
              <w:t xml:space="preserve"> confirmation</w:t>
            </w:r>
            <w:r w:rsidR="00B66CC3" w:rsidRPr="00A04FDA">
              <w:rPr>
                <w:rFonts w:eastAsia="Times New Roman" w:cs="Times New Roman"/>
                <w:color w:val="000000" w:themeColor="text1"/>
                <w:szCs w:val="24"/>
              </w:rPr>
              <w:t>,</w:t>
            </w:r>
            <w:r w:rsidRPr="00A04FDA">
              <w:rPr>
                <w:rFonts w:eastAsia="Times New Roman" w:cs="Times New Roman"/>
                <w:color w:val="000000" w:themeColor="text1"/>
                <w:szCs w:val="24"/>
              </w:rPr>
              <w:t xml:space="preserve"> the </w:t>
            </w:r>
            <w:r w:rsidR="00B66CC3" w:rsidRPr="00A04FDA">
              <w:rPr>
                <w:rFonts w:eastAsia="Times New Roman" w:cs="Times New Roman"/>
                <w:color w:val="000000" w:themeColor="text1"/>
                <w:szCs w:val="24"/>
              </w:rPr>
              <w:t>item</w:t>
            </w:r>
            <w:r w:rsidRPr="00A04FDA">
              <w:rPr>
                <w:rFonts w:eastAsia="Times New Roman" w:cs="Times New Roman"/>
                <w:color w:val="000000" w:themeColor="text1"/>
                <w:szCs w:val="24"/>
              </w:rPr>
              <w:t xml:space="preserve"> status </w:t>
            </w:r>
            <w:r w:rsidR="00B66CC3" w:rsidRPr="00A04FDA">
              <w:rPr>
                <w:rFonts w:eastAsia="Times New Roman" w:cs="Times New Roman"/>
                <w:color w:val="000000" w:themeColor="text1"/>
                <w:szCs w:val="24"/>
              </w:rPr>
              <w:t>will</w:t>
            </w:r>
            <w:r w:rsidRPr="00A04FDA">
              <w:rPr>
                <w:rFonts w:eastAsia="Times New Roman" w:cs="Times New Roman"/>
                <w:color w:val="000000" w:themeColor="text1"/>
                <w:szCs w:val="24"/>
              </w:rPr>
              <w:t xml:space="preserve"> be updated</w:t>
            </w:r>
            <w:r w:rsidR="00B66CC3" w:rsidRPr="00A04FDA">
              <w:rPr>
                <w:rFonts w:eastAsia="Times New Roman" w:cs="Times New Roman"/>
                <w:color w:val="000000" w:themeColor="text1"/>
                <w:szCs w:val="24"/>
              </w:rPr>
              <w:t>,</w:t>
            </w:r>
            <w:r w:rsidRPr="00A04FDA">
              <w:rPr>
                <w:rFonts w:eastAsia="Times New Roman" w:cs="Times New Roman"/>
                <w:color w:val="000000" w:themeColor="text1"/>
                <w:szCs w:val="24"/>
              </w:rPr>
              <w:t xml:space="preserve"> removed from the active </w:t>
            </w:r>
            <w:r w:rsidR="00B66CC3" w:rsidRPr="00A04FDA">
              <w:rPr>
                <w:rFonts w:eastAsia="Times New Roman" w:cs="Times New Roman"/>
                <w:color w:val="000000" w:themeColor="text1"/>
                <w:szCs w:val="24"/>
              </w:rPr>
              <w:t>list</w:t>
            </w:r>
            <w:r w:rsidRPr="00A04FDA">
              <w:rPr>
                <w:rFonts w:eastAsia="Times New Roman" w:cs="Times New Roman"/>
                <w:color w:val="000000" w:themeColor="text1"/>
                <w:szCs w:val="24"/>
              </w:rPr>
              <w:t>, and recorded for analytics purposes.</w:t>
            </w:r>
          </w:p>
        </w:tc>
        <w:tc>
          <w:tcPr>
            <w:tcW w:w="0" w:type="auto"/>
          </w:tcPr>
          <w:p w14:paraId="3E09D83F" w14:textId="53BDCF3D" w:rsidR="00F62F69" w:rsidRPr="00A04FDA" w:rsidRDefault="00AD24E0">
            <w:pPr>
              <w:spacing w:after="60"/>
              <w:rPr>
                <w:color w:val="000000" w:themeColor="text1"/>
                <w:szCs w:val="24"/>
              </w:rPr>
            </w:pPr>
            <w:r w:rsidRPr="00A04FDA">
              <w:rPr>
                <w:rFonts w:eastAsia="Times New Roman" w:cs="Times New Roman"/>
                <w:color w:val="000000" w:themeColor="text1"/>
                <w:szCs w:val="24"/>
              </w:rPr>
              <w:t>This feature helps the system track how much food is successfully used instead of wasted, which will later be shown in the analytics dashboard.</w:t>
            </w:r>
          </w:p>
        </w:tc>
        <w:tc>
          <w:tcPr>
            <w:tcW w:w="0" w:type="auto"/>
          </w:tcPr>
          <w:p w14:paraId="1AB9CF51"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65531583"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r w:rsidR="00D364AB" w14:paraId="2ECBF970" w14:textId="77777777" w:rsidTr="008F5765">
        <w:trPr>
          <w:gridAfter w:val="1"/>
          <w:wAfter w:w="6" w:type="dxa"/>
        </w:trPr>
        <w:tc>
          <w:tcPr>
            <w:tcW w:w="882" w:type="dxa"/>
          </w:tcPr>
          <w:p w14:paraId="5D51FB4C"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FR-2.4</w:t>
            </w:r>
          </w:p>
        </w:tc>
        <w:tc>
          <w:tcPr>
            <w:tcW w:w="0" w:type="auto"/>
          </w:tcPr>
          <w:p w14:paraId="2D22748B" w14:textId="5F83D4CB" w:rsidR="00F62F69" w:rsidRPr="00A04FDA" w:rsidRDefault="00F62F69">
            <w:pPr>
              <w:spacing w:after="60"/>
              <w:rPr>
                <w:color w:val="000000" w:themeColor="text1"/>
                <w:szCs w:val="24"/>
              </w:rPr>
            </w:pPr>
            <w:r w:rsidRPr="00A04FDA">
              <w:rPr>
                <w:rFonts w:eastAsia="Times New Roman" w:cs="Times New Roman"/>
                <w:color w:val="000000" w:themeColor="text1"/>
                <w:szCs w:val="24"/>
              </w:rPr>
              <w:t xml:space="preserve">The system </w:t>
            </w:r>
            <w:r w:rsidR="00DA29C6" w:rsidRPr="00A04FDA">
              <w:rPr>
                <w:rFonts w:eastAsia="Times New Roman" w:cs="Times New Roman"/>
                <w:color w:val="000000" w:themeColor="text1"/>
                <w:szCs w:val="24"/>
              </w:rPr>
              <w:t>should</w:t>
            </w:r>
            <w:r w:rsidRPr="00A04FDA">
              <w:rPr>
                <w:rFonts w:eastAsia="Times New Roman" w:cs="Times New Roman"/>
                <w:color w:val="000000" w:themeColor="text1"/>
                <w:szCs w:val="24"/>
              </w:rPr>
              <w:t xml:space="preserve"> allow </w:t>
            </w:r>
            <w:r w:rsidR="00DA29C6" w:rsidRPr="00A04FDA">
              <w:rPr>
                <w:rFonts w:eastAsia="Times New Roman" w:cs="Times New Roman"/>
                <w:color w:val="000000" w:themeColor="text1"/>
                <w:szCs w:val="24"/>
              </w:rPr>
              <w:t>users</w:t>
            </w:r>
            <w:r w:rsidRPr="00A04FDA">
              <w:rPr>
                <w:rFonts w:eastAsia="Times New Roman" w:cs="Times New Roman"/>
                <w:color w:val="000000" w:themeColor="text1"/>
                <w:szCs w:val="24"/>
              </w:rPr>
              <w:t xml:space="preserve"> to convert an inventory item into a donation listing by </w:t>
            </w:r>
            <w:r w:rsidR="00DA29C6" w:rsidRPr="00A04FDA">
              <w:rPr>
                <w:rFonts w:eastAsia="Times New Roman" w:cs="Times New Roman"/>
                <w:color w:val="000000" w:themeColor="text1"/>
                <w:szCs w:val="24"/>
              </w:rPr>
              <w:t>providing</w:t>
            </w:r>
            <w:r w:rsidRPr="00A04FDA">
              <w:rPr>
                <w:rFonts w:eastAsia="Times New Roman" w:cs="Times New Roman"/>
                <w:color w:val="000000" w:themeColor="text1"/>
                <w:szCs w:val="24"/>
              </w:rPr>
              <w:t xml:space="preserve"> pickup location, availability </w:t>
            </w:r>
            <w:r w:rsidR="00DA29C6" w:rsidRPr="00A04FDA">
              <w:rPr>
                <w:rFonts w:eastAsia="Times New Roman" w:cs="Times New Roman"/>
                <w:color w:val="000000" w:themeColor="text1"/>
                <w:szCs w:val="24"/>
              </w:rPr>
              <w:t>time</w:t>
            </w:r>
            <w:r w:rsidRPr="00A04FDA">
              <w:rPr>
                <w:rFonts w:eastAsia="Times New Roman" w:cs="Times New Roman"/>
                <w:color w:val="000000" w:themeColor="text1"/>
                <w:szCs w:val="24"/>
              </w:rPr>
              <w:t>, and storage details</w:t>
            </w:r>
            <w:r w:rsidR="00DA29C6" w:rsidRPr="00A04FDA">
              <w:rPr>
                <w:rFonts w:eastAsia="Times New Roman" w:cs="Times New Roman"/>
                <w:color w:val="000000" w:themeColor="text1"/>
                <w:szCs w:val="24"/>
              </w:rPr>
              <w:t>. The</w:t>
            </w:r>
            <w:r w:rsidRPr="00A04FDA">
              <w:rPr>
                <w:rFonts w:eastAsia="Times New Roman" w:cs="Times New Roman"/>
                <w:color w:val="000000" w:themeColor="text1"/>
                <w:szCs w:val="24"/>
              </w:rPr>
              <w:t xml:space="preserve"> item status </w:t>
            </w:r>
            <w:r w:rsidR="00DA29C6" w:rsidRPr="00A04FDA">
              <w:rPr>
                <w:rFonts w:eastAsia="Times New Roman" w:cs="Times New Roman"/>
                <w:color w:val="000000" w:themeColor="text1"/>
                <w:szCs w:val="24"/>
              </w:rPr>
              <w:t>will</w:t>
            </w:r>
            <w:r w:rsidRPr="00A04FDA">
              <w:rPr>
                <w:rFonts w:eastAsia="Times New Roman" w:cs="Times New Roman"/>
                <w:color w:val="000000" w:themeColor="text1"/>
                <w:szCs w:val="24"/>
              </w:rPr>
              <w:t xml:space="preserve"> be updated and </w:t>
            </w:r>
            <w:r w:rsidR="00DA29C6" w:rsidRPr="00A04FDA">
              <w:rPr>
                <w:rFonts w:eastAsia="Times New Roman" w:cs="Times New Roman"/>
                <w:color w:val="000000" w:themeColor="text1"/>
                <w:szCs w:val="24"/>
              </w:rPr>
              <w:t>made</w:t>
            </w:r>
            <w:r w:rsidRPr="00A04FDA">
              <w:rPr>
                <w:rFonts w:eastAsia="Times New Roman" w:cs="Times New Roman"/>
                <w:color w:val="000000" w:themeColor="text1"/>
                <w:szCs w:val="24"/>
              </w:rPr>
              <w:t xml:space="preserve"> visible </w:t>
            </w:r>
            <w:r w:rsidR="00DA29C6" w:rsidRPr="00A04FDA">
              <w:rPr>
                <w:rFonts w:eastAsia="Times New Roman" w:cs="Times New Roman"/>
                <w:color w:val="000000" w:themeColor="text1"/>
                <w:szCs w:val="24"/>
              </w:rPr>
              <w:t>to other users based on</w:t>
            </w:r>
            <w:r w:rsidRPr="00A04FDA">
              <w:rPr>
                <w:rFonts w:eastAsia="Times New Roman" w:cs="Times New Roman"/>
                <w:color w:val="000000" w:themeColor="text1"/>
                <w:szCs w:val="24"/>
              </w:rPr>
              <w:t xml:space="preserve"> privacy settings.</w:t>
            </w:r>
          </w:p>
        </w:tc>
        <w:tc>
          <w:tcPr>
            <w:tcW w:w="0" w:type="auto"/>
          </w:tcPr>
          <w:p w14:paraId="1DDDBB7C" w14:textId="4FC289DC" w:rsidR="00F62F69" w:rsidRPr="00A04FDA" w:rsidRDefault="00223661">
            <w:pPr>
              <w:spacing w:after="60"/>
              <w:rPr>
                <w:color w:val="000000" w:themeColor="text1"/>
                <w:szCs w:val="24"/>
              </w:rPr>
            </w:pPr>
            <w:r w:rsidRPr="00A04FDA">
              <w:rPr>
                <w:rFonts w:eastAsia="Times New Roman" w:cs="Times New Roman"/>
                <w:color w:val="000000" w:themeColor="text1"/>
                <w:szCs w:val="24"/>
              </w:rPr>
              <w:t>This feature connects users who have extra food with others in the community, supporting the goal of reducing food waste through sharing.</w:t>
            </w:r>
          </w:p>
        </w:tc>
        <w:tc>
          <w:tcPr>
            <w:tcW w:w="0" w:type="auto"/>
          </w:tcPr>
          <w:p w14:paraId="5E6E465B"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S</w:t>
            </w:r>
          </w:p>
          <w:p w14:paraId="478E07BF"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Should Have</w:t>
            </w:r>
          </w:p>
        </w:tc>
      </w:tr>
      <w:tr w:rsidR="00D364AB" w14:paraId="2FA75B8A" w14:textId="77777777" w:rsidTr="008F5765">
        <w:trPr>
          <w:gridAfter w:val="1"/>
          <w:wAfter w:w="6" w:type="dxa"/>
        </w:trPr>
        <w:tc>
          <w:tcPr>
            <w:tcW w:w="882" w:type="dxa"/>
          </w:tcPr>
          <w:p w14:paraId="622D095D"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FR-2.5</w:t>
            </w:r>
          </w:p>
        </w:tc>
        <w:tc>
          <w:tcPr>
            <w:tcW w:w="0" w:type="auto"/>
          </w:tcPr>
          <w:p w14:paraId="74CD2028" w14:textId="0EAC5911" w:rsidR="00F62F69" w:rsidRPr="00A04FDA" w:rsidRDefault="00F62F69">
            <w:pPr>
              <w:spacing w:after="60"/>
              <w:rPr>
                <w:color w:val="000000" w:themeColor="text1"/>
                <w:szCs w:val="24"/>
              </w:rPr>
            </w:pPr>
            <w:r w:rsidRPr="00A04FDA">
              <w:rPr>
                <w:rFonts w:eastAsia="Times New Roman" w:cs="Times New Roman"/>
                <w:color w:val="000000" w:themeColor="text1"/>
                <w:szCs w:val="24"/>
              </w:rPr>
              <w:t xml:space="preserve">The system </w:t>
            </w:r>
            <w:r w:rsidR="00C53C20" w:rsidRPr="00A04FDA">
              <w:rPr>
                <w:rFonts w:eastAsia="Times New Roman" w:cs="Times New Roman"/>
                <w:color w:val="000000" w:themeColor="text1"/>
                <w:szCs w:val="24"/>
              </w:rPr>
              <w:t>must not allow</w:t>
            </w:r>
            <w:r w:rsidRPr="00A04FDA">
              <w:rPr>
                <w:rFonts w:eastAsia="Times New Roman" w:cs="Times New Roman"/>
                <w:color w:val="000000" w:themeColor="text1"/>
                <w:szCs w:val="24"/>
              </w:rPr>
              <w:t xml:space="preserve"> deletion of </w:t>
            </w:r>
            <w:r w:rsidR="00C53C20" w:rsidRPr="00A04FDA">
              <w:rPr>
                <w:rFonts w:eastAsia="Times New Roman" w:cs="Times New Roman"/>
                <w:color w:val="000000" w:themeColor="text1"/>
                <w:szCs w:val="24"/>
              </w:rPr>
              <w:t>items that are currently reserved for a</w:t>
            </w:r>
            <w:r w:rsidRPr="00A04FDA">
              <w:rPr>
                <w:rFonts w:eastAsia="Times New Roman" w:cs="Times New Roman"/>
                <w:color w:val="000000" w:themeColor="text1"/>
                <w:szCs w:val="24"/>
              </w:rPr>
              <w:t xml:space="preserve"> meal plan</w:t>
            </w:r>
            <w:r w:rsidR="00C53C20" w:rsidRPr="00A04FDA">
              <w:rPr>
                <w:rFonts w:eastAsia="Times New Roman" w:cs="Times New Roman"/>
                <w:color w:val="000000" w:themeColor="text1"/>
                <w:szCs w:val="24"/>
              </w:rPr>
              <w:t>. A</w:t>
            </w:r>
            <w:r w:rsidRPr="00A04FDA">
              <w:rPr>
                <w:rFonts w:eastAsia="Times New Roman" w:cs="Times New Roman"/>
                <w:color w:val="000000" w:themeColor="text1"/>
                <w:szCs w:val="24"/>
              </w:rPr>
              <w:t xml:space="preserve"> warning message </w:t>
            </w:r>
            <w:r w:rsidR="00C53C20" w:rsidRPr="00A04FDA">
              <w:rPr>
                <w:rFonts w:eastAsia="Times New Roman" w:cs="Times New Roman"/>
                <w:color w:val="000000" w:themeColor="text1"/>
                <w:szCs w:val="24"/>
              </w:rPr>
              <w:t>should be shown, asking</w:t>
            </w:r>
            <w:r w:rsidRPr="00A04FDA">
              <w:rPr>
                <w:rFonts w:eastAsia="Times New Roman" w:cs="Times New Roman"/>
                <w:color w:val="000000" w:themeColor="text1"/>
                <w:szCs w:val="24"/>
              </w:rPr>
              <w:t xml:space="preserve"> the user to remove the item from </w:t>
            </w:r>
            <w:r w:rsidR="00C53C20" w:rsidRPr="00A04FDA">
              <w:rPr>
                <w:rFonts w:eastAsia="Times New Roman" w:cs="Times New Roman"/>
                <w:color w:val="000000" w:themeColor="text1"/>
                <w:szCs w:val="24"/>
              </w:rPr>
              <w:t xml:space="preserve">the </w:t>
            </w:r>
            <w:r w:rsidRPr="00A04FDA">
              <w:rPr>
                <w:rFonts w:eastAsia="Times New Roman" w:cs="Times New Roman"/>
                <w:color w:val="000000" w:themeColor="text1"/>
                <w:szCs w:val="24"/>
              </w:rPr>
              <w:t xml:space="preserve">meal plan </w:t>
            </w:r>
            <w:r w:rsidR="00C53C20" w:rsidRPr="00A04FDA">
              <w:rPr>
                <w:rFonts w:eastAsia="Times New Roman" w:cs="Times New Roman"/>
                <w:color w:val="000000" w:themeColor="text1"/>
                <w:szCs w:val="24"/>
              </w:rPr>
              <w:t>first</w:t>
            </w:r>
            <w:r w:rsidRPr="00A04FDA">
              <w:rPr>
                <w:rFonts w:eastAsia="Times New Roman" w:cs="Times New Roman"/>
                <w:color w:val="000000" w:themeColor="text1"/>
                <w:szCs w:val="24"/>
              </w:rPr>
              <w:t>.</w:t>
            </w:r>
          </w:p>
        </w:tc>
        <w:tc>
          <w:tcPr>
            <w:tcW w:w="0" w:type="auto"/>
          </w:tcPr>
          <w:p w14:paraId="7C578388" w14:textId="3638EEED" w:rsidR="00F62F69" w:rsidRPr="00A04FDA" w:rsidRDefault="00A53D43">
            <w:pPr>
              <w:spacing w:after="60"/>
              <w:rPr>
                <w:color w:val="000000" w:themeColor="text1"/>
                <w:szCs w:val="24"/>
              </w:rPr>
            </w:pPr>
            <w:r w:rsidRPr="00A04FDA">
              <w:rPr>
                <w:rFonts w:eastAsia="Times New Roman" w:cs="Times New Roman"/>
                <w:color w:val="000000" w:themeColor="text1"/>
                <w:szCs w:val="24"/>
              </w:rPr>
              <w:t>This rule prevents errors in the system, where a meal plan could reference an item that no longer exists.</w:t>
            </w:r>
          </w:p>
        </w:tc>
        <w:tc>
          <w:tcPr>
            <w:tcW w:w="0" w:type="auto"/>
          </w:tcPr>
          <w:p w14:paraId="445DF2EA"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633CD43F"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bl>
    <w:p w14:paraId="426F9121" w14:textId="77777777" w:rsidR="00F62F69" w:rsidRDefault="00F62F69" w:rsidP="00F62F69"/>
    <w:p w14:paraId="7C049CB2" w14:textId="1C5AF798" w:rsidR="00CC3A6D" w:rsidRDefault="00CC3A6D" w:rsidP="006B0543">
      <w:pPr>
        <w:pStyle w:val="Caption"/>
        <w:spacing w:line="360" w:lineRule="auto"/>
      </w:pPr>
      <w:bookmarkStart w:id="18" w:name="_Toc226140753"/>
      <w:r>
        <w:t xml:space="preserve">Table </w:t>
      </w:r>
      <w:r w:rsidR="00492ADA">
        <w:fldChar w:fldCharType="begin"/>
      </w:r>
      <w:r w:rsidR="00492ADA">
        <w:instrText xml:space="preserve"> STYLEREF 3 \s </w:instrText>
      </w:r>
      <w:r w:rsidR="00492ADA">
        <w:fldChar w:fldCharType="separate"/>
      </w:r>
      <w:r w:rsidR="00492ADA">
        <w:rPr>
          <w:noProof/>
        </w:rPr>
        <w:t>1.1.1</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4</w:t>
      </w:r>
      <w:r w:rsidR="00492ADA">
        <w:fldChar w:fldCharType="end"/>
      </w:r>
      <w:r>
        <w:br/>
        <w:t>Browse Food Items</w:t>
      </w:r>
      <w:bookmarkEnd w:id="18"/>
    </w:p>
    <w:tbl>
      <w:tblPr>
        <w:tblStyle w:val="TableGridLight"/>
        <w:tblW w:w="9254" w:type="dxa"/>
        <w:tblLook w:val="0000" w:firstRow="0" w:lastRow="0" w:firstColumn="0" w:lastColumn="0" w:noHBand="0" w:noVBand="0"/>
      </w:tblPr>
      <w:tblGrid>
        <w:gridCol w:w="891"/>
        <w:gridCol w:w="4398"/>
        <w:gridCol w:w="2880"/>
        <w:gridCol w:w="1085"/>
      </w:tblGrid>
      <w:tr w:rsidR="00666204" w14:paraId="6A4846A5" w14:textId="77777777" w:rsidTr="00D62487">
        <w:tc>
          <w:tcPr>
            <w:tcW w:w="9254" w:type="dxa"/>
            <w:gridSpan w:val="4"/>
          </w:tcPr>
          <w:p w14:paraId="4D1F6A37"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UC3: Browse Food Items</w:t>
            </w:r>
          </w:p>
          <w:p w14:paraId="493AA7E8" w14:textId="2482CBE7" w:rsidR="00F62F69" w:rsidRPr="00A04FDA" w:rsidRDefault="00F62F69">
            <w:pPr>
              <w:spacing w:after="60"/>
              <w:rPr>
                <w:color w:val="000000" w:themeColor="text1"/>
                <w:szCs w:val="24"/>
              </w:rPr>
            </w:pPr>
            <w:r w:rsidRPr="00A04FDA">
              <w:rPr>
                <w:rFonts w:eastAsia="Times New Roman" w:cs="Times New Roman"/>
                <w:i/>
                <w:color w:val="000000" w:themeColor="text1"/>
                <w:szCs w:val="24"/>
              </w:rPr>
              <w:t xml:space="preserve">Responsible Student: </w:t>
            </w:r>
            <w:r w:rsidR="00664E03" w:rsidRPr="00A04FDA">
              <w:rPr>
                <w:rFonts w:eastAsia="Times New Roman" w:cs="Times New Roman"/>
                <w:i/>
                <w:color w:val="000000" w:themeColor="text1"/>
                <w:szCs w:val="24"/>
              </w:rPr>
              <w:t>Bagoes Chinmayananda Ariel Oka (E2400074)</w:t>
            </w:r>
          </w:p>
        </w:tc>
      </w:tr>
      <w:tr w:rsidR="005F5CBB" w14:paraId="14DDCACB" w14:textId="77777777" w:rsidTr="00D62487">
        <w:tc>
          <w:tcPr>
            <w:tcW w:w="892" w:type="dxa"/>
          </w:tcPr>
          <w:p w14:paraId="71CB2033"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FR ID</w:t>
            </w:r>
          </w:p>
        </w:tc>
        <w:tc>
          <w:tcPr>
            <w:tcW w:w="0" w:type="auto"/>
          </w:tcPr>
          <w:p w14:paraId="189F32D3"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Requirement</w:t>
            </w:r>
          </w:p>
        </w:tc>
        <w:tc>
          <w:tcPr>
            <w:tcW w:w="0" w:type="auto"/>
          </w:tcPr>
          <w:p w14:paraId="2E6D8A84"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Rationale</w:t>
            </w:r>
          </w:p>
        </w:tc>
        <w:tc>
          <w:tcPr>
            <w:tcW w:w="0" w:type="auto"/>
          </w:tcPr>
          <w:p w14:paraId="3B67B6D5"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Priority</w:t>
            </w:r>
          </w:p>
        </w:tc>
      </w:tr>
      <w:tr w:rsidR="005F5CBB" w14:paraId="6DC7065C" w14:textId="77777777" w:rsidTr="00D62487">
        <w:tc>
          <w:tcPr>
            <w:tcW w:w="892" w:type="dxa"/>
          </w:tcPr>
          <w:p w14:paraId="1BB9972E"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FR-3.1</w:t>
            </w:r>
          </w:p>
        </w:tc>
        <w:tc>
          <w:tcPr>
            <w:tcW w:w="0" w:type="auto"/>
          </w:tcPr>
          <w:p w14:paraId="39E9737D" w14:textId="7C2495DB" w:rsidR="00F62F69" w:rsidRPr="00A04FDA" w:rsidRDefault="00F62F69">
            <w:pPr>
              <w:spacing w:after="60"/>
              <w:rPr>
                <w:color w:val="000000" w:themeColor="text1"/>
                <w:szCs w:val="24"/>
              </w:rPr>
            </w:pPr>
            <w:r w:rsidRPr="00A04FDA">
              <w:rPr>
                <w:rFonts w:eastAsia="Times New Roman" w:cs="Times New Roman"/>
                <w:color w:val="000000" w:themeColor="text1"/>
                <w:szCs w:val="24"/>
              </w:rPr>
              <w:t xml:space="preserve">The system </w:t>
            </w:r>
            <w:r w:rsidR="00B31FF0" w:rsidRPr="00A04FDA">
              <w:rPr>
                <w:rFonts w:eastAsia="Times New Roman" w:cs="Times New Roman"/>
                <w:color w:val="000000" w:themeColor="text1"/>
                <w:szCs w:val="24"/>
              </w:rPr>
              <w:t>must</w:t>
            </w:r>
            <w:r w:rsidRPr="00A04FDA">
              <w:rPr>
                <w:rFonts w:eastAsia="Times New Roman" w:cs="Times New Roman"/>
                <w:color w:val="000000" w:themeColor="text1"/>
                <w:szCs w:val="24"/>
              </w:rPr>
              <w:t xml:space="preserve"> allow </w:t>
            </w:r>
            <w:r w:rsidR="00B31FF0" w:rsidRPr="00A04FDA">
              <w:rPr>
                <w:rFonts w:eastAsia="Times New Roman" w:cs="Times New Roman"/>
                <w:color w:val="000000" w:themeColor="text1"/>
                <w:szCs w:val="24"/>
              </w:rPr>
              <w:t>users</w:t>
            </w:r>
            <w:r w:rsidRPr="00A04FDA">
              <w:rPr>
                <w:rFonts w:eastAsia="Times New Roman" w:cs="Times New Roman"/>
                <w:color w:val="000000" w:themeColor="text1"/>
                <w:szCs w:val="24"/>
              </w:rPr>
              <w:t xml:space="preserve"> to browse all </w:t>
            </w:r>
            <w:r w:rsidR="00B31FF0" w:rsidRPr="00A04FDA">
              <w:rPr>
                <w:rFonts w:eastAsia="Times New Roman" w:cs="Times New Roman"/>
                <w:color w:val="000000" w:themeColor="text1"/>
                <w:szCs w:val="24"/>
              </w:rPr>
              <w:t xml:space="preserve">available </w:t>
            </w:r>
            <w:r w:rsidRPr="00A04FDA">
              <w:rPr>
                <w:rFonts w:eastAsia="Times New Roman" w:cs="Times New Roman"/>
                <w:color w:val="000000" w:themeColor="text1"/>
                <w:szCs w:val="24"/>
              </w:rPr>
              <w:t>food items</w:t>
            </w:r>
            <w:r w:rsidR="00B31FF0" w:rsidRPr="00A04FDA">
              <w:rPr>
                <w:rFonts w:eastAsia="Times New Roman" w:cs="Times New Roman"/>
                <w:color w:val="000000" w:themeColor="text1"/>
                <w:szCs w:val="24"/>
              </w:rPr>
              <w:t>, including</w:t>
            </w:r>
            <w:r w:rsidRPr="00A04FDA">
              <w:rPr>
                <w:rFonts w:eastAsia="Times New Roman" w:cs="Times New Roman"/>
                <w:color w:val="000000" w:themeColor="text1"/>
                <w:szCs w:val="24"/>
              </w:rPr>
              <w:t xml:space="preserve"> their own inventory and community donation listings</w:t>
            </w:r>
            <w:r w:rsidR="00B31FF0" w:rsidRPr="00A04FDA">
              <w:rPr>
                <w:rFonts w:eastAsia="Times New Roman" w:cs="Times New Roman"/>
                <w:color w:val="000000" w:themeColor="text1"/>
                <w:szCs w:val="24"/>
              </w:rPr>
              <w:t>. Each</w:t>
            </w:r>
            <w:r w:rsidRPr="00A04FDA">
              <w:rPr>
                <w:rFonts w:eastAsia="Times New Roman" w:cs="Times New Roman"/>
                <w:color w:val="000000" w:themeColor="text1"/>
                <w:szCs w:val="24"/>
              </w:rPr>
              <w:t xml:space="preserve"> item </w:t>
            </w:r>
            <w:r w:rsidR="00B31FF0" w:rsidRPr="00A04FDA">
              <w:rPr>
                <w:rFonts w:eastAsia="Times New Roman" w:cs="Times New Roman"/>
                <w:color w:val="000000" w:themeColor="text1"/>
                <w:szCs w:val="24"/>
              </w:rPr>
              <w:t>should display key details such as</w:t>
            </w:r>
            <w:r w:rsidRPr="00A04FDA">
              <w:rPr>
                <w:rFonts w:eastAsia="Times New Roman" w:cs="Times New Roman"/>
                <w:color w:val="000000" w:themeColor="text1"/>
                <w:szCs w:val="24"/>
              </w:rPr>
              <w:t xml:space="preserve"> name, quantity, expiry date, category, storage type, and source.</w:t>
            </w:r>
          </w:p>
        </w:tc>
        <w:tc>
          <w:tcPr>
            <w:tcW w:w="0" w:type="auto"/>
          </w:tcPr>
          <w:p w14:paraId="4C004997" w14:textId="1979E140" w:rsidR="00F62F69" w:rsidRPr="00A04FDA" w:rsidRDefault="00815B6F">
            <w:pPr>
              <w:spacing w:after="60"/>
              <w:rPr>
                <w:color w:val="000000" w:themeColor="text1"/>
                <w:szCs w:val="24"/>
              </w:rPr>
            </w:pPr>
            <w:r w:rsidRPr="00A04FDA">
              <w:rPr>
                <w:rFonts w:eastAsia="Times New Roman" w:cs="Times New Roman"/>
                <w:color w:val="000000" w:themeColor="text1"/>
                <w:szCs w:val="24"/>
              </w:rPr>
              <w:t>A combined view makes it easier for users to check both their own items and available donations without switching pages.</w:t>
            </w:r>
          </w:p>
        </w:tc>
        <w:tc>
          <w:tcPr>
            <w:tcW w:w="0" w:type="auto"/>
          </w:tcPr>
          <w:p w14:paraId="42141520"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177B3C5A"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r w:rsidR="005F5CBB" w14:paraId="14492C4A" w14:textId="77777777" w:rsidTr="00D62487">
        <w:tc>
          <w:tcPr>
            <w:tcW w:w="892" w:type="dxa"/>
          </w:tcPr>
          <w:p w14:paraId="074BE412"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FR-3.2</w:t>
            </w:r>
          </w:p>
        </w:tc>
        <w:tc>
          <w:tcPr>
            <w:tcW w:w="0" w:type="auto"/>
          </w:tcPr>
          <w:p w14:paraId="057948B4" w14:textId="0C15F079" w:rsidR="00F62F69" w:rsidRPr="00A04FDA" w:rsidRDefault="00DB0213">
            <w:pPr>
              <w:spacing w:after="60"/>
              <w:rPr>
                <w:color w:val="000000" w:themeColor="text1"/>
                <w:szCs w:val="24"/>
              </w:rPr>
            </w:pPr>
            <w:r w:rsidRPr="00A04FDA">
              <w:rPr>
                <w:rFonts w:eastAsia="Times New Roman" w:cs="Times New Roman"/>
                <w:color w:val="000000" w:themeColor="text1"/>
                <w:szCs w:val="24"/>
              </w:rPr>
              <w:t>The system must provide filtering options such as source, category, expiry range, and storage type. Only items that match the selected filters will be shown.</w:t>
            </w:r>
          </w:p>
        </w:tc>
        <w:tc>
          <w:tcPr>
            <w:tcW w:w="0" w:type="auto"/>
          </w:tcPr>
          <w:p w14:paraId="18E6E3C8" w14:textId="5125E3ED" w:rsidR="00F62F69" w:rsidRPr="00A04FDA" w:rsidRDefault="007660EC">
            <w:pPr>
              <w:spacing w:after="60"/>
              <w:rPr>
                <w:color w:val="000000" w:themeColor="text1"/>
                <w:szCs w:val="24"/>
              </w:rPr>
            </w:pPr>
            <w:r w:rsidRPr="00A04FDA">
              <w:rPr>
                <w:rFonts w:eastAsia="Times New Roman" w:cs="Times New Roman"/>
                <w:color w:val="000000" w:themeColor="text1"/>
                <w:szCs w:val="24"/>
              </w:rPr>
              <w:t>Filters help users find relevant items faster, especially when dealing with many items.</w:t>
            </w:r>
          </w:p>
        </w:tc>
        <w:tc>
          <w:tcPr>
            <w:tcW w:w="0" w:type="auto"/>
          </w:tcPr>
          <w:p w14:paraId="6CBD2095"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2E97E56C"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r w:rsidR="005F5CBB" w14:paraId="7F1E07D4" w14:textId="77777777" w:rsidTr="00D62487">
        <w:tc>
          <w:tcPr>
            <w:tcW w:w="892" w:type="dxa"/>
          </w:tcPr>
          <w:p w14:paraId="5634D45E"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FR-3.3</w:t>
            </w:r>
          </w:p>
        </w:tc>
        <w:tc>
          <w:tcPr>
            <w:tcW w:w="0" w:type="auto"/>
          </w:tcPr>
          <w:p w14:paraId="43C410E9" w14:textId="395ABD15" w:rsidR="00F62F69" w:rsidRPr="00A04FDA" w:rsidRDefault="00163386">
            <w:pPr>
              <w:spacing w:after="60"/>
              <w:rPr>
                <w:color w:val="000000" w:themeColor="text1"/>
                <w:szCs w:val="24"/>
              </w:rPr>
            </w:pPr>
            <w:r w:rsidRPr="00A04FDA">
              <w:rPr>
                <w:rFonts w:eastAsia="Times New Roman" w:cs="Times New Roman"/>
                <w:color w:val="000000" w:themeColor="text1"/>
                <w:szCs w:val="24"/>
              </w:rPr>
              <w:t>The system must allow users to click an item to see full details and available actions. Actions differ depending on the item, such as marking as used, adding to a meal plan, converting to donation, or claiming an item.</w:t>
            </w:r>
          </w:p>
        </w:tc>
        <w:tc>
          <w:tcPr>
            <w:tcW w:w="0" w:type="auto"/>
          </w:tcPr>
          <w:p w14:paraId="53C990A9" w14:textId="054EA51D" w:rsidR="00F62F69" w:rsidRPr="00A04FDA" w:rsidRDefault="000677F6">
            <w:pPr>
              <w:spacing w:after="60"/>
              <w:rPr>
                <w:color w:val="000000" w:themeColor="text1"/>
                <w:szCs w:val="24"/>
              </w:rPr>
            </w:pPr>
            <w:r w:rsidRPr="00A04FDA">
              <w:rPr>
                <w:rFonts w:eastAsia="Times New Roman" w:cs="Times New Roman"/>
                <w:color w:val="000000" w:themeColor="text1"/>
                <w:szCs w:val="24"/>
              </w:rPr>
              <w:t>Providing actions directly from the item view helps users respond quickly, especially for items close to expiry.</w:t>
            </w:r>
          </w:p>
        </w:tc>
        <w:tc>
          <w:tcPr>
            <w:tcW w:w="0" w:type="auto"/>
          </w:tcPr>
          <w:p w14:paraId="76BF9150"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2E3695D0"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r w:rsidR="005F5CBB" w14:paraId="00AAE807" w14:textId="77777777" w:rsidTr="00D62487">
        <w:tc>
          <w:tcPr>
            <w:tcW w:w="892" w:type="dxa"/>
          </w:tcPr>
          <w:p w14:paraId="3E1F43DB"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FR-3.4</w:t>
            </w:r>
          </w:p>
        </w:tc>
        <w:tc>
          <w:tcPr>
            <w:tcW w:w="0" w:type="auto"/>
          </w:tcPr>
          <w:p w14:paraId="507AFB81" w14:textId="5805444E" w:rsidR="00F62F69" w:rsidRPr="00A04FDA" w:rsidRDefault="00EA6AE8">
            <w:pPr>
              <w:spacing w:after="60"/>
              <w:rPr>
                <w:color w:val="000000" w:themeColor="text1"/>
                <w:szCs w:val="24"/>
              </w:rPr>
            </w:pPr>
            <w:r w:rsidRPr="00A04FDA">
              <w:rPr>
                <w:rFonts w:eastAsia="Times New Roman" w:cs="Times New Roman"/>
                <w:color w:val="000000" w:themeColor="text1"/>
                <w:szCs w:val="24"/>
              </w:rPr>
              <w:t>The system should allow users to claim a donation item. Once claimed, the item status is updated, and both the donor and the user will receive notifications.</w:t>
            </w:r>
          </w:p>
        </w:tc>
        <w:tc>
          <w:tcPr>
            <w:tcW w:w="0" w:type="auto"/>
          </w:tcPr>
          <w:p w14:paraId="190F60A1" w14:textId="15C39369" w:rsidR="00F62F69" w:rsidRPr="00A04FDA" w:rsidRDefault="00AE7C8A">
            <w:pPr>
              <w:spacing w:after="60"/>
              <w:rPr>
                <w:color w:val="000000" w:themeColor="text1"/>
                <w:szCs w:val="24"/>
              </w:rPr>
            </w:pPr>
            <w:r w:rsidRPr="00A04FDA">
              <w:rPr>
                <w:rFonts w:eastAsia="Times New Roman" w:cs="Times New Roman"/>
                <w:color w:val="000000" w:themeColor="text1"/>
                <w:szCs w:val="24"/>
              </w:rPr>
              <w:t>This completes the donation process and ensures both parties are informed for further coordination.</w:t>
            </w:r>
          </w:p>
        </w:tc>
        <w:tc>
          <w:tcPr>
            <w:tcW w:w="0" w:type="auto"/>
          </w:tcPr>
          <w:p w14:paraId="7DFAAF04"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S</w:t>
            </w:r>
          </w:p>
          <w:p w14:paraId="151924F1"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Should Have</w:t>
            </w:r>
          </w:p>
        </w:tc>
      </w:tr>
      <w:tr w:rsidR="005F5CBB" w14:paraId="5B160B21" w14:textId="77777777" w:rsidTr="00D62487">
        <w:tc>
          <w:tcPr>
            <w:tcW w:w="892" w:type="dxa"/>
          </w:tcPr>
          <w:p w14:paraId="37940A0B"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FR-3.5</w:t>
            </w:r>
          </w:p>
        </w:tc>
        <w:tc>
          <w:tcPr>
            <w:tcW w:w="0" w:type="auto"/>
          </w:tcPr>
          <w:p w14:paraId="455215FF" w14:textId="3F5E3109" w:rsidR="00F62F69" w:rsidRPr="00A04FDA" w:rsidRDefault="00F62F69">
            <w:pPr>
              <w:spacing w:after="60"/>
              <w:rPr>
                <w:color w:val="000000" w:themeColor="text1"/>
                <w:szCs w:val="24"/>
              </w:rPr>
            </w:pPr>
            <w:r w:rsidRPr="00A04FDA">
              <w:rPr>
                <w:rFonts w:eastAsia="Times New Roman" w:cs="Times New Roman"/>
                <w:color w:val="000000" w:themeColor="text1"/>
                <w:szCs w:val="24"/>
              </w:rPr>
              <w:t xml:space="preserve">The system </w:t>
            </w:r>
            <w:r w:rsidR="00451FE3" w:rsidRPr="00A04FDA">
              <w:rPr>
                <w:rFonts w:eastAsia="Times New Roman" w:cs="Times New Roman"/>
                <w:color w:val="000000" w:themeColor="text1"/>
                <w:szCs w:val="24"/>
              </w:rPr>
              <w:t>must</w:t>
            </w:r>
            <w:r w:rsidRPr="00A04FDA">
              <w:rPr>
                <w:rFonts w:eastAsia="Times New Roman" w:cs="Times New Roman"/>
                <w:color w:val="000000" w:themeColor="text1"/>
                <w:szCs w:val="24"/>
              </w:rPr>
              <w:t xml:space="preserve"> display expiry indicators</w:t>
            </w:r>
            <w:r w:rsidR="00451FE3" w:rsidRPr="00A04FDA">
              <w:rPr>
                <w:rFonts w:eastAsia="Times New Roman" w:cs="Times New Roman"/>
                <w:color w:val="000000" w:themeColor="text1"/>
                <w:szCs w:val="24"/>
              </w:rPr>
              <w:t xml:space="preserve"> using colours to show urgency, such as</w:t>
            </w:r>
            <w:r w:rsidRPr="00A04FDA">
              <w:rPr>
                <w:rFonts w:eastAsia="Times New Roman" w:cs="Times New Roman"/>
                <w:color w:val="000000" w:themeColor="text1"/>
                <w:szCs w:val="24"/>
              </w:rPr>
              <w:t xml:space="preserve"> red for </w:t>
            </w:r>
            <w:r w:rsidR="00451FE3" w:rsidRPr="00A04FDA">
              <w:rPr>
                <w:rFonts w:eastAsia="Times New Roman" w:cs="Times New Roman"/>
                <w:color w:val="000000" w:themeColor="text1"/>
                <w:szCs w:val="24"/>
              </w:rPr>
              <w:t xml:space="preserve">urgent </w:t>
            </w:r>
            <w:r w:rsidRPr="00A04FDA">
              <w:rPr>
                <w:rFonts w:eastAsia="Times New Roman" w:cs="Times New Roman"/>
                <w:color w:val="000000" w:themeColor="text1"/>
                <w:szCs w:val="24"/>
              </w:rPr>
              <w:t xml:space="preserve">items, amber for items expiring </w:t>
            </w:r>
            <w:r w:rsidR="00451FE3" w:rsidRPr="00A04FDA">
              <w:rPr>
                <w:rFonts w:eastAsia="Times New Roman" w:cs="Times New Roman"/>
                <w:color w:val="000000" w:themeColor="text1"/>
                <w:szCs w:val="24"/>
              </w:rPr>
              <w:t>soon</w:t>
            </w:r>
            <w:r w:rsidRPr="00A04FDA">
              <w:rPr>
                <w:rFonts w:eastAsia="Times New Roman" w:cs="Times New Roman"/>
                <w:color w:val="000000" w:themeColor="text1"/>
                <w:szCs w:val="24"/>
              </w:rPr>
              <w:t xml:space="preserve">, and green for </w:t>
            </w:r>
            <w:r w:rsidR="00451FE3" w:rsidRPr="00A04FDA">
              <w:rPr>
                <w:rFonts w:eastAsia="Times New Roman" w:cs="Times New Roman"/>
                <w:color w:val="000000" w:themeColor="text1"/>
                <w:szCs w:val="24"/>
              </w:rPr>
              <w:t xml:space="preserve">safe </w:t>
            </w:r>
            <w:r w:rsidRPr="00A04FDA">
              <w:rPr>
                <w:rFonts w:eastAsia="Times New Roman" w:cs="Times New Roman"/>
                <w:color w:val="000000" w:themeColor="text1"/>
                <w:szCs w:val="24"/>
              </w:rPr>
              <w:t>items.</w:t>
            </w:r>
          </w:p>
        </w:tc>
        <w:tc>
          <w:tcPr>
            <w:tcW w:w="0" w:type="auto"/>
          </w:tcPr>
          <w:p w14:paraId="7922C04F" w14:textId="47A83427" w:rsidR="00F62F69" w:rsidRPr="00A04FDA" w:rsidRDefault="00A86F92">
            <w:pPr>
              <w:spacing w:after="60"/>
              <w:rPr>
                <w:color w:val="000000" w:themeColor="text1"/>
                <w:szCs w:val="24"/>
              </w:rPr>
            </w:pPr>
            <w:r w:rsidRPr="00A04FDA">
              <w:rPr>
                <w:rFonts w:eastAsia="Times New Roman" w:cs="Times New Roman"/>
                <w:color w:val="000000" w:themeColor="text1"/>
                <w:szCs w:val="24"/>
              </w:rPr>
              <w:t>Visual indicators help users quickly identify which items need attention without checking each date manually.</w:t>
            </w:r>
          </w:p>
        </w:tc>
        <w:tc>
          <w:tcPr>
            <w:tcW w:w="0" w:type="auto"/>
          </w:tcPr>
          <w:p w14:paraId="45388D63"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2594DE04"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bl>
    <w:p w14:paraId="77B5DC5C" w14:textId="77777777" w:rsidR="00F62F69" w:rsidRDefault="00F62F69" w:rsidP="00F62F69"/>
    <w:p w14:paraId="05176404" w14:textId="78E75ACB" w:rsidR="00CC3A6D" w:rsidRDefault="00CC3A6D" w:rsidP="006B0543">
      <w:pPr>
        <w:pStyle w:val="Caption"/>
        <w:spacing w:line="360" w:lineRule="auto"/>
      </w:pPr>
      <w:bookmarkStart w:id="19" w:name="_Toc226140754"/>
      <w:r>
        <w:t xml:space="preserve">Table </w:t>
      </w:r>
      <w:r w:rsidR="00492ADA">
        <w:fldChar w:fldCharType="begin"/>
      </w:r>
      <w:r w:rsidR="00492ADA">
        <w:instrText xml:space="preserve"> STYLEREF 3 \s </w:instrText>
      </w:r>
      <w:r w:rsidR="00492ADA">
        <w:fldChar w:fldCharType="separate"/>
      </w:r>
      <w:r w:rsidR="00492ADA">
        <w:rPr>
          <w:noProof/>
        </w:rPr>
        <w:t>1.1.1</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5</w:t>
      </w:r>
      <w:r w:rsidR="00492ADA">
        <w:fldChar w:fldCharType="end"/>
      </w:r>
      <w:r>
        <w:br/>
        <w:t>Food Analytics</w:t>
      </w:r>
      <w:bookmarkEnd w:id="19"/>
    </w:p>
    <w:tbl>
      <w:tblPr>
        <w:tblStyle w:val="TableGridLight"/>
        <w:tblW w:w="9407" w:type="dxa"/>
        <w:tblLook w:val="0000" w:firstRow="0" w:lastRow="0" w:firstColumn="0" w:lastColumn="0" w:noHBand="0" w:noVBand="0"/>
      </w:tblPr>
      <w:tblGrid>
        <w:gridCol w:w="1036"/>
        <w:gridCol w:w="4098"/>
        <w:gridCol w:w="3173"/>
        <w:gridCol w:w="1091"/>
        <w:gridCol w:w="9"/>
      </w:tblGrid>
      <w:tr w:rsidR="00666204" w14:paraId="53AD2130" w14:textId="77777777" w:rsidTr="00D62487">
        <w:tc>
          <w:tcPr>
            <w:tcW w:w="9407" w:type="dxa"/>
            <w:gridSpan w:val="5"/>
          </w:tcPr>
          <w:p w14:paraId="16D39A6E"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UC4: Food Analytics</w:t>
            </w:r>
          </w:p>
          <w:p w14:paraId="4ED81BBE" w14:textId="4B34F60B" w:rsidR="00F62F69" w:rsidRPr="00A04FDA" w:rsidRDefault="00F62F69">
            <w:pPr>
              <w:spacing w:after="60"/>
              <w:rPr>
                <w:color w:val="000000" w:themeColor="text1"/>
                <w:szCs w:val="24"/>
              </w:rPr>
            </w:pPr>
            <w:r w:rsidRPr="00A04FDA">
              <w:rPr>
                <w:rFonts w:eastAsia="Times New Roman" w:cs="Times New Roman"/>
                <w:i/>
                <w:color w:val="000000" w:themeColor="text1"/>
                <w:szCs w:val="24"/>
              </w:rPr>
              <w:t xml:space="preserve">Responsible Student: </w:t>
            </w:r>
            <w:r w:rsidR="00664E03" w:rsidRPr="00A04FDA">
              <w:rPr>
                <w:rFonts w:eastAsia="Times New Roman" w:cs="Times New Roman"/>
                <w:i/>
                <w:color w:val="000000" w:themeColor="text1"/>
                <w:szCs w:val="24"/>
              </w:rPr>
              <w:t>Bagoes Chinmayananda Ariel Oka (E2400074)</w:t>
            </w:r>
          </w:p>
        </w:tc>
      </w:tr>
      <w:tr w:rsidR="00D364AB" w14:paraId="0F204073" w14:textId="77777777" w:rsidTr="00D62487">
        <w:trPr>
          <w:gridAfter w:val="1"/>
          <w:wAfter w:w="9" w:type="dxa"/>
        </w:trPr>
        <w:tc>
          <w:tcPr>
            <w:tcW w:w="1036" w:type="dxa"/>
          </w:tcPr>
          <w:p w14:paraId="33DF0E1F"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FR ID</w:t>
            </w:r>
          </w:p>
        </w:tc>
        <w:tc>
          <w:tcPr>
            <w:tcW w:w="0" w:type="auto"/>
          </w:tcPr>
          <w:p w14:paraId="0F2D9361"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Requirement</w:t>
            </w:r>
          </w:p>
        </w:tc>
        <w:tc>
          <w:tcPr>
            <w:tcW w:w="0" w:type="auto"/>
          </w:tcPr>
          <w:p w14:paraId="627BBB17"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Rationale</w:t>
            </w:r>
          </w:p>
        </w:tc>
        <w:tc>
          <w:tcPr>
            <w:tcW w:w="0" w:type="auto"/>
          </w:tcPr>
          <w:p w14:paraId="3FC54CCE"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Priority</w:t>
            </w:r>
          </w:p>
        </w:tc>
      </w:tr>
      <w:tr w:rsidR="00D364AB" w14:paraId="74C6336F" w14:textId="77777777" w:rsidTr="00D62487">
        <w:trPr>
          <w:gridAfter w:val="1"/>
          <w:wAfter w:w="9" w:type="dxa"/>
        </w:trPr>
        <w:tc>
          <w:tcPr>
            <w:tcW w:w="1036" w:type="dxa"/>
          </w:tcPr>
          <w:p w14:paraId="63552570"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FR-4.1</w:t>
            </w:r>
          </w:p>
        </w:tc>
        <w:tc>
          <w:tcPr>
            <w:tcW w:w="0" w:type="auto"/>
          </w:tcPr>
          <w:p w14:paraId="548A133A" w14:textId="65387808" w:rsidR="00F62F69" w:rsidRPr="00A04FDA" w:rsidRDefault="002E464C">
            <w:pPr>
              <w:spacing w:after="60"/>
              <w:rPr>
                <w:color w:val="000000" w:themeColor="text1"/>
                <w:szCs w:val="24"/>
              </w:rPr>
            </w:pPr>
            <w:r w:rsidRPr="00A04FDA">
              <w:rPr>
                <w:rFonts w:eastAsia="Times New Roman" w:cs="Times New Roman"/>
                <w:color w:val="000000" w:themeColor="text1"/>
                <w:szCs w:val="24"/>
              </w:rPr>
              <w:t>The system should provide a dashboard that shows summary information such as total food used, total donations made, and activity charts over the past 30 days.</w:t>
            </w:r>
          </w:p>
        </w:tc>
        <w:tc>
          <w:tcPr>
            <w:tcW w:w="0" w:type="auto"/>
          </w:tcPr>
          <w:p w14:paraId="5010743B" w14:textId="293F3BD8" w:rsidR="00F62F69" w:rsidRPr="00A04FDA" w:rsidRDefault="008E4F77">
            <w:pPr>
              <w:spacing w:after="60"/>
              <w:rPr>
                <w:color w:val="000000" w:themeColor="text1"/>
                <w:szCs w:val="24"/>
              </w:rPr>
            </w:pPr>
            <w:r w:rsidRPr="00A04FDA">
              <w:rPr>
                <w:rFonts w:eastAsia="Times New Roman" w:cs="Times New Roman"/>
                <w:color w:val="000000" w:themeColor="text1"/>
                <w:szCs w:val="24"/>
              </w:rPr>
              <w:t>A visual summary helps users understand their contribution in reducing food waste and encourages continued use of the system.</w:t>
            </w:r>
          </w:p>
        </w:tc>
        <w:tc>
          <w:tcPr>
            <w:tcW w:w="0" w:type="auto"/>
          </w:tcPr>
          <w:p w14:paraId="2247E54F"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S</w:t>
            </w:r>
          </w:p>
          <w:p w14:paraId="3B34D46D"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Should Have</w:t>
            </w:r>
          </w:p>
        </w:tc>
      </w:tr>
      <w:tr w:rsidR="00D364AB" w14:paraId="26B70D20" w14:textId="77777777" w:rsidTr="00D62487">
        <w:trPr>
          <w:gridAfter w:val="1"/>
          <w:wAfter w:w="9" w:type="dxa"/>
        </w:trPr>
        <w:tc>
          <w:tcPr>
            <w:tcW w:w="1036" w:type="dxa"/>
          </w:tcPr>
          <w:p w14:paraId="72B0215B"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FR-4.2</w:t>
            </w:r>
          </w:p>
        </w:tc>
        <w:tc>
          <w:tcPr>
            <w:tcW w:w="0" w:type="auto"/>
          </w:tcPr>
          <w:p w14:paraId="69FC9FF5" w14:textId="0210E480" w:rsidR="00F62F69" w:rsidRPr="00A04FDA" w:rsidRDefault="00C60D86">
            <w:pPr>
              <w:spacing w:after="60"/>
              <w:rPr>
                <w:color w:val="000000" w:themeColor="text1"/>
                <w:szCs w:val="24"/>
              </w:rPr>
            </w:pPr>
            <w:r w:rsidRPr="00A04FDA">
              <w:rPr>
                <w:rFonts w:eastAsia="Times New Roman" w:cs="Times New Roman"/>
                <w:color w:val="000000" w:themeColor="text1"/>
                <w:szCs w:val="24"/>
              </w:rPr>
              <w:t>The system should allow users to filter analytics data by time period and category. The dashboard should update based on the selected filters.</w:t>
            </w:r>
          </w:p>
        </w:tc>
        <w:tc>
          <w:tcPr>
            <w:tcW w:w="0" w:type="auto"/>
          </w:tcPr>
          <w:p w14:paraId="1B917C9B" w14:textId="013FBA40" w:rsidR="00F62F69" w:rsidRPr="00A04FDA" w:rsidRDefault="00F62F69">
            <w:pPr>
              <w:spacing w:after="60"/>
              <w:rPr>
                <w:color w:val="000000" w:themeColor="text1"/>
                <w:szCs w:val="24"/>
              </w:rPr>
            </w:pPr>
            <w:r w:rsidRPr="00A04FDA">
              <w:rPr>
                <w:rFonts w:eastAsia="Times New Roman" w:cs="Times New Roman"/>
                <w:color w:val="000000" w:themeColor="text1"/>
                <w:szCs w:val="24"/>
              </w:rPr>
              <w:t xml:space="preserve">Filtering </w:t>
            </w:r>
            <w:r w:rsidR="000F1326" w:rsidRPr="00A04FDA">
              <w:rPr>
                <w:rFonts w:eastAsia="Times New Roman" w:cs="Times New Roman"/>
                <w:color w:val="000000" w:themeColor="text1"/>
                <w:szCs w:val="24"/>
              </w:rPr>
              <w:t>helps</w:t>
            </w:r>
            <w:r w:rsidRPr="00A04FDA">
              <w:rPr>
                <w:rFonts w:eastAsia="Times New Roman" w:cs="Times New Roman"/>
                <w:color w:val="000000" w:themeColor="text1"/>
                <w:szCs w:val="24"/>
              </w:rPr>
              <w:t xml:space="preserve"> users identify patterns </w:t>
            </w:r>
            <w:r w:rsidR="000F1326" w:rsidRPr="00A04FDA">
              <w:rPr>
                <w:rFonts w:eastAsia="Times New Roman" w:cs="Times New Roman"/>
                <w:color w:val="000000" w:themeColor="text1"/>
                <w:szCs w:val="24"/>
              </w:rPr>
              <w:t>and improve their habits based on</w:t>
            </w:r>
            <w:r w:rsidRPr="00A04FDA">
              <w:rPr>
                <w:rFonts w:eastAsia="Times New Roman" w:cs="Times New Roman"/>
                <w:color w:val="000000" w:themeColor="text1"/>
                <w:szCs w:val="24"/>
              </w:rPr>
              <w:t xml:space="preserve"> specific </w:t>
            </w:r>
            <w:r w:rsidR="000F1326" w:rsidRPr="00A04FDA">
              <w:rPr>
                <w:rFonts w:eastAsia="Times New Roman" w:cs="Times New Roman"/>
                <w:color w:val="000000" w:themeColor="text1"/>
                <w:szCs w:val="24"/>
              </w:rPr>
              <w:t xml:space="preserve">time or </w:t>
            </w:r>
            <w:r w:rsidRPr="00A04FDA">
              <w:rPr>
                <w:rFonts w:eastAsia="Times New Roman" w:cs="Times New Roman"/>
                <w:color w:val="000000" w:themeColor="text1"/>
                <w:szCs w:val="24"/>
              </w:rPr>
              <w:t xml:space="preserve">food </w:t>
            </w:r>
            <w:r w:rsidR="000F1326" w:rsidRPr="00A04FDA">
              <w:rPr>
                <w:rFonts w:eastAsia="Times New Roman" w:cs="Times New Roman"/>
                <w:color w:val="000000" w:themeColor="text1"/>
                <w:szCs w:val="24"/>
              </w:rPr>
              <w:t>types</w:t>
            </w:r>
            <w:r w:rsidRPr="00A04FDA">
              <w:rPr>
                <w:rFonts w:eastAsia="Times New Roman" w:cs="Times New Roman"/>
                <w:color w:val="000000" w:themeColor="text1"/>
                <w:szCs w:val="24"/>
              </w:rPr>
              <w:t>.</w:t>
            </w:r>
          </w:p>
        </w:tc>
        <w:tc>
          <w:tcPr>
            <w:tcW w:w="0" w:type="auto"/>
          </w:tcPr>
          <w:p w14:paraId="376610CA"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C</w:t>
            </w:r>
          </w:p>
          <w:p w14:paraId="619EDDFD"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Could Have</w:t>
            </w:r>
          </w:p>
        </w:tc>
      </w:tr>
      <w:tr w:rsidR="00D364AB" w14:paraId="353707D8" w14:textId="77777777" w:rsidTr="00D62487">
        <w:trPr>
          <w:gridAfter w:val="1"/>
          <w:wAfter w:w="9" w:type="dxa"/>
        </w:trPr>
        <w:tc>
          <w:tcPr>
            <w:tcW w:w="1036" w:type="dxa"/>
          </w:tcPr>
          <w:p w14:paraId="577F52C6"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FR-4.3</w:t>
            </w:r>
          </w:p>
        </w:tc>
        <w:tc>
          <w:tcPr>
            <w:tcW w:w="0" w:type="auto"/>
          </w:tcPr>
          <w:p w14:paraId="4A976114" w14:textId="1ACE22B2" w:rsidR="00F62F69" w:rsidRPr="00A04FDA" w:rsidRDefault="00DD0588">
            <w:pPr>
              <w:spacing w:after="60"/>
              <w:rPr>
                <w:color w:val="000000" w:themeColor="text1"/>
                <w:szCs w:val="24"/>
              </w:rPr>
            </w:pPr>
            <w:r w:rsidRPr="00A04FDA">
              <w:rPr>
                <w:rFonts w:eastAsia="Times New Roman" w:cs="Times New Roman"/>
                <w:color w:val="000000" w:themeColor="text1"/>
                <w:szCs w:val="24"/>
              </w:rPr>
              <w:t>The system should show comparisons between current and previous periods, including percentage changes in food usage and donations.</w:t>
            </w:r>
          </w:p>
        </w:tc>
        <w:tc>
          <w:tcPr>
            <w:tcW w:w="0" w:type="auto"/>
          </w:tcPr>
          <w:p w14:paraId="2C740C5E" w14:textId="13B67434" w:rsidR="00F62F69" w:rsidRPr="00A04FDA" w:rsidRDefault="00855FA0">
            <w:pPr>
              <w:spacing w:after="60"/>
              <w:rPr>
                <w:color w:val="000000" w:themeColor="text1"/>
                <w:szCs w:val="24"/>
              </w:rPr>
            </w:pPr>
            <w:r w:rsidRPr="00A04FDA">
              <w:rPr>
                <w:rFonts w:eastAsia="Times New Roman" w:cs="Times New Roman"/>
                <w:color w:val="000000" w:themeColor="text1"/>
                <w:szCs w:val="24"/>
              </w:rPr>
              <w:t>Comparisons help users understand their progress over time, which can motivate improvement.</w:t>
            </w:r>
          </w:p>
        </w:tc>
        <w:tc>
          <w:tcPr>
            <w:tcW w:w="0" w:type="auto"/>
          </w:tcPr>
          <w:p w14:paraId="7B0B2C4A"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S</w:t>
            </w:r>
          </w:p>
          <w:p w14:paraId="76AF1149"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Should Have</w:t>
            </w:r>
          </w:p>
        </w:tc>
      </w:tr>
      <w:tr w:rsidR="00D364AB" w14:paraId="6833551D" w14:textId="77777777" w:rsidTr="00D62487">
        <w:trPr>
          <w:gridAfter w:val="1"/>
          <w:wAfter w:w="9" w:type="dxa"/>
        </w:trPr>
        <w:tc>
          <w:tcPr>
            <w:tcW w:w="1036" w:type="dxa"/>
          </w:tcPr>
          <w:p w14:paraId="1B34B9B8"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FR-4.4</w:t>
            </w:r>
          </w:p>
        </w:tc>
        <w:tc>
          <w:tcPr>
            <w:tcW w:w="0" w:type="auto"/>
          </w:tcPr>
          <w:p w14:paraId="50C58FED" w14:textId="3D82567B" w:rsidR="00F62F69" w:rsidRPr="00A04FDA" w:rsidRDefault="002E24C8">
            <w:pPr>
              <w:spacing w:after="60"/>
              <w:rPr>
                <w:color w:val="000000" w:themeColor="text1"/>
                <w:szCs w:val="24"/>
              </w:rPr>
            </w:pPr>
            <w:r w:rsidRPr="002E24C8">
              <w:rPr>
                <w:color w:val="000000" w:themeColor="text1"/>
                <w:szCs w:val="24"/>
              </w:rPr>
              <w:t>The system should include achievement badges and progress tracking for milestones such as number of items saved or donations made. Notifications should appear when a milestone is reached.</w:t>
            </w:r>
          </w:p>
        </w:tc>
        <w:tc>
          <w:tcPr>
            <w:tcW w:w="0" w:type="auto"/>
          </w:tcPr>
          <w:p w14:paraId="462F46E5" w14:textId="0C36F946" w:rsidR="00F62F69" w:rsidRPr="00A04FDA" w:rsidRDefault="007433CC">
            <w:pPr>
              <w:spacing w:after="60"/>
              <w:rPr>
                <w:color w:val="000000" w:themeColor="text1"/>
                <w:szCs w:val="24"/>
              </w:rPr>
            </w:pPr>
            <w:r w:rsidRPr="00A04FDA">
              <w:rPr>
                <w:rFonts w:eastAsia="Times New Roman" w:cs="Times New Roman"/>
                <w:color w:val="000000" w:themeColor="text1"/>
                <w:szCs w:val="24"/>
              </w:rPr>
              <w:t>Rewards and achievements can encourage users to stay active and continue using the system.</w:t>
            </w:r>
          </w:p>
        </w:tc>
        <w:tc>
          <w:tcPr>
            <w:tcW w:w="0" w:type="auto"/>
          </w:tcPr>
          <w:p w14:paraId="1EBFAA31"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C</w:t>
            </w:r>
          </w:p>
          <w:p w14:paraId="39F0DBF7"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Could Have</w:t>
            </w:r>
          </w:p>
        </w:tc>
      </w:tr>
      <w:tr w:rsidR="00D364AB" w14:paraId="648A5228" w14:textId="77777777" w:rsidTr="00D62487">
        <w:trPr>
          <w:gridAfter w:val="1"/>
          <w:wAfter w:w="9" w:type="dxa"/>
        </w:trPr>
        <w:tc>
          <w:tcPr>
            <w:tcW w:w="1036" w:type="dxa"/>
          </w:tcPr>
          <w:p w14:paraId="14553731"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FR-4.5</w:t>
            </w:r>
          </w:p>
        </w:tc>
        <w:tc>
          <w:tcPr>
            <w:tcW w:w="0" w:type="auto"/>
          </w:tcPr>
          <w:p w14:paraId="24331DBB" w14:textId="57CB1550" w:rsidR="00F62F69" w:rsidRPr="00A04FDA" w:rsidRDefault="00A84BD0">
            <w:pPr>
              <w:spacing w:after="60"/>
              <w:rPr>
                <w:color w:val="000000" w:themeColor="text1"/>
                <w:szCs w:val="24"/>
              </w:rPr>
            </w:pPr>
            <w:r w:rsidRPr="00A04FDA">
              <w:rPr>
                <w:rFonts w:eastAsia="Times New Roman" w:cs="Times New Roman"/>
                <w:color w:val="000000" w:themeColor="text1"/>
                <w:szCs w:val="24"/>
              </w:rPr>
              <w:t>The system must display a helpful message if there is no data available, encouraging users to start using the features.</w:t>
            </w:r>
          </w:p>
        </w:tc>
        <w:tc>
          <w:tcPr>
            <w:tcW w:w="0" w:type="auto"/>
          </w:tcPr>
          <w:p w14:paraId="58085AFC" w14:textId="4588BBC7" w:rsidR="00F62F69" w:rsidRPr="00A04FDA" w:rsidRDefault="000121E3">
            <w:pPr>
              <w:spacing w:after="60"/>
              <w:rPr>
                <w:color w:val="000000" w:themeColor="text1"/>
                <w:szCs w:val="24"/>
              </w:rPr>
            </w:pPr>
            <w:r w:rsidRPr="00A04FDA">
              <w:rPr>
                <w:rFonts w:eastAsia="Times New Roman" w:cs="Times New Roman"/>
                <w:color w:val="000000" w:themeColor="text1"/>
                <w:szCs w:val="24"/>
              </w:rPr>
              <w:t>This prevents confusion and guides new users on what to do next.</w:t>
            </w:r>
          </w:p>
        </w:tc>
        <w:tc>
          <w:tcPr>
            <w:tcW w:w="0" w:type="auto"/>
          </w:tcPr>
          <w:p w14:paraId="53975D66"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70E6E273"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bl>
    <w:p w14:paraId="297EB674" w14:textId="77777777" w:rsidR="00F62F69" w:rsidRDefault="00F62F69" w:rsidP="00F62F69"/>
    <w:p w14:paraId="31187A0C" w14:textId="4B9EB7FC" w:rsidR="00CC3A6D" w:rsidRDefault="00CC3A6D" w:rsidP="006B0543">
      <w:pPr>
        <w:pStyle w:val="Caption"/>
        <w:spacing w:line="360" w:lineRule="auto"/>
      </w:pPr>
      <w:bookmarkStart w:id="20" w:name="_Toc226140755"/>
      <w:r>
        <w:t xml:space="preserve">Table </w:t>
      </w:r>
      <w:r w:rsidR="00492ADA">
        <w:fldChar w:fldCharType="begin"/>
      </w:r>
      <w:r w:rsidR="00492ADA">
        <w:instrText xml:space="preserve"> STYLEREF 3 \s </w:instrText>
      </w:r>
      <w:r w:rsidR="00492ADA">
        <w:fldChar w:fldCharType="separate"/>
      </w:r>
      <w:r w:rsidR="00492ADA">
        <w:rPr>
          <w:noProof/>
        </w:rPr>
        <w:t>1.1.1</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6</w:t>
      </w:r>
      <w:r w:rsidR="00492ADA">
        <w:fldChar w:fldCharType="end"/>
      </w:r>
      <w:r>
        <w:br/>
        <w:t>View Notifications</w:t>
      </w:r>
      <w:bookmarkEnd w:id="20"/>
    </w:p>
    <w:tbl>
      <w:tblPr>
        <w:tblStyle w:val="TableGridLight"/>
        <w:tblW w:w="9258" w:type="dxa"/>
        <w:tblLook w:val="0000" w:firstRow="0" w:lastRow="0" w:firstColumn="0" w:lastColumn="0" w:noHBand="0" w:noVBand="0"/>
      </w:tblPr>
      <w:tblGrid>
        <w:gridCol w:w="910"/>
        <w:gridCol w:w="3890"/>
        <w:gridCol w:w="3340"/>
        <w:gridCol w:w="1112"/>
        <w:gridCol w:w="6"/>
      </w:tblGrid>
      <w:tr w:rsidR="00666204" w14:paraId="50B195DF" w14:textId="77777777" w:rsidTr="008F5765">
        <w:tc>
          <w:tcPr>
            <w:tcW w:w="9258" w:type="dxa"/>
            <w:gridSpan w:val="5"/>
          </w:tcPr>
          <w:p w14:paraId="7D2A4585"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UC5: View Notifications</w:t>
            </w:r>
          </w:p>
          <w:p w14:paraId="59BA0729" w14:textId="1B993D86" w:rsidR="00F62F69" w:rsidRPr="00A04FDA" w:rsidRDefault="00F62F69">
            <w:pPr>
              <w:spacing w:after="60"/>
              <w:rPr>
                <w:color w:val="000000" w:themeColor="text1"/>
                <w:szCs w:val="24"/>
              </w:rPr>
            </w:pPr>
            <w:r w:rsidRPr="00A04FDA">
              <w:rPr>
                <w:rFonts w:eastAsia="Times New Roman" w:cs="Times New Roman"/>
                <w:i/>
                <w:color w:val="000000" w:themeColor="text1"/>
                <w:szCs w:val="24"/>
              </w:rPr>
              <w:t xml:space="preserve">Responsible Student: </w:t>
            </w:r>
            <w:r w:rsidR="00664E03" w:rsidRPr="00A04FDA">
              <w:rPr>
                <w:rFonts w:eastAsia="Times New Roman" w:cs="Times New Roman"/>
                <w:i/>
                <w:color w:val="000000" w:themeColor="text1"/>
                <w:szCs w:val="24"/>
              </w:rPr>
              <w:t>Adrienne Kayana Wistara Lie (E2400071)</w:t>
            </w:r>
          </w:p>
        </w:tc>
      </w:tr>
      <w:tr w:rsidR="00D364AB" w14:paraId="1D629EA4" w14:textId="77777777" w:rsidTr="008F5765">
        <w:trPr>
          <w:gridAfter w:val="1"/>
          <w:wAfter w:w="6" w:type="dxa"/>
        </w:trPr>
        <w:tc>
          <w:tcPr>
            <w:tcW w:w="910" w:type="dxa"/>
          </w:tcPr>
          <w:p w14:paraId="47CF6E05"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FR ID</w:t>
            </w:r>
          </w:p>
        </w:tc>
        <w:tc>
          <w:tcPr>
            <w:tcW w:w="0" w:type="auto"/>
          </w:tcPr>
          <w:p w14:paraId="7BBC7FC4"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Requirement</w:t>
            </w:r>
          </w:p>
        </w:tc>
        <w:tc>
          <w:tcPr>
            <w:tcW w:w="0" w:type="auto"/>
          </w:tcPr>
          <w:p w14:paraId="097E8D20"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Rationale</w:t>
            </w:r>
          </w:p>
        </w:tc>
        <w:tc>
          <w:tcPr>
            <w:tcW w:w="0" w:type="auto"/>
          </w:tcPr>
          <w:p w14:paraId="56F8AF1C"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Priority</w:t>
            </w:r>
          </w:p>
        </w:tc>
      </w:tr>
      <w:tr w:rsidR="00D364AB" w14:paraId="44CE3EC4" w14:textId="77777777" w:rsidTr="008F5765">
        <w:trPr>
          <w:gridAfter w:val="1"/>
          <w:wAfter w:w="6" w:type="dxa"/>
        </w:trPr>
        <w:tc>
          <w:tcPr>
            <w:tcW w:w="910" w:type="dxa"/>
          </w:tcPr>
          <w:p w14:paraId="6B6CA868"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FR-5.1</w:t>
            </w:r>
          </w:p>
        </w:tc>
        <w:tc>
          <w:tcPr>
            <w:tcW w:w="0" w:type="auto"/>
          </w:tcPr>
          <w:p w14:paraId="42858BC7" w14:textId="38AA2F05" w:rsidR="00F62F69" w:rsidRPr="00A04FDA" w:rsidRDefault="004355D1">
            <w:pPr>
              <w:spacing w:after="60"/>
              <w:rPr>
                <w:color w:val="000000" w:themeColor="text1"/>
                <w:szCs w:val="24"/>
              </w:rPr>
            </w:pPr>
            <w:r w:rsidRPr="00A04FDA">
              <w:rPr>
                <w:rFonts w:eastAsia="Times New Roman" w:cs="Times New Roman"/>
                <w:color w:val="000000" w:themeColor="text1"/>
                <w:szCs w:val="24"/>
              </w:rPr>
              <w:t>The system must provide a notification centre that shows all alerts in order, including type, message, time, and read or unread status.</w:t>
            </w:r>
          </w:p>
        </w:tc>
        <w:tc>
          <w:tcPr>
            <w:tcW w:w="0" w:type="auto"/>
          </w:tcPr>
          <w:p w14:paraId="18501DA6" w14:textId="08F0560E" w:rsidR="00F62F69" w:rsidRPr="00A04FDA" w:rsidRDefault="005F553D">
            <w:pPr>
              <w:spacing w:after="60"/>
              <w:rPr>
                <w:color w:val="000000" w:themeColor="text1"/>
                <w:szCs w:val="24"/>
              </w:rPr>
            </w:pPr>
            <w:r w:rsidRPr="00A04FDA">
              <w:rPr>
                <w:rFonts w:eastAsia="Times New Roman" w:cs="Times New Roman"/>
                <w:color w:val="000000" w:themeColor="text1"/>
                <w:szCs w:val="24"/>
              </w:rPr>
              <w:t>Notifications are important to inform users about important updates and time-sensitive actions.</w:t>
            </w:r>
          </w:p>
        </w:tc>
        <w:tc>
          <w:tcPr>
            <w:tcW w:w="0" w:type="auto"/>
          </w:tcPr>
          <w:p w14:paraId="548E204D"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6B7A103F"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r w:rsidR="00D364AB" w14:paraId="3649CEB4" w14:textId="77777777" w:rsidTr="008F5765">
        <w:trPr>
          <w:gridAfter w:val="1"/>
          <w:wAfter w:w="6" w:type="dxa"/>
        </w:trPr>
        <w:tc>
          <w:tcPr>
            <w:tcW w:w="910" w:type="dxa"/>
          </w:tcPr>
          <w:p w14:paraId="374AC50A"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FR-5.2</w:t>
            </w:r>
          </w:p>
        </w:tc>
        <w:tc>
          <w:tcPr>
            <w:tcW w:w="0" w:type="auto"/>
          </w:tcPr>
          <w:p w14:paraId="4A75D052" w14:textId="32426F68" w:rsidR="00F62F69" w:rsidRPr="00A04FDA" w:rsidRDefault="00C415BB">
            <w:pPr>
              <w:spacing w:after="60"/>
              <w:rPr>
                <w:color w:val="000000" w:themeColor="text1"/>
                <w:szCs w:val="24"/>
              </w:rPr>
            </w:pPr>
            <w:r w:rsidRPr="00A04FDA">
              <w:rPr>
                <w:rFonts w:eastAsia="Times New Roman" w:cs="Times New Roman"/>
                <w:color w:val="000000" w:themeColor="text1"/>
                <w:szCs w:val="24"/>
              </w:rPr>
              <w:t>The system must automatically generate notifications such as expiry alerts, donation updates, meal reminders, and account-related alerts.</w:t>
            </w:r>
          </w:p>
        </w:tc>
        <w:tc>
          <w:tcPr>
            <w:tcW w:w="0" w:type="auto"/>
          </w:tcPr>
          <w:p w14:paraId="24C5C2C4" w14:textId="16627F30" w:rsidR="00F62F69" w:rsidRPr="00A04FDA" w:rsidRDefault="00F62F69">
            <w:pPr>
              <w:spacing w:after="60"/>
              <w:rPr>
                <w:color w:val="000000" w:themeColor="text1"/>
                <w:szCs w:val="24"/>
              </w:rPr>
            </w:pPr>
            <w:r w:rsidRPr="00A04FDA">
              <w:rPr>
                <w:rFonts w:eastAsia="Times New Roman" w:cs="Times New Roman"/>
                <w:color w:val="000000" w:themeColor="text1"/>
                <w:szCs w:val="24"/>
              </w:rPr>
              <w:t xml:space="preserve">Each </w:t>
            </w:r>
            <w:r w:rsidR="00102775" w:rsidRPr="00A04FDA">
              <w:rPr>
                <w:rFonts w:eastAsia="Times New Roman" w:cs="Times New Roman"/>
                <w:color w:val="000000" w:themeColor="text1"/>
                <w:szCs w:val="24"/>
              </w:rPr>
              <w:t xml:space="preserve">type of </w:t>
            </w:r>
            <w:r w:rsidRPr="00A04FDA">
              <w:rPr>
                <w:rFonts w:eastAsia="Times New Roman" w:cs="Times New Roman"/>
                <w:color w:val="000000" w:themeColor="text1"/>
                <w:szCs w:val="24"/>
              </w:rPr>
              <w:t xml:space="preserve">notification </w:t>
            </w:r>
            <w:r w:rsidR="00102775" w:rsidRPr="00A04FDA">
              <w:rPr>
                <w:rFonts w:eastAsia="Times New Roman" w:cs="Times New Roman"/>
                <w:color w:val="000000" w:themeColor="text1"/>
                <w:szCs w:val="24"/>
              </w:rPr>
              <w:t>supports</w:t>
            </w:r>
            <w:r w:rsidRPr="00A04FDA">
              <w:rPr>
                <w:rFonts w:eastAsia="Times New Roman" w:cs="Times New Roman"/>
                <w:color w:val="000000" w:themeColor="text1"/>
                <w:szCs w:val="24"/>
              </w:rPr>
              <w:t xml:space="preserve"> a </w:t>
            </w:r>
            <w:r w:rsidR="00102775" w:rsidRPr="00A04FDA">
              <w:rPr>
                <w:rFonts w:eastAsia="Times New Roman" w:cs="Times New Roman"/>
                <w:color w:val="000000" w:themeColor="text1"/>
                <w:szCs w:val="24"/>
              </w:rPr>
              <w:t>different function, from preventing</w:t>
            </w:r>
            <w:r w:rsidRPr="00A04FDA">
              <w:rPr>
                <w:rFonts w:eastAsia="Times New Roman" w:cs="Times New Roman"/>
                <w:color w:val="000000" w:themeColor="text1"/>
                <w:szCs w:val="24"/>
              </w:rPr>
              <w:t xml:space="preserve"> waste</w:t>
            </w:r>
            <w:r w:rsidR="00102775" w:rsidRPr="00A04FDA">
              <w:rPr>
                <w:rFonts w:eastAsia="Times New Roman" w:cs="Times New Roman"/>
                <w:color w:val="000000" w:themeColor="text1"/>
                <w:szCs w:val="24"/>
              </w:rPr>
              <w:t xml:space="preserve"> to maintaining</w:t>
            </w:r>
            <w:r w:rsidRPr="00A04FDA">
              <w:rPr>
                <w:rFonts w:eastAsia="Times New Roman" w:cs="Times New Roman"/>
                <w:color w:val="000000" w:themeColor="text1"/>
                <w:szCs w:val="24"/>
              </w:rPr>
              <w:t xml:space="preserve"> account security.</w:t>
            </w:r>
          </w:p>
        </w:tc>
        <w:tc>
          <w:tcPr>
            <w:tcW w:w="0" w:type="auto"/>
          </w:tcPr>
          <w:p w14:paraId="51CD9F09"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585B0132"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r w:rsidR="00D364AB" w14:paraId="1A68FA53" w14:textId="77777777" w:rsidTr="008F5765">
        <w:trPr>
          <w:gridAfter w:val="1"/>
          <w:wAfter w:w="6" w:type="dxa"/>
        </w:trPr>
        <w:tc>
          <w:tcPr>
            <w:tcW w:w="910" w:type="dxa"/>
          </w:tcPr>
          <w:p w14:paraId="488BACAD"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FR-5.3</w:t>
            </w:r>
          </w:p>
        </w:tc>
        <w:tc>
          <w:tcPr>
            <w:tcW w:w="0" w:type="auto"/>
          </w:tcPr>
          <w:p w14:paraId="316C4828" w14:textId="7A671056" w:rsidR="00F62F69" w:rsidRPr="00A04FDA" w:rsidRDefault="0059260E">
            <w:pPr>
              <w:spacing w:after="60"/>
              <w:rPr>
                <w:color w:val="000000" w:themeColor="text1"/>
                <w:szCs w:val="24"/>
              </w:rPr>
            </w:pPr>
            <w:r w:rsidRPr="00A04FDA">
              <w:rPr>
                <w:rFonts w:eastAsia="Times New Roman" w:cs="Times New Roman"/>
                <w:color w:val="000000" w:themeColor="text1"/>
                <w:szCs w:val="24"/>
              </w:rPr>
              <w:t>The system must allow users to click a notification and be directed to the related page. The notification should then be marked as read.</w:t>
            </w:r>
          </w:p>
        </w:tc>
        <w:tc>
          <w:tcPr>
            <w:tcW w:w="0" w:type="auto"/>
          </w:tcPr>
          <w:p w14:paraId="2219022C" w14:textId="2B57AB3A" w:rsidR="00F62F69" w:rsidRPr="00A04FDA" w:rsidRDefault="00F3386B">
            <w:pPr>
              <w:spacing w:after="60"/>
              <w:rPr>
                <w:color w:val="000000" w:themeColor="text1"/>
                <w:szCs w:val="24"/>
              </w:rPr>
            </w:pPr>
            <w:r w:rsidRPr="00A04FDA">
              <w:rPr>
                <w:rFonts w:eastAsia="Times New Roman" w:cs="Times New Roman"/>
                <w:color w:val="000000" w:themeColor="text1"/>
                <w:szCs w:val="24"/>
              </w:rPr>
              <w:t>This helps users take action quickly without searching manually.</w:t>
            </w:r>
          </w:p>
        </w:tc>
        <w:tc>
          <w:tcPr>
            <w:tcW w:w="0" w:type="auto"/>
          </w:tcPr>
          <w:p w14:paraId="34750B15"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0936E7D8"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r w:rsidR="00D364AB" w14:paraId="69C2805C" w14:textId="77777777" w:rsidTr="008F5765">
        <w:trPr>
          <w:gridAfter w:val="1"/>
          <w:wAfter w:w="6" w:type="dxa"/>
        </w:trPr>
        <w:tc>
          <w:tcPr>
            <w:tcW w:w="910" w:type="dxa"/>
          </w:tcPr>
          <w:p w14:paraId="4858061D"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FR-5.4</w:t>
            </w:r>
          </w:p>
        </w:tc>
        <w:tc>
          <w:tcPr>
            <w:tcW w:w="0" w:type="auto"/>
          </w:tcPr>
          <w:p w14:paraId="73EF56B5" w14:textId="380721EB" w:rsidR="00F62F69" w:rsidRPr="00A04FDA" w:rsidRDefault="00F40789">
            <w:pPr>
              <w:spacing w:after="60"/>
              <w:rPr>
                <w:color w:val="000000" w:themeColor="text1"/>
                <w:szCs w:val="24"/>
              </w:rPr>
            </w:pPr>
            <w:r w:rsidRPr="00A04FDA">
              <w:rPr>
                <w:rFonts w:eastAsia="Times New Roman" w:cs="Times New Roman"/>
                <w:color w:val="000000" w:themeColor="text1"/>
                <w:szCs w:val="24"/>
              </w:rPr>
              <w:t>The system should allow users to mark notifications as read individually or all at once. The notification count should update immediately.</w:t>
            </w:r>
          </w:p>
        </w:tc>
        <w:tc>
          <w:tcPr>
            <w:tcW w:w="0" w:type="auto"/>
          </w:tcPr>
          <w:p w14:paraId="3FDE453B" w14:textId="35717BC3" w:rsidR="00F62F69" w:rsidRPr="00A04FDA" w:rsidRDefault="009814C6">
            <w:pPr>
              <w:spacing w:after="60"/>
              <w:rPr>
                <w:color w:val="000000" w:themeColor="text1"/>
                <w:szCs w:val="24"/>
              </w:rPr>
            </w:pPr>
            <w:r w:rsidRPr="00A04FDA">
              <w:rPr>
                <w:rFonts w:eastAsia="Times New Roman" w:cs="Times New Roman"/>
                <w:color w:val="000000" w:themeColor="text1"/>
                <w:szCs w:val="24"/>
              </w:rPr>
              <w:t>This helps users manage their notifications more easily.</w:t>
            </w:r>
          </w:p>
        </w:tc>
        <w:tc>
          <w:tcPr>
            <w:tcW w:w="0" w:type="auto"/>
          </w:tcPr>
          <w:p w14:paraId="4D12BC6E"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S</w:t>
            </w:r>
          </w:p>
          <w:p w14:paraId="62D39330"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Should Have</w:t>
            </w:r>
          </w:p>
        </w:tc>
      </w:tr>
      <w:tr w:rsidR="00D364AB" w14:paraId="52C9FE37" w14:textId="77777777" w:rsidTr="008F5765">
        <w:trPr>
          <w:gridAfter w:val="1"/>
          <w:wAfter w:w="6" w:type="dxa"/>
        </w:trPr>
        <w:tc>
          <w:tcPr>
            <w:tcW w:w="910" w:type="dxa"/>
          </w:tcPr>
          <w:p w14:paraId="65C34726"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FR-5.5</w:t>
            </w:r>
          </w:p>
        </w:tc>
        <w:tc>
          <w:tcPr>
            <w:tcW w:w="0" w:type="auto"/>
          </w:tcPr>
          <w:p w14:paraId="0F8D7511" w14:textId="5D154548" w:rsidR="00F62F69" w:rsidRPr="00A04FDA" w:rsidRDefault="00BE3E2C">
            <w:pPr>
              <w:spacing w:after="60"/>
              <w:rPr>
                <w:color w:val="000000" w:themeColor="text1"/>
                <w:szCs w:val="24"/>
              </w:rPr>
            </w:pPr>
            <w:r w:rsidRPr="00A04FDA">
              <w:rPr>
                <w:rFonts w:eastAsia="Times New Roman" w:cs="Times New Roman"/>
                <w:color w:val="000000" w:themeColor="text1"/>
                <w:szCs w:val="24"/>
              </w:rPr>
              <w:t>The system should allow users to control which notifications they receive through settings. Disabled notifications should not be sent.</w:t>
            </w:r>
          </w:p>
        </w:tc>
        <w:tc>
          <w:tcPr>
            <w:tcW w:w="0" w:type="auto"/>
          </w:tcPr>
          <w:p w14:paraId="40D0D51B" w14:textId="34BA3368" w:rsidR="00F62F69" w:rsidRPr="00A04FDA" w:rsidRDefault="00603072">
            <w:pPr>
              <w:spacing w:after="60"/>
              <w:rPr>
                <w:color w:val="000000" w:themeColor="text1"/>
                <w:szCs w:val="24"/>
              </w:rPr>
            </w:pPr>
            <w:r w:rsidRPr="00A04FDA">
              <w:rPr>
                <w:rFonts w:eastAsia="Times New Roman" w:cs="Times New Roman"/>
                <w:color w:val="000000" w:themeColor="text1"/>
                <w:szCs w:val="24"/>
              </w:rPr>
              <w:t>This prevents users from feeling overwhelmed by too many notifications.</w:t>
            </w:r>
          </w:p>
        </w:tc>
        <w:tc>
          <w:tcPr>
            <w:tcW w:w="0" w:type="auto"/>
          </w:tcPr>
          <w:p w14:paraId="268C5509"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C</w:t>
            </w:r>
          </w:p>
          <w:p w14:paraId="70A70725"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Could Have</w:t>
            </w:r>
          </w:p>
        </w:tc>
      </w:tr>
    </w:tbl>
    <w:p w14:paraId="2A2A73DA" w14:textId="77777777" w:rsidR="00F62F69" w:rsidRDefault="00F62F69" w:rsidP="00F62F69"/>
    <w:p w14:paraId="532FB6DC" w14:textId="29A22C19" w:rsidR="00CC3A6D" w:rsidRDefault="00CC3A6D" w:rsidP="006B0543">
      <w:pPr>
        <w:pStyle w:val="Caption"/>
        <w:spacing w:line="360" w:lineRule="auto"/>
      </w:pPr>
      <w:bookmarkStart w:id="21" w:name="_Toc226140756"/>
      <w:r>
        <w:t xml:space="preserve">Table </w:t>
      </w:r>
      <w:r w:rsidR="00492ADA">
        <w:fldChar w:fldCharType="begin"/>
      </w:r>
      <w:r w:rsidR="00492ADA">
        <w:instrText xml:space="preserve"> STYLEREF 3 \s </w:instrText>
      </w:r>
      <w:r w:rsidR="00492ADA">
        <w:fldChar w:fldCharType="separate"/>
      </w:r>
      <w:r w:rsidR="00492ADA">
        <w:rPr>
          <w:noProof/>
        </w:rPr>
        <w:t>1.1.1</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7</w:t>
      </w:r>
      <w:r w:rsidR="00492ADA">
        <w:fldChar w:fldCharType="end"/>
      </w:r>
      <w:r>
        <w:br/>
        <w:t>Plan Weekly Meals</w:t>
      </w:r>
      <w:bookmarkEnd w:id="21"/>
    </w:p>
    <w:tbl>
      <w:tblPr>
        <w:tblStyle w:val="TableGridLight"/>
        <w:tblW w:w="9254" w:type="dxa"/>
        <w:tblLook w:val="0000" w:firstRow="0" w:lastRow="0" w:firstColumn="0" w:lastColumn="0" w:noHBand="0" w:noVBand="0"/>
      </w:tblPr>
      <w:tblGrid>
        <w:gridCol w:w="906"/>
        <w:gridCol w:w="4385"/>
        <w:gridCol w:w="2858"/>
        <w:gridCol w:w="1105"/>
      </w:tblGrid>
      <w:tr w:rsidR="00666204" w14:paraId="38073C51" w14:textId="77777777" w:rsidTr="008F5765">
        <w:tc>
          <w:tcPr>
            <w:tcW w:w="9254" w:type="dxa"/>
            <w:gridSpan w:val="4"/>
          </w:tcPr>
          <w:p w14:paraId="39AB2CF1"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UC6: Plan Weekly Meals</w:t>
            </w:r>
          </w:p>
          <w:p w14:paraId="76E7DC9C" w14:textId="77777777" w:rsidR="00F62F69" w:rsidRPr="00A04FDA" w:rsidRDefault="00F62F69">
            <w:pPr>
              <w:spacing w:after="60"/>
              <w:rPr>
                <w:color w:val="000000" w:themeColor="text1"/>
                <w:szCs w:val="24"/>
              </w:rPr>
            </w:pPr>
            <w:r w:rsidRPr="00A04FDA">
              <w:rPr>
                <w:rFonts w:eastAsia="Times New Roman" w:cs="Times New Roman"/>
                <w:i/>
                <w:color w:val="000000" w:themeColor="text1"/>
                <w:szCs w:val="24"/>
              </w:rPr>
              <w:t>Responsible Student: Adrienne Kayana Wistara Lie (E2400071)</w:t>
            </w:r>
          </w:p>
        </w:tc>
      </w:tr>
      <w:tr w:rsidR="005F5CBB" w14:paraId="45CC8CCC" w14:textId="77777777" w:rsidTr="008F5765">
        <w:tc>
          <w:tcPr>
            <w:tcW w:w="906" w:type="dxa"/>
          </w:tcPr>
          <w:p w14:paraId="08A1BBC8"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FR ID</w:t>
            </w:r>
          </w:p>
        </w:tc>
        <w:tc>
          <w:tcPr>
            <w:tcW w:w="0" w:type="auto"/>
          </w:tcPr>
          <w:p w14:paraId="3FAD9EA7"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Requirement</w:t>
            </w:r>
          </w:p>
        </w:tc>
        <w:tc>
          <w:tcPr>
            <w:tcW w:w="0" w:type="auto"/>
          </w:tcPr>
          <w:p w14:paraId="02AC52F3"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Rationale</w:t>
            </w:r>
          </w:p>
        </w:tc>
        <w:tc>
          <w:tcPr>
            <w:tcW w:w="0" w:type="auto"/>
          </w:tcPr>
          <w:p w14:paraId="27F6E56F"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Priority</w:t>
            </w:r>
          </w:p>
        </w:tc>
      </w:tr>
      <w:tr w:rsidR="005F5CBB" w14:paraId="57F7CAA4" w14:textId="77777777" w:rsidTr="008F5765">
        <w:tc>
          <w:tcPr>
            <w:tcW w:w="906" w:type="dxa"/>
          </w:tcPr>
          <w:p w14:paraId="534244CD"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FR-6.1</w:t>
            </w:r>
          </w:p>
        </w:tc>
        <w:tc>
          <w:tcPr>
            <w:tcW w:w="0" w:type="auto"/>
          </w:tcPr>
          <w:p w14:paraId="30564C62" w14:textId="7552FB95" w:rsidR="00F62F69" w:rsidRPr="00A04FDA" w:rsidRDefault="008C20E2">
            <w:pPr>
              <w:spacing w:after="60"/>
              <w:rPr>
                <w:color w:val="000000" w:themeColor="text1"/>
                <w:szCs w:val="24"/>
              </w:rPr>
            </w:pPr>
            <w:r w:rsidRPr="00A04FDA">
              <w:rPr>
                <w:rFonts w:eastAsia="Times New Roman" w:cs="Times New Roman"/>
                <w:color w:val="000000" w:themeColor="text1"/>
                <w:szCs w:val="24"/>
              </w:rPr>
              <w:t>The system must provide a weekly meal planner with seven days and meal slots, along with a panel showing available inventory sorted by expiry date.</w:t>
            </w:r>
          </w:p>
        </w:tc>
        <w:tc>
          <w:tcPr>
            <w:tcW w:w="0" w:type="auto"/>
          </w:tcPr>
          <w:p w14:paraId="79BD1241" w14:textId="162AA0FD" w:rsidR="00F62F69" w:rsidRPr="00A04FDA" w:rsidRDefault="00BD7E39">
            <w:pPr>
              <w:spacing w:after="60"/>
              <w:rPr>
                <w:color w:val="000000" w:themeColor="text1"/>
                <w:szCs w:val="24"/>
              </w:rPr>
            </w:pPr>
            <w:r w:rsidRPr="00A04FDA">
              <w:rPr>
                <w:rFonts w:eastAsia="Times New Roman" w:cs="Times New Roman"/>
                <w:color w:val="000000" w:themeColor="text1"/>
                <w:szCs w:val="24"/>
              </w:rPr>
              <w:t>This layout helps users plan meals while considering which items need to be used soon.</w:t>
            </w:r>
          </w:p>
        </w:tc>
        <w:tc>
          <w:tcPr>
            <w:tcW w:w="0" w:type="auto"/>
          </w:tcPr>
          <w:p w14:paraId="657252D4"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6DE07BBC"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r w:rsidR="005F5CBB" w14:paraId="126F1ACF" w14:textId="77777777" w:rsidTr="008F5765">
        <w:tc>
          <w:tcPr>
            <w:tcW w:w="906" w:type="dxa"/>
          </w:tcPr>
          <w:p w14:paraId="5825CC6B"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FR-6.2</w:t>
            </w:r>
          </w:p>
        </w:tc>
        <w:tc>
          <w:tcPr>
            <w:tcW w:w="0" w:type="auto"/>
          </w:tcPr>
          <w:p w14:paraId="3D2012B7" w14:textId="4DE32C9E" w:rsidR="00F62F69" w:rsidRPr="00A04FDA" w:rsidRDefault="00281EA1">
            <w:pPr>
              <w:spacing w:after="60"/>
              <w:rPr>
                <w:color w:val="000000" w:themeColor="text1"/>
                <w:szCs w:val="24"/>
              </w:rPr>
            </w:pPr>
            <w:r w:rsidRPr="00A04FDA">
              <w:rPr>
                <w:rFonts w:eastAsia="Times New Roman" w:cs="Times New Roman"/>
                <w:color w:val="000000" w:themeColor="text1"/>
                <w:szCs w:val="24"/>
              </w:rPr>
              <w:t>The system must allow users to add meals manually or choose from suggested recipes based on available ingredients, prioritising items close to expiry.</w:t>
            </w:r>
          </w:p>
        </w:tc>
        <w:tc>
          <w:tcPr>
            <w:tcW w:w="0" w:type="auto"/>
          </w:tcPr>
          <w:p w14:paraId="127ADB43" w14:textId="53D00D7F" w:rsidR="00F62F69" w:rsidRPr="00A04FDA" w:rsidRDefault="00A36E29">
            <w:pPr>
              <w:spacing w:after="60"/>
              <w:rPr>
                <w:color w:val="000000" w:themeColor="text1"/>
                <w:szCs w:val="24"/>
              </w:rPr>
            </w:pPr>
            <w:r w:rsidRPr="00A04FDA">
              <w:rPr>
                <w:rFonts w:eastAsia="Times New Roman" w:cs="Times New Roman"/>
                <w:color w:val="000000" w:themeColor="text1"/>
                <w:szCs w:val="24"/>
              </w:rPr>
              <w:t>This feature helps reduce food waste by encouraging users to use ingredients before they expire.</w:t>
            </w:r>
          </w:p>
        </w:tc>
        <w:tc>
          <w:tcPr>
            <w:tcW w:w="0" w:type="auto"/>
          </w:tcPr>
          <w:p w14:paraId="0E3A5895"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6F650B4A"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r w:rsidR="005F5CBB" w14:paraId="16F3DFF1" w14:textId="77777777" w:rsidTr="008F5765">
        <w:tc>
          <w:tcPr>
            <w:tcW w:w="906" w:type="dxa"/>
          </w:tcPr>
          <w:p w14:paraId="4B6433AA"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FR-6.3</w:t>
            </w:r>
          </w:p>
        </w:tc>
        <w:tc>
          <w:tcPr>
            <w:tcW w:w="0" w:type="auto"/>
          </w:tcPr>
          <w:p w14:paraId="5E1EF100" w14:textId="66DA7736" w:rsidR="00F62F69" w:rsidRPr="00A04FDA" w:rsidRDefault="00A17C99">
            <w:pPr>
              <w:spacing w:after="60"/>
              <w:rPr>
                <w:color w:val="000000" w:themeColor="text1"/>
                <w:szCs w:val="24"/>
              </w:rPr>
            </w:pPr>
            <w:r w:rsidRPr="00A04FDA">
              <w:rPr>
                <w:rFonts w:eastAsia="Times New Roman" w:cs="Times New Roman"/>
                <w:color w:val="000000" w:themeColor="text1"/>
                <w:szCs w:val="24"/>
              </w:rPr>
              <w:t>The system should allow users to confirm their meal plan. After confirmation, related items will be marked as reserved and notifications will be scheduled.</w:t>
            </w:r>
          </w:p>
        </w:tc>
        <w:tc>
          <w:tcPr>
            <w:tcW w:w="0" w:type="auto"/>
          </w:tcPr>
          <w:p w14:paraId="64106A95" w14:textId="3DD88C25" w:rsidR="00F62F69" w:rsidRPr="00A04FDA" w:rsidRDefault="009864FB">
            <w:pPr>
              <w:spacing w:after="60"/>
              <w:rPr>
                <w:color w:val="000000" w:themeColor="text1"/>
                <w:szCs w:val="24"/>
              </w:rPr>
            </w:pPr>
            <w:r w:rsidRPr="00A04FDA">
              <w:rPr>
                <w:rFonts w:eastAsia="Times New Roman" w:cs="Times New Roman"/>
                <w:color w:val="000000" w:themeColor="text1"/>
                <w:szCs w:val="24"/>
              </w:rPr>
              <w:t>This ensures that selected ingredients are not used elsewhere and keeps the system consistent.</w:t>
            </w:r>
          </w:p>
        </w:tc>
        <w:tc>
          <w:tcPr>
            <w:tcW w:w="0" w:type="auto"/>
          </w:tcPr>
          <w:p w14:paraId="64D5D14F"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S</w:t>
            </w:r>
          </w:p>
          <w:p w14:paraId="79CBB536"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Should Have</w:t>
            </w:r>
          </w:p>
        </w:tc>
      </w:tr>
      <w:tr w:rsidR="005F5CBB" w14:paraId="4467A93D" w14:textId="77777777" w:rsidTr="008F5765">
        <w:tc>
          <w:tcPr>
            <w:tcW w:w="906" w:type="dxa"/>
          </w:tcPr>
          <w:p w14:paraId="24E2D5D4"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FR-6.4</w:t>
            </w:r>
          </w:p>
        </w:tc>
        <w:tc>
          <w:tcPr>
            <w:tcW w:w="0" w:type="auto"/>
          </w:tcPr>
          <w:p w14:paraId="2D31DF1D" w14:textId="065577AD" w:rsidR="00F62F69" w:rsidRPr="00A04FDA" w:rsidRDefault="00AD4E06">
            <w:pPr>
              <w:spacing w:after="60"/>
              <w:rPr>
                <w:color w:val="000000" w:themeColor="text1"/>
                <w:szCs w:val="24"/>
              </w:rPr>
            </w:pPr>
            <w:r w:rsidRPr="00A04FDA">
              <w:rPr>
                <w:rFonts w:eastAsia="Times New Roman" w:cs="Times New Roman"/>
                <w:color w:val="000000" w:themeColor="text1"/>
                <w:szCs w:val="24"/>
              </w:rPr>
              <w:t>The system should allow users to view previous or future weeks and keep saved meal plans.</w:t>
            </w:r>
          </w:p>
        </w:tc>
        <w:tc>
          <w:tcPr>
            <w:tcW w:w="0" w:type="auto"/>
          </w:tcPr>
          <w:p w14:paraId="6D491EBE" w14:textId="531F2D65" w:rsidR="00F62F69" w:rsidRPr="00A04FDA" w:rsidRDefault="00DE27EC">
            <w:pPr>
              <w:spacing w:after="60"/>
              <w:rPr>
                <w:color w:val="000000" w:themeColor="text1"/>
                <w:szCs w:val="24"/>
              </w:rPr>
            </w:pPr>
            <w:r w:rsidRPr="00A04FDA">
              <w:rPr>
                <w:rFonts w:eastAsia="Times New Roman" w:cs="Times New Roman"/>
                <w:color w:val="000000" w:themeColor="text1"/>
                <w:szCs w:val="24"/>
              </w:rPr>
              <w:t>This supports long-term planning and allows users to review past meals.</w:t>
            </w:r>
          </w:p>
        </w:tc>
        <w:tc>
          <w:tcPr>
            <w:tcW w:w="0" w:type="auto"/>
          </w:tcPr>
          <w:p w14:paraId="292D5C9B"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S</w:t>
            </w:r>
          </w:p>
          <w:p w14:paraId="4C466A45"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Should Have</w:t>
            </w:r>
          </w:p>
        </w:tc>
      </w:tr>
      <w:tr w:rsidR="005F5CBB" w14:paraId="68632D0D" w14:textId="77777777" w:rsidTr="008F5765">
        <w:tc>
          <w:tcPr>
            <w:tcW w:w="906" w:type="dxa"/>
          </w:tcPr>
          <w:p w14:paraId="57D470A3"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FR-6.5</w:t>
            </w:r>
          </w:p>
        </w:tc>
        <w:tc>
          <w:tcPr>
            <w:tcW w:w="0" w:type="auto"/>
          </w:tcPr>
          <w:p w14:paraId="0BF1F123" w14:textId="4E6F6FBF" w:rsidR="00F62F69" w:rsidRPr="00A04FDA" w:rsidRDefault="00F217D8">
            <w:pPr>
              <w:spacing w:after="60"/>
              <w:rPr>
                <w:color w:val="000000" w:themeColor="text1"/>
                <w:szCs w:val="24"/>
              </w:rPr>
            </w:pPr>
            <w:r w:rsidRPr="00A04FDA">
              <w:rPr>
                <w:rFonts w:eastAsia="Times New Roman" w:cs="Times New Roman"/>
                <w:color w:val="000000" w:themeColor="text1"/>
                <w:szCs w:val="24"/>
              </w:rPr>
              <w:t>The system should send a suggestion notification when an item is close to expiry and has not been used or planned. The notification should include quick links to relevant pages.</w:t>
            </w:r>
          </w:p>
        </w:tc>
        <w:tc>
          <w:tcPr>
            <w:tcW w:w="0" w:type="auto"/>
          </w:tcPr>
          <w:p w14:paraId="5BBC8FF9" w14:textId="76D190E2" w:rsidR="00F62F69" w:rsidRPr="00A04FDA" w:rsidRDefault="000E12E4">
            <w:pPr>
              <w:spacing w:after="60"/>
              <w:rPr>
                <w:color w:val="000000" w:themeColor="text1"/>
                <w:szCs w:val="24"/>
              </w:rPr>
            </w:pPr>
            <w:r w:rsidRPr="00A04FDA">
              <w:rPr>
                <w:rFonts w:eastAsia="Times New Roman" w:cs="Times New Roman"/>
                <w:color w:val="000000" w:themeColor="text1"/>
                <w:szCs w:val="24"/>
              </w:rPr>
              <w:t>This encourages users to take action before food is wasted.</w:t>
            </w:r>
          </w:p>
        </w:tc>
        <w:tc>
          <w:tcPr>
            <w:tcW w:w="0" w:type="auto"/>
          </w:tcPr>
          <w:p w14:paraId="6BEC2F80"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C</w:t>
            </w:r>
          </w:p>
          <w:p w14:paraId="5EE73EDA"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Could Have</w:t>
            </w:r>
          </w:p>
        </w:tc>
      </w:tr>
    </w:tbl>
    <w:p w14:paraId="2D85DDD1" w14:textId="32DC6811" w:rsidR="001F010C" w:rsidRPr="00EA06FB" w:rsidRDefault="001F010C" w:rsidP="006B0543">
      <w:pPr>
        <w:pStyle w:val="ListParagraph"/>
        <w:numPr>
          <w:ilvl w:val="0"/>
          <w:numId w:val="7"/>
        </w:numPr>
        <w:ind w:left="810" w:hanging="450"/>
        <w:jc w:val="left"/>
        <w:rPr>
          <w:rFonts w:eastAsiaTheme="majorEastAsia" w:cstheme="majorBidi"/>
          <w:i/>
          <w:iCs/>
          <w:color w:val="2F5496" w:themeColor="accent1" w:themeShade="BF"/>
        </w:rPr>
      </w:pPr>
      <w:r>
        <w:br w:type="page"/>
      </w:r>
    </w:p>
    <w:p w14:paraId="417D285E" w14:textId="14568B6F" w:rsidR="00A45AF7" w:rsidRPr="003F59B8" w:rsidRDefault="001F010C" w:rsidP="006A6E31">
      <w:pPr>
        <w:pStyle w:val="Heading3"/>
        <w:numPr>
          <w:ilvl w:val="2"/>
          <w:numId w:val="6"/>
        </w:numPr>
        <w:rPr>
          <w:i/>
          <w:iCs/>
          <w:sz w:val="24"/>
          <w:szCs w:val="24"/>
        </w:rPr>
      </w:pPr>
      <w:bookmarkStart w:id="22" w:name="_Toc225874297"/>
      <w:bookmarkStart w:id="23" w:name="_Toc225874429"/>
      <w:bookmarkStart w:id="24" w:name="_Toc225874570"/>
      <w:bookmarkStart w:id="25" w:name="_Toc225874752"/>
      <w:bookmarkStart w:id="26" w:name="_Toc226140716"/>
      <w:r w:rsidRPr="003F59B8">
        <w:rPr>
          <w:sz w:val="24"/>
          <w:szCs w:val="24"/>
        </w:rPr>
        <w:t>Non-</w:t>
      </w:r>
      <w:r w:rsidR="00A45AF7" w:rsidRPr="003F59B8">
        <w:rPr>
          <w:sz w:val="24"/>
          <w:szCs w:val="24"/>
        </w:rPr>
        <w:t>Functional Requirements</w:t>
      </w:r>
      <w:bookmarkEnd w:id="22"/>
      <w:bookmarkEnd w:id="23"/>
      <w:bookmarkEnd w:id="24"/>
      <w:bookmarkEnd w:id="25"/>
      <w:bookmarkEnd w:id="26"/>
    </w:p>
    <w:p w14:paraId="6FC0AFE1" w14:textId="64B89A40" w:rsidR="00E304F5" w:rsidRDefault="00E304F5" w:rsidP="00AF1BDF">
      <w:pPr>
        <w:spacing w:after="120"/>
        <w:ind w:firstLine="720"/>
        <w:rPr>
          <w:rFonts w:eastAsia="Times New Roman" w:cs="Times New Roman"/>
          <w:szCs w:val="24"/>
        </w:rPr>
      </w:pPr>
      <w:r w:rsidRPr="00AF1BDF">
        <w:rPr>
          <w:rFonts w:eastAsia="Times New Roman" w:cs="Times New Roman"/>
          <w:szCs w:val="24"/>
        </w:rPr>
        <w:t xml:space="preserve">Non-functional requirements </w:t>
      </w:r>
      <w:r w:rsidR="00C838AF" w:rsidRPr="00AF1BDF">
        <w:rPr>
          <w:rFonts w:eastAsia="Times New Roman" w:cs="Times New Roman"/>
          <w:szCs w:val="24"/>
        </w:rPr>
        <w:t>describe</w:t>
      </w:r>
      <w:r w:rsidRPr="00AF1BDF">
        <w:rPr>
          <w:rFonts w:eastAsia="Times New Roman" w:cs="Times New Roman"/>
          <w:szCs w:val="24"/>
        </w:rPr>
        <w:t xml:space="preserve"> the quality </w:t>
      </w:r>
      <w:r w:rsidR="00C838AF" w:rsidRPr="00AF1BDF">
        <w:rPr>
          <w:rFonts w:eastAsia="Times New Roman" w:cs="Times New Roman"/>
          <w:szCs w:val="24"/>
        </w:rPr>
        <w:t>standards</w:t>
      </w:r>
      <w:r w:rsidRPr="00AF1BDF">
        <w:rPr>
          <w:rFonts w:eastAsia="Times New Roman" w:cs="Times New Roman"/>
          <w:szCs w:val="24"/>
        </w:rPr>
        <w:t xml:space="preserve"> and </w:t>
      </w:r>
      <w:r w:rsidR="00C838AF" w:rsidRPr="00AF1BDF">
        <w:rPr>
          <w:rFonts w:eastAsia="Times New Roman" w:cs="Times New Roman"/>
          <w:szCs w:val="24"/>
        </w:rPr>
        <w:t xml:space="preserve">system </w:t>
      </w:r>
      <w:r w:rsidRPr="00AF1BDF">
        <w:rPr>
          <w:rFonts w:eastAsia="Times New Roman" w:cs="Times New Roman"/>
          <w:szCs w:val="24"/>
        </w:rPr>
        <w:t xml:space="preserve">constraints that SavePlate must </w:t>
      </w:r>
      <w:r w:rsidR="00C838AF" w:rsidRPr="00AF1BDF">
        <w:rPr>
          <w:rFonts w:eastAsia="Times New Roman" w:cs="Times New Roman"/>
          <w:szCs w:val="24"/>
        </w:rPr>
        <w:t>meet.</w:t>
      </w:r>
      <w:r w:rsidRPr="00AF1BDF">
        <w:rPr>
          <w:rFonts w:eastAsia="Times New Roman" w:cs="Times New Roman"/>
          <w:szCs w:val="24"/>
        </w:rPr>
        <w:t xml:space="preserve"> These requirements </w:t>
      </w:r>
      <w:r w:rsidR="00C838AF" w:rsidRPr="00AF1BDF">
        <w:rPr>
          <w:rFonts w:eastAsia="Times New Roman" w:cs="Times New Roman"/>
          <w:szCs w:val="24"/>
        </w:rPr>
        <w:t>focus on</w:t>
      </w:r>
      <w:r w:rsidRPr="00AF1BDF">
        <w:rPr>
          <w:rFonts w:eastAsia="Times New Roman" w:cs="Times New Roman"/>
          <w:szCs w:val="24"/>
        </w:rPr>
        <w:t xml:space="preserve"> how the system </w:t>
      </w:r>
      <w:r w:rsidR="00C838AF" w:rsidRPr="00AF1BDF">
        <w:rPr>
          <w:rFonts w:eastAsia="Times New Roman" w:cs="Times New Roman"/>
          <w:szCs w:val="24"/>
        </w:rPr>
        <w:t>operates rather than what features it provides. They cover aspects such as</w:t>
      </w:r>
      <w:r w:rsidRPr="00AF1BDF">
        <w:rPr>
          <w:rFonts w:eastAsia="Times New Roman" w:cs="Times New Roman"/>
          <w:szCs w:val="24"/>
        </w:rPr>
        <w:t xml:space="preserve"> performance, security, usability, reliability, scalability, and maintainability</w:t>
      </w:r>
      <w:r w:rsidR="00C838AF" w:rsidRPr="00AF1BDF">
        <w:rPr>
          <w:rFonts w:eastAsia="Times New Roman" w:cs="Times New Roman"/>
          <w:szCs w:val="24"/>
        </w:rPr>
        <w:t>. Each requirement also includes</w:t>
      </w:r>
      <w:r w:rsidRPr="00AF1BDF">
        <w:rPr>
          <w:rFonts w:eastAsia="Times New Roman" w:cs="Times New Roman"/>
          <w:szCs w:val="24"/>
        </w:rPr>
        <w:t xml:space="preserve"> measurable </w:t>
      </w:r>
      <w:r w:rsidR="00C838AF" w:rsidRPr="00AF1BDF">
        <w:rPr>
          <w:rFonts w:eastAsia="Times New Roman" w:cs="Times New Roman"/>
          <w:szCs w:val="24"/>
        </w:rPr>
        <w:t>criteria so that</w:t>
      </w:r>
      <w:r w:rsidRPr="00AF1BDF">
        <w:rPr>
          <w:rFonts w:eastAsia="Times New Roman" w:cs="Times New Roman"/>
          <w:szCs w:val="24"/>
        </w:rPr>
        <w:t xml:space="preserve"> the system can be </w:t>
      </w:r>
      <w:r w:rsidR="00C838AF" w:rsidRPr="00AF1BDF">
        <w:rPr>
          <w:rFonts w:eastAsia="Times New Roman" w:cs="Times New Roman"/>
          <w:szCs w:val="24"/>
        </w:rPr>
        <w:t>properly</w:t>
      </w:r>
      <w:r w:rsidRPr="00AF1BDF">
        <w:rPr>
          <w:rFonts w:eastAsia="Times New Roman" w:cs="Times New Roman"/>
          <w:szCs w:val="24"/>
        </w:rPr>
        <w:t xml:space="preserve"> evaluated during testing. </w:t>
      </w:r>
      <w:r w:rsidR="00C838AF" w:rsidRPr="00AF1BDF">
        <w:rPr>
          <w:rFonts w:eastAsia="Times New Roman" w:cs="Times New Roman"/>
          <w:szCs w:val="24"/>
        </w:rPr>
        <w:t>Unless stated otherwise, these requirements apply to the entire system.</w:t>
      </w:r>
    </w:p>
    <w:p w14:paraId="2334A305" w14:textId="65EB7C17" w:rsidR="00CC3A6D" w:rsidRPr="00AF1BDF" w:rsidRDefault="00CC3A6D" w:rsidP="006B0543">
      <w:pPr>
        <w:pStyle w:val="Caption"/>
        <w:spacing w:line="360" w:lineRule="auto"/>
        <w:rPr>
          <w:sz w:val="28"/>
          <w:szCs w:val="24"/>
        </w:rPr>
      </w:pPr>
      <w:bookmarkStart w:id="27" w:name="_Toc226140757"/>
      <w:r>
        <w:t xml:space="preserve">Table </w:t>
      </w:r>
      <w:r w:rsidR="00492ADA">
        <w:fldChar w:fldCharType="begin"/>
      </w:r>
      <w:r w:rsidR="00492ADA">
        <w:instrText xml:space="preserve"> STYLEREF 3 \s </w:instrText>
      </w:r>
      <w:r w:rsidR="00492ADA">
        <w:fldChar w:fldCharType="separate"/>
      </w:r>
      <w:r w:rsidR="00492ADA">
        <w:rPr>
          <w:noProof/>
        </w:rPr>
        <w:t>1.1.2</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1</w:t>
      </w:r>
      <w:r w:rsidR="00492ADA">
        <w:fldChar w:fldCharType="end"/>
      </w:r>
      <w:r>
        <w:br/>
        <w:t>Non-Functional Requirements</w:t>
      </w:r>
      <w:bookmarkEnd w:id="27"/>
    </w:p>
    <w:tbl>
      <w:tblPr>
        <w:tblStyle w:val="TableGridLight"/>
        <w:tblW w:w="9255" w:type="dxa"/>
        <w:tblLook w:val="0000" w:firstRow="0" w:lastRow="0" w:firstColumn="0" w:lastColumn="0" w:noHBand="0" w:noVBand="0"/>
      </w:tblPr>
      <w:tblGrid>
        <w:gridCol w:w="1081"/>
        <w:gridCol w:w="3445"/>
        <w:gridCol w:w="2804"/>
        <w:gridCol w:w="1925"/>
      </w:tblGrid>
      <w:tr w:rsidR="00145CB4" w14:paraId="7BB00735" w14:textId="77777777" w:rsidTr="009B500E">
        <w:tc>
          <w:tcPr>
            <w:tcW w:w="9255" w:type="dxa"/>
            <w:gridSpan w:val="4"/>
          </w:tcPr>
          <w:p w14:paraId="4E2850C9"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 Category: Performance</w:t>
            </w:r>
          </w:p>
        </w:tc>
      </w:tr>
      <w:tr w:rsidR="00844DCF" w14:paraId="4E93F8BC" w14:textId="77777777" w:rsidTr="009B500E">
        <w:tc>
          <w:tcPr>
            <w:tcW w:w="1081" w:type="dxa"/>
          </w:tcPr>
          <w:p w14:paraId="2B117471"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NFR ID</w:t>
            </w:r>
          </w:p>
        </w:tc>
        <w:tc>
          <w:tcPr>
            <w:tcW w:w="0" w:type="auto"/>
          </w:tcPr>
          <w:p w14:paraId="57ACD403"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Requirement</w:t>
            </w:r>
          </w:p>
        </w:tc>
        <w:tc>
          <w:tcPr>
            <w:tcW w:w="0" w:type="auto"/>
          </w:tcPr>
          <w:p w14:paraId="1C4E6370"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Rationale</w:t>
            </w:r>
          </w:p>
        </w:tc>
        <w:tc>
          <w:tcPr>
            <w:tcW w:w="0" w:type="auto"/>
          </w:tcPr>
          <w:p w14:paraId="06498C31"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Measurable Metric</w:t>
            </w:r>
          </w:p>
        </w:tc>
      </w:tr>
      <w:tr w:rsidR="00844DCF" w14:paraId="58761AEF" w14:textId="77777777" w:rsidTr="009B500E">
        <w:tc>
          <w:tcPr>
            <w:tcW w:w="1081" w:type="dxa"/>
          </w:tcPr>
          <w:p w14:paraId="1DBA2256"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NFR-PE-1</w:t>
            </w:r>
          </w:p>
        </w:tc>
        <w:tc>
          <w:tcPr>
            <w:tcW w:w="0" w:type="auto"/>
          </w:tcPr>
          <w:p w14:paraId="08C3EF26" w14:textId="7E2FC988" w:rsidR="00E304F5" w:rsidRPr="00AF1BDF" w:rsidRDefault="00E304F5">
            <w:pPr>
              <w:spacing w:after="60"/>
              <w:rPr>
                <w:color w:val="000000" w:themeColor="text1"/>
                <w:szCs w:val="24"/>
              </w:rPr>
            </w:pPr>
            <w:r w:rsidRPr="00AF1BDF">
              <w:rPr>
                <w:rFonts w:eastAsia="Times New Roman" w:cs="Times New Roman"/>
                <w:color w:val="000000" w:themeColor="text1"/>
                <w:szCs w:val="24"/>
              </w:rPr>
              <w:t xml:space="preserve">The system </w:t>
            </w:r>
            <w:r w:rsidR="004E48A7" w:rsidRPr="00AF1BDF">
              <w:rPr>
                <w:rFonts w:eastAsia="Times New Roman" w:cs="Times New Roman"/>
                <w:color w:val="000000" w:themeColor="text1"/>
                <w:szCs w:val="24"/>
              </w:rPr>
              <w:t>must</w:t>
            </w:r>
            <w:r w:rsidRPr="00AF1BDF">
              <w:rPr>
                <w:rFonts w:eastAsia="Times New Roman" w:cs="Times New Roman"/>
                <w:color w:val="000000" w:themeColor="text1"/>
                <w:szCs w:val="24"/>
              </w:rPr>
              <w:t xml:space="preserve"> load the Food Inventory dashboard within 3 seconds for </w:t>
            </w:r>
            <w:r w:rsidR="004E48A7" w:rsidRPr="00AF1BDF">
              <w:rPr>
                <w:rFonts w:eastAsia="Times New Roman" w:cs="Times New Roman"/>
                <w:color w:val="000000" w:themeColor="text1"/>
                <w:szCs w:val="24"/>
              </w:rPr>
              <w:t>users who have</w:t>
            </w:r>
            <w:r w:rsidRPr="00AF1BDF">
              <w:rPr>
                <w:rFonts w:eastAsia="Times New Roman" w:cs="Times New Roman"/>
                <w:color w:val="000000" w:themeColor="text1"/>
                <w:szCs w:val="24"/>
              </w:rPr>
              <w:t xml:space="preserve"> up to 200 items, </w:t>
            </w:r>
            <w:r w:rsidR="004E48A7" w:rsidRPr="00AF1BDF">
              <w:rPr>
                <w:rFonts w:eastAsia="Times New Roman" w:cs="Times New Roman"/>
                <w:color w:val="000000" w:themeColor="text1"/>
                <w:szCs w:val="24"/>
              </w:rPr>
              <w:t>using a normal internet</w:t>
            </w:r>
            <w:r w:rsidRPr="00AF1BDF">
              <w:rPr>
                <w:rFonts w:eastAsia="Times New Roman" w:cs="Times New Roman"/>
                <w:color w:val="000000" w:themeColor="text1"/>
                <w:szCs w:val="24"/>
              </w:rPr>
              <w:t xml:space="preserve"> connection (</w:t>
            </w:r>
            <w:r w:rsidR="004E48A7" w:rsidRPr="00AF1BDF">
              <w:rPr>
                <w:rFonts w:eastAsia="Times New Roman" w:cs="Times New Roman"/>
                <w:color w:val="000000" w:themeColor="text1"/>
                <w:szCs w:val="24"/>
              </w:rPr>
              <w:t>at least</w:t>
            </w:r>
            <w:r w:rsidRPr="00AF1BDF">
              <w:rPr>
                <w:rFonts w:eastAsia="Times New Roman" w:cs="Times New Roman"/>
                <w:color w:val="000000" w:themeColor="text1"/>
                <w:szCs w:val="24"/>
              </w:rPr>
              <w:t xml:space="preserve"> 10 Mbps).</w:t>
            </w:r>
          </w:p>
        </w:tc>
        <w:tc>
          <w:tcPr>
            <w:tcW w:w="0" w:type="auto"/>
          </w:tcPr>
          <w:p w14:paraId="5FBA373B" w14:textId="16B36971" w:rsidR="00E304F5" w:rsidRPr="00AF1BDF" w:rsidRDefault="00E304F5">
            <w:pPr>
              <w:spacing w:after="60"/>
              <w:rPr>
                <w:color w:val="000000" w:themeColor="text1"/>
                <w:szCs w:val="24"/>
              </w:rPr>
            </w:pPr>
            <w:r w:rsidRPr="00AF1BDF">
              <w:rPr>
                <w:rFonts w:eastAsia="Times New Roman" w:cs="Times New Roman"/>
                <w:color w:val="000000" w:themeColor="text1"/>
                <w:szCs w:val="24"/>
              </w:rPr>
              <w:t xml:space="preserve">The inventory </w:t>
            </w:r>
            <w:r w:rsidR="00B87392" w:rsidRPr="00AF1BDF">
              <w:rPr>
                <w:rFonts w:eastAsia="Times New Roman" w:cs="Times New Roman"/>
                <w:color w:val="000000" w:themeColor="text1"/>
                <w:szCs w:val="24"/>
              </w:rPr>
              <w:t xml:space="preserve">page </w:t>
            </w:r>
            <w:r w:rsidRPr="00AF1BDF">
              <w:rPr>
                <w:rFonts w:eastAsia="Times New Roman" w:cs="Times New Roman"/>
                <w:color w:val="000000" w:themeColor="text1"/>
                <w:szCs w:val="24"/>
              </w:rPr>
              <w:t xml:space="preserve">is the most frequently </w:t>
            </w:r>
            <w:r w:rsidR="00B87392" w:rsidRPr="00AF1BDF">
              <w:rPr>
                <w:rFonts w:eastAsia="Times New Roman" w:cs="Times New Roman"/>
                <w:color w:val="000000" w:themeColor="text1"/>
                <w:szCs w:val="24"/>
              </w:rPr>
              <w:t>accessed part of the system. If it takes too long to load, users may lose interest or leave the application.</w:t>
            </w:r>
          </w:p>
        </w:tc>
        <w:tc>
          <w:tcPr>
            <w:tcW w:w="0" w:type="auto"/>
          </w:tcPr>
          <w:p w14:paraId="05E5B5A4" w14:textId="291F4F95" w:rsidR="00E304F5" w:rsidRPr="00AF1BDF" w:rsidRDefault="00E304F5">
            <w:pPr>
              <w:spacing w:after="60"/>
              <w:rPr>
                <w:color w:val="000000" w:themeColor="text1"/>
                <w:szCs w:val="24"/>
              </w:rPr>
            </w:pPr>
            <w:r w:rsidRPr="00AF1BDF">
              <w:rPr>
                <w:rFonts w:eastAsia="Times New Roman" w:cs="Times New Roman"/>
                <w:i/>
                <w:color w:val="000000" w:themeColor="text1"/>
                <w:szCs w:val="24"/>
              </w:rPr>
              <w:t xml:space="preserve">Page load time ≤ 3 seconds under normal </w:t>
            </w:r>
            <w:r w:rsidR="00703C96" w:rsidRPr="00AF1BDF">
              <w:rPr>
                <w:rFonts w:eastAsia="Times New Roman" w:cs="Times New Roman"/>
                <w:i/>
                <w:color w:val="000000" w:themeColor="text1"/>
                <w:szCs w:val="24"/>
              </w:rPr>
              <w:t>conditions</w:t>
            </w:r>
          </w:p>
        </w:tc>
      </w:tr>
      <w:tr w:rsidR="00844DCF" w14:paraId="3CB98E64" w14:textId="77777777" w:rsidTr="009B500E">
        <w:tc>
          <w:tcPr>
            <w:tcW w:w="1081" w:type="dxa"/>
          </w:tcPr>
          <w:p w14:paraId="45F4322B"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NFR-PE-2</w:t>
            </w:r>
          </w:p>
        </w:tc>
        <w:tc>
          <w:tcPr>
            <w:tcW w:w="0" w:type="auto"/>
          </w:tcPr>
          <w:p w14:paraId="44357250" w14:textId="4FF81E86" w:rsidR="00E304F5" w:rsidRPr="00AF1BDF" w:rsidRDefault="00E304F5">
            <w:pPr>
              <w:spacing w:after="60"/>
              <w:rPr>
                <w:color w:val="000000" w:themeColor="text1"/>
                <w:szCs w:val="24"/>
              </w:rPr>
            </w:pPr>
            <w:r w:rsidRPr="00AF1BDF">
              <w:rPr>
                <w:rFonts w:eastAsia="Times New Roman" w:cs="Times New Roman"/>
                <w:color w:val="000000" w:themeColor="text1"/>
                <w:szCs w:val="24"/>
              </w:rPr>
              <w:t xml:space="preserve">The system </w:t>
            </w:r>
            <w:r w:rsidR="00544529" w:rsidRPr="00AF1BDF">
              <w:rPr>
                <w:rFonts w:eastAsia="Times New Roman" w:cs="Times New Roman"/>
                <w:color w:val="000000" w:themeColor="text1"/>
                <w:szCs w:val="24"/>
              </w:rPr>
              <w:t>must</w:t>
            </w:r>
            <w:r w:rsidRPr="00AF1BDF">
              <w:rPr>
                <w:rFonts w:eastAsia="Times New Roman" w:cs="Times New Roman"/>
                <w:color w:val="000000" w:themeColor="text1"/>
                <w:szCs w:val="24"/>
              </w:rPr>
              <w:t xml:space="preserve"> return API responses for data requests </w:t>
            </w:r>
            <w:r w:rsidR="00544529" w:rsidRPr="00AF1BDF">
              <w:rPr>
                <w:rFonts w:eastAsia="Times New Roman" w:cs="Times New Roman"/>
                <w:color w:val="000000" w:themeColor="text1"/>
                <w:szCs w:val="24"/>
              </w:rPr>
              <w:t>(such as</w:t>
            </w:r>
            <w:r w:rsidRPr="00AF1BDF">
              <w:rPr>
                <w:rFonts w:eastAsia="Times New Roman" w:cs="Times New Roman"/>
                <w:color w:val="000000" w:themeColor="text1"/>
                <w:szCs w:val="24"/>
              </w:rPr>
              <w:t xml:space="preserve"> inventory, browse, notifications, and analytics) within 1.5 seconds </w:t>
            </w:r>
            <w:r w:rsidR="00544529" w:rsidRPr="00AF1BDF">
              <w:rPr>
                <w:rFonts w:eastAsia="Times New Roman" w:cs="Times New Roman"/>
                <w:color w:val="000000" w:themeColor="text1"/>
                <w:szCs w:val="24"/>
              </w:rPr>
              <w:t>when</w:t>
            </w:r>
            <w:r w:rsidRPr="00AF1BDF">
              <w:rPr>
                <w:rFonts w:eastAsia="Times New Roman" w:cs="Times New Roman"/>
                <w:color w:val="000000" w:themeColor="text1"/>
                <w:szCs w:val="24"/>
              </w:rPr>
              <w:t xml:space="preserve"> up to 50 users</w:t>
            </w:r>
            <w:r w:rsidR="00544529" w:rsidRPr="00AF1BDF">
              <w:rPr>
                <w:rFonts w:eastAsia="Times New Roman" w:cs="Times New Roman"/>
                <w:color w:val="000000" w:themeColor="text1"/>
                <w:szCs w:val="24"/>
              </w:rPr>
              <w:t xml:space="preserve"> are accessing the system at the same time</w:t>
            </w:r>
            <w:r w:rsidRPr="00AF1BDF">
              <w:rPr>
                <w:rFonts w:eastAsia="Times New Roman" w:cs="Times New Roman"/>
                <w:color w:val="000000" w:themeColor="text1"/>
                <w:szCs w:val="24"/>
              </w:rPr>
              <w:t>.</w:t>
            </w:r>
          </w:p>
        </w:tc>
        <w:tc>
          <w:tcPr>
            <w:tcW w:w="0" w:type="auto"/>
          </w:tcPr>
          <w:p w14:paraId="516F46F8" w14:textId="2D2F1EED" w:rsidR="00E304F5" w:rsidRPr="00AF1BDF" w:rsidRDefault="00294F2C">
            <w:pPr>
              <w:spacing w:after="60"/>
              <w:rPr>
                <w:color w:val="000000" w:themeColor="text1"/>
                <w:szCs w:val="24"/>
              </w:rPr>
            </w:pPr>
            <w:r w:rsidRPr="00AF1BDF">
              <w:rPr>
                <w:rFonts w:eastAsia="Times New Roman" w:cs="Times New Roman"/>
                <w:color w:val="000000" w:themeColor="text1"/>
                <w:szCs w:val="24"/>
              </w:rPr>
              <w:t>Fast API responses are important to ensure smooth interaction. Slow responses can cause delays when users navigate or perform actions.</w:t>
            </w:r>
          </w:p>
        </w:tc>
        <w:tc>
          <w:tcPr>
            <w:tcW w:w="0" w:type="auto"/>
          </w:tcPr>
          <w:p w14:paraId="3502851E" w14:textId="4373CE51" w:rsidR="00E304F5" w:rsidRPr="00AF1BDF" w:rsidRDefault="00E304F5">
            <w:pPr>
              <w:spacing w:after="60"/>
              <w:rPr>
                <w:color w:val="000000" w:themeColor="text1"/>
                <w:szCs w:val="24"/>
              </w:rPr>
            </w:pPr>
            <w:r w:rsidRPr="00AF1BDF">
              <w:rPr>
                <w:rFonts w:eastAsia="Times New Roman" w:cs="Times New Roman"/>
                <w:i/>
                <w:color w:val="000000" w:themeColor="text1"/>
                <w:szCs w:val="24"/>
              </w:rPr>
              <w:t xml:space="preserve">API response </w:t>
            </w:r>
            <w:r w:rsidR="00D64A2D" w:rsidRPr="00AF1BDF">
              <w:rPr>
                <w:rFonts w:eastAsia="Times New Roman" w:cs="Times New Roman"/>
                <w:i/>
                <w:color w:val="000000" w:themeColor="text1"/>
                <w:szCs w:val="24"/>
              </w:rPr>
              <w:t>time</w:t>
            </w:r>
            <w:r w:rsidRPr="00AF1BDF">
              <w:rPr>
                <w:rFonts w:eastAsia="Times New Roman" w:cs="Times New Roman"/>
                <w:i/>
                <w:color w:val="000000" w:themeColor="text1"/>
                <w:szCs w:val="24"/>
              </w:rPr>
              <w:t xml:space="preserve"> ≤ 1</w:t>
            </w:r>
            <w:r w:rsidR="00D64A2D" w:rsidRPr="00AF1BDF">
              <w:rPr>
                <w:rFonts w:eastAsia="Times New Roman" w:cs="Times New Roman"/>
                <w:i/>
                <w:color w:val="000000" w:themeColor="text1"/>
                <w:szCs w:val="24"/>
              </w:rPr>
              <w:t>.5 seconds</w:t>
            </w:r>
            <w:r w:rsidRPr="00AF1BDF">
              <w:rPr>
                <w:rFonts w:eastAsia="Times New Roman" w:cs="Times New Roman"/>
                <w:i/>
                <w:color w:val="000000" w:themeColor="text1"/>
                <w:szCs w:val="24"/>
              </w:rPr>
              <w:t xml:space="preserve"> with 50 concurrent users</w:t>
            </w:r>
          </w:p>
        </w:tc>
      </w:tr>
      <w:tr w:rsidR="00844DCF" w14:paraId="0F8D8021" w14:textId="77777777" w:rsidTr="009B500E">
        <w:tc>
          <w:tcPr>
            <w:tcW w:w="1081" w:type="dxa"/>
          </w:tcPr>
          <w:p w14:paraId="35985889"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NFR-PE-3</w:t>
            </w:r>
          </w:p>
        </w:tc>
        <w:tc>
          <w:tcPr>
            <w:tcW w:w="0" w:type="auto"/>
          </w:tcPr>
          <w:p w14:paraId="3089612D" w14:textId="3DAD472C" w:rsidR="00E304F5" w:rsidRPr="00AF1BDF" w:rsidRDefault="00E304F5">
            <w:pPr>
              <w:spacing w:after="60"/>
              <w:rPr>
                <w:color w:val="000000" w:themeColor="text1"/>
                <w:szCs w:val="24"/>
              </w:rPr>
            </w:pPr>
            <w:r w:rsidRPr="00AF1BDF">
              <w:rPr>
                <w:rFonts w:eastAsia="Times New Roman" w:cs="Times New Roman"/>
                <w:color w:val="000000" w:themeColor="text1"/>
                <w:szCs w:val="24"/>
              </w:rPr>
              <w:t xml:space="preserve">The system </w:t>
            </w:r>
            <w:r w:rsidR="00663BC8" w:rsidRPr="00AF1BDF">
              <w:rPr>
                <w:rFonts w:eastAsia="Times New Roman" w:cs="Times New Roman"/>
                <w:color w:val="000000" w:themeColor="text1"/>
                <w:szCs w:val="24"/>
              </w:rPr>
              <w:t>must run</w:t>
            </w:r>
            <w:r w:rsidRPr="00AF1BDF">
              <w:rPr>
                <w:rFonts w:eastAsia="Times New Roman" w:cs="Times New Roman"/>
                <w:color w:val="000000" w:themeColor="text1"/>
                <w:szCs w:val="24"/>
              </w:rPr>
              <w:t xml:space="preserve"> the daily background </w:t>
            </w:r>
            <w:r w:rsidR="00663BC8" w:rsidRPr="00AF1BDF">
              <w:rPr>
                <w:rFonts w:eastAsia="Times New Roman" w:cs="Times New Roman"/>
                <w:color w:val="000000" w:themeColor="text1"/>
                <w:szCs w:val="24"/>
              </w:rPr>
              <w:t>process</w:t>
            </w:r>
            <w:r w:rsidRPr="00AF1BDF">
              <w:rPr>
                <w:rFonts w:eastAsia="Times New Roman" w:cs="Times New Roman"/>
                <w:color w:val="000000" w:themeColor="text1"/>
                <w:szCs w:val="24"/>
              </w:rPr>
              <w:t xml:space="preserve"> that checks for expiring items and </w:t>
            </w:r>
            <w:r w:rsidR="00663BC8" w:rsidRPr="00AF1BDF">
              <w:rPr>
                <w:rFonts w:eastAsia="Times New Roman" w:cs="Times New Roman"/>
                <w:color w:val="000000" w:themeColor="text1"/>
                <w:szCs w:val="24"/>
              </w:rPr>
              <w:t>sends alerts</w:t>
            </w:r>
            <w:r w:rsidRPr="00AF1BDF">
              <w:rPr>
                <w:rFonts w:eastAsia="Times New Roman" w:cs="Times New Roman"/>
                <w:color w:val="000000" w:themeColor="text1"/>
                <w:szCs w:val="24"/>
              </w:rPr>
              <w:t xml:space="preserve"> within 5 minutes of </w:t>
            </w:r>
            <w:r w:rsidR="00663BC8" w:rsidRPr="00AF1BDF">
              <w:rPr>
                <w:rFonts w:eastAsia="Times New Roman" w:cs="Times New Roman"/>
                <w:color w:val="000000" w:themeColor="text1"/>
                <w:szCs w:val="24"/>
              </w:rPr>
              <w:t>the</w:t>
            </w:r>
            <w:r w:rsidRPr="00AF1BDF">
              <w:rPr>
                <w:rFonts w:eastAsia="Times New Roman" w:cs="Times New Roman"/>
                <w:color w:val="000000" w:themeColor="text1"/>
                <w:szCs w:val="24"/>
              </w:rPr>
              <w:t xml:space="preserve"> scheduled time.</w:t>
            </w:r>
          </w:p>
        </w:tc>
        <w:tc>
          <w:tcPr>
            <w:tcW w:w="0" w:type="auto"/>
          </w:tcPr>
          <w:p w14:paraId="2161DA49" w14:textId="130013FB" w:rsidR="00E304F5" w:rsidRPr="00AF1BDF" w:rsidRDefault="0030515B">
            <w:pPr>
              <w:spacing w:after="60"/>
              <w:rPr>
                <w:color w:val="000000" w:themeColor="text1"/>
                <w:szCs w:val="24"/>
              </w:rPr>
            </w:pPr>
            <w:r w:rsidRPr="00AF1BDF">
              <w:rPr>
                <w:rFonts w:eastAsia="Times New Roman" w:cs="Times New Roman"/>
                <w:color w:val="000000" w:themeColor="text1"/>
                <w:szCs w:val="24"/>
              </w:rPr>
              <w:t>Expiry notifications must be delivered on time. Delays can cause users to miss important reminders, leading to wasted food.</w:t>
            </w:r>
          </w:p>
        </w:tc>
        <w:tc>
          <w:tcPr>
            <w:tcW w:w="0" w:type="auto"/>
          </w:tcPr>
          <w:p w14:paraId="41FFDB51" w14:textId="17A1C230" w:rsidR="00E304F5" w:rsidRPr="00AF1BDF" w:rsidRDefault="00E304F5">
            <w:pPr>
              <w:spacing w:after="60"/>
              <w:rPr>
                <w:color w:val="000000" w:themeColor="text1"/>
                <w:szCs w:val="24"/>
              </w:rPr>
            </w:pPr>
            <w:r w:rsidRPr="00AF1BDF">
              <w:rPr>
                <w:rFonts w:eastAsia="Times New Roman" w:cs="Times New Roman"/>
                <w:i/>
                <w:color w:val="000000" w:themeColor="text1"/>
                <w:szCs w:val="24"/>
              </w:rPr>
              <w:t xml:space="preserve">Background </w:t>
            </w:r>
            <w:r w:rsidR="00B76FC9" w:rsidRPr="00AF1BDF">
              <w:rPr>
                <w:rFonts w:eastAsia="Times New Roman" w:cs="Times New Roman"/>
                <w:i/>
                <w:color w:val="000000" w:themeColor="text1"/>
                <w:szCs w:val="24"/>
              </w:rPr>
              <w:t>process</w:t>
            </w:r>
            <w:r w:rsidRPr="00AF1BDF">
              <w:rPr>
                <w:rFonts w:eastAsia="Times New Roman" w:cs="Times New Roman"/>
                <w:i/>
                <w:color w:val="000000" w:themeColor="text1"/>
                <w:szCs w:val="24"/>
              </w:rPr>
              <w:t xml:space="preserve"> completes within 5 minutes of </w:t>
            </w:r>
            <w:r w:rsidR="00B76FC9" w:rsidRPr="00AF1BDF">
              <w:rPr>
                <w:rFonts w:eastAsia="Times New Roman" w:cs="Times New Roman"/>
                <w:i/>
                <w:color w:val="000000" w:themeColor="text1"/>
                <w:szCs w:val="24"/>
              </w:rPr>
              <w:t>schedule</w:t>
            </w:r>
          </w:p>
        </w:tc>
      </w:tr>
    </w:tbl>
    <w:p w14:paraId="42793353" w14:textId="77777777" w:rsidR="00E304F5" w:rsidRDefault="00E304F5" w:rsidP="00E304F5"/>
    <w:p w14:paraId="4F339356" w14:textId="77777777" w:rsidR="00CC3A6D" w:rsidRDefault="00CC3A6D" w:rsidP="00E304F5"/>
    <w:p w14:paraId="33DF1DED" w14:textId="674A74A5" w:rsidR="00CC3A6D" w:rsidRPr="00CC3A6D" w:rsidRDefault="00CC3A6D" w:rsidP="006B0543">
      <w:pPr>
        <w:pStyle w:val="Caption"/>
        <w:spacing w:line="360" w:lineRule="auto"/>
      </w:pPr>
      <w:bookmarkStart w:id="28" w:name="_Toc226140758"/>
      <w:r>
        <w:t xml:space="preserve">Table </w:t>
      </w:r>
      <w:r w:rsidR="00492ADA">
        <w:fldChar w:fldCharType="begin"/>
      </w:r>
      <w:r w:rsidR="00492ADA">
        <w:instrText xml:space="preserve"> STYLEREF 3 \s </w:instrText>
      </w:r>
      <w:r w:rsidR="00492ADA">
        <w:fldChar w:fldCharType="separate"/>
      </w:r>
      <w:r w:rsidR="00492ADA">
        <w:rPr>
          <w:noProof/>
        </w:rPr>
        <w:t>1.1.2</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2</w:t>
      </w:r>
      <w:r w:rsidR="00492ADA">
        <w:fldChar w:fldCharType="end"/>
      </w:r>
      <w:r>
        <w:br/>
        <w:t>Security</w:t>
      </w:r>
      <w:bookmarkEnd w:id="28"/>
    </w:p>
    <w:tbl>
      <w:tblPr>
        <w:tblStyle w:val="TableGridLight"/>
        <w:tblW w:w="9267" w:type="dxa"/>
        <w:tblLook w:val="0000" w:firstRow="0" w:lastRow="0" w:firstColumn="0" w:lastColumn="0" w:noHBand="0" w:noVBand="0"/>
      </w:tblPr>
      <w:tblGrid>
        <w:gridCol w:w="1078"/>
        <w:gridCol w:w="3423"/>
        <w:gridCol w:w="2694"/>
        <w:gridCol w:w="2057"/>
        <w:gridCol w:w="15"/>
      </w:tblGrid>
      <w:tr w:rsidR="00145CB4" w14:paraId="6F475814" w14:textId="77777777" w:rsidTr="009B500E">
        <w:tc>
          <w:tcPr>
            <w:tcW w:w="9267" w:type="dxa"/>
            <w:gridSpan w:val="5"/>
          </w:tcPr>
          <w:p w14:paraId="3EB2DFFA"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 Category: Security</w:t>
            </w:r>
          </w:p>
        </w:tc>
      </w:tr>
      <w:tr w:rsidR="00844DCF" w14:paraId="3C904025" w14:textId="77777777" w:rsidTr="009B500E">
        <w:trPr>
          <w:gridAfter w:val="1"/>
          <w:wAfter w:w="15" w:type="dxa"/>
        </w:trPr>
        <w:tc>
          <w:tcPr>
            <w:tcW w:w="1078" w:type="dxa"/>
          </w:tcPr>
          <w:p w14:paraId="1F0AE470"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NFR ID</w:t>
            </w:r>
          </w:p>
        </w:tc>
        <w:tc>
          <w:tcPr>
            <w:tcW w:w="0" w:type="auto"/>
          </w:tcPr>
          <w:p w14:paraId="7FEA6930"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Requirement</w:t>
            </w:r>
          </w:p>
        </w:tc>
        <w:tc>
          <w:tcPr>
            <w:tcW w:w="0" w:type="auto"/>
          </w:tcPr>
          <w:p w14:paraId="5ED241BC"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Rationale</w:t>
            </w:r>
          </w:p>
        </w:tc>
        <w:tc>
          <w:tcPr>
            <w:tcW w:w="0" w:type="auto"/>
          </w:tcPr>
          <w:p w14:paraId="4330A755"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Measurable Metric</w:t>
            </w:r>
          </w:p>
        </w:tc>
      </w:tr>
      <w:tr w:rsidR="00844DCF" w14:paraId="51DB4F2F" w14:textId="77777777" w:rsidTr="009B500E">
        <w:trPr>
          <w:gridAfter w:val="1"/>
          <w:wAfter w:w="15" w:type="dxa"/>
        </w:trPr>
        <w:tc>
          <w:tcPr>
            <w:tcW w:w="1078" w:type="dxa"/>
          </w:tcPr>
          <w:p w14:paraId="04F9A43C"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NFR-SE-1</w:t>
            </w:r>
          </w:p>
        </w:tc>
        <w:tc>
          <w:tcPr>
            <w:tcW w:w="0" w:type="auto"/>
          </w:tcPr>
          <w:p w14:paraId="781E4EA3" w14:textId="486DF35D" w:rsidR="00E304F5" w:rsidRPr="00AF1BDF" w:rsidRDefault="00E304F5">
            <w:pPr>
              <w:spacing w:after="60"/>
              <w:rPr>
                <w:color w:val="000000" w:themeColor="text1"/>
                <w:szCs w:val="24"/>
              </w:rPr>
            </w:pPr>
            <w:r w:rsidRPr="00AF1BDF">
              <w:rPr>
                <w:rFonts w:eastAsia="Times New Roman" w:cs="Times New Roman"/>
                <w:color w:val="000000" w:themeColor="text1"/>
                <w:szCs w:val="24"/>
              </w:rPr>
              <w:t xml:space="preserve">The system </w:t>
            </w:r>
            <w:r w:rsidR="00F5335B" w:rsidRPr="00AF1BDF">
              <w:rPr>
                <w:rFonts w:eastAsia="Times New Roman" w:cs="Times New Roman"/>
                <w:color w:val="000000" w:themeColor="text1"/>
                <w:szCs w:val="24"/>
              </w:rPr>
              <w:t>must store</w:t>
            </w:r>
            <w:r w:rsidRPr="00AF1BDF">
              <w:rPr>
                <w:rFonts w:eastAsia="Times New Roman" w:cs="Times New Roman"/>
                <w:color w:val="000000" w:themeColor="text1"/>
                <w:szCs w:val="24"/>
              </w:rPr>
              <w:t xml:space="preserve"> all user passwords </w:t>
            </w:r>
            <w:r w:rsidR="00F5335B" w:rsidRPr="00AF1BDF">
              <w:rPr>
                <w:rFonts w:eastAsia="Times New Roman" w:cs="Times New Roman"/>
                <w:color w:val="000000" w:themeColor="text1"/>
                <w:szCs w:val="24"/>
              </w:rPr>
              <w:t xml:space="preserve">in encrypted form </w:t>
            </w:r>
            <w:r w:rsidRPr="00AF1BDF">
              <w:rPr>
                <w:rFonts w:eastAsia="Times New Roman" w:cs="Times New Roman"/>
                <w:color w:val="000000" w:themeColor="text1"/>
                <w:szCs w:val="24"/>
              </w:rPr>
              <w:t>using bcrypt with a minimum cost factor of 12</w:t>
            </w:r>
            <w:r w:rsidR="00F5335B" w:rsidRPr="00AF1BDF">
              <w:rPr>
                <w:rFonts w:eastAsia="Times New Roman" w:cs="Times New Roman"/>
                <w:color w:val="000000" w:themeColor="text1"/>
                <w:szCs w:val="24"/>
              </w:rPr>
              <w:t>. Plaintext</w:t>
            </w:r>
            <w:r w:rsidRPr="00AF1BDF">
              <w:rPr>
                <w:rFonts w:eastAsia="Times New Roman" w:cs="Times New Roman"/>
                <w:color w:val="000000" w:themeColor="text1"/>
                <w:szCs w:val="24"/>
              </w:rPr>
              <w:t xml:space="preserve"> passwords </w:t>
            </w:r>
            <w:r w:rsidR="00F5335B" w:rsidRPr="00AF1BDF">
              <w:rPr>
                <w:rFonts w:eastAsia="Times New Roman" w:cs="Times New Roman"/>
                <w:color w:val="000000" w:themeColor="text1"/>
                <w:szCs w:val="24"/>
              </w:rPr>
              <w:t>must</w:t>
            </w:r>
            <w:r w:rsidRPr="00AF1BDF">
              <w:rPr>
                <w:rFonts w:eastAsia="Times New Roman" w:cs="Times New Roman"/>
                <w:color w:val="000000" w:themeColor="text1"/>
                <w:szCs w:val="24"/>
              </w:rPr>
              <w:t xml:space="preserve"> never be stored or </w:t>
            </w:r>
            <w:r w:rsidR="00F5335B" w:rsidRPr="00AF1BDF">
              <w:rPr>
                <w:rFonts w:eastAsia="Times New Roman" w:cs="Times New Roman"/>
                <w:color w:val="000000" w:themeColor="text1"/>
                <w:szCs w:val="24"/>
              </w:rPr>
              <w:t>exposed</w:t>
            </w:r>
            <w:r w:rsidRPr="00AF1BDF">
              <w:rPr>
                <w:rFonts w:eastAsia="Times New Roman" w:cs="Times New Roman"/>
                <w:color w:val="000000" w:themeColor="text1"/>
                <w:szCs w:val="24"/>
              </w:rPr>
              <w:t>.</w:t>
            </w:r>
          </w:p>
        </w:tc>
        <w:tc>
          <w:tcPr>
            <w:tcW w:w="0" w:type="auto"/>
          </w:tcPr>
          <w:p w14:paraId="3DBBAFF0" w14:textId="35AFBD12" w:rsidR="00E304F5" w:rsidRPr="00AF1BDF" w:rsidRDefault="00874162">
            <w:pPr>
              <w:spacing w:after="60"/>
              <w:rPr>
                <w:color w:val="000000" w:themeColor="text1"/>
                <w:szCs w:val="24"/>
              </w:rPr>
            </w:pPr>
            <w:r w:rsidRPr="00AF1BDF">
              <w:rPr>
                <w:rFonts w:eastAsia="Times New Roman" w:cs="Times New Roman"/>
                <w:color w:val="000000" w:themeColor="text1"/>
                <w:szCs w:val="24"/>
              </w:rPr>
              <w:t>Protecting user credentials is essential to prevent data breaches and unauthorized access.</w:t>
            </w:r>
          </w:p>
        </w:tc>
        <w:tc>
          <w:tcPr>
            <w:tcW w:w="0" w:type="auto"/>
          </w:tcPr>
          <w:p w14:paraId="6459533E" w14:textId="77777777" w:rsidR="00E304F5" w:rsidRPr="00AF1BDF" w:rsidRDefault="00E304F5">
            <w:pPr>
              <w:spacing w:after="60"/>
              <w:rPr>
                <w:color w:val="000000" w:themeColor="text1"/>
                <w:szCs w:val="24"/>
              </w:rPr>
            </w:pPr>
            <w:r w:rsidRPr="00AF1BDF">
              <w:rPr>
                <w:rFonts w:eastAsia="Times New Roman" w:cs="Times New Roman"/>
                <w:i/>
                <w:color w:val="000000" w:themeColor="text1"/>
                <w:szCs w:val="24"/>
              </w:rPr>
              <w:t>Zero plaintext passwords in database or logs; bcrypt cost factor ≥ 12</w:t>
            </w:r>
          </w:p>
        </w:tc>
      </w:tr>
      <w:tr w:rsidR="00844DCF" w14:paraId="734E5A54" w14:textId="77777777" w:rsidTr="009B500E">
        <w:trPr>
          <w:gridAfter w:val="1"/>
          <w:wAfter w:w="15" w:type="dxa"/>
        </w:trPr>
        <w:tc>
          <w:tcPr>
            <w:tcW w:w="1078" w:type="dxa"/>
          </w:tcPr>
          <w:p w14:paraId="657999DC"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NFR-SE-2</w:t>
            </w:r>
          </w:p>
        </w:tc>
        <w:tc>
          <w:tcPr>
            <w:tcW w:w="0" w:type="auto"/>
          </w:tcPr>
          <w:p w14:paraId="05107A52" w14:textId="23473340" w:rsidR="00E304F5" w:rsidRPr="00AF1BDF" w:rsidRDefault="00E304F5">
            <w:pPr>
              <w:spacing w:after="60"/>
              <w:rPr>
                <w:color w:val="000000" w:themeColor="text1"/>
                <w:szCs w:val="24"/>
              </w:rPr>
            </w:pPr>
            <w:r w:rsidRPr="00AF1BDF">
              <w:rPr>
                <w:rFonts w:eastAsia="Times New Roman" w:cs="Times New Roman"/>
                <w:color w:val="000000" w:themeColor="text1"/>
                <w:szCs w:val="24"/>
              </w:rPr>
              <w:t xml:space="preserve">The system </w:t>
            </w:r>
            <w:r w:rsidR="006B0EF2" w:rsidRPr="00AF1BDF">
              <w:rPr>
                <w:rFonts w:eastAsia="Times New Roman" w:cs="Times New Roman"/>
                <w:color w:val="000000" w:themeColor="text1"/>
                <w:szCs w:val="24"/>
              </w:rPr>
              <w:t>must secure</w:t>
            </w:r>
            <w:r w:rsidRPr="00AF1BDF">
              <w:rPr>
                <w:rFonts w:eastAsia="Times New Roman" w:cs="Times New Roman"/>
                <w:color w:val="000000" w:themeColor="text1"/>
                <w:szCs w:val="24"/>
              </w:rPr>
              <w:t xml:space="preserve"> all protected API endpoints using JSON Web Tokens with a maximum validity of 24 hours</w:t>
            </w:r>
            <w:r w:rsidR="006B0EF2" w:rsidRPr="00AF1BDF">
              <w:rPr>
                <w:rFonts w:eastAsia="Times New Roman" w:cs="Times New Roman"/>
                <w:color w:val="000000" w:themeColor="text1"/>
                <w:szCs w:val="24"/>
              </w:rPr>
              <w:t>. Invalid or missing tokens must result in</w:t>
            </w:r>
            <w:r w:rsidRPr="00AF1BDF">
              <w:rPr>
                <w:rFonts w:eastAsia="Times New Roman" w:cs="Times New Roman"/>
                <w:color w:val="000000" w:themeColor="text1"/>
                <w:szCs w:val="24"/>
              </w:rPr>
              <w:t xml:space="preserve"> an </w:t>
            </w:r>
            <w:r w:rsidR="006B0EF2" w:rsidRPr="00AF1BDF">
              <w:rPr>
                <w:rFonts w:eastAsia="Times New Roman" w:cs="Times New Roman"/>
                <w:color w:val="000000" w:themeColor="text1"/>
                <w:szCs w:val="24"/>
              </w:rPr>
              <w:t>unauthorized</w:t>
            </w:r>
            <w:r w:rsidRPr="00AF1BDF">
              <w:rPr>
                <w:rFonts w:eastAsia="Times New Roman" w:cs="Times New Roman"/>
                <w:color w:val="000000" w:themeColor="text1"/>
                <w:szCs w:val="24"/>
              </w:rPr>
              <w:t xml:space="preserve"> response.</w:t>
            </w:r>
          </w:p>
        </w:tc>
        <w:tc>
          <w:tcPr>
            <w:tcW w:w="0" w:type="auto"/>
          </w:tcPr>
          <w:p w14:paraId="643156C1" w14:textId="0A7A6CE6" w:rsidR="00E304F5" w:rsidRPr="00AF1BDF" w:rsidRDefault="00150AC8">
            <w:pPr>
              <w:spacing w:after="60"/>
              <w:rPr>
                <w:color w:val="000000" w:themeColor="text1"/>
                <w:szCs w:val="24"/>
              </w:rPr>
            </w:pPr>
            <w:r w:rsidRPr="00AF1BDF">
              <w:rPr>
                <w:rFonts w:eastAsia="Times New Roman" w:cs="Times New Roman"/>
                <w:color w:val="000000" w:themeColor="text1"/>
                <w:szCs w:val="24"/>
              </w:rPr>
              <w:t>This ensures that only authenticated users can access protected data and reduces risk if a token is compromised.</w:t>
            </w:r>
          </w:p>
        </w:tc>
        <w:tc>
          <w:tcPr>
            <w:tcW w:w="0" w:type="auto"/>
          </w:tcPr>
          <w:p w14:paraId="53DA2871" w14:textId="4D5DDE23" w:rsidR="00E304F5" w:rsidRPr="00AF1BDF" w:rsidRDefault="004B4EF0">
            <w:pPr>
              <w:spacing w:after="60"/>
              <w:rPr>
                <w:color w:val="000000" w:themeColor="text1"/>
                <w:szCs w:val="24"/>
              </w:rPr>
            </w:pPr>
            <w:r w:rsidRPr="00AF1BDF">
              <w:rPr>
                <w:rFonts w:eastAsia="Times New Roman" w:cs="Times New Roman"/>
                <w:i/>
                <w:color w:val="000000" w:themeColor="text1"/>
                <w:szCs w:val="24"/>
              </w:rPr>
              <w:t>All</w:t>
            </w:r>
            <w:r w:rsidR="00E304F5" w:rsidRPr="00AF1BDF">
              <w:rPr>
                <w:rFonts w:eastAsia="Times New Roman" w:cs="Times New Roman"/>
                <w:i/>
                <w:color w:val="000000" w:themeColor="text1"/>
                <w:szCs w:val="24"/>
              </w:rPr>
              <w:t xml:space="preserve"> protected endpoints </w:t>
            </w:r>
            <w:r w:rsidRPr="00AF1BDF">
              <w:rPr>
                <w:rFonts w:eastAsia="Times New Roman" w:cs="Times New Roman"/>
                <w:i/>
                <w:color w:val="000000" w:themeColor="text1"/>
                <w:szCs w:val="24"/>
              </w:rPr>
              <w:t>require valid</w:t>
            </w:r>
            <w:r w:rsidR="00E304F5" w:rsidRPr="00AF1BDF">
              <w:rPr>
                <w:rFonts w:eastAsia="Times New Roman" w:cs="Times New Roman"/>
                <w:i/>
                <w:color w:val="000000" w:themeColor="text1"/>
                <w:szCs w:val="24"/>
              </w:rPr>
              <w:t xml:space="preserve"> token</w:t>
            </w:r>
            <w:r w:rsidRPr="00AF1BDF">
              <w:rPr>
                <w:rFonts w:eastAsia="Times New Roman" w:cs="Times New Roman"/>
                <w:i/>
                <w:color w:val="000000" w:themeColor="text1"/>
                <w:szCs w:val="24"/>
              </w:rPr>
              <w:t>; token validity</w:t>
            </w:r>
            <w:r w:rsidR="00E304F5" w:rsidRPr="00AF1BDF">
              <w:rPr>
                <w:rFonts w:eastAsia="Times New Roman" w:cs="Times New Roman"/>
                <w:i/>
                <w:color w:val="000000" w:themeColor="text1"/>
                <w:szCs w:val="24"/>
              </w:rPr>
              <w:t xml:space="preserve"> ≤ 24 hours</w:t>
            </w:r>
          </w:p>
        </w:tc>
      </w:tr>
      <w:tr w:rsidR="00844DCF" w14:paraId="2191364C" w14:textId="77777777" w:rsidTr="009B500E">
        <w:trPr>
          <w:gridAfter w:val="1"/>
          <w:wAfter w:w="15" w:type="dxa"/>
        </w:trPr>
        <w:tc>
          <w:tcPr>
            <w:tcW w:w="1078" w:type="dxa"/>
          </w:tcPr>
          <w:p w14:paraId="1FEC3C35"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NFR-SE-3</w:t>
            </w:r>
          </w:p>
        </w:tc>
        <w:tc>
          <w:tcPr>
            <w:tcW w:w="0" w:type="auto"/>
          </w:tcPr>
          <w:p w14:paraId="44CE821D" w14:textId="79A4EC39" w:rsidR="00E304F5" w:rsidRPr="00AF1BDF" w:rsidRDefault="00E304F5">
            <w:pPr>
              <w:spacing w:after="60"/>
              <w:rPr>
                <w:color w:val="000000" w:themeColor="text1"/>
                <w:szCs w:val="24"/>
              </w:rPr>
            </w:pPr>
            <w:r w:rsidRPr="00AF1BDF">
              <w:rPr>
                <w:rFonts w:eastAsia="Times New Roman" w:cs="Times New Roman"/>
                <w:color w:val="000000" w:themeColor="text1"/>
                <w:szCs w:val="24"/>
              </w:rPr>
              <w:t xml:space="preserve">The system </w:t>
            </w:r>
            <w:r w:rsidR="00E210A5" w:rsidRPr="00AF1BDF">
              <w:rPr>
                <w:rFonts w:eastAsia="Times New Roman" w:cs="Times New Roman"/>
                <w:color w:val="000000" w:themeColor="text1"/>
                <w:szCs w:val="24"/>
              </w:rPr>
              <w:t>must ensure</w:t>
            </w:r>
            <w:r w:rsidRPr="00AF1BDF">
              <w:rPr>
                <w:rFonts w:eastAsia="Times New Roman" w:cs="Times New Roman"/>
                <w:color w:val="000000" w:themeColor="text1"/>
                <w:szCs w:val="24"/>
              </w:rPr>
              <w:t xml:space="preserve"> that all </w:t>
            </w:r>
            <w:r w:rsidR="00E210A5" w:rsidRPr="00AF1BDF">
              <w:rPr>
                <w:rFonts w:eastAsia="Times New Roman" w:cs="Times New Roman"/>
                <w:color w:val="000000" w:themeColor="text1"/>
                <w:szCs w:val="24"/>
              </w:rPr>
              <w:t>communication</w:t>
            </w:r>
            <w:r w:rsidRPr="00AF1BDF">
              <w:rPr>
                <w:rFonts w:eastAsia="Times New Roman" w:cs="Times New Roman"/>
                <w:color w:val="000000" w:themeColor="text1"/>
                <w:szCs w:val="24"/>
              </w:rPr>
              <w:t xml:space="preserve"> between client and server uses HTTPS </w:t>
            </w:r>
            <w:r w:rsidR="00E210A5" w:rsidRPr="00AF1BDF">
              <w:rPr>
                <w:rFonts w:eastAsia="Times New Roman" w:cs="Times New Roman"/>
                <w:color w:val="000000" w:themeColor="text1"/>
                <w:szCs w:val="24"/>
              </w:rPr>
              <w:t xml:space="preserve">with </w:t>
            </w:r>
            <w:r w:rsidRPr="00AF1BDF">
              <w:rPr>
                <w:rFonts w:eastAsia="Times New Roman" w:cs="Times New Roman"/>
                <w:color w:val="000000" w:themeColor="text1"/>
                <w:szCs w:val="24"/>
              </w:rPr>
              <w:t>TLS 1.2 or higher</w:t>
            </w:r>
            <w:r w:rsidR="00E210A5" w:rsidRPr="00AF1BDF">
              <w:rPr>
                <w:rFonts w:eastAsia="Times New Roman" w:cs="Times New Roman"/>
                <w:color w:val="000000" w:themeColor="text1"/>
                <w:szCs w:val="24"/>
              </w:rPr>
              <w:t>. All</w:t>
            </w:r>
            <w:r w:rsidRPr="00AF1BDF">
              <w:rPr>
                <w:rFonts w:eastAsia="Times New Roman" w:cs="Times New Roman"/>
                <w:color w:val="000000" w:themeColor="text1"/>
                <w:szCs w:val="24"/>
              </w:rPr>
              <w:t xml:space="preserve"> HTTP requests </w:t>
            </w:r>
            <w:r w:rsidR="00E210A5" w:rsidRPr="00AF1BDF">
              <w:rPr>
                <w:rFonts w:eastAsia="Times New Roman" w:cs="Times New Roman"/>
                <w:color w:val="000000" w:themeColor="text1"/>
                <w:szCs w:val="24"/>
              </w:rPr>
              <w:t>must</w:t>
            </w:r>
            <w:r w:rsidRPr="00AF1BDF">
              <w:rPr>
                <w:rFonts w:eastAsia="Times New Roman" w:cs="Times New Roman"/>
                <w:color w:val="000000" w:themeColor="text1"/>
                <w:szCs w:val="24"/>
              </w:rPr>
              <w:t xml:space="preserve"> be redirected to HTTPS.</w:t>
            </w:r>
          </w:p>
        </w:tc>
        <w:tc>
          <w:tcPr>
            <w:tcW w:w="0" w:type="auto"/>
          </w:tcPr>
          <w:p w14:paraId="4162699A" w14:textId="3407D0FD" w:rsidR="00E304F5" w:rsidRPr="00AF1BDF" w:rsidRDefault="00B10257">
            <w:pPr>
              <w:spacing w:after="60"/>
              <w:rPr>
                <w:color w:val="000000" w:themeColor="text1"/>
                <w:szCs w:val="24"/>
              </w:rPr>
            </w:pPr>
            <w:r w:rsidRPr="00AF1BDF">
              <w:rPr>
                <w:rFonts w:eastAsia="Times New Roman" w:cs="Times New Roman"/>
                <w:color w:val="000000" w:themeColor="text1"/>
                <w:szCs w:val="24"/>
              </w:rPr>
              <w:t>Secure communication prevents sensitive data from being intercepted during transmission.</w:t>
            </w:r>
          </w:p>
        </w:tc>
        <w:tc>
          <w:tcPr>
            <w:tcW w:w="0" w:type="auto"/>
          </w:tcPr>
          <w:p w14:paraId="777A1554" w14:textId="77777777" w:rsidR="00E304F5" w:rsidRPr="00AF1BDF" w:rsidRDefault="00E304F5">
            <w:pPr>
              <w:spacing w:after="60"/>
              <w:rPr>
                <w:color w:val="000000" w:themeColor="text1"/>
                <w:szCs w:val="24"/>
              </w:rPr>
            </w:pPr>
            <w:r w:rsidRPr="00AF1BDF">
              <w:rPr>
                <w:rFonts w:eastAsia="Times New Roman" w:cs="Times New Roman"/>
                <w:i/>
                <w:color w:val="000000" w:themeColor="text1"/>
                <w:szCs w:val="24"/>
              </w:rPr>
              <w:t>Zero non-HTTPS API requests accepted; TLS version ≥ 1.2</w:t>
            </w:r>
          </w:p>
        </w:tc>
      </w:tr>
      <w:tr w:rsidR="00844DCF" w14:paraId="4D30B320" w14:textId="77777777" w:rsidTr="009B500E">
        <w:trPr>
          <w:gridAfter w:val="1"/>
          <w:wAfter w:w="15" w:type="dxa"/>
        </w:trPr>
        <w:tc>
          <w:tcPr>
            <w:tcW w:w="1078" w:type="dxa"/>
          </w:tcPr>
          <w:p w14:paraId="5ADCC1F9"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NFR-SE-4</w:t>
            </w:r>
          </w:p>
        </w:tc>
        <w:tc>
          <w:tcPr>
            <w:tcW w:w="0" w:type="auto"/>
          </w:tcPr>
          <w:p w14:paraId="620A486B" w14:textId="580EE089" w:rsidR="00E304F5" w:rsidRPr="00AF1BDF" w:rsidRDefault="00385537">
            <w:pPr>
              <w:spacing w:after="60"/>
              <w:rPr>
                <w:color w:val="000000" w:themeColor="text1"/>
                <w:szCs w:val="24"/>
              </w:rPr>
            </w:pPr>
            <w:r w:rsidRPr="00AF1BDF">
              <w:rPr>
                <w:rFonts w:eastAsia="Times New Roman" w:cs="Times New Roman"/>
                <w:color w:val="000000" w:themeColor="text1"/>
                <w:szCs w:val="24"/>
              </w:rPr>
              <w:t>The system must ensure that users can only access and modify their own data. Any attempt to access another user’s data must be blocked.</w:t>
            </w:r>
          </w:p>
        </w:tc>
        <w:tc>
          <w:tcPr>
            <w:tcW w:w="0" w:type="auto"/>
          </w:tcPr>
          <w:p w14:paraId="3F891E57" w14:textId="56F346AA" w:rsidR="00E304F5" w:rsidRPr="00AF1BDF" w:rsidRDefault="007E0B50">
            <w:pPr>
              <w:spacing w:after="60"/>
              <w:rPr>
                <w:color w:val="000000" w:themeColor="text1"/>
                <w:szCs w:val="24"/>
              </w:rPr>
            </w:pPr>
            <w:r w:rsidRPr="00AF1BDF">
              <w:rPr>
                <w:rFonts w:eastAsia="Times New Roman" w:cs="Times New Roman"/>
                <w:color w:val="000000" w:themeColor="text1"/>
                <w:szCs w:val="24"/>
              </w:rPr>
              <w:t>This protects user privacy and prevents unauthorized data access.</w:t>
            </w:r>
          </w:p>
        </w:tc>
        <w:tc>
          <w:tcPr>
            <w:tcW w:w="0" w:type="auto"/>
          </w:tcPr>
          <w:p w14:paraId="0A5DD7E9" w14:textId="786AAD9E" w:rsidR="00E304F5" w:rsidRPr="00AF1BDF" w:rsidRDefault="00BC5C42">
            <w:pPr>
              <w:spacing w:after="60"/>
              <w:rPr>
                <w:color w:val="000000" w:themeColor="text1"/>
                <w:szCs w:val="24"/>
              </w:rPr>
            </w:pPr>
            <w:r w:rsidRPr="00AF1BDF">
              <w:rPr>
                <w:rFonts w:eastAsia="Times New Roman" w:cs="Times New Roman"/>
                <w:i/>
                <w:color w:val="000000" w:themeColor="text1"/>
                <w:szCs w:val="24"/>
              </w:rPr>
              <w:t>All unauthorized</w:t>
            </w:r>
            <w:r w:rsidR="00E304F5" w:rsidRPr="00AF1BDF">
              <w:rPr>
                <w:rFonts w:eastAsia="Times New Roman" w:cs="Times New Roman"/>
                <w:i/>
                <w:color w:val="000000" w:themeColor="text1"/>
                <w:szCs w:val="24"/>
              </w:rPr>
              <w:t xml:space="preserve"> access attempts rejected</w:t>
            </w:r>
          </w:p>
        </w:tc>
      </w:tr>
    </w:tbl>
    <w:p w14:paraId="6054B647" w14:textId="0B7C53B7" w:rsidR="00E304F5" w:rsidRDefault="00E304F5" w:rsidP="00E304F5"/>
    <w:p w14:paraId="3BA43F04" w14:textId="77777777" w:rsidR="00CC3A6D" w:rsidRDefault="00CC3A6D" w:rsidP="006B0543">
      <w:pPr>
        <w:jc w:val="left"/>
      </w:pPr>
      <w:r>
        <w:br w:type="page"/>
      </w:r>
    </w:p>
    <w:p w14:paraId="2C765A9E" w14:textId="3FCC4A1F" w:rsidR="00CC3A6D" w:rsidRDefault="00CC3A6D" w:rsidP="006B0543">
      <w:pPr>
        <w:pStyle w:val="Caption"/>
        <w:spacing w:line="360" w:lineRule="auto"/>
      </w:pPr>
      <w:bookmarkStart w:id="29" w:name="_Toc226140759"/>
      <w:r>
        <w:t xml:space="preserve">Table </w:t>
      </w:r>
      <w:r w:rsidR="00492ADA">
        <w:fldChar w:fldCharType="begin"/>
      </w:r>
      <w:r w:rsidR="00492ADA">
        <w:instrText xml:space="preserve"> STYLEREF 3 \s </w:instrText>
      </w:r>
      <w:r w:rsidR="00492ADA">
        <w:fldChar w:fldCharType="separate"/>
      </w:r>
      <w:r w:rsidR="00492ADA">
        <w:rPr>
          <w:noProof/>
        </w:rPr>
        <w:t>1.1.2</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3</w:t>
      </w:r>
      <w:r w:rsidR="00492ADA">
        <w:fldChar w:fldCharType="end"/>
      </w:r>
      <w:r>
        <w:br/>
        <w:t>Usability</w:t>
      </w:r>
      <w:bookmarkEnd w:id="29"/>
    </w:p>
    <w:tbl>
      <w:tblPr>
        <w:tblStyle w:val="TableGridLight"/>
        <w:tblW w:w="0" w:type="auto"/>
        <w:tblLook w:val="0000" w:firstRow="0" w:lastRow="0" w:firstColumn="0" w:lastColumn="0" w:noHBand="0" w:noVBand="0"/>
      </w:tblPr>
      <w:tblGrid>
        <w:gridCol w:w="881"/>
        <w:gridCol w:w="3499"/>
        <w:gridCol w:w="2624"/>
        <w:gridCol w:w="2012"/>
      </w:tblGrid>
      <w:tr w:rsidR="00666204" w14:paraId="697500FB" w14:textId="77777777" w:rsidTr="00AF1BDF">
        <w:tc>
          <w:tcPr>
            <w:tcW w:w="0" w:type="auto"/>
            <w:gridSpan w:val="4"/>
          </w:tcPr>
          <w:p w14:paraId="2CE1B1F6"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 Category: Usability</w:t>
            </w:r>
          </w:p>
        </w:tc>
      </w:tr>
      <w:tr w:rsidR="005F5CBB" w14:paraId="15A08919" w14:textId="77777777" w:rsidTr="00AF1BDF">
        <w:tc>
          <w:tcPr>
            <w:tcW w:w="0" w:type="auto"/>
          </w:tcPr>
          <w:p w14:paraId="48B39C7D"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NFR ID</w:t>
            </w:r>
          </w:p>
        </w:tc>
        <w:tc>
          <w:tcPr>
            <w:tcW w:w="0" w:type="auto"/>
          </w:tcPr>
          <w:p w14:paraId="2D873231"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Requirement</w:t>
            </w:r>
          </w:p>
        </w:tc>
        <w:tc>
          <w:tcPr>
            <w:tcW w:w="0" w:type="auto"/>
          </w:tcPr>
          <w:p w14:paraId="369D3FEB"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Rationale</w:t>
            </w:r>
          </w:p>
        </w:tc>
        <w:tc>
          <w:tcPr>
            <w:tcW w:w="0" w:type="auto"/>
          </w:tcPr>
          <w:p w14:paraId="49A9E41A"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Measurable Metric</w:t>
            </w:r>
          </w:p>
        </w:tc>
      </w:tr>
      <w:tr w:rsidR="005F5CBB" w14:paraId="7D78604F" w14:textId="77777777" w:rsidTr="00AF1BDF">
        <w:tc>
          <w:tcPr>
            <w:tcW w:w="0" w:type="auto"/>
          </w:tcPr>
          <w:p w14:paraId="4AB83AC8"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NFR-US-1</w:t>
            </w:r>
          </w:p>
        </w:tc>
        <w:tc>
          <w:tcPr>
            <w:tcW w:w="0" w:type="auto"/>
          </w:tcPr>
          <w:p w14:paraId="18B3D510" w14:textId="055C8C1A" w:rsidR="00E304F5" w:rsidRPr="00AF1BDF" w:rsidRDefault="00E304F5">
            <w:pPr>
              <w:spacing w:after="60"/>
              <w:rPr>
                <w:color w:val="000000" w:themeColor="text1"/>
                <w:szCs w:val="24"/>
              </w:rPr>
            </w:pPr>
            <w:r w:rsidRPr="00AF1BDF">
              <w:rPr>
                <w:rFonts w:eastAsia="Times New Roman" w:cs="Times New Roman"/>
                <w:color w:val="000000" w:themeColor="text1"/>
                <w:szCs w:val="24"/>
              </w:rPr>
              <w:t xml:space="preserve">The system </w:t>
            </w:r>
            <w:r w:rsidR="001209B8" w:rsidRPr="00AF1BDF">
              <w:rPr>
                <w:rFonts w:eastAsia="Times New Roman" w:cs="Times New Roman"/>
                <w:color w:val="000000" w:themeColor="text1"/>
                <w:szCs w:val="24"/>
              </w:rPr>
              <w:t>must show clear</w:t>
            </w:r>
            <w:r w:rsidRPr="00AF1BDF">
              <w:rPr>
                <w:rFonts w:eastAsia="Times New Roman" w:cs="Times New Roman"/>
                <w:color w:val="000000" w:themeColor="text1"/>
                <w:szCs w:val="24"/>
              </w:rPr>
              <w:t xml:space="preserve"> error </w:t>
            </w:r>
            <w:r w:rsidR="001209B8" w:rsidRPr="00AF1BDF">
              <w:rPr>
                <w:rFonts w:eastAsia="Times New Roman" w:cs="Times New Roman"/>
                <w:color w:val="000000" w:themeColor="text1"/>
                <w:szCs w:val="24"/>
              </w:rPr>
              <w:t>messages next</w:t>
            </w:r>
            <w:r w:rsidRPr="00AF1BDF">
              <w:rPr>
                <w:rFonts w:eastAsia="Times New Roman" w:cs="Times New Roman"/>
                <w:color w:val="000000" w:themeColor="text1"/>
                <w:szCs w:val="24"/>
              </w:rPr>
              <w:t xml:space="preserve"> to </w:t>
            </w:r>
            <w:r w:rsidR="001209B8" w:rsidRPr="00AF1BDF">
              <w:rPr>
                <w:rFonts w:eastAsia="Times New Roman" w:cs="Times New Roman"/>
                <w:color w:val="000000" w:themeColor="text1"/>
                <w:szCs w:val="24"/>
              </w:rPr>
              <w:t>input</w:t>
            </w:r>
            <w:r w:rsidRPr="00AF1BDF">
              <w:rPr>
                <w:rFonts w:eastAsia="Times New Roman" w:cs="Times New Roman"/>
                <w:color w:val="000000" w:themeColor="text1"/>
                <w:szCs w:val="24"/>
              </w:rPr>
              <w:t xml:space="preserve"> fields when validation fails</w:t>
            </w:r>
            <w:r w:rsidR="001209B8" w:rsidRPr="00AF1BDF">
              <w:rPr>
                <w:rFonts w:eastAsia="Times New Roman" w:cs="Times New Roman"/>
                <w:color w:val="000000" w:themeColor="text1"/>
                <w:szCs w:val="24"/>
              </w:rPr>
              <w:t>, without removing correctly entered data</w:t>
            </w:r>
            <w:r w:rsidRPr="00AF1BDF">
              <w:rPr>
                <w:rFonts w:eastAsia="Times New Roman" w:cs="Times New Roman"/>
                <w:color w:val="000000" w:themeColor="text1"/>
                <w:szCs w:val="24"/>
              </w:rPr>
              <w:t>.</w:t>
            </w:r>
          </w:p>
        </w:tc>
        <w:tc>
          <w:tcPr>
            <w:tcW w:w="0" w:type="auto"/>
          </w:tcPr>
          <w:p w14:paraId="46018873" w14:textId="3429C9AB" w:rsidR="00E304F5" w:rsidRPr="00AF1BDF" w:rsidRDefault="00B026B3">
            <w:pPr>
              <w:spacing w:after="60"/>
              <w:rPr>
                <w:color w:val="000000" w:themeColor="text1"/>
                <w:szCs w:val="24"/>
              </w:rPr>
            </w:pPr>
            <w:r w:rsidRPr="00AF1BDF">
              <w:rPr>
                <w:rFonts w:eastAsia="Times New Roman" w:cs="Times New Roman"/>
                <w:color w:val="000000" w:themeColor="text1"/>
                <w:szCs w:val="24"/>
              </w:rPr>
              <w:t>Clear feedback helps users correct mistakes easily and improves the overall experience.</w:t>
            </w:r>
          </w:p>
        </w:tc>
        <w:tc>
          <w:tcPr>
            <w:tcW w:w="0" w:type="auto"/>
          </w:tcPr>
          <w:p w14:paraId="43DC821D" w14:textId="13CF9360" w:rsidR="00E304F5" w:rsidRPr="00AF1BDF" w:rsidRDefault="00220D46">
            <w:pPr>
              <w:spacing w:after="60"/>
              <w:rPr>
                <w:color w:val="000000" w:themeColor="text1"/>
                <w:szCs w:val="24"/>
              </w:rPr>
            </w:pPr>
            <w:r w:rsidRPr="00AF1BDF">
              <w:rPr>
                <w:rFonts w:eastAsia="Times New Roman" w:cs="Times New Roman"/>
                <w:i/>
                <w:color w:val="000000" w:themeColor="text1"/>
                <w:szCs w:val="24"/>
              </w:rPr>
              <w:t>All validation errors include clear messages</w:t>
            </w:r>
          </w:p>
        </w:tc>
      </w:tr>
      <w:tr w:rsidR="005F5CBB" w14:paraId="79AB0624" w14:textId="77777777" w:rsidTr="00AF1BDF">
        <w:tc>
          <w:tcPr>
            <w:tcW w:w="0" w:type="auto"/>
          </w:tcPr>
          <w:p w14:paraId="0E13A55F"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NFR-US-2</w:t>
            </w:r>
          </w:p>
        </w:tc>
        <w:tc>
          <w:tcPr>
            <w:tcW w:w="0" w:type="auto"/>
          </w:tcPr>
          <w:p w14:paraId="22BBEBEE" w14:textId="7587F198" w:rsidR="00E304F5" w:rsidRPr="00AF1BDF" w:rsidRDefault="00E03C22">
            <w:pPr>
              <w:spacing w:after="60"/>
              <w:rPr>
                <w:color w:val="000000" w:themeColor="text1"/>
                <w:szCs w:val="24"/>
              </w:rPr>
            </w:pPr>
            <w:r w:rsidRPr="00AF1BDF">
              <w:rPr>
                <w:rFonts w:eastAsia="Times New Roman" w:cs="Times New Roman"/>
                <w:color w:val="000000" w:themeColor="text1"/>
                <w:szCs w:val="24"/>
              </w:rPr>
              <w:t>The system must display a loading indicator when data is being retrieved, appearing quickly after the user performs an action.</w:t>
            </w:r>
          </w:p>
        </w:tc>
        <w:tc>
          <w:tcPr>
            <w:tcW w:w="0" w:type="auto"/>
          </w:tcPr>
          <w:p w14:paraId="1E56C8B4" w14:textId="15703F8A" w:rsidR="00E304F5" w:rsidRPr="00AF1BDF" w:rsidRDefault="007508AA">
            <w:pPr>
              <w:spacing w:after="60"/>
              <w:rPr>
                <w:color w:val="000000" w:themeColor="text1"/>
                <w:szCs w:val="24"/>
              </w:rPr>
            </w:pPr>
            <w:r w:rsidRPr="00AF1BDF">
              <w:rPr>
                <w:rFonts w:eastAsia="Times New Roman" w:cs="Times New Roman"/>
                <w:color w:val="000000" w:themeColor="text1"/>
                <w:szCs w:val="24"/>
              </w:rPr>
              <w:t>Loading indicators help users understand that the system is processing their request.</w:t>
            </w:r>
          </w:p>
        </w:tc>
        <w:tc>
          <w:tcPr>
            <w:tcW w:w="0" w:type="auto"/>
          </w:tcPr>
          <w:p w14:paraId="025E608F" w14:textId="7071D35C" w:rsidR="00E304F5" w:rsidRPr="00AF1BDF" w:rsidRDefault="00E304F5">
            <w:pPr>
              <w:spacing w:after="60"/>
              <w:rPr>
                <w:color w:val="000000" w:themeColor="text1"/>
                <w:szCs w:val="24"/>
              </w:rPr>
            </w:pPr>
            <w:r w:rsidRPr="00AF1BDF">
              <w:rPr>
                <w:rFonts w:eastAsia="Times New Roman" w:cs="Times New Roman"/>
                <w:i/>
                <w:color w:val="000000" w:themeColor="text1"/>
                <w:szCs w:val="24"/>
              </w:rPr>
              <w:t>Loading indicator appears within 200 ms</w:t>
            </w:r>
          </w:p>
        </w:tc>
      </w:tr>
      <w:tr w:rsidR="005F5CBB" w14:paraId="0082B817" w14:textId="77777777" w:rsidTr="00AF1BDF">
        <w:tc>
          <w:tcPr>
            <w:tcW w:w="0" w:type="auto"/>
          </w:tcPr>
          <w:p w14:paraId="31179C20"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NFR-US-3</w:t>
            </w:r>
          </w:p>
        </w:tc>
        <w:tc>
          <w:tcPr>
            <w:tcW w:w="0" w:type="auto"/>
          </w:tcPr>
          <w:p w14:paraId="71CD4A91" w14:textId="41F31C91" w:rsidR="00E304F5" w:rsidRPr="00AF1BDF" w:rsidRDefault="00C72AB7">
            <w:pPr>
              <w:spacing w:after="60"/>
              <w:rPr>
                <w:color w:val="000000" w:themeColor="text1"/>
                <w:szCs w:val="24"/>
              </w:rPr>
            </w:pPr>
            <w:r w:rsidRPr="00AF1BDF">
              <w:rPr>
                <w:rFonts w:eastAsia="Times New Roman" w:cs="Times New Roman"/>
                <w:color w:val="000000" w:themeColor="text1"/>
                <w:szCs w:val="24"/>
              </w:rPr>
              <w:t>The system must work properly on the latest versions of Chrome and Edge across different screen sizes without layout issues.</w:t>
            </w:r>
          </w:p>
        </w:tc>
        <w:tc>
          <w:tcPr>
            <w:tcW w:w="0" w:type="auto"/>
          </w:tcPr>
          <w:p w14:paraId="6BB29FCC" w14:textId="2F4001BF" w:rsidR="00E304F5" w:rsidRPr="00AF1BDF" w:rsidRDefault="008238E0">
            <w:pPr>
              <w:spacing w:after="60"/>
              <w:rPr>
                <w:color w:val="000000" w:themeColor="text1"/>
                <w:szCs w:val="24"/>
              </w:rPr>
            </w:pPr>
            <w:r w:rsidRPr="00AF1BDF">
              <w:rPr>
                <w:rFonts w:eastAsia="Times New Roman" w:cs="Times New Roman"/>
                <w:color w:val="000000" w:themeColor="text1"/>
                <w:szCs w:val="24"/>
              </w:rPr>
              <w:t>Ensures that most users can access the system without visual or functional problems.</w:t>
            </w:r>
          </w:p>
        </w:tc>
        <w:tc>
          <w:tcPr>
            <w:tcW w:w="0" w:type="auto"/>
          </w:tcPr>
          <w:p w14:paraId="3EA95084" w14:textId="6D0767F4" w:rsidR="00E304F5" w:rsidRPr="00AF1BDF" w:rsidRDefault="00713700">
            <w:pPr>
              <w:spacing w:after="60"/>
              <w:rPr>
                <w:color w:val="000000" w:themeColor="text1"/>
                <w:szCs w:val="24"/>
              </w:rPr>
            </w:pPr>
            <w:r w:rsidRPr="00AF1BDF">
              <w:rPr>
                <w:rFonts w:eastAsia="Times New Roman" w:cs="Times New Roman"/>
                <w:i/>
                <w:color w:val="000000" w:themeColor="text1"/>
                <w:szCs w:val="24"/>
              </w:rPr>
              <w:t>No</w:t>
            </w:r>
            <w:r w:rsidR="00E304F5" w:rsidRPr="00AF1BDF">
              <w:rPr>
                <w:rFonts w:eastAsia="Times New Roman" w:cs="Times New Roman"/>
                <w:i/>
                <w:color w:val="000000" w:themeColor="text1"/>
                <w:szCs w:val="24"/>
              </w:rPr>
              <w:t xml:space="preserve"> layout </w:t>
            </w:r>
            <w:r w:rsidRPr="00AF1BDF">
              <w:rPr>
                <w:rFonts w:eastAsia="Times New Roman" w:cs="Times New Roman"/>
                <w:i/>
                <w:color w:val="000000" w:themeColor="text1"/>
                <w:szCs w:val="24"/>
              </w:rPr>
              <w:t xml:space="preserve">issues across supported screen </w:t>
            </w:r>
            <w:r w:rsidR="009F432F" w:rsidRPr="00AF1BDF">
              <w:rPr>
                <w:rFonts w:eastAsia="Times New Roman" w:cs="Times New Roman"/>
                <w:i/>
                <w:color w:val="000000" w:themeColor="text1"/>
                <w:szCs w:val="24"/>
              </w:rPr>
              <w:t>sizes</w:t>
            </w:r>
          </w:p>
        </w:tc>
      </w:tr>
      <w:tr w:rsidR="005F5CBB" w14:paraId="14AC144D" w14:textId="77777777" w:rsidTr="00AF1BDF">
        <w:tc>
          <w:tcPr>
            <w:tcW w:w="0" w:type="auto"/>
          </w:tcPr>
          <w:p w14:paraId="31DCFF8E"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NFR-US-4</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0960" w:rsidRPr="00FD3B51" w14:paraId="268C4263" w14:textId="77777777">
              <w:trPr>
                <w:tblCellSpacing w:w="15" w:type="dxa"/>
              </w:trPr>
              <w:tc>
                <w:tcPr>
                  <w:tcW w:w="0" w:type="auto"/>
                  <w:vAlign w:val="center"/>
                  <w:hideMark/>
                </w:tcPr>
                <w:p w14:paraId="250E096C" w14:textId="77777777" w:rsidR="00FD3B51" w:rsidRPr="00AF1BDF" w:rsidRDefault="00FD3B51" w:rsidP="00FD3B51">
                  <w:pPr>
                    <w:spacing w:after="60"/>
                    <w:rPr>
                      <w:rFonts w:eastAsia="Times New Roman" w:cs="Times New Roman"/>
                      <w:color w:val="000000" w:themeColor="text1"/>
                      <w:szCs w:val="24"/>
                      <w:lang w:val="en-US"/>
                    </w:rPr>
                  </w:pPr>
                </w:p>
              </w:tc>
            </w:tr>
          </w:tbl>
          <w:p w14:paraId="6DDB94BF" w14:textId="77777777" w:rsidR="00FD3B51" w:rsidRPr="00AF1BDF" w:rsidRDefault="00FD3B51" w:rsidP="00FD3B51">
            <w:pPr>
              <w:spacing w:after="60"/>
              <w:rPr>
                <w:rFonts w:eastAsia="Times New Roman" w:cs="Times New Roman"/>
                <w:vanish/>
                <w:color w:val="000000" w:themeColor="text1"/>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3"/>
            </w:tblGrid>
            <w:tr w:rsidR="00B90960" w:rsidRPr="00FD3B51" w14:paraId="6F11BA69" w14:textId="77777777">
              <w:trPr>
                <w:tblCellSpacing w:w="15" w:type="dxa"/>
              </w:trPr>
              <w:tc>
                <w:tcPr>
                  <w:tcW w:w="0" w:type="auto"/>
                  <w:vAlign w:val="center"/>
                  <w:hideMark/>
                </w:tcPr>
                <w:p w14:paraId="1BE659DA" w14:textId="77777777" w:rsidR="00FD3B51" w:rsidRPr="00AF1BDF" w:rsidRDefault="00FD3B51" w:rsidP="00FD3B51">
                  <w:pPr>
                    <w:spacing w:after="60"/>
                    <w:rPr>
                      <w:rFonts w:eastAsia="Times New Roman" w:cs="Times New Roman"/>
                      <w:color w:val="000000" w:themeColor="text1"/>
                      <w:szCs w:val="24"/>
                      <w:lang w:val="en-US"/>
                    </w:rPr>
                  </w:pPr>
                  <w:r w:rsidRPr="00AF1BDF">
                    <w:rPr>
                      <w:rFonts w:eastAsia="Times New Roman" w:cs="Times New Roman"/>
                      <w:color w:val="000000" w:themeColor="text1"/>
                      <w:szCs w:val="24"/>
                      <w:lang w:val="en-US"/>
                    </w:rPr>
                    <w:t>The system must show a helpful message when no data is available, including guidance on what the user can do next.</w:t>
                  </w:r>
                </w:p>
              </w:tc>
            </w:tr>
          </w:tbl>
          <w:p w14:paraId="0644C315" w14:textId="7F240CDA" w:rsidR="00E304F5" w:rsidRPr="00AF1BDF" w:rsidRDefault="00E304F5">
            <w:pPr>
              <w:spacing w:after="60"/>
              <w:rPr>
                <w:color w:val="000000" w:themeColor="text1"/>
                <w:szCs w:val="24"/>
              </w:rPr>
            </w:pPr>
          </w:p>
        </w:tc>
        <w:tc>
          <w:tcPr>
            <w:tcW w:w="0" w:type="auto"/>
          </w:tcPr>
          <w:p w14:paraId="16FCA91A" w14:textId="5636597D" w:rsidR="00E304F5" w:rsidRPr="00AF1BDF" w:rsidRDefault="00687291">
            <w:pPr>
              <w:spacing w:after="60"/>
              <w:rPr>
                <w:color w:val="000000" w:themeColor="text1"/>
                <w:szCs w:val="24"/>
              </w:rPr>
            </w:pPr>
            <w:r w:rsidRPr="00AF1BDF">
              <w:rPr>
                <w:rFonts w:eastAsia="Times New Roman" w:cs="Times New Roman"/>
                <w:color w:val="000000" w:themeColor="text1"/>
                <w:szCs w:val="24"/>
              </w:rPr>
              <w:t>This prevents confusion and helps guide users, especially new ones.</w:t>
            </w:r>
          </w:p>
        </w:tc>
        <w:tc>
          <w:tcPr>
            <w:tcW w:w="0" w:type="auto"/>
          </w:tcPr>
          <w:p w14:paraId="75F00992" w14:textId="6E300983" w:rsidR="00E304F5" w:rsidRPr="00AF1BDF" w:rsidRDefault="00540F43">
            <w:pPr>
              <w:spacing w:after="60"/>
              <w:rPr>
                <w:color w:val="000000" w:themeColor="text1"/>
                <w:szCs w:val="24"/>
              </w:rPr>
            </w:pPr>
            <w:r w:rsidRPr="00AF1BDF">
              <w:rPr>
                <w:rFonts w:eastAsia="Times New Roman" w:cs="Times New Roman"/>
                <w:i/>
                <w:color w:val="000000" w:themeColor="text1"/>
                <w:szCs w:val="24"/>
              </w:rPr>
              <w:t>All empty pages include guidance message</w:t>
            </w:r>
          </w:p>
        </w:tc>
      </w:tr>
    </w:tbl>
    <w:p w14:paraId="28937935" w14:textId="77777777" w:rsidR="00E304F5" w:rsidRDefault="00E304F5" w:rsidP="00E304F5"/>
    <w:p w14:paraId="2EBA8E14" w14:textId="30939C79" w:rsidR="00CC3A6D" w:rsidRDefault="00CC3A6D" w:rsidP="006B0543">
      <w:pPr>
        <w:pStyle w:val="Caption"/>
        <w:spacing w:line="360" w:lineRule="auto"/>
      </w:pPr>
      <w:bookmarkStart w:id="30" w:name="_Toc226140760"/>
      <w:r>
        <w:t xml:space="preserve">Table </w:t>
      </w:r>
      <w:r w:rsidR="00492ADA">
        <w:fldChar w:fldCharType="begin"/>
      </w:r>
      <w:r w:rsidR="00492ADA">
        <w:instrText xml:space="preserve"> STYLEREF 3 \s </w:instrText>
      </w:r>
      <w:r w:rsidR="00492ADA">
        <w:fldChar w:fldCharType="separate"/>
      </w:r>
      <w:r w:rsidR="00492ADA">
        <w:rPr>
          <w:noProof/>
        </w:rPr>
        <w:t>1.1.2</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4</w:t>
      </w:r>
      <w:r w:rsidR="00492ADA">
        <w:fldChar w:fldCharType="end"/>
      </w:r>
      <w:r>
        <w:br/>
        <w:t>Reliability</w:t>
      </w:r>
      <w:bookmarkEnd w:id="30"/>
    </w:p>
    <w:tbl>
      <w:tblPr>
        <w:tblStyle w:val="TableGridLight"/>
        <w:tblW w:w="0" w:type="auto"/>
        <w:tblLook w:val="0000" w:firstRow="0" w:lastRow="0" w:firstColumn="0" w:lastColumn="0" w:noHBand="0" w:noVBand="0"/>
      </w:tblPr>
      <w:tblGrid>
        <w:gridCol w:w="866"/>
        <w:gridCol w:w="3286"/>
        <w:gridCol w:w="2645"/>
        <w:gridCol w:w="2219"/>
      </w:tblGrid>
      <w:tr w:rsidR="00666204" w14:paraId="09C29733" w14:textId="77777777" w:rsidTr="00AF1BDF">
        <w:tc>
          <w:tcPr>
            <w:tcW w:w="0" w:type="auto"/>
            <w:gridSpan w:val="4"/>
          </w:tcPr>
          <w:p w14:paraId="3C9DB8AD"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 Category: Reliability</w:t>
            </w:r>
          </w:p>
        </w:tc>
      </w:tr>
      <w:tr w:rsidR="005F5CBB" w14:paraId="16BFFB4D" w14:textId="77777777" w:rsidTr="00AF1BDF">
        <w:tc>
          <w:tcPr>
            <w:tcW w:w="0" w:type="auto"/>
          </w:tcPr>
          <w:p w14:paraId="092F248C"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NFR ID</w:t>
            </w:r>
          </w:p>
        </w:tc>
        <w:tc>
          <w:tcPr>
            <w:tcW w:w="0" w:type="auto"/>
          </w:tcPr>
          <w:p w14:paraId="7099B7FE"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Requirement</w:t>
            </w:r>
          </w:p>
        </w:tc>
        <w:tc>
          <w:tcPr>
            <w:tcW w:w="0" w:type="auto"/>
          </w:tcPr>
          <w:p w14:paraId="543480C3"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Rationale</w:t>
            </w:r>
          </w:p>
        </w:tc>
        <w:tc>
          <w:tcPr>
            <w:tcW w:w="0" w:type="auto"/>
          </w:tcPr>
          <w:p w14:paraId="7D3C8B7B"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Measurable Metric</w:t>
            </w:r>
          </w:p>
        </w:tc>
      </w:tr>
      <w:tr w:rsidR="005F5CBB" w14:paraId="5FCD3B04" w14:textId="77777777" w:rsidTr="00AF1BDF">
        <w:tc>
          <w:tcPr>
            <w:tcW w:w="0" w:type="auto"/>
          </w:tcPr>
          <w:p w14:paraId="5E187823"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NFR-RE-1</w:t>
            </w:r>
          </w:p>
        </w:tc>
        <w:tc>
          <w:tcPr>
            <w:tcW w:w="0" w:type="auto"/>
          </w:tcPr>
          <w:p w14:paraId="6BC5B546" w14:textId="3F56080B" w:rsidR="00E304F5" w:rsidRPr="00AF1BDF" w:rsidRDefault="00E304F5">
            <w:pPr>
              <w:spacing w:after="60"/>
              <w:rPr>
                <w:color w:val="000000" w:themeColor="text1"/>
                <w:szCs w:val="24"/>
              </w:rPr>
            </w:pPr>
            <w:r w:rsidRPr="00AF1BDF">
              <w:rPr>
                <w:rFonts w:eastAsia="Times New Roman" w:cs="Times New Roman"/>
                <w:color w:val="000000" w:themeColor="text1"/>
                <w:szCs w:val="24"/>
              </w:rPr>
              <w:t xml:space="preserve">The system </w:t>
            </w:r>
            <w:r w:rsidR="008316A1" w:rsidRPr="00AF1BDF">
              <w:rPr>
                <w:rFonts w:eastAsia="Times New Roman" w:cs="Times New Roman"/>
                <w:color w:val="000000" w:themeColor="text1"/>
                <w:szCs w:val="24"/>
              </w:rPr>
              <w:t>must</w:t>
            </w:r>
            <w:r w:rsidRPr="00AF1BDF">
              <w:rPr>
                <w:rFonts w:eastAsia="Times New Roman" w:cs="Times New Roman"/>
                <w:color w:val="000000" w:themeColor="text1"/>
                <w:szCs w:val="24"/>
              </w:rPr>
              <w:t xml:space="preserve"> maintain </w:t>
            </w:r>
            <w:r w:rsidR="008316A1" w:rsidRPr="00AF1BDF">
              <w:rPr>
                <w:rFonts w:eastAsia="Times New Roman" w:cs="Times New Roman"/>
                <w:color w:val="000000" w:themeColor="text1"/>
                <w:szCs w:val="24"/>
              </w:rPr>
              <w:t xml:space="preserve">at least 95% </w:t>
            </w:r>
            <w:r w:rsidRPr="00AF1BDF">
              <w:rPr>
                <w:rFonts w:eastAsia="Times New Roman" w:cs="Times New Roman"/>
                <w:color w:val="000000" w:themeColor="text1"/>
                <w:szCs w:val="24"/>
              </w:rPr>
              <w:t xml:space="preserve">uptime during </w:t>
            </w:r>
            <w:r w:rsidR="008316A1" w:rsidRPr="00AF1BDF">
              <w:rPr>
                <w:rFonts w:eastAsia="Times New Roman" w:cs="Times New Roman"/>
                <w:color w:val="000000" w:themeColor="text1"/>
                <w:szCs w:val="24"/>
              </w:rPr>
              <w:t xml:space="preserve">testing and </w:t>
            </w:r>
            <w:r w:rsidRPr="00AF1BDF">
              <w:rPr>
                <w:rFonts w:eastAsia="Times New Roman" w:cs="Times New Roman"/>
                <w:color w:val="000000" w:themeColor="text1"/>
                <w:szCs w:val="24"/>
              </w:rPr>
              <w:t>demonstration</w:t>
            </w:r>
            <w:r w:rsidR="008316A1" w:rsidRPr="00AF1BDF">
              <w:rPr>
                <w:rFonts w:eastAsia="Times New Roman" w:cs="Times New Roman"/>
                <w:color w:val="000000" w:themeColor="text1"/>
                <w:szCs w:val="24"/>
              </w:rPr>
              <w:t>, with no</w:t>
            </w:r>
            <w:r w:rsidRPr="00AF1BDF">
              <w:rPr>
                <w:rFonts w:eastAsia="Times New Roman" w:cs="Times New Roman"/>
                <w:color w:val="000000" w:themeColor="text1"/>
                <w:szCs w:val="24"/>
              </w:rPr>
              <w:t xml:space="preserve"> downtime </w:t>
            </w:r>
            <w:r w:rsidR="008316A1" w:rsidRPr="00AF1BDF">
              <w:rPr>
                <w:rFonts w:eastAsia="Times New Roman" w:cs="Times New Roman"/>
                <w:color w:val="000000" w:themeColor="text1"/>
                <w:szCs w:val="24"/>
              </w:rPr>
              <w:t>longer than</w:t>
            </w:r>
            <w:r w:rsidRPr="00AF1BDF">
              <w:rPr>
                <w:rFonts w:eastAsia="Times New Roman" w:cs="Times New Roman"/>
                <w:color w:val="000000" w:themeColor="text1"/>
                <w:szCs w:val="24"/>
              </w:rPr>
              <w:t xml:space="preserve"> 30 minutes.</w:t>
            </w:r>
          </w:p>
        </w:tc>
        <w:tc>
          <w:tcPr>
            <w:tcW w:w="0" w:type="auto"/>
          </w:tcPr>
          <w:p w14:paraId="1AC8211D" w14:textId="49D7394C" w:rsidR="00E304F5" w:rsidRPr="00AF1BDF" w:rsidRDefault="00B16571">
            <w:pPr>
              <w:spacing w:after="60"/>
              <w:rPr>
                <w:color w:val="000000" w:themeColor="text1"/>
                <w:szCs w:val="24"/>
              </w:rPr>
            </w:pPr>
            <w:r w:rsidRPr="00AF1BDF">
              <w:rPr>
                <w:rFonts w:eastAsia="Times New Roman" w:cs="Times New Roman"/>
                <w:color w:val="000000" w:themeColor="text1"/>
                <w:szCs w:val="24"/>
              </w:rPr>
              <w:t>Ensures the system is available when needed, especially during demonstrations.</w:t>
            </w:r>
          </w:p>
        </w:tc>
        <w:tc>
          <w:tcPr>
            <w:tcW w:w="0" w:type="auto"/>
          </w:tcPr>
          <w:p w14:paraId="0AAB118E" w14:textId="77777777" w:rsidR="00E304F5" w:rsidRPr="00AF1BDF" w:rsidRDefault="00E304F5">
            <w:pPr>
              <w:spacing w:after="60"/>
              <w:rPr>
                <w:color w:val="000000" w:themeColor="text1"/>
                <w:szCs w:val="24"/>
              </w:rPr>
            </w:pPr>
            <w:r w:rsidRPr="00AF1BDF">
              <w:rPr>
                <w:rFonts w:eastAsia="Times New Roman" w:cs="Times New Roman"/>
                <w:i/>
                <w:color w:val="000000" w:themeColor="text1"/>
                <w:szCs w:val="24"/>
              </w:rPr>
              <w:t>System uptime ≥ 95%; maximum single outage duration ≤ 30 minutes</w:t>
            </w:r>
          </w:p>
        </w:tc>
      </w:tr>
      <w:tr w:rsidR="005F5CBB" w14:paraId="0FA5EB26" w14:textId="77777777" w:rsidTr="00AF1BDF">
        <w:tc>
          <w:tcPr>
            <w:tcW w:w="0" w:type="auto"/>
          </w:tcPr>
          <w:p w14:paraId="5F5DFEC3"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NFR-RE-2</w:t>
            </w:r>
          </w:p>
        </w:tc>
        <w:tc>
          <w:tcPr>
            <w:tcW w:w="0" w:type="auto"/>
          </w:tcPr>
          <w:p w14:paraId="340377C6" w14:textId="2B4AAE71" w:rsidR="00E304F5" w:rsidRPr="00AF1BDF" w:rsidRDefault="00507011">
            <w:pPr>
              <w:spacing w:after="60"/>
              <w:rPr>
                <w:color w:val="000000" w:themeColor="text1"/>
                <w:szCs w:val="24"/>
              </w:rPr>
            </w:pPr>
            <w:r w:rsidRPr="00AF1BDF">
              <w:rPr>
                <w:rFonts w:eastAsia="Times New Roman" w:cs="Times New Roman"/>
                <w:color w:val="000000" w:themeColor="text1"/>
                <w:szCs w:val="24"/>
              </w:rPr>
              <w:t>The system must handle errors properly so that failures do not crash the server. All errors must be logged and return a clear response.</w:t>
            </w:r>
          </w:p>
        </w:tc>
        <w:tc>
          <w:tcPr>
            <w:tcW w:w="0" w:type="auto"/>
          </w:tcPr>
          <w:p w14:paraId="0416C737" w14:textId="3C2192B8" w:rsidR="00E304F5" w:rsidRPr="00AF1BDF" w:rsidRDefault="005A3AFA">
            <w:pPr>
              <w:spacing w:after="60"/>
              <w:rPr>
                <w:color w:val="000000" w:themeColor="text1"/>
                <w:szCs w:val="24"/>
              </w:rPr>
            </w:pPr>
            <w:r w:rsidRPr="00AF1BDF">
              <w:rPr>
                <w:rFonts w:eastAsia="Times New Roman" w:cs="Times New Roman"/>
                <w:color w:val="000000" w:themeColor="text1"/>
                <w:szCs w:val="24"/>
              </w:rPr>
              <w:t>Prevents the entire system from stopping due to a single error.</w:t>
            </w:r>
          </w:p>
        </w:tc>
        <w:tc>
          <w:tcPr>
            <w:tcW w:w="0" w:type="auto"/>
          </w:tcPr>
          <w:p w14:paraId="78E54C1D" w14:textId="161BB99A" w:rsidR="00E304F5" w:rsidRPr="00AF1BDF" w:rsidRDefault="00F742ED">
            <w:pPr>
              <w:spacing w:after="60"/>
              <w:rPr>
                <w:color w:val="000000" w:themeColor="text1"/>
                <w:szCs w:val="24"/>
              </w:rPr>
            </w:pPr>
            <w:r w:rsidRPr="00AF1BDF">
              <w:rPr>
                <w:rFonts w:eastAsia="Times New Roman" w:cs="Times New Roman"/>
                <w:i/>
                <w:color w:val="000000" w:themeColor="text1"/>
                <w:szCs w:val="24"/>
              </w:rPr>
              <w:t>No crashes caused by unhandled errors</w:t>
            </w:r>
          </w:p>
        </w:tc>
      </w:tr>
      <w:tr w:rsidR="005F5CBB" w14:paraId="3F3C8B1B" w14:textId="77777777" w:rsidTr="00AF1BDF">
        <w:tc>
          <w:tcPr>
            <w:tcW w:w="0" w:type="auto"/>
          </w:tcPr>
          <w:p w14:paraId="6B3AD8F5"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NFR-RE-3</w:t>
            </w:r>
          </w:p>
        </w:tc>
        <w:tc>
          <w:tcPr>
            <w:tcW w:w="0" w:type="auto"/>
          </w:tcPr>
          <w:p w14:paraId="4BA22C22" w14:textId="2056BA06" w:rsidR="00E304F5" w:rsidRPr="00AF1BDF" w:rsidRDefault="00211B0F">
            <w:pPr>
              <w:spacing w:after="60"/>
              <w:rPr>
                <w:color w:val="000000" w:themeColor="text1"/>
                <w:szCs w:val="24"/>
              </w:rPr>
            </w:pPr>
            <w:r w:rsidRPr="00AF1BDF">
              <w:rPr>
                <w:rFonts w:eastAsia="Times New Roman" w:cs="Times New Roman"/>
                <w:color w:val="000000" w:themeColor="text1"/>
                <w:szCs w:val="24"/>
              </w:rPr>
              <w:t>The system must validate all incoming data on the server side and reject invalid requests with proper error messages.</w:t>
            </w:r>
          </w:p>
        </w:tc>
        <w:tc>
          <w:tcPr>
            <w:tcW w:w="0" w:type="auto"/>
          </w:tcPr>
          <w:p w14:paraId="2783FB61" w14:textId="09F70594" w:rsidR="00E304F5" w:rsidRPr="00AF1BDF" w:rsidRDefault="00993901">
            <w:pPr>
              <w:spacing w:after="60"/>
              <w:rPr>
                <w:color w:val="000000" w:themeColor="text1"/>
                <w:szCs w:val="24"/>
              </w:rPr>
            </w:pPr>
            <w:r w:rsidRPr="00AF1BDF">
              <w:rPr>
                <w:rFonts w:eastAsia="Times New Roman" w:cs="Times New Roman"/>
                <w:color w:val="000000" w:themeColor="text1"/>
                <w:szCs w:val="24"/>
              </w:rPr>
              <w:t>Server-side validation ensures data integrity even if client validation is bypassed.</w:t>
            </w:r>
          </w:p>
        </w:tc>
        <w:tc>
          <w:tcPr>
            <w:tcW w:w="0" w:type="auto"/>
          </w:tcPr>
          <w:p w14:paraId="0D4F88B7" w14:textId="4C5A8E7E" w:rsidR="00E304F5" w:rsidRPr="00AF1BDF" w:rsidRDefault="009214B2">
            <w:pPr>
              <w:spacing w:after="60"/>
              <w:rPr>
                <w:color w:val="000000" w:themeColor="text1"/>
                <w:szCs w:val="24"/>
              </w:rPr>
            </w:pPr>
            <w:r w:rsidRPr="00AF1BDF">
              <w:rPr>
                <w:rFonts w:eastAsia="Times New Roman" w:cs="Times New Roman"/>
                <w:i/>
                <w:color w:val="000000" w:themeColor="text1"/>
                <w:szCs w:val="24"/>
              </w:rPr>
              <w:t>All invalid requests return error responses</w:t>
            </w:r>
          </w:p>
        </w:tc>
      </w:tr>
    </w:tbl>
    <w:p w14:paraId="10B14E3F" w14:textId="77777777" w:rsidR="00E304F5" w:rsidRDefault="00E304F5" w:rsidP="00E304F5"/>
    <w:p w14:paraId="10DBB138" w14:textId="5ADB6388" w:rsidR="00CC3A6D" w:rsidRDefault="00CC3A6D" w:rsidP="006B0543">
      <w:pPr>
        <w:pStyle w:val="Caption"/>
        <w:spacing w:line="360" w:lineRule="auto"/>
      </w:pPr>
      <w:bookmarkStart w:id="31" w:name="_Toc226140761"/>
      <w:r>
        <w:t xml:space="preserve">Table </w:t>
      </w:r>
      <w:r w:rsidR="00492ADA">
        <w:fldChar w:fldCharType="begin"/>
      </w:r>
      <w:r w:rsidR="00492ADA">
        <w:instrText xml:space="preserve"> STYLEREF 3 \s </w:instrText>
      </w:r>
      <w:r w:rsidR="00492ADA">
        <w:fldChar w:fldCharType="separate"/>
      </w:r>
      <w:r w:rsidR="00492ADA">
        <w:rPr>
          <w:noProof/>
        </w:rPr>
        <w:t>1.1.2</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5</w:t>
      </w:r>
      <w:r w:rsidR="00492ADA">
        <w:fldChar w:fldCharType="end"/>
      </w:r>
      <w:r>
        <w:br/>
        <w:t>Scalability</w:t>
      </w:r>
      <w:bookmarkEnd w:id="31"/>
    </w:p>
    <w:tbl>
      <w:tblPr>
        <w:tblStyle w:val="TableGridLight"/>
        <w:tblW w:w="0" w:type="auto"/>
        <w:tblLook w:val="0000" w:firstRow="0" w:lastRow="0" w:firstColumn="0" w:lastColumn="0" w:noHBand="0" w:noVBand="0"/>
      </w:tblPr>
      <w:tblGrid>
        <w:gridCol w:w="820"/>
        <w:gridCol w:w="3257"/>
        <w:gridCol w:w="3015"/>
        <w:gridCol w:w="1924"/>
      </w:tblGrid>
      <w:tr w:rsidR="00666204" w14:paraId="720773E6" w14:textId="77777777" w:rsidTr="00AF1BDF">
        <w:tc>
          <w:tcPr>
            <w:tcW w:w="0" w:type="auto"/>
            <w:gridSpan w:val="4"/>
          </w:tcPr>
          <w:p w14:paraId="7D138CA4"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 Category: Scalability</w:t>
            </w:r>
          </w:p>
        </w:tc>
      </w:tr>
      <w:tr w:rsidR="005F5CBB" w14:paraId="44CBB008" w14:textId="77777777" w:rsidTr="00AF1BDF">
        <w:tc>
          <w:tcPr>
            <w:tcW w:w="0" w:type="auto"/>
          </w:tcPr>
          <w:p w14:paraId="22F6365E"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NFR ID</w:t>
            </w:r>
          </w:p>
        </w:tc>
        <w:tc>
          <w:tcPr>
            <w:tcW w:w="0" w:type="auto"/>
          </w:tcPr>
          <w:p w14:paraId="5A9078B5"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Requirement</w:t>
            </w:r>
          </w:p>
        </w:tc>
        <w:tc>
          <w:tcPr>
            <w:tcW w:w="0" w:type="auto"/>
          </w:tcPr>
          <w:p w14:paraId="7373994F"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Rationale</w:t>
            </w:r>
          </w:p>
        </w:tc>
        <w:tc>
          <w:tcPr>
            <w:tcW w:w="0" w:type="auto"/>
          </w:tcPr>
          <w:p w14:paraId="34CD5892"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Measurable Metric</w:t>
            </w:r>
          </w:p>
        </w:tc>
      </w:tr>
      <w:tr w:rsidR="005F5CBB" w14:paraId="1C0DDCDD" w14:textId="77777777" w:rsidTr="00AF1BDF">
        <w:tc>
          <w:tcPr>
            <w:tcW w:w="0" w:type="auto"/>
          </w:tcPr>
          <w:p w14:paraId="552CF853"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NFR-SC-1</w:t>
            </w:r>
          </w:p>
        </w:tc>
        <w:tc>
          <w:tcPr>
            <w:tcW w:w="0" w:type="auto"/>
          </w:tcPr>
          <w:p w14:paraId="393F64B1" w14:textId="77777777" w:rsidR="00E304F5" w:rsidRPr="00AF1BDF" w:rsidRDefault="00E304F5">
            <w:pPr>
              <w:spacing w:after="60"/>
              <w:rPr>
                <w:color w:val="000000" w:themeColor="text1"/>
                <w:szCs w:val="24"/>
              </w:rPr>
            </w:pPr>
            <w:r w:rsidRPr="00AF1BDF">
              <w:rPr>
                <w:rFonts w:eastAsia="Times New Roman" w:cs="Times New Roman"/>
                <w:color w:val="000000" w:themeColor="text1"/>
                <w:szCs w:val="24"/>
              </w:rPr>
              <w:t>The MongoDB database schema shall be designed to support a minimum of 1,000 users, each with up to 500 food inventory items, without requiring structural schema changes; queries on the foodItems collection shall use indexed fields (userId, expiryDate, status, category) to maintain query performance at this scale.</w:t>
            </w:r>
          </w:p>
        </w:tc>
        <w:tc>
          <w:tcPr>
            <w:tcW w:w="0" w:type="auto"/>
          </w:tcPr>
          <w:p w14:paraId="50069A4A" w14:textId="77777777" w:rsidR="00E304F5" w:rsidRPr="00AF1BDF" w:rsidRDefault="00E304F5">
            <w:pPr>
              <w:spacing w:after="60"/>
              <w:rPr>
                <w:color w:val="000000" w:themeColor="text1"/>
                <w:szCs w:val="24"/>
              </w:rPr>
            </w:pPr>
            <w:r w:rsidRPr="00AF1BDF">
              <w:rPr>
                <w:rFonts w:eastAsia="Times New Roman" w:cs="Times New Roman"/>
                <w:color w:val="000000" w:themeColor="text1"/>
                <w:szCs w:val="24"/>
              </w:rPr>
              <w:t>Index design decisions made during development are difficult to change in production. Defining the required indexes now, based on the most common query patterns (filtering by userId, sorting by expiryDate, filtering by status), prevents performance degradation as data volume grows.</w:t>
            </w:r>
          </w:p>
        </w:tc>
        <w:tc>
          <w:tcPr>
            <w:tcW w:w="0" w:type="auto"/>
          </w:tcPr>
          <w:p w14:paraId="2859E75F" w14:textId="77777777" w:rsidR="00E304F5" w:rsidRPr="00AF1BDF" w:rsidRDefault="00E304F5">
            <w:pPr>
              <w:spacing w:after="60"/>
              <w:rPr>
                <w:color w:val="000000" w:themeColor="text1"/>
                <w:szCs w:val="24"/>
              </w:rPr>
            </w:pPr>
            <w:r w:rsidRPr="00AF1BDF">
              <w:rPr>
                <w:rFonts w:eastAsia="Times New Roman" w:cs="Times New Roman"/>
                <w:i/>
                <w:color w:val="000000" w:themeColor="text1"/>
                <w:szCs w:val="24"/>
              </w:rPr>
              <w:t>Required indexes defined for userId, expiryDate, status, and category fields in foodItems collection</w:t>
            </w:r>
          </w:p>
        </w:tc>
      </w:tr>
      <w:tr w:rsidR="005F5CBB" w14:paraId="29F405E4" w14:textId="77777777" w:rsidTr="00AF1BDF">
        <w:tc>
          <w:tcPr>
            <w:tcW w:w="0" w:type="auto"/>
          </w:tcPr>
          <w:p w14:paraId="5ADECA59"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NFR-SC-2</w:t>
            </w:r>
          </w:p>
        </w:tc>
        <w:tc>
          <w:tcPr>
            <w:tcW w:w="0" w:type="auto"/>
          </w:tcPr>
          <w:p w14:paraId="30059DC9" w14:textId="77777777" w:rsidR="00E304F5" w:rsidRPr="00AF1BDF" w:rsidRDefault="00E304F5">
            <w:pPr>
              <w:spacing w:after="60"/>
              <w:rPr>
                <w:color w:val="000000" w:themeColor="text1"/>
                <w:szCs w:val="24"/>
              </w:rPr>
            </w:pPr>
            <w:r w:rsidRPr="00AF1BDF">
              <w:rPr>
                <w:rFonts w:eastAsia="Times New Roman" w:cs="Times New Roman"/>
                <w:color w:val="000000" w:themeColor="text1"/>
                <w:szCs w:val="24"/>
              </w:rPr>
              <w:t>The Vue.js frontend application shall be built as a Single Page Application (SPA) with code splitting enabled, such that the initial JavaScript bundle size does not exceed 500 KB (gzipped), and individual route chunks are loaded on demand rather than bundled into a single file.</w:t>
            </w:r>
          </w:p>
        </w:tc>
        <w:tc>
          <w:tcPr>
            <w:tcW w:w="0" w:type="auto"/>
          </w:tcPr>
          <w:p w14:paraId="6282FF9C" w14:textId="77777777" w:rsidR="00E304F5" w:rsidRPr="00AF1BDF" w:rsidRDefault="00E304F5">
            <w:pPr>
              <w:spacing w:after="60"/>
              <w:rPr>
                <w:color w:val="000000" w:themeColor="text1"/>
                <w:szCs w:val="24"/>
              </w:rPr>
            </w:pPr>
            <w:r w:rsidRPr="00AF1BDF">
              <w:rPr>
                <w:rFonts w:eastAsia="Times New Roman" w:cs="Times New Roman"/>
                <w:color w:val="000000" w:themeColor="text1"/>
                <w:szCs w:val="24"/>
              </w:rPr>
              <w:t>A monolithic JavaScript bundle forces users to download the entire application before any content renders. Code splitting allows the initial load to deliver only what is needed for the landing/login page, with route-specific code loaded lazily as the user navigates.</w:t>
            </w:r>
          </w:p>
        </w:tc>
        <w:tc>
          <w:tcPr>
            <w:tcW w:w="0" w:type="auto"/>
          </w:tcPr>
          <w:p w14:paraId="5694EA79" w14:textId="77777777" w:rsidR="00E304F5" w:rsidRPr="00AF1BDF" w:rsidRDefault="00E304F5">
            <w:pPr>
              <w:spacing w:after="60"/>
              <w:rPr>
                <w:color w:val="000000" w:themeColor="text1"/>
                <w:szCs w:val="24"/>
              </w:rPr>
            </w:pPr>
            <w:r w:rsidRPr="00AF1BDF">
              <w:rPr>
                <w:rFonts w:eastAsia="Times New Roman" w:cs="Times New Roman"/>
                <w:i/>
                <w:color w:val="000000" w:themeColor="text1"/>
                <w:szCs w:val="24"/>
              </w:rPr>
              <w:t>Initial gzipped JS bundle ≤ 500 KB; route-level code splitting implemented</w:t>
            </w:r>
          </w:p>
        </w:tc>
      </w:tr>
    </w:tbl>
    <w:p w14:paraId="1192BED1" w14:textId="77777777" w:rsidR="00E304F5" w:rsidRDefault="00E304F5" w:rsidP="00E304F5"/>
    <w:p w14:paraId="5499EEB0" w14:textId="0D686129" w:rsidR="00CC3A6D" w:rsidRDefault="00CC3A6D" w:rsidP="006B0543">
      <w:pPr>
        <w:pStyle w:val="Caption"/>
        <w:spacing w:line="360" w:lineRule="auto"/>
      </w:pPr>
      <w:bookmarkStart w:id="32" w:name="_Toc226140762"/>
      <w:r>
        <w:t xml:space="preserve">Table </w:t>
      </w:r>
      <w:r w:rsidR="00492ADA">
        <w:fldChar w:fldCharType="begin"/>
      </w:r>
      <w:r w:rsidR="00492ADA">
        <w:instrText xml:space="preserve"> STYLEREF 3 \s </w:instrText>
      </w:r>
      <w:r w:rsidR="00492ADA">
        <w:fldChar w:fldCharType="separate"/>
      </w:r>
      <w:r w:rsidR="00492ADA">
        <w:rPr>
          <w:noProof/>
        </w:rPr>
        <w:t>1.1.2</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6</w:t>
      </w:r>
      <w:r w:rsidR="00492ADA">
        <w:fldChar w:fldCharType="end"/>
      </w:r>
      <w:r>
        <w:br/>
        <w:t>Maintainability</w:t>
      </w:r>
      <w:bookmarkEnd w:id="32"/>
    </w:p>
    <w:tbl>
      <w:tblPr>
        <w:tblStyle w:val="TableGridLight"/>
        <w:tblW w:w="0" w:type="auto"/>
        <w:tblLook w:val="0000" w:firstRow="0" w:lastRow="0" w:firstColumn="0" w:lastColumn="0" w:noHBand="0" w:noVBand="0"/>
      </w:tblPr>
      <w:tblGrid>
        <w:gridCol w:w="823"/>
        <w:gridCol w:w="3241"/>
        <w:gridCol w:w="3062"/>
        <w:gridCol w:w="1890"/>
      </w:tblGrid>
      <w:tr w:rsidR="00666204" w14:paraId="698E667B" w14:textId="77777777" w:rsidTr="00AF1BDF">
        <w:tc>
          <w:tcPr>
            <w:tcW w:w="0" w:type="auto"/>
            <w:gridSpan w:val="4"/>
          </w:tcPr>
          <w:p w14:paraId="45AF1A3D"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 Category: Maintainability</w:t>
            </w:r>
          </w:p>
        </w:tc>
      </w:tr>
      <w:tr w:rsidR="005F5CBB" w14:paraId="65BE73E2" w14:textId="77777777" w:rsidTr="00AF1BDF">
        <w:tc>
          <w:tcPr>
            <w:tcW w:w="0" w:type="auto"/>
          </w:tcPr>
          <w:p w14:paraId="16FE7219"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NFR ID</w:t>
            </w:r>
          </w:p>
        </w:tc>
        <w:tc>
          <w:tcPr>
            <w:tcW w:w="0" w:type="auto"/>
          </w:tcPr>
          <w:p w14:paraId="3A6BF4C3"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Requirement</w:t>
            </w:r>
          </w:p>
        </w:tc>
        <w:tc>
          <w:tcPr>
            <w:tcW w:w="0" w:type="auto"/>
          </w:tcPr>
          <w:p w14:paraId="5A99A1D9"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Rationale</w:t>
            </w:r>
          </w:p>
        </w:tc>
        <w:tc>
          <w:tcPr>
            <w:tcW w:w="0" w:type="auto"/>
          </w:tcPr>
          <w:p w14:paraId="52E2E6D6"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Measurable Metric</w:t>
            </w:r>
          </w:p>
        </w:tc>
      </w:tr>
      <w:tr w:rsidR="005F5CBB" w14:paraId="69E6130E" w14:textId="77777777" w:rsidTr="00AF1BDF">
        <w:tc>
          <w:tcPr>
            <w:tcW w:w="0" w:type="auto"/>
          </w:tcPr>
          <w:p w14:paraId="5670A4A1"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NFR-MA-1</w:t>
            </w:r>
          </w:p>
        </w:tc>
        <w:tc>
          <w:tcPr>
            <w:tcW w:w="0" w:type="auto"/>
          </w:tcPr>
          <w:p w14:paraId="3A68942C" w14:textId="77777777" w:rsidR="00E304F5" w:rsidRPr="00AF1BDF" w:rsidRDefault="00E304F5">
            <w:pPr>
              <w:spacing w:after="60"/>
              <w:rPr>
                <w:color w:val="000000" w:themeColor="text1"/>
                <w:szCs w:val="24"/>
              </w:rPr>
            </w:pPr>
            <w:r w:rsidRPr="00AF1BDF">
              <w:rPr>
                <w:rFonts w:eastAsia="Times New Roman" w:cs="Times New Roman"/>
                <w:color w:val="000000" w:themeColor="text1"/>
                <w:szCs w:val="24"/>
              </w:rPr>
              <w:t>The Express.js backend codebase shall be organised using a layered architecture separating routes, controllers, services, and data models into distinct directories; no business logic shall be placed directly inside route handler functions.</w:t>
            </w:r>
          </w:p>
        </w:tc>
        <w:tc>
          <w:tcPr>
            <w:tcW w:w="0" w:type="auto"/>
          </w:tcPr>
          <w:p w14:paraId="59093419" w14:textId="77777777" w:rsidR="00E304F5" w:rsidRPr="00AF1BDF" w:rsidRDefault="00E304F5">
            <w:pPr>
              <w:spacing w:after="60"/>
              <w:rPr>
                <w:color w:val="000000" w:themeColor="text1"/>
                <w:szCs w:val="24"/>
              </w:rPr>
            </w:pPr>
            <w:r w:rsidRPr="00AF1BDF">
              <w:rPr>
                <w:rFonts w:eastAsia="Times New Roman" w:cs="Times New Roman"/>
                <w:color w:val="000000" w:themeColor="text1"/>
                <w:szCs w:val="24"/>
              </w:rPr>
              <w:t>Separation of concerns reduces coupling and makes the codebase easier to test, modify, and extend. Business logic embedded in route handlers is a common anti-pattern that makes unit testing impossible and future feature additions unnecessarily difficult.</w:t>
            </w:r>
          </w:p>
        </w:tc>
        <w:tc>
          <w:tcPr>
            <w:tcW w:w="0" w:type="auto"/>
          </w:tcPr>
          <w:p w14:paraId="5120944C" w14:textId="77777777" w:rsidR="00E304F5" w:rsidRPr="00AF1BDF" w:rsidRDefault="00E304F5">
            <w:pPr>
              <w:spacing w:after="60"/>
              <w:rPr>
                <w:color w:val="000000" w:themeColor="text1"/>
                <w:szCs w:val="24"/>
              </w:rPr>
            </w:pPr>
            <w:r w:rsidRPr="00AF1BDF">
              <w:rPr>
                <w:rFonts w:eastAsia="Times New Roman" w:cs="Times New Roman"/>
                <w:i/>
                <w:color w:val="000000" w:themeColor="text1"/>
                <w:szCs w:val="24"/>
              </w:rPr>
              <w:t>Codebase structure: /routes, /controllers, /services, /models directories present and correctly used</w:t>
            </w:r>
          </w:p>
        </w:tc>
      </w:tr>
      <w:tr w:rsidR="005F5CBB" w14:paraId="75652B7B" w14:textId="77777777" w:rsidTr="00AF1BDF">
        <w:tc>
          <w:tcPr>
            <w:tcW w:w="0" w:type="auto"/>
          </w:tcPr>
          <w:p w14:paraId="3A75EC0F"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NFR-MA-2</w:t>
            </w:r>
          </w:p>
        </w:tc>
        <w:tc>
          <w:tcPr>
            <w:tcW w:w="0" w:type="auto"/>
          </w:tcPr>
          <w:p w14:paraId="58EDCB79" w14:textId="77777777" w:rsidR="00E304F5" w:rsidRPr="00AF1BDF" w:rsidRDefault="00E304F5">
            <w:pPr>
              <w:spacing w:after="60"/>
              <w:rPr>
                <w:color w:val="000000" w:themeColor="text1"/>
                <w:szCs w:val="24"/>
              </w:rPr>
            </w:pPr>
            <w:r w:rsidRPr="00AF1BDF">
              <w:rPr>
                <w:rFonts w:eastAsia="Times New Roman" w:cs="Times New Roman"/>
                <w:color w:val="000000" w:themeColor="text1"/>
                <w:szCs w:val="24"/>
              </w:rPr>
              <w:t>All source code shall be version-controlled using Git and hosted on the team's designated GitHub repository (as established in Task 1); each meaningful feature or fix shall be committed with a descriptive commit message, and the main branch shall only receive changes via pull requests reviewed by at least one team member.</w:t>
            </w:r>
          </w:p>
        </w:tc>
        <w:tc>
          <w:tcPr>
            <w:tcW w:w="0" w:type="auto"/>
          </w:tcPr>
          <w:p w14:paraId="35A3BA7F" w14:textId="4CBFCB85" w:rsidR="00E304F5" w:rsidRPr="00AF1BDF" w:rsidRDefault="00E304F5">
            <w:pPr>
              <w:spacing w:after="60"/>
              <w:rPr>
                <w:color w:val="000000" w:themeColor="text1"/>
                <w:szCs w:val="24"/>
              </w:rPr>
            </w:pPr>
            <w:r w:rsidRPr="00AF1BDF">
              <w:rPr>
                <w:rFonts w:eastAsia="Times New Roman" w:cs="Times New Roman"/>
                <w:color w:val="000000" w:themeColor="text1"/>
                <w:szCs w:val="24"/>
              </w:rPr>
              <w:t>Version control is a non-negotiable professional standard. The pull-request workflow ensures code review occurs before integration, reducing bugs reaching the main branch and creating a documented history of all changes which also satisfies the assignment's requirement for evidence of teamwork.</w:t>
            </w:r>
          </w:p>
        </w:tc>
        <w:tc>
          <w:tcPr>
            <w:tcW w:w="0" w:type="auto"/>
          </w:tcPr>
          <w:p w14:paraId="6536764C" w14:textId="77777777" w:rsidR="00E304F5" w:rsidRPr="00AF1BDF" w:rsidRDefault="00E304F5">
            <w:pPr>
              <w:spacing w:after="60"/>
              <w:rPr>
                <w:color w:val="000000" w:themeColor="text1"/>
                <w:szCs w:val="24"/>
              </w:rPr>
            </w:pPr>
            <w:r w:rsidRPr="00AF1BDF">
              <w:rPr>
                <w:rFonts w:eastAsia="Times New Roman" w:cs="Times New Roman"/>
                <w:i/>
                <w:color w:val="000000" w:themeColor="text1"/>
                <w:szCs w:val="24"/>
              </w:rPr>
              <w:t>100% of code changes committed to GitHub; pull-request workflow followed for main branch</w:t>
            </w:r>
          </w:p>
        </w:tc>
      </w:tr>
    </w:tbl>
    <w:p w14:paraId="251B7BE1" w14:textId="541BFFE3" w:rsidR="00C9031F" w:rsidRPr="00893607" w:rsidRDefault="001F010C" w:rsidP="006B0543">
      <w:pPr>
        <w:jc w:val="left"/>
        <w:rPr>
          <w:rFonts w:cs="Times New Roman"/>
          <w:lang w:val="en-US"/>
        </w:rPr>
      </w:pPr>
      <w:r>
        <w:br w:type="page"/>
      </w:r>
    </w:p>
    <w:p w14:paraId="4154BC31" w14:textId="4F88B1C4" w:rsidR="000C351F" w:rsidRPr="00117A61" w:rsidRDefault="00A3708A" w:rsidP="007A3F52">
      <w:pPr>
        <w:pStyle w:val="Heading2"/>
        <w:tabs>
          <w:tab w:val="left" w:pos="1080"/>
        </w:tabs>
        <w:ind w:left="720" w:hanging="720"/>
        <w:rPr>
          <w:rFonts w:ascii="Times New Roman" w:hAnsi="Times New Roman" w:cs="Times New Roman"/>
          <w:sz w:val="28"/>
          <w:szCs w:val="28"/>
          <w:lang w:val="en-US"/>
        </w:rPr>
      </w:pPr>
      <w:bookmarkStart w:id="33" w:name="_Toc225874298"/>
      <w:bookmarkStart w:id="34" w:name="_Toc225874430"/>
      <w:bookmarkStart w:id="35" w:name="_Toc225874571"/>
      <w:bookmarkStart w:id="36" w:name="_Toc225874753"/>
      <w:bookmarkStart w:id="37" w:name="_Toc226140717"/>
      <w:r w:rsidRPr="00117A61">
        <w:rPr>
          <w:rFonts w:ascii="Times New Roman" w:hAnsi="Times New Roman" w:cs="Times New Roman"/>
          <w:sz w:val="28"/>
          <w:szCs w:val="28"/>
          <w:lang w:val="en-US"/>
        </w:rPr>
        <w:t>Modeling the requirements</w:t>
      </w:r>
      <w:bookmarkEnd w:id="33"/>
      <w:bookmarkEnd w:id="34"/>
      <w:bookmarkEnd w:id="35"/>
      <w:bookmarkEnd w:id="36"/>
      <w:bookmarkEnd w:id="37"/>
    </w:p>
    <w:p w14:paraId="383024F1" w14:textId="2B427581" w:rsidR="00D47F9B" w:rsidRDefault="001B268C" w:rsidP="00CE5919">
      <w:pPr>
        <w:pStyle w:val="Heading3"/>
        <w:ind w:left="720" w:hanging="720"/>
        <w:rPr>
          <w:lang w:val="en-US"/>
        </w:rPr>
      </w:pPr>
      <w:bookmarkStart w:id="38" w:name="_Toc225874299"/>
      <w:bookmarkStart w:id="39" w:name="_Toc225874431"/>
      <w:bookmarkStart w:id="40" w:name="_Toc225874572"/>
      <w:bookmarkStart w:id="41" w:name="_Toc225874754"/>
      <w:bookmarkStart w:id="42" w:name="_Toc226140718"/>
      <w:r>
        <w:rPr>
          <w:lang w:val="en-US"/>
        </w:rPr>
        <w:t>E</w:t>
      </w:r>
      <w:r w:rsidRPr="004317E5">
        <w:rPr>
          <w:lang w:val="en-US"/>
        </w:rPr>
        <w:t>pic + User Stories + Acceptance Criteria + Tasks</w:t>
      </w:r>
      <w:bookmarkEnd w:id="38"/>
      <w:bookmarkEnd w:id="39"/>
      <w:bookmarkEnd w:id="40"/>
      <w:bookmarkEnd w:id="41"/>
      <w:bookmarkEnd w:id="42"/>
    </w:p>
    <w:p w14:paraId="58C7EEE2" w14:textId="37384D03" w:rsidR="004A4D03" w:rsidRPr="00D47F9B" w:rsidRDefault="004A4D03" w:rsidP="00D47F9B">
      <w:pPr>
        <w:pStyle w:val="Heading4"/>
      </w:pPr>
      <w:bookmarkStart w:id="43" w:name="_Toc225874573"/>
      <w:bookmarkStart w:id="44" w:name="_Toc225874755"/>
      <w:bookmarkStart w:id="45" w:name="_Toc226140719"/>
      <w:r w:rsidRPr="00D47F9B">
        <w:t>Use Case 1: Register User and Privacy Settings (Ivan Maulana)</w:t>
      </w:r>
      <w:bookmarkEnd w:id="43"/>
      <w:bookmarkEnd w:id="44"/>
      <w:bookmarkEnd w:id="45"/>
    </w:p>
    <w:p w14:paraId="1DAB7FF4" w14:textId="7E236F51" w:rsidR="00D83398" w:rsidRPr="00D83398" w:rsidRDefault="00D83398" w:rsidP="006B0543">
      <w:pPr>
        <w:pStyle w:val="Caption"/>
        <w:spacing w:line="360" w:lineRule="auto"/>
        <w:rPr>
          <w:lang w:val="en-US"/>
        </w:rPr>
      </w:pPr>
      <w:bookmarkStart w:id="46" w:name="_Toc226140763"/>
      <w:r>
        <w:t xml:space="preserve">Table </w:t>
      </w:r>
      <w:r w:rsidR="00492ADA">
        <w:fldChar w:fldCharType="begin"/>
      </w:r>
      <w:r w:rsidR="00492ADA">
        <w:instrText xml:space="preserve"> STYLEREF 3 \s </w:instrText>
      </w:r>
      <w:r w:rsidR="00492ADA">
        <w:fldChar w:fldCharType="separate"/>
      </w:r>
      <w:r w:rsidR="00492ADA">
        <w:rPr>
          <w:noProof/>
        </w:rPr>
        <w:t>1.2.1</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1</w:t>
      </w:r>
      <w:r w:rsidR="00492ADA">
        <w:fldChar w:fldCharType="end"/>
      </w:r>
      <w:r>
        <w:br/>
        <w:t>Epic</w:t>
      </w:r>
      <w:r w:rsidR="00C903D6">
        <w:t>1 – User Account Registration &amp; Security</w:t>
      </w:r>
      <w:bookmarkEnd w:id="46"/>
    </w:p>
    <w:tbl>
      <w:tblPr>
        <w:tblStyle w:val="TableGridLight"/>
        <w:tblW w:w="0" w:type="auto"/>
        <w:tblLook w:val="04A0" w:firstRow="1" w:lastRow="0" w:firstColumn="1" w:lastColumn="0" w:noHBand="0" w:noVBand="1"/>
      </w:tblPr>
      <w:tblGrid>
        <w:gridCol w:w="9016"/>
      </w:tblGrid>
      <w:tr w:rsidR="00666204" w14:paraId="3CB175C4" w14:textId="77777777" w:rsidTr="00AF1BDF">
        <w:tc>
          <w:tcPr>
            <w:tcW w:w="0" w:type="auto"/>
            <w:hideMark/>
          </w:tcPr>
          <w:p w14:paraId="597A1CD8" w14:textId="558DD92B" w:rsidR="004A4D03" w:rsidRPr="00AF1BDF" w:rsidRDefault="004A4D03" w:rsidP="004A4D03">
            <w:pPr>
              <w:spacing w:after="60"/>
              <w:rPr>
                <w:color w:val="000000" w:themeColor="text1"/>
                <w:szCs w:val="24"/>
              </w:rPr>
            </w:pPr>
            <w:r w:rsidRPr="00AF1BDF">
              <w:rPr>
                <w:b/>
                <w:color w:val="000000" w:themeColor="text1"/>
                <w:szCs w:val="24"/>
              </w:rPr>
              <w:t>[Epic 1] User Account Registration &amp; Security</w:t>
            </w:r>
          </w:p>
        </w:tc>
      </w:tr>
      <w:tr w:rsidR="00666204" w14:paraId="7D93E889" w14:textId="77777777" w:rsidTr="00AF1BDF">
        <w:tc>
          <w:tcPr>
            <w:tcW w:w="0" w:type="auto"/>
            <w:hideMark/>
          </w:tcPr>
          <w:p w14:paraId="7EFFBE3C" w14:textId="77777777" w:rsidR="004A4D03" w:rsidRPr="00AF1BDF" w:rsidRDefault="004A4D03">
            <w:pPr>
              <w:spacing w:after="60"/>
              <w:rPr>
                <w:color w:val="000000" w:themeColor="text1"/>
                <w:szCs w:val="24"/>
              </w:rPr>
            </w:pPr>
            <w:r w:rsidRPr="00AF1BDF">
              <w:rPr>
                <w:b/>
                <w:color w:val="000000" w:themeColor="text1"/>
                <w:szCs w:val="24"/>
              </w:rPr>
              <w:t>Feature/Functionality:</w:t>
            </w:r>
          </w:p>
          <w:p w14:paraId="3432026D" w14:textId="77777777" w:rsidR="004A4D03" w:rsidRPr="00AF1BDF" w:rsidRDefault="004A4D03">
            <w:pPr>
              <w:spacing w:after="60"/>
              <w:rPr>
                <w:color w:val="000000" w:themeColor="text1"/>
                <w:szCs w:val="24"/>
              </w:rPr>
            </w:pPr>
            <w:r w:rsidRPr="00AF1BDF">
              <w:rPr>
                <w:color w:val="000000" w:themeColor="text1"/>
                <w:szCs w:val="24"/>
              </w:rPr>
              <w:t>Enable new household users to create a verified SavePlate account and configure security and privacy settings (including Two-Factor Authentication and food listing visibility) so that their personal data and household information remain protected throughout their use of the platform.</w:t>
            </w:r>
          </w:p>
        </w:tc>
      </w:tr>
    </w:tbl>
    <w:p w14:paraId="2E4CC0EA" w14:textId="77777777" w:rsidR="004A4D03" w:rsidRDefault="004A4D03" w:rsidP="00A46A63"/>
    <w:p w14:paraId="7BC9ABA9" w14:textId="13FEDABA" w:rsidR="00697C6E" w:rsidRDefault="00970D53" w:rsidP="006B0543">
      <w:pPr>
        <w:pStyle w:val="Caption"/>
        <w:spacing w:line="360" w:lineRule="auto"/>
      </w:pPr>
      <w:bookmarkStart w:id="47" w:name="_Toc226140764"/>
      <w:r>
        <w:t xml:space="preserve">Table </w:t>
      </w:r>
      <w:r w:rsidR="00492ADA">
        <w:fldChar w:fldCharType="begin"/>
      </w:r>
      <w:r w:rsidR="00492ADA">
        <w:instrText xml:space="preserve"> STYLEREF 3 \s </w:instrText>
      </w:r>
      <w:r w:rsidR="00492ADA">
        <w:fldChar w:fldCharType="separate"/>
      </w:r>
      <w:r w:rsidR="00492ADA">
        <w:rPr>
          <w:noProof/>
        </w:rPr>
        <w:t>1.2.1</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2</w:t>
      </w:r>
      <w:r w:rsidR="00492ADA">
        <w:fldChar w:fldCharType="end"/>
      </w:r>
      <w:r>
        <w:br/>
        <w:t>User Story – Account Registration</w:t>
      </w:r>
      <w:bookmarkEnd w:id="47"/>
    </w:p>
    <w:tbl>
      <w:tblPr>
        <w:tblStyle w:val="TableGridLight"/>
        <w:tblW w:w="0" w:type="auto"/>
        <w:tblLook w:val="04A0" w:firstRow="1" w:lastRow="0" w:firstColumn="1" w:lastColumn="0" w:noHBand="0" w:noVBand="1"/>
      </w:tblPr>
      <w:tblGrid>
        <w:gridCol w:w="1589"/>
        <w:gridCol w:w="7427"/>
      </w:tblGrid>
      <w:tr w:rsidR="00CC3BCE" w14:paraId="3EC8AE8B" w14:textId="77777777" w:rsidTr="00697C6E">
        <w:tc>
          <w:tcPr>
            <w:tcW w:w="0" w:type="auto"/>
            <w:hideMark/>
          </w:tcPr>
          <w:p w14:paraId="1C04AE7E" w14:textId="77777777" w:rsidR="004A4D03" w:rsidRPr="00AB42A1" w:rsidRDefault="004A4D03">
            <w:pPr>
              <w:spacing w:after="60"/>
              <w:rPr>
                <w:color w:val="000000" w:themeColor="text1"/>
                <w:szCs w:val="24"/>
              </w:rPr>
            </w:pPr>
            <w:r w:rsidRPr="00AB42A1">
              <w:rPr>
                <w:b/>
                <w:color w:val="000000" w:themeColor="text1"/>
                <w:szCs w:val="24"/>
              </w:rPr>
              <w:t>User Story</w:t>
            </w:r>
          </w:p>
        </w:tc>
        <w:tc>
          <w:tcPr>
            <w:tcW w:w="0" w:type="auto"/>
            <w:hideMark/>
          </w:tcPr>
          <w:p w14:paraId="7AA6CF38" w14:textId="77777777" w:rsidR="004A4D03" w:rsidRPr="00AB42A1" w:rsidRDefault="004A4D03">
            <w:pPr>
              <w:spacing w:after="60"/>
              <w:rPr>
                <w:szCs w:val="24"/>
              </w:rPr>
            </w:pPr>
            <w:r w:rsidRPr="00AB42A1">
              <w:rPr>
                <w:i/>
                <w:color w:val="000000"/>
                <w:szCs w:val="24"/>
              </w:rPr>
              <w:t>As a new household user,</w:t>
            </w:r>
          </w:p>
          <w:p w14:paraId="6C688111" w14:textId="77777777" w:rsidR="004A4D03" w:rsidRPr="00AB42A1" w:rsidRDefault="004A4D03">
            <w:pPr>
              <w:spacing w:after="60"/>
              <w:rPr>
                <w:szCs w:val="24"/>
              </w:rPr>
            </w:pPr>
            <w:r w:rsidRPr="00AB42A1">
              <w:rPr>
                <w:i/>
                <w:color w:val="000000"/>
                <w:szCs w:val="24"/>
              </w:rPr>
              <w:t>I need the ability to register a personal account on SavePlate by providing my name, email address, and password,</w:t>
            </w:r>
          </w:p>
          <w:p w14:paraId="002C4E68" w14:textId="77777777" w:rsidR="004A4D03" w:rsidRPr="00AB42A1" w:rsidRDefault="004A4D03">
            <w:pPr>
              <w:spacing w:after="60"/>
              <w:rPr>
                <w:szCs w:val="24"/>
              </w:rPr>
            </w:pPr>
            <w:r w:rsidRPr="00AB42A1">
              <w:rPr>
                <w:i/>
                <w:color w:val="000000"/>
                <w:szCs w:val="24"/>
              </w:rPr>
              <w:t>so that I can access the platform's food management features and securely store my household data.</w:t>
            </w:r>
          </w:p>
        </w:tc>
      </w:tr>
      <w:tr w:rsidR="00CC3BCE" w14:paraId="39BA963F" w14:textId="77777777" w:rsidTr="00697C6E">
        <w:tc>
          <w:tcPr>
            <w:tcW w:w="0" w:type="auto"/>
            <w:hideMark/>
          </w:tcPr>
          <w:p w14:paraId="33DCDE45" w14:textId="77777777" w:rsidR="004A4D03" w:rsidRPr="00AB42A1" w:rsidRDefault="004A4D03">
            <w:pPr>
              <w:spacing w:after="60"/>
              <w:rPr>
                <w:color w:val="000000" w:themeColor="text1"/>
                <w:szCs w:val="24"/>
              </w:rPr>
            </w:pPr>
            <w:r w:rsidRPr="00AB42A1">
              <w:rPr>
                <w:b/>
                <w:color w:val="000000" w:themeColor="text1"/>
                <w:szCs w:val="24"/>
              </w:rPr>
              <w:t>Acceptance Criteria</w:t>
            </w:r>
          </w:p>
        </w:tc>
        <w:tc>
          <w:tcPr>
            <w:tcW w:w="0" w:type="auto"/>
          </w:tcPr>
          <w:p w14:paraId="3B47C1C7" w14:textId="77777777" w:rsidR="004A4D03" w:rsidRPr="00AB42A1" w:rsidRDefault="004A4D03">
            <w:pPr>
              <w:spacing w:after="60"/>
              <w:rPr>
                <w:szCs w:val="24"/>
              </w:rPr>
            </w:pPr>
            <w:r w:rsidRPr="00AB42A1">
              <w:rPr>
                <w:color w:val="000000"/>
                <w:szCs w:val="24"/>
              </w:rPr>
              <w:t>Given the user has navigated to the SavePlate registration page and has not yet created an account,</w:t>
            </w:r>
          </w:p>
          <w:p w14:paraId="4AE1B86C" w14:textId="77777777" w:rsidR="004A4D03" w:rsidRPr="00AB42A1" w:rsidRDefault="004A4D03">
            <w:pPr>
              <w:spacing w:before="80" w:after="80"/>
              <w:rPr>
                <w:szCs w:val="24"/>
              </w:rPr>
            </w:pPr>
          </w:p>
          <w:p w14:paraId="506CEBDD" w14:textId="38683E29" w:rsidR="004A4D03" w:rsidRPr="00AB42A1" w:rsidRDefault="004A4D03">
            <w:pPr>
              <w:spacing w:after="60"/>
              <w:rPr>
                <w:szCs w:val="24"/>
              </w:rPr>
            </w:pPr>
            <w:r w:rsidRPr="00AB42A1">
              <w:rPr>
                <w:color w:val="000000"/>
                <w:szCs w:val="24"/>
              </w:rPr>
              <w:t>When the user enters a valid full name, a unique email address, and a password that meets the minimum security requirements (minimum 8 characters, at least one uppercase letter and one number), and submits the form,</w:t>
            </w:r>
          </w:p>
          <w:p w14:paraId="7DA154F3" w14:textId="77777777" w:rsidR="004A4D03" w:rsidRPr="00AB42A1" w:rsidRDefault="004A4D03">
            <w:pPr>
              <w:spacing w:before="80" w:after="80"/>
              <w:rPr>
                <w:szCs w:val="24"/>
              </w:rPr>
            </w:pPr>
          </w:p>
          <w:p w14:paraId="3144DC0C" w14:textId="77777777" w:rsidR="004A4D03" w:rsidRPr="00AB42A1" w:rsidRDefault="004A4D03">
            <w:pPr>
              <w:spacing w:after="60"/>
              <w:rPr>
                <w:szCs w:val="24"/>
              </w:rPr>
            </w:pPr>
            <w:r w:rsidRPr="00AB42A1">
              <w:rPr>
                <w:color w:val="000000"/>
                <w:szCs w:val="24"/>
              </w:rPr>
              <w:t>Then the system shall validate all inputs, create the user record in the database, send a 6-digit email verification code to the registered email address, and display a confirmation message instructing the user to verify their email before proceeding.</w:t>
            </w:r>
          </w:p>
        </w:tc>
      </w:tr>
      <w:tr w:rsidR="00CC3BCE" w14:paraId="60459D42" w14:textId="77777777" w:rsidTr="00697C6E">
        <w:tc>
          <w:tcPr>
            <w:tcW w:w="0" w:type="auto"/>
            <w:hideMark/>
          </w:tcPr>
          <w:p w14:paraId="4622B937" w14:textId="77777777" w:rsidR="004A4D03" w:rsidRPr="00AB42A1" w:rsidRDefault="004A4D03">
            <w:pPr>
              <w:spacing w:after="60"/>
              <w:rPr>
                <w:color w:val="000000" w:themeColor="text1"/>
                <w:szCs w:val="24"/>
              </w:rPr>
            </w:pPr>
            <w:r w:rsidRPr="00AB42A1">
              <w:rPr>
                <w:b/>
                <w:color w:val="000000" w:themeColor="text1"/>
                <w:szCs w:val="24"/>
              </w:rPr>
              <w:t>MoSCoW Priority</w:t>
            </w:r>
          </w:p>
        </w:tc>
        <w:tc>
          <w:tcPr>
            <w:tcW w:w="0" w:type="auto"/>
            <w:hideMark/>
          </w:tcPr>
          <w:p w14:paraId="3D285403" w14:textId="64F18BCB" w:rsidR="004A4D03" w:rsidRPr="00AB42A1" w:rsidRDefault="004A4D03">
            <w:pPr>
              <w:spacing w:after="60"/>
              <w:rPr>
                <w:szCs w:val="24"/>
              </w:rPr>
            </w:pPr>
            <w:r w:rsidRPr="00AB42A1">
              <w:rPr>
                <w:b/>
                <w:color w:val="000000"/>
                <w:szCs w:val="24"/>
              </w:rPr>
              <w:t xml:space="preserve">M </w:t>
            </w:r>
            <w:r w:rsidR="00AE25F6">
              <w:rPr>
                <w:b/>
                <w:bCs/>
                <w:color w:val="000000"/>
                <w:szCs w:val="24"/>
              </w:rPr>
              <w:t>-</w:t>
            </w:r>
            <w:r w:rsidRPr="00AB42A1">
              <w:rPr>
                <w:b/>
                <w:color w:val="000000"/>
                <w:szCs w:val="24"/>
              </w:rPr>
              <w:t xml:space="preserve"> Must Have</w:t>
            </w:r>
          </w:p>
          <w:p w14:paraId="4F2BD98C" w14:textId="77777777" w:rsidR="004A4D03" w:rsidRPr="00AB42A1" w:rsidRDefault="004A4D03">
            <w:pPr>
              <w:spacing w:after="60"/>
              <w:rPr>
                <w:szCs w:val="24"/>
              </w:rPr>
            </w:pPr>
            <w:r w:rsidRPr="00AB42A1">
              <w:rPr>
                <w:i/>
                <w:color w:val="000000"/>
                <w:szCs w:val="24"/>
              </w:rPr>
              <w:t>Account registration is a prerequisite for every other feature in SavePlate. Without it, no user can access inventory, donations, or meal planning.</w:t>
            </w:r>
          </w:p>
        </w:tc>
      </w:tr>
      <w:tr w:rsidR="00CC3BCE" w14:paraId="3EBCE7BF" w14:textId="77777777" w:rsidTr="00697C6E">
        <w:tc>
          <w:tcPr>
            <w:tcW w:w="0" w:type="auto"/>
            <w:hideMark/>
          </w:tcPr>
          <w:p w14:paraId="69AEDF2A" w14:textId="77777777" w:rsidR="004A4D03" w:rsidRPr="00AB42A1" w:rsidRDefault="004A4D03">
            <w:pPr>
              <w:spacing w:after="60"/>
              <w:rPr>
                <w:color w:val="000000" w:themeColor="text1"/>
                <w:szCs w:val="24"/>
              </w:rPr>
            </w:pPr>
            <w:r w:rsidRPr="00AB42A1">
              <w:rPr>
                <w:b/>
                <w:color w:val="000000" w:themeColor="text1"/>
                <w:szCs w:val="24"/>
              </w:rPr>
              <w:t>Tasks</w:t>
            </w:r>
          </w:p>
        </w:tc>
        <w:tc>
          <w:tcPr>
            <w:tcW w:w="0" w:type="auto"/>
            <w:hideMark/>
          </w:tcPr>
          <w:p w14:paraId="74B44790" w14:textId="35C32D7C" w:rsidR="004A4D03" w:rsidRPr="00AB42A1" w:rsidRDefault="004A4D03" w:rsidP="00B10E2C">
            <w:pPr>
              <w:pStyle w:val="ListParagraph"/>
              <w:numPr>
                <w:ilvl w:val="1"/>
                <w:numId w:val="7"/>
              </w:numPr>
              <w:spacing w:after="40"/>
              <w:ind w:left="313"/>
              <w:rPr>
                <w:szCs w:val="24"/>
              </w:rPr>
            </w:pPr>
            <w:r w:rsidRPr="00AB42A1">
              <w:rPr>
                <w:szCs w:val="24"/>
              </w:rPr>
              <w:t>Design the registration form UI in Vue.js with fields: Full Name, Email, Password, Confirm Password, and optional Household Size</w:t>
            </w:r>
          </w:p>
          <w:p w14:paraId="432A6270" w14:textId="5F351984" w:rsidR="004A4D03" w:rsidRPr="00AB42A1" w:rsidRDefault="004A4D03" w:rsidP="00B10E2C">
            <w:pPr>
              <w:pStyle w:val="ListParagraph"/>
              <w:numPr>
                <w:ilvl w:val="1"/>
                <w:numId w:val="7"/>
              </w:numPr>
              <w:spacing w:after="40"/>
              <w:ind w:left="313"/>
              <w:rPr>
                <w:szCs w:val="24"/>
              </w:rPr>
            </w:pPr>
            <w:r w:rsidRPr="00AB42A1">
              <w:rPr>
                <w:szCs w:val="24"/>
              </w:rPr>
              <w:t>Implement client-side validation: required fields, email format check (regex), password strength rules</w:t>
            </w:r>
          </w:p>
          <w:p w14:paraId="4C0F37BB" w14:textId="274001C5" w:rsidR="004A4D03" w:rsidRPr="00AB42A1" w:rsidRDefault="004A4D03" w:rsidP="00B10E2C">
            <w:pPr>
              <w:pStyle w:val="ListParagraph"/>
              <w:numPr>
                <w:ilvl w:val="1"/>
                <w:numId w:val="7"/>
              </w:numPr>
              <w:spacing w:after="40"/>
              <w:ind w:left="313"/>
              <w:rPr>
                <w:szCs w:val="24"/>
              </w:rPr>
            </w:pPr>
            <w:r w:rsidRPr="00AB42A1">
              <w:rPr>
                <w:szCs w:val="24"/>
              </w:rPr>
              <w:t>Create POST /api/auth/register endpoint in Express.js that receives user data and validates uniqueness of email</w:t>
            </w:r>
          </w:p>
          <w:p w14:paraId="7ED9E0FD" w14:textId="0647656B" w:rsidR="004A4D03" w:rsidRPr="00AB42A1" w:rsidRDefault="004A4D03" w:rsidP="00B10E2C">
            <w:pPr>
              <w:pStyle w:val="ListParagraph"/>
              <w:numPr>
                <w:ilvl w:val="1"/>
                <w:numId w:val="7"/>
              </w:numPr>
              <w:spacing w:after="40"/>
              <w:ind w:left="313"/>
              <w:rPr>
                <w:szCs w:val="24"/>
              </w:rPr>
            </w:pPr>
            <w:r w:rsidRPr="00AB42A1">
              <w:rPr>
                <w:szCs w:val="24"/>
              </w:rPr>
              <w:t>Hash user password using bcrypt before storing in MongoDB users collection</w:t>
            </w:r>
          </w:p>
          <w:p w14:paraId="079944DF" w14:textId="6C1AA7A2" w:rsidR="004A4D03" w:rsidRPr="00AB42A1" w:rsidRDefault="004A4D03" w:rsidP="00B10E2C">
            <w:pPr>
              <w:pStyle w:val="ListParagraph"/>
              <w:numPr>
                <w:ilvl w:val="1"/>
                <w:numId w:val="7"/>
              </w:numPr>
              <w:spacing w:after="40"/>
              <w:ind w:left="313"/>
              <w:rPr>
                <w:szCs w:val="24"/>
              </w:rPr>
            </w:pPr>
            <w:r w:rsidRPr="00AB42A1">
              <w:rPr>
                <w:szCs w:val="24"/>
              </w:rPr>
              <w:t>Implement email verification service: generate a 6-digit OTP, store with expiry timestamp, send via NodeMailer/SendGrid</w:t>
            </w:r>
          </w:p>
          <w:p w14:paraId="1DF3D556" w14:textId="70C1DDCC" w:rsidR="004A4D03" w:rsidRPr="00AB42A1" w:rsidRDefault="004A4D03" w:rsidP="00B10E2C">
            <w:pPr>
              <w:pStyle w:val="ListParagraph"/>
              <w:numPr>
                <w:ilvl w:val="1"/>
                <w:numId w:val="7"/>
              </w:numPr>
              <w:spacing w:after="40"/>
              <w:ind w:left="313"/>
              <w:rPr>
                <w:szCs w:val="24"/>
              </w:rPr>
            </w:pPr>
            <w:r w:rsidRPr="00AB42A1">
              <w:rPr>
                <w:szCs w:val="24"/>
              </w:rPr>
              <w:t>Build email verification page in Vue.js where the user enters the OTP code</w:t>
            </w:r>
          </w:p>
          <w:p w14:paraId="2E4C122B" w14:textId="77574BDE" w:rsidR="004A4D03" w:rsidRPr="00AB42A1" w:rsidRDefault="004A4D03" w:rsidP="00B10E2C">
            <w:pPr>
              <w:pStyle w:val="ListParagraph"/>
              <w:numPr>
                <w:ilvl w:val="1"/>
                <w:numId w:val="7"/>
              </w:numPr>
              <w:spacing w:after="40"/>
              <w:ind w:left="313"/>
              <w:rPr>
                <w:szCs w:val="24"/>
              </w:rPr>
            </w:pPr>
            <w:r w:rsidRPr="00AB42A1">
              <w:rPr>
                <w:szCs w:val="24"/>
              </w:rPr>
              <w:t>On successful OTP verification, update user document status to 'verified' and redirect to dashboard</w:t>
            </w:r>
          </w:p>
          <w:p w14:paraId="3761D1DD" w14:textId="733E3BB6" w:rsidR="004A4D03" w:rsidRPr="00AB42A1" w:rsidRDefault="004A4D03" w:rsidP="00B10E2C">
            <w:pPr>
              <w:pStyle w:val="ListParagraph"/>
              <w:numPr>
                <w:ilvl w:val="0"/>
                <w:numId w:val="19"/>
              </w:numPr>
              <w:spacing w:after="40"/>
              <w:ind w:left="313"/>
              <w:rPr>
                <w:szCs w:val="24"/>
              </w:rPr>
            </w:pPr>
            <w:r w:rsidRPr="00AB42A1">
              <w:rPr>
                <w:szCs w:val="24"/>
              </w:rPr>
              <w:t>Write unit tests for registration endpoint (valid inputs, duplicate email, weak password)</w:t>
            </w:r>
          </w:p>
        </w:tc>
      </w:tr>
      <w:tr w:rsidR="00CC3BCE" w14:paraId="6FADAC52" w14:textId="77777777" w:rsidTr="00697C6E">
        <w:tc>
          <w:tcPr>
            <w:tcW w:w="0" w:type="auto"/>
            <w:hideMark/>
          </w:tcPr>
          <w:p w14:paraId="701369C5" w14:textId="77777777" w:rsidR="004A4D03" w:rsidRPr="00AB42A1" w:rsidRDefault="004A4D03">
            <w:pPr>
              <w:spacing w:after="60"/>
              <w:rPr>
                <w:color w:val="000000" w:themeColor="text1"/>
                <w:szCs w:val="24"/>
              </w:rPr>
            </w:pPr>
            <w:r w:rsidRPr="00AB42A1">
              <w:rPr>
                <w:b/>
                <w:color w:val="000000" w:themeColor="text1"/>
                <w:szCs w:val="24"/>
              </w:rPr>
              <w:t>Test Cases</w:t>
            </w:r>
          </w:p>
        </w:tc>
        <w:tc>
          <w:tcPr>
            <w:tcW w:w="0" w:type="auto"/>
            <w:hideMark/>
          </w:tcPr>
          <w:p w14:paraId="33CD8D2C" w14:textId="77777777" w:rsidR="004A4D03" w:rsidRPr="00AB42A1" w:rsidRDefault="004A4D03">
            <w:pPr>
              <w:spacing w:after="60"/>
              <w:rPr>
                <w:szCs w:val="24"/>
              </w:rPr>
            </w:pPr>
            <w:r w:rsidRPr="00AB42A1">
              <w:rPr>
                <w:i/>
                <w:color w:val="888888"/>
                <w:szCs w:val="24"/>
              </w:rPr>
              <w:t>[Leave Blank — to be filled in Assignment 2]</w:t>
            </w:r>
          </w:p>
        </w:tc>
      </w:tr>
    </w:tbl>
    <w:p w14:paraId="0E79653C" w14:textId="77777777" w:rsidR="00697C6E" w:rsidRDefault="00697C6E" w:rsidP="00970D53"/>
    <w:p w14:paraId="208ECB5F" w14:textId="0E2EA068" w:rsidR="00697C6E" w:rsidRDefault="00970D53" w:rsidP="006B0543">
      <w:pPr>
        <w:pStyle w:val="Caption"/>
        <w:spacing w:line="360" w:lineRule="auto"/>
      </w:pPr>
      <w:bookmarkStart w:id="48" w:name="_Toc226140765"/>
      <w:r>
        <w:t xml:space="preserve">Table </w:t>
      </w:r>
      <w:r w:rsidR="00492ADA">
        <w:fldChar w:fldCharType="begin"/>
      </w:r>
      <w:r w:rsidR="00492ADA">
        <w:instrText xml:space="preserve"> STYLEREF 3 \s </w:instrText>
      </w:r>
      <w:r w:rsidR="00492ADA">
        <w:fldChar w:fldCharType="separate"/>
      </w:r>
      <w:r w:rsidR="00492ADA">
        <w:rPr>
          <w:noProof/>
        </w:rPr>
        <w:t>1.2.1</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3</w:t>
      </w:r>
      <w:r w:rsidR="00492ADA">
        <w:fldChar w:fldCharType="end"/>
      </w:r>
      <w:r>
        <w:br/>
        <w:t xml:space="preserve">User Story </w:t>
      </w:r>
      <w:r w:rsidR="001C7E6C">
        <w:t>–</w:t>
      </w:r>
      <w:r>
        <w:t xml:space="preserve"> </w:t>
      </w:r>
      <w:r w:rsidR="001C7E6C">
        <w:t>Two F</w:t>
      </w:r>
      <w:r w:rsidR="00E679FC">
        <w:t xml:space="preserve">actor </w:t>
      </w:r>
      <w:r w:rsidR="00D01D82">
        <w:t>Au</w:t>
      </w:r>
      <w:r w:rsidR="005F0777">
        <w:t>thentication (2FA) Setup</w:t>
      </w:r>
      <w:bookmarkEnd w:id="48"/>
    </w:p>
    <w:tbl>
      <w:tblPr>
        <w:tblStyle w:val="TableGridLight"/>
        <w:tblW w:w="0" w:type="auto"/>
        <w:tblLook w:val="04A0" w:firstRow="1" w:lastRow="0" w:firstColumn="1" w:lastColumn="0" w:noHBand="0" w:noVBand="1"/>
      </w:tblPr>
      <w:tblGrid>
        <w:gridCol w:w="1597"/>
        <w:gridCol w:w="7419"/>
      </w:tblGrid>
      <w:tr w:rsidR="00CC3BCE" w14:paraId="4F32C9AA" w14:textId="77777777" w:rsidTr="00697C6E">
        <w:tc>
          <w:tcPr>
            <w:tcW w:w="0" w:type="auto"/>
            <w:hideMark/>
          </w:tcPr>
          <w:p w14:paraId="19D83112" w14:textId="77777777" w:rsidR="004A4D03" w:rsidRPr="00AB42A1" w:rsidRDefault="004A4D03">
            <w:pPr>
              <w:spacing w:after="60"/>
              <w:rPr>
                <w:color w:val="000000" w:themeColor="text1"/>
                <w:szCs w:val="24"/>
              </w:rPr>
            </w:pPr>
            <w:r w:rsidRPr="00AB42A1">
              <w:rPr>
                <w:b/>
                <w:color w:val="000000" w:themeColor="text1"/>
                <w:szCs w:val="24"/>
              </w:rPr>
              <w:t>User Story</w:t>
            </w:r>
          </w:p>
        </w:tc>
        <w:tc>
          <w:tcPr>
            <w:tcW w:w="0" w:type="auto"/>
            <w:hideMark/>
          </w:tcPr>
          <w:p w14:paraId="15DF32A5" w14:textId="77777777" w:rsidR="004A4D03" w:rsidRPr="00AB42A1" w:rsidRDefault="004A4D03">
            <w:pPr>
              <w:spacing w:after="60"/>
              <w:rPr>
                <w:szCs w:val="24"/>
              </w:rPr>
            </w:pPr>
            <w:r w:rsidRPr="00AB42A1">
              <w:rPr>
                <w:i/>
                <w:color w:val="000000"/>
                <w:szCs w:val="24"/>
              </w:rPr>
              <w:t>As a registered household user,</w:t>
            </w:r>
          </w:p>
          <w:p w14:paraId="2EA692C6" w14:textId="77777777" w:rsidR="004A4D03" w:rsidRPr="00AB42A1" w:rsidRDefault="004A4D03">
            <w:pPr>
              <w:spacing w:after="60"/>
              <w:rPr>
                <w:szCs w:val="24"/>
              </w:rPr>
            </w:pPr>
            <w:r w:rsidRPr="00AB42A1">
              <w:rPr>
                <w:i/>
                <w:color w:val="000000"/>
                <w:szCs w:val="24"/>
              </w:rPr>
              <w:t>I need the ability to enable Two-Factor Authentication (2FA) on my SavePlate account via email verification,</w:t>
            </w:r>
          </w:p>
          <w:p w14:paraId="47597D90" w14:textId="77777777" w:rsidR="004A4D03" w:rsidRPr="00AB42A1" w:rsidRDefault="004A4D03">
            <w:pPr>
              <w:spacing w:after="60"/>
              <w:rPr>
                <w:szCs w:val="24"/>
              </w:rPr>
            </w:pPr>
            <w:r w:rsidRPr="00AB42A1">
              <w:rPr>
                <w:i/>
                <w:color w:val="000000"/>
                <w:szCs w:val="24"/>
              </w:rPr>
              <w:t>so that I can ensure my account and household data remain secure even if my password is compromised.</w:t>
            </w:r>
          </w:p>
        </w:tc>
      </w:tr>
      <w:tr w:rsidR="00CC3BCE" w14:paraId="0341B057" w14:textId="77777777" w:rsidTr="00697C6E">
        <w:tc>
          <w:tcPr>
            <w:tcW w:w="0" w:type="auto"/>
            <w:hideMark/>
          </w:tcPr>
          <w:p w14:paraId="6A6F5C1E" w14:textId="77777777" w:rsidR="004A4D03" w:rsidRPr="00AB42A1" w:rsidRDefault="004A4D03">
            <w:pPr>
              <w:spacing w:after="60"/>
              <w:rPr>
                <w:color w:val="000000" w:themeColor="text1"/>
                <w:szCs w:val="24"/>
              </w:rPr>
            </w:pPr>
            <w:r w:rsidRPr="00AB42A1">
              <w:rPr>
                <w:b/>
                <w:color w:val="000000" w:themeColor="text1"/>
                <w:szCs w:val="24"/>
              </w:rPr>
              <w:t>Acceptance Criteria</w:t>
            </w:r>
          </w:p>
        </w:tc>
        <w:tc>
          <w:tcPr>
            <w:tcW w:w="0" w:type="auto"/>
          </w:tcPr>
          <w:p w14:paraId="4D2DD12D" w14:textId="77777777" w:rsidR="004A4D03" w:rsidRPr="00AB42A1" w:rsidRDefault="004A4D03">
            <w:pPr>
              <w:spacing w:after="60"/>
              <w:rPr>
                <w:szCs w:val="24"/>
              </w:rPr>
            </w:pPr>
            <w:r w:rsidRPr="00AB42A1">
              <w:rPr>
                <w:color w:val="000000"/>
                <w:szCs w:val="24"/>
              </w:rPr>
              <w:t>Given the user is logged in and navigates to the Security Settings section of their account dashboard,</w:t>
            </w:r>
          </w:p>
          <w:p w14:paraId="71BE82DC" w14:textId="77777777" w:rsidR="004A4D03" w:rsidRPr="00AB42A1" w:rsidRDefault="004A4D03">
            <w:pPr>
              <w:spacing w:before="80" w:after="80"/>
              <w:rPr>
                <w:szCs w:val="24"/>
              </w:rPr>
            </w:pPr>
          </w:p>
          <w:p w14:paraId="34AF381F" w14:textId="77777777" w:rsidR="004A4D03" w:rsidRPr="00AB42A1" w:rsidRDefault="004A4D03">
            <w:pPr>
              <w:spacing w:after="60"/>
              <w:rPr>
                <w:szCs w:val="24"/>
              </w:rPr>
            </w:pPr>
            <w:r w:rsidRPr="00AB42A1">
              <w:rPr>
                <w:color w:val="000000"/>
                <w:szCs w:val="24"/>
              </w:rPr>
              <w:t>When the user toggles the 2FA option to enabled and confirms by entering their current password,</w:t>
            </w:r>
          </w:p>
          <w:p w14:paraId="4108BD07" w14:textId="77777777" w:rsidR="004A4D03" w:rsidRPr="00AB42A1" w:rsidRDefault="004A4D03">
            <w:pPr>
              <w:spacing w:before="80" w:after="80"/>
              <w:rPr>
                <w:szCs w:val="24"/>
              </w:rPr>
            </w:pPr>
          </w:p>
          <w:p w14:paraId="07487F20" w14:textId="77777777" w:rsidR="004A4D03" w:rsidRPr="00AB42A1" w:rsidRDefault="004A4D03">
            <w:pPr>
              <w:spacing w:after="60"/>
              <w:rPr>
                <w:szCs w:val="24"/>
              </w:rPr>
            </w:pPr>
            <w:r w:rsidRPr="00AB42A1">
              <w:rPr>
                <w:color w:val="000000"/>
                <w:szCs w:val="24"/>
              </w:rPr>
              <w:t>Then the system shall save the 2FA preference to the user's profile, and on all subsequent login attempts, the system shall send a one-time 6-digit code to the user's registered email and require its entry before granting access to the dashboard.</w:t>
            </w:r>
          </w:p>
        </w:tc>
      </w:tr>
      <w:tr w:rsidR="00CC3BCE" w14:paraId="6034105B" w14:textId="77777777" w:rsidTr="00697C6E">
        <w:tc>
          <w:tcPr>
            <w:tcW w:w="0" w:type="auto"/>
            <w:hideMark/>
          </w:tcPr>
          <w:p w14:paraId="0A16B88D" w14:textId="77777777" w:rsidR="004A4D03" w:rsidRPr="00AB42A1" w:rsidRDefault="004A4D03">
            <w:pPr>
              <w:spacing w:after="60"/>
              <w:rPr>
                <w:color w:val="000000" w:themeColor="text1"/>
                <w:szCs w:val="24"/>
              </w:rPr>
            </w:pPr>
            <w:r w:rsidRPr="00AB42A1">
              <w:rPr>
                <w:b/>
                <w:color w:val="000000" w:themeColor="text1"/>
                <w:szCs w:val="24"/>
              </w:rPr>
              <w:t>MoSCoW Priority</w:t>
            </w:r>
          </w:p>
        </w:tc>
        <w:tc>
          <w:tcPr>
            <w:tcW w:w="0" w:type="auto"/>
            <w:hideMark/>
          </w:tcPr>
          <w:p w14:paraId="24B29C85" w14:textId="357D4531" w:rsidR="004A4D03" w:rsidRPr="00AB42A1" w:rsidRDefault="004A4D03">
            <w:pPr>
              <w:spacing w:after="60"/>
              <w:rPr>
                <w:szCs w:val="24"/>
              </w:rPr>
            </w:pPr>
            <w:r w:rsidRPr="00AB42A1">
              <w:rPr>
                <w:b/>
                <w:color w:val="000000"/>
                <w:szCs w:val="24"/>
              </w:rPr>
              <w:t xml:space="preserve">S </w:t>
            </w:r>
            <w:r w:rsidR="00AE25F6">
              <w:rPr>
                <w:b/>
                <w:bCs/>
                <w:color w:val="000000"/>
                <w:szCs w:val="24"/>
              </w:rPr>
              <w:t>-</w:t>
            </w:r>
            <w:r w:rsidRPr="00AB42A1">
              <w:rPr>
                <w:b/>
                <w:color w:val="000000"/>
                <w:szCs w:val="24"/>
              </w:rPr>
              <w:t xml:space="preserve"> Should Have</w:t>
            </w:r>
          </w:p>
          <w:p w14:paraId="732B53A0" w14:textId="77777777" w:rsidR="004A4D03" w:rsidRPr="00AB42A1" w:rsidRDefault="004A4D03">
            <w:pPr>
              <w:spacing w:after="60"/>
              <w:rPr>
                <w:szCs w:val="24"/>
              </w:rPr>
            </w:pPr>
            <w:r w:rsidRPr="00AB42A1">
              <w:rPr>
                <w:i/>
                <w:color w:val="000000"/>
                <w:szCs w:val="24"/>
              </w:rPr>
              <w:t>2FA significantly improves account security and is important for protecting sensitive household and location data, but the core registration flow can operate without it in the initial release.</w:t>
            </w:r>
          </w:p>
        </w:tc>
      </w:tr>
      <w:tr w:rsidR="00CC3BCE" w14:paraId="678B69B5" w14:textId="77777777" w:rsidTr="00697C6E">
        <w:tc>
          <w:tcPr>
            <w:tcW w:w="0" w:type="auto"/>
            <w:hideMark/>
          </w:tcPr>
          <w:p w14:paraId="48645298" w14:textId="77777777" w:rsidR="004A4D03" w:rsidRPr="00AB42A1" w:rsidRDefault="004A4D03">
            <w:pPr>
              <w:spacing w:after="60"/>
              <w:rPr>
                <w:color w:val="000000" w:themeColor="text1"/>
                <w:szCs w:val="24"/>
              </w:rPr>
            </w:pPr>
            <w:r w:rsidRPr="00AB42A1">
              <w:rPr>
                <w:b/>
                <w:color w:val="000000" w:themeColor="text1"/>
                <w:szCs w:val="24"/>
              </w:rPr>
              <w:t>Tasks</w:t>
            </w:r>
          </w:p>
        </w:tc>
        <w:tc>
          <w:tcPr>
            <w:tcW w:w="0" w:type="auto"/>
            <w:hideMark/>
          </w:tcPr>
          <w:p w14:paraId="4BC15B66" w14:textId="604D3747" w:rsidR="004A4D03" w:rsidRPr="00AB42A1" w:rsidRDefault="004A4D03" w:rsidP="00B10E2C">
            <w:pPr>
              <w:pStyle w:val="ListParagraph"/>
              <w:numPr>
                <w:ilvl w:val="1"/>
                <w:numId w:val="7"/>
              </w:numPr>
              <w:spacing w:after="40"/>
              <w:ind w:left="313"/>
              <w:rPr>
                <w:szCs w:val="24"/>
              </w:rPr>
            </w:pPr>
            <w:r w:rsidRPr="00AB42A1">
              <w:rPr>
                <w:szCs w:val="24"/>
              </w:rPr>
              <w:t>Add 'is2FAEnabled' boolean field to the users MongoDB collection schema</w:t>
            </w:r>
          </w:p>
          <w:p w14:paraId="53DC2B26" w14:textId="661B6888" w:rsidR="004A4D03" w:rsidRPr="00AB42A1" w:rsidRDefault="004A4D03" w:rsidP="00B10E2C">
            <w:pPr>
              <w:pStyle w:val="ListParagraph"/>
              <w:numPr>
                <w:ilvl w:val="1"/>
                <w:numId w:val="7"/>
              </w:numPr>
              <w:spacing w:after="40"/>
              <w:ind w:left="313"/>
              <w:rPr>
                <w:szCs w:val="24"/>
              </w:rPr>
            </w:pPr>
            <w:r w:rsidRPr="00AB42A1">
              <w:rPr>
                <w:szCs w:val="24"/>
              </w:rPr>
              <w:t>Build a Security Settings page in Vue.js with a 2FA toggle switch and password confirmation prompt</w:t>
            </w:r>
          </w:p>
          <w:p w14:paraId="40703B81" w14:textId="3B7AAFC0" w:rsidR="004A4D03" w:rsidRPr="00AB42A1" w:rsidRDefault="004A4D03" w:rsidP="00B10E2C">
            <w:pPr>
              <w:pStyle w:val="ListParagraph"/>
              <w:numPr>
                <w:ilvl w:val="1"/>
                <w:numId w:val="7"/>
              </w:numPr>
              <w:spacing w:after="40"/>
              <w:ind w:left="313"/>
              <w:rPr>
                <w:szCs w:val="24"/>
              </w:rPr>
            </w:pPr>
            <w:r w:rsidRPr="00AB42A1">
              <w:rPr>
                <w:szCs w:val="24"/>
              </w:rPr>
              <w:t>Create PATCH /api/user/settings/2fa endpoint in Express.js to update the user's 2FA preference</w:t>
            </w:r>
          </w:p>
          <w:p w14:paraId="2CA79084" w14:textId="5AD59AC2" w:rsidR="004A4D03" w:rsidRPr="00AB42A1" w:rsidRDefault="004A4D03" w:rsidP="00B10E2C">
            <w:pPr>
              <w:pStyle w:val="ListParagraph"/>
              <w:numPr>
                <w:ilvl w:val="1"/>
                <w:numId w:val="7"/>
              </w:numPr>
              <w:spacing w:after="40"/>
              <w:ind w:left="313"/>
              <w:rPr>
                <w:szCs w:val="24"/>
              </w:rPr>
            </w:pPr>
            <w:r w:rsidRPr="00AB42A1">
              <w:rPr>
                <w:szCs w:val="24"/>
              </w:rPr>
              <w:t>Modify the login flow: after successful password verification, check if is2FAEnabled is true; if so, generate OTP and send to email before issuing JWT token</w:t>
            </w:r>
          </w:p>
          <w:p w14:paraId="335FEAD3" w14:textId="161FA6A8" w:rsidR="004A4D03" w:rsidRPr="00AB42A1" w:rsidRDefault="004A4D03" w:rsidP="00B10E2C">
            <w:pPr>
              <w:pStyle w:val="ListParagraph"/>
              <w:numPr>
                <w:ilvl w:val="1"/>
                <w:numId w:val="7"/>
              </w:numPr>
              <w:spacing w:after="40"/>
              <w:ind w:left="313"/>
              <w:rPr>
                <w:szCs w:val="24"/>
              </w:rPr>
            </w:pPr>
            <w:r w:rsidRPr="00AB42A1">
              <w:rPr>
                <w:szCs w:val="24"/>
              </w:rPr>
              <w:t>Build the 2FA code entry page in Vue.js for the login flow</w:t>
            </w:r>
          </w:p>
          <w:p w14:paraId="01C07673" w14:textId="6BA1F4C6" w:rsidR="004A4D03" w:rsidRPr="00AB42A1" w:rsidRDefault="004A4D03" w:rsidP="00B10E2C">
            <w:pPr>
              <w:pStyle w:val="ListParagraph"/>
              <w:numPr>
                <w:ilvl w:val="1"/>
                <w:numId w:val="7"/>
              </w:numPr>
              <w:spacing w:after="40"/>
              <w:ind w:left="313"/>
              <w:rPr>
                <w:szCs w:val="24"/>
              </w:rPr>
            </w:pPr>
            <w:r w:rsidRPr="00AB42A1">
              <w:rPr>
                <w:szCs w:val="24"/>
              </w:rPr>
              <w:t>Implement OTP expiry logic (5-minute validity) and resend option with rate limiting</w:t>
            </w:r>
          </w:p>
          <w:p w14:paraId="4F8CCC6E" w14:textId="46AFEF6E" w:rsidR="004A4D03" w:rsidRPr="00AB42A1" w:rsidRDefault="004A4D03" w:rsidP="00B10E2C">
            <w:pPr>
              <w:pStyle w:val="ListParagraph"/>
              <w:numPr>
                <w:ilvl w:val="1"/>
                <w:numId w:val="7"/>
              </w:numPr>
              <w:spacing w:after="40"/>
              <w:ind w:left="313"/>
              <w:rPr>
                <w:szCs w:val="24"/>
              </w:rPr>
            </w:pPr>
            <w:r w:rsidRPr="00AB42A1">
              <w:rPr>
                <w:szCs w:val="24"/>
              </w:rPr>
              <w:t>Store 2FA OTP in a temporary cache/session (not permanent DB) and clear after successful validation</w:t>
            </w:r>
          </w:p>
        </w:tc>
      </w:tr>
      <w:tr w:rsidR="00CC3BCE" w14:paraId="0F04C324" w14:textId="77777777" w:rsidTr="00697C6E">
        <w:tc>
          <w:tcPr>
            <w:tcW w:w="0" w:type="auto"/>
            <w:hideMark/>
          </w:tcPr>
          <w:p w14:paraId="6A633C1D" w14:textId="77777777" w:rsidR="004A4D03" w:rsidRPr="00AB42A1" w:rsidRDefault="004A4D03">
            <w:pPr>
              <w:spacing w:after="60"/>
              <w:rPr>
                <w:color w:val="000000" w:themeColor="text1"/>
                <w:szCs w:val="24"/>
              </w:rPr>
            </w:pPr>
            <w:r w:rsidRPr="00AB42A1">
              <w:rPr>
                <w:b/>
                <w:color w:val="000000" w:themeColor="text1"/>
                <w:szCs w:val="24"/>
              </w:rPr>
              <w:t>Test Cases</w:t>
            </w:r>
          </w:p>
        </w:tc>
        <w:tc>
          <w:tcPr>
            <w:tcW w:w="0" w:type="auto"/>
            <w:hideMark/>
          </w:tcPr>
          <w:p w14:paraId="7C060BEF" w14:textId="77777777" w:rsidR="004A4D03" w:rsidRPr="00AB42A1" w:rsidRDefault="004A4D03">
            <w:pPr>
              <w:spacing w:after="60"/>
              <w:rPr>
                <w:szCs w:val="24"/>
              </w:rPr>
            </w:pPr>
            <w:r w:rsidRPr="00AB42A1">
              <w:rPr>
                <w:i/>
                <w:color w:val="888888"/>
                <w:szCs w:val="24"/>
              </w:rPr>
              <w:t>[Leave Blank — to be filled in Assignment 2]</w:t>
            </w:r>
          </w:p>
        </w:tc>
      </w:tr>
    </w:tbl>
    <w:p w14:paraId="44BF0489" w14:textId="77777777" w:rsidR="004A4D03" w:rsidRDefault="004A4D03" w:rsidP="00B00B11"/>
    <w:p w14:paraId="0B9F8E80" w14:textId="77777777" w:rsidR="00B00B11" w:rsidRDefault="00B00B11" w:rsidP="00B00B11"/>
    <w:p w14:paraId="5D07C07E" w14:textId="6EFBAD7F" w:rsidR="00697C6E" w:rsidRPr="00BB76B5" w:rsidRDefault="002944C1" w:rsidP="006B0543">
      <w:pPr>
        <w:pStyle w:val="Caption"/>
        <w:spacing w:line="360" w:lineRule="auto"/>
        <w:rPr>
          <w:b/>
          <w:bCs/>
          <w:color w:val="000000" w:themeColor="text1"/>
          <w:szCs w:val="24"/>
        </w:rPr>
      </w:pPr>
      <w:bookmarkStart w:id="49" w:name="_Toc226140766"/>
      <w:r>
        <w:t xml:space="preserve">Table </w:t>
      </w:r>
      <w:r w:rsidR="00492ADA">
        <w:fldChar w:fldCharType="begin"/>
      </w:r>
      <w:r w:rsidR="00492ADA">
        <w:instrText xml:space="preserve"> STYLEREF 3 \s </w:instrText>
      </w:r>
      <w:r w:rsidR="00492ADA">
        <w:fldChar w:fldCharType="separate"/>
      </w:r>
      <w:r w:rsidR="00492ADA">
        <w:rPr>
          <w:noProof/>
        </w:rPr>
        <w:t>1.2.1</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4</w:t>
      </w:r>
      <w:r w:rsidR="00492ADA">
        <w:fldChar w:fldCharType="end"/>
      </w:r>
      <w:r>
        <w:br/>
        <w:t xml:space="preserve">User Story </w:t>
      </w:r>
      <w:r w:rsidR="00BB76B5">
        <w:t>–</w:t>
      </w:r>
      <w:r>
        <w:t xml:space="preserve"> </w:t>
      </w:r>
      <w:r w:rsidR="00BB76B5">
        <w:t>Privacy Settings &amp; Food Lising Visibility</w:t>
      </w:r>
      <w:bookmarkEnd w:id="49"/>
    </w:p>
    <w:tbl>
      <w:tblPr>
        <w:tblStyle w:val="TableGridLight"/>
        <w:tblW w:w="0" w:type="auto"/>
        <w:tblLook w:val="04A0" w:firstRow="1" w:lastRow="0" w:firstColumn="1" w:lastColumn="0" w:noHBand="0" w:noVBand="1"/>
      </w:tblPr>
      <w:tblGrid>
        <w:gridCol w:w="1558"/>
        <w:gridCol w:w="7458"/>
      </w:tblGrid>
      <w:tr w:rsidR="00CC3BCE" w14:paraId="0E4C9FE5" w14:textId="77777777" w:rsidTr="00697C6E">
        <w:tc>
          <w:tcPr>
            <w:tcW w:w="0" w:type="auto"/>
            <w:hideMark/>
          </w:tcPr>
          <w:p w14:paraId="0E90923A" w14:textId="77777777" w:rsidR="004A4D03" w:rsidRPr="00AB42A1" w:rsidRDefault="004A4D03">
            <w:pPr>
              <w:spacing w:after="60"/>
              <w:rPr>
                <w:color w:val="000000" w:themeColor="text1"/>
                <w:szCs w:val="24"/>
              </w:rPr>
            </w:pPr>
            <w:r w:rsidRPr="00AB42A1">
              <w:rPr>
                <w:b/>
                <w:color w:val="000000" w:themeColor="text1"/>
                <w:szCs w:val="24"/>
              </w:rPr>
              <w:t>User Story</w:t>
            </w:r>
          </w:p>
        </w:tc>
        <w:tc>
          <w:tcPr>
            <w:tcW w:w="0" w:type="auto"/>
            <w:hideMark/>
          </w:tcPr>
          <w:p w14:paraId="5B4672D1" w14:textId="77777777" w:rsidR="004A4D03" w:rsidRPr="00AB42A1" w:rsidRDefault="004A4D03">
            <w:pPr>
              <w:spacing w:after="60"/>
              <w:rPr>
                <w:szCs w:val="24"/>
              </w:rPr>
            </w:pPr>
            <w:r w:rsidRPr="00AB42A1">
              <w:rPr>
                <w:i/>
                <w:color w:val="000000"/>
                <w:szCs w:val="24"/>
              </w:rPr>
              <w:t>As an authenticated household user,</w:t>
            </w:r>
          </w:p>
          <w:p w14:paraId="38AF9B29" w14:textId="77777777" w:rsidR="004A4D03" w:rsidRPr="00AB42A1" w:rsidRDefault="004A4D03">
            <w:pPr>
              <w:spacing w:after="60"/>
              <w:rPr>
                <w:szCs w:val="24"/>
              </w:rPr>
            </w:pPr>
            <w:r w:rsidRPr="00AB42A1">
              <w:rPr>
                <w:i/>
                <w:color w:val="000000"/>
                <w:szCs w:val="24"/>
              </w:rPr>
              <w:t>I need the ability to configure my privacy settings, including controlling the visibility of my food donation listings and managing what personal information is shared with other users,</w:t>
            </w:r>
          </w:p>
          <w:p w14:paraId="43E04890" w14:textId="77777777" w:rsidR="004A4D03" w:rsidRPr="00AB42A1" w:rsidRDefault="004A4D03">
            <w:pPr>
              <w:spacing w:after="60"/>
              <w:rPr>
                <w:szCs w:val="24"/>
              </w:rPr>
            </w:pPr>
            <w:r w:rsidRPr="00AB42A1">
              <w:rPr>
                <w:i/>
                <w:color w:val="000000"/>
                <w:szCs w:val="24"/>
              </w:rPr>
              <w:t>so that I can participate in the SavePlate community while maintaining control over my personal and household privacy.</w:t>
            </w:r>
          </w:p>
        </w:tc>
      </w:tr>
      <w:tr w:rsidR="00CC3BCE" w14:paraId="1904579C" w14:textId="77777777" w:rsidTr="00697C6E">
        <w:tc>
          <w:tcPr>
            <w:tcW w:w="0" w:type="auto"/>
            <w:hideMark/>
          </w:tcPr>
          <w:p w14:paraId="2C9ED707" w14:textId="77777777" w:rsidR="004A4D03" w:rsidRPr="00AB42A1" w:rsidRDefault="004A4D03">
            <w:pPr>
              <w:spacing w:after="60"/>
              <w:rPr>
                <w:color w:val="000000" w:themeColor="text1"/>
                <w:szCs w:val="24"/>
              </w:rPr>
            </w:pPr>
            <w:r w:rsidRPr="00AB42A1">
              <w:rPr>
                <w:b/>
                <w:color w:val="000000" w:themeColor="text1"/>
                <w:szCs w:val="24"/>
              </w:rPr>
              <w:t>Acceptance Criteria</w:t>
            </w:r>
          </w:p>
        </w:tc>
        <w:tc>
          <w:tcPr>
            <w:tcW w:w="0" w:type="auto"/>
          </w:tcPr>
          <w:p w14:paraId="64AC0247" w14:textId="77777777" w:rsidR="004A4D03" w:rsidRPr="00AB42A1" w:rsidRDefault="004A4D03">
            <w:pPr>
              <w:spacing w:after="60"/>
              <w:rPr>
                <w:szCs w:val="24"/>
              </w:rPr>
            </w:pPr>
            <w:r w:rsidRPr="00AB42A1">
              <w:rPr>
                <w:color w:val="000000"/>
                <w:szCs w:val="24"/>
              </w:rPr>
              <w:t>Given the user is logged in and accesses the Privacy Settings section from the account dashboard,</w:t>
            </w:r>
          </w:p>
          <w:p w14:paraId="35E05CB9" w14:textId="77777777" w:rsidR="004A4D03" w:rsidRPr="00AB42A1" w:rsidRDefault="004A4D03">
            <w:pPr>
              <w:spacing w:before="80" w:after="80"/>
              <w:rPr>
                <w:szCs w:val="24"/>
              </w:rPr>
            </w:pPr>
          </w:p>
          <w:p w14:paraId="7B51F381" w14:textId="77777777" w:rsidR="004A4D03" w:rsidRPr="00AB42A1" w:rsidRDefault="004A4D03">
            <w:pPr>
              <w:spacing w:after="60"/>
              <w:rPr>
                <w:szCs w:val="24"/>
              </w:rPr>
            </w:pPr>
            <w:r w:rsidRPr="00AB42A1">
              <w:rPr>
                <w:color w:val="000000"/>
                <w:szCs w:val="24"/>
              </w:rPr>
              <w:t>When the user modifies any privacy option (e.g., sets listing visibility to 'Community Only' or 'Private', or disables display of their full name on donation listings) and clicks Save,</w:t>
            </w:r>
          </w:p>
          <w:p w14:paraId="11F794F3" w14:textId="77777777" w:rsidR="004A4D03" w:rsidRPr="00AB42A1" w:rsidRDefault="004A4D03">
            <w:pPr>
              <w:spacing w:before="80" w:after="80"/>
              <w:rPr>
                <w:szCs w:val="24"/>
              </w:rPr>
            </w:pPr>
          </w:p>
          <w:p w14:paraId="6219F622" w14:textId="77777777" w:rsidR="004A4D03" w:rsidRPr="00AB42A1" w:rsidRDefault="004A4D03">
            <w:pPr>
              <w:spacing w:after="60"/>
              <w:rPr>
                <w:szCs w:val="24"/>
              </w:rPr>
            </w:pPr>
            <w:r w:rsidRPr="00AB42A1">
              <w:rPr>
                <w:color w:val="000000"/>
                <w:szCs w:val="24"/>
              </w:rPr>
              <w:t>Then the system shall immediately persist the updated privacy settings to the user's profile in the database, apply the new visibility rules to all existing and future listings, and display a success confirmation message to the user.</w:t>
            </w:r>
          </w:p>
        </w:tc>
      </w:tr>
      <w:tr w:rsidR="00CC3BCE" w14:paraId="0FF0C73C" w14:textId="77777777" w:rsidTr="00697C6E">
        <w:tc>
          <w:tcPr>
            <w:tcW w:w="0" w:type="auto"/>
            <w:hideMark/>
          </w:tcPr>
          <w:p w14:paraId="56A1CCAB" w14:textId="77777777" w:rsidR="004A4D03" w:rsidRPr="00AB42A1" w:rsidRDefault="004A4D03">
            <w:pPr>
              <w:spacing w:after="60"/>
              <w:rPr>
                <w:color w:val="000000" w:themeColor="text1"/>
                <w:szCs w:val="24"/>
              </w:rPr>
            </w:pPr>
            <w:r w:rsidRPr="00AB42A1">
              <w:rPr>
                <w:b/>
                <w:color w:val="000000" w:themeColor="text1"/>
                <w:szCs w:val="24"/>
              </w:rPr>
              <w:t>MoSCoW Priority</w:t>
            </w:r>
          </w:p>
        </w:tc>
        <w:tc>
          <w:tcPr>
            <w:tcW w:w="0" w:type="auto"/>
            <w:hideMark/>
          </w:tcPr>
          <w:p w14:paraId="1835A386" w14:textId="5D771C59" w:rsidR="004A4D03" w:rsidRPr="00AB42A1" w:rsidRDefault="004A4D03">
            <w:pPr>
              <w:spacing w:after="60"/>
              <w:rPr>
                <w:szCs w:val="24"/>
              </w:rPr>
            </w:pPr>
            <w:r w:rsidRPr="00AB42A1">
              <w:rPr>
                <w:b/>
                <w:color w:val="000000"/>
                <w:szCs w:val="24"/>
              </w:rPr>
              <w:t xml:space="preserve">C </w:t>
            </w:r>
            <w:r w:rsidR="00CE5A5F">
              <w:rPr>
                <w:b/>
                <w:bCs/>
                <w:color w:val="000000"/>
                <w:szCs w:val="24"/>
              </w:rPr>
              <w:t>-</w:t>
            </w:r>
            <w:r w:rsidRPr="00AB42A1">
              <w:rPr>
                <w:b/>
                <w:color w:val="000000"/>
                <w:szCs w:val="24"/>
              </w:rPr>
              <w:t xml:space="preserve"> Could Have</w:t>
            </w:r>
          </w:p>
          <w:p w14:paraId="5CCF18A1" w14:textId="77777777" w:rsidR="004A4D03" w:rsidRPr="00AB42A1" w:rsidRDefault="004A4D03">
            <w:pPr>
              <w:spacing w:after="60"/>
              <w:rPr>
                <w:szCs w:val="24"/>
              </w:rPr>
            </w:pPr>
            <w:r w:rsidRPr="00AB42A1">
              <w:rPr>
                <w:i/>
                <w:color w:val="000000"/>
                <w:szCs w:val="24"/>
              </w:rPr>
              <w:t>Granular privacy controls enhance user trust and are desirable, but simplified defaults (e.g., 'Community Only' by default) can serve most users without a full settings interface in the initial release.</w:t>
            </w:r>
          </w:p>
        </w:tc>
      </w:tr>
      <w:tr w:rsidR="00CC3BCE" w14:paraId="49F51437" w14:textId="77777777" w:rsidTr="00697C6E">
        <w:tc>
          <w:tcPr>
            <w:tcW w:w="0" w:type="auto"/>
            <w:hideMark/>
          </w:tcPr>
          <w:p w14:paraId="23180E1C" w14:textId="77777777" w:rsidR="004A4D03" w:rsidRPr="00AB42A1" w:rsidRDefault="004A4D03">
            <w:pPr>
              <w:spacing w:after="60"/>
              <w:rPr>
                <w:color w:val="000000" w:themeColor="text1"/>
                <w:szCs w:val="24"/>
              </w:rPr>
            </w:pPr>
            <w:r w:rsidRPr="00AB42A1">
              <w:rPr>
                <w:b/>
                <w:color w:val="000000" w:themeColor="text1"/>
                <w:szCs w:val="24"/>
              </w:rPr>
              <w:t>Tasks</w:t>
            </w:r>
          </w:p>
        </w:tc>
        <w:tc>
          <w:tcPr>
            <w:tcW w:w="0" w:type="auto"/>
            <w:hideMark/>
          </w:tcPr>
          <w:p w14:paraId="6CE1FC52" w14:textId="1133D45E" w:rsidR="004A4D03" w:rsidRPr="00AB42A1" w:rsidRDefault="004A4D03" w:rsidP="00390B22">
            <w:pPr>
              <w:pStyle w:val="ListParagraph"/>
              <w:numPr>
                <w:ilvl w:val="1"/>
                <w:numId w:val="7"/>
              </w:numPr>
              <w:spacing w:after="40"/>
              <w:ind w:left="354"/>
              <w:rPr>
                <w:szCs w:val="24"/>
              </w:rPr>
            </w:pPr>
            <w:r w:rsidRPr="00AB42A1">
              <w:rPr>
                <w:szCs w:val="24"/>
              </w:rPr>
              <w:t>Add 'privacySettings' sub-document to users collection: { listingVisibility: enum['public','community','private'], showFullName: boolean, showLocation: boolean }</w:t>
            </w:r>
          </w:p>
          <w:p w14:paraId="3499BFD0" w14:textId="6409D831" w:rsidR="004A4D03" w:rsidRPr="00AB42A1" w:rsidRDefault="004A4D03" w:rsidP="00390B22">
            <w:pPr>
              <w:pStyle w:val="ListParagraph"/>
              <w:numPr>
                <w:ilvl w:val="1"/>
                <w:numId w:val="7"/>
              </w:numPr>
              <w:spacing w:after="40"/>
              <w:ind w:left="354"/>
              <w:rPr>
                <w:szCs w:val="24"/>
              </w:rPr>
            </w:pPr>
            <w:r w:rsidRPr="00AB42A1">
              <w:rPr>
                <w:szCs w:val="24"/>
              </w:rPr>
              <w:t>Build Privacy Settings page in Vue.js with radio buttons/toggles for each privacy option</w:t>
            </w:r>
          </w:p>
          <w:p w14:paraId="0960694E" w14:textId="08570AAA" w:rsidR="004A4D03" w:rsidRPr="00AB42A1" w:rsidRDefault="004A4D03" w:rsidP="00390B22">
            <w:pPr>
              <w:pStyle w:val="ListParagraph"/>
              <w:numPr>
                <w:ilvl w:val="1"/>
                <w:numId w:val="7"/>
              </w:numPr>
              <w:spacing w:after="40"/>
              <w:ind w:left="354"/>
              <w:rPr>
                <w:szCs w:val="24"/>
              </w:rPr>
            </w:pPr>
            <w:r w:rsidRPr="00AB42A1">
              <w:rPr>
                <w:szCs w:val="24"/>
              </w:rPr>
              <w:t>Create PATCH /api/user/settings/privacy endpoint in Express.js</w:t>
            </w:r>
          </w:p>
          <w:p w14:paraId="52B48789" w14:textId="225B38DC" w:rsidR="004A4D03" w:rsidRPr="00AB42A1" w:rsidRDefault="004A4D03" w:rsidP="00390B22">
            <w:pPr>
              <w:pStyle w:val="ListParagraph"/>
              <w:numPr>
                <w:ilvl w:val="1"/>
                <w:numId w:val="7"/>
              </w:numPr>
              <w:spacing w:after="40"/>
              <w:ind w:left="354"/>
              <w:rPr>
                <w:szCs w:val="24"/>
              </w:rPr>
            </w:pPr>
            <w:r w:rsidRPr="00AB42A1">
              <w:rPr>
                <w:szCs w:val="24"/>
              </w:rPr>
              <w:t>Update the donations query logic to filter listings based on the donor's listingVisibility setting</w:t>
            </w:r>
          </w:p>
          <w:p w14:paraId="72C0876E" w14:textId="0FCA9188" w:rsidR="004A4D03" w:rsidRPr="00AB42A1" w:rsidRDefault="004A4D03" w:rsidP="00390B22">
            <w:pPr>
              <w:pStyle w:val="ListParagraph"/>
              <w:numPr>
                <w:ilvl w:val="1"/>
                <w:numId w:val="7"/>
              </w:numPr>
              <w:spacing w:after="40"/>
              <w:ind w:left="354"/>
              <w:rPr>
                <w:szCs w:val="24"/>
              </w:rPr>
            </w:pPr>
            <w:r w:rsidRPr="00AB42A1">
              <w:rPr>
                <w:szCs w:val="24"/>
              </w:rPr>
              <w:t>Mask or omit personal details in donation listing API responses based on donor privacy preferences</w:t>
            </w:r>
          </w:p>
          <w:p w14:paraId="5F18800B" w14:textId="7D890F19" w:rsidR="004A4D03" w:rsidRPr="00AB42A1" w:rsidRDefault="004A4D03" w:rsidP="00390B22">
            <w:pPr>
              <w:pStyle w:val="ListParagraph"/>
              <w:numPr>
                <w:ilvl w:val="0"/>
                <w:numId w:val="17"/>
              </w:numPr>
              <w:spacing w:after="40"/>
              <w:ind w:left="354"/>
              <w:rPr>
                <w:szCs w:val="24"/>
              </w:rPr>
            </w:pPr>
            <w:r w:rsidRPr="00AB42A1">
              <w:rPr>
                <w:szCs w:val="24"/>
              </w:rPr>
              <w:t>Ensure privacy settings are applied retroactively to all existing donation listings when updated</w:t>
            </w:r>
          </w:p>
        </w:tc>
      </w:tr>
      <w:tr w:rsidR="00CC3BCE" w14:paraId="164CA1EF" w14:textId="77777777" w:rsidTr="00697C6E">
        <w:tc>
          <w:tcPr>
            <w:tcW w:w="0" w:type="auto"/>
            <w:hideMark/>
          </w:tcPr>
          <w:p w14:paraId="5A15633C" w14:textId="77777777" w:rsidR="004A4D03" w:rsidRPr="00AB42A1" w:rsidRDefault="004A4D03">
            <w:pPr>
              <w:spacing w:after="60"/>
              <w:rPr>
                <w:color w:val="000000" w:themeColor="text1"/>
                <w:szCs w:val="24"/>
              </w:rPr>
            </w:pPr>
            <w:r w:rsidRPr="00AB42A1">
              <w:rPr>
                <w:b/>
                <w:color w:val="000000" w:themeColor="text1"/>
                <w:szCs w:val="24"/>
              </w:rPr>
              <w:t>Test Cases</w:t>
            </w:r>
          </w:p>
        </w:tc>
        <w:tc>
          <w:tcPr>
            <w:tcW w:w="0" w:type="auto"/>
            <w:hideMark/>
          </w:tcPr>
          <w:p w14:paraId="018CEC29" w14:textId="77777777" w:rsidR="004A4D03" w:rsidRPr="00AB42A1" w:rsidRDefault="004A4D03">
            <w:pPr>
              <w:spacing w:after="60"/>
              <w:rPr>
                <w:szCs w:val="24"/>
              </w:rPr>
            </w:pPr>
            <w:r w:rsidRPr="00AB42A1">
              <w:rPr>
                <w:i/>
                <w:color w:val="888888"/>
                <w:szCs w:val="24"/>
              </w:rPr>
              <w:t>[Leave Blank — to be filled in Assignment 2]</w:t>
            </w:r>
          </w:p>
        </w:tc>
      </w:tr>
    </w:tbl>
    <w:p w14:paraId="20371659" w14:textId="77777777" w:rsidR="004A4D03" w:rsidRDefault="004A4D03" w:rsidP="00AB40CC"/>
    <w:p w14:paraId="2D6EF27A" w14:textId="27206107" w:rsidR="004A4D03" w:rsidRPr="00D47F9B" w:rsidRDefault="004A4D03" w:rsidP="00D47F9B">
      <w:pPr>
        <w:pStyle w:val="Heading4"/>
      </w:pPr>
      <w:bookmarkStart w:id="50" w:name="_Toc225874574"/>
      <w:bookmarkStart w:id="51" w:name="_Toc225874756"/>
      <w:bookmarkStart w:id="52" w:name="_Toc226140720"/>
      <w:r w:rsidRPr="00D47F9B">
        <w:t>Use Case 2: Manage Food Inventory (Ivan Maulana)</w:t>
      </w:r>
      <w:bookmarkEnd w:id="50"/>
      <w:bookmarkEnd w:id="51"/>
      <w:bookmarkEnd w:id="52"/>
    </w:p>
    <w:p w14:paraId="02E93076" w14:textId="0495DC5C" w:rsidR="00AB40CC" w:rsidRPr="00AB40CC" w:rsidRDefault="00AB40CC" w:rsidP="006B0543">
      <w:pPr>
        <w:pStyle w:val="Caption"/>
        <w:spacing w:line="360" w:lineRule="auto"/>
        <w:rPr>
          <w:lang w:val="en-US"/>
        </w:rPr>
      </w:pPr>
      <w:bookmarkStart w:id="53" w:name="_Toc226140767"/>
      <w:r>
        <w:t xml:space="preserve">Table </w:t>
      </w:r>
      <w:r w:rsidR="00492ADA">
        <w:fldChar w:fldCharType="begin"/>
      </w:r>
      <w:r w:rsidR="00492ADA">
        <w:instrText xml:space="preserve"> STYLEREF 3 \s </w:instrText>
      </w:r>
      <w:r w:rsidR="00492ADA">
        <w:fldChar w:fldCharType="separate"/>
      </w:r>
      <w:r w:rsidR="00492ADA">
        <w:rPr>
          <w:noProof/>
        </w:rPr>
        <w:t>1.2.1</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5</w:t>
      </w:r>
      <w:r w:rsidR="00492ADA">
        <w:fldChar w:fldCharType="end"/>
      </w:r>
      <w:r>
        <w:br/>
      </w:r>
      <w:r w:rsidR="00492ADA">
        <w:rPr>
          <w:lang w:val="en-US"/>
        </w:rPr>
        <w:t>Epic 2 – Household Food Inventory Management</w:t>
      </w:r>
      <w:bookmarkEnd w:id="53"/>
    </w:p>
    <w:tbl>
      <w:tblPr>
        <w:tblStyle w:val="TableGridLight"/>
        <w:tblW w:w="0" w:type="auto"/>
        <w:tblLook w:val="04A0" w:firstRow="1" w:lastRow="0" w:firstColumn="1" w:lastColumn="0" w:noHBand="0" w:noVBand="1"/>
      </w:tblPr>
      <w:tblGrid>
        <w:gridCol w:w="9016"/>
      </w:tblGrid>
      <w:tr w:rsidR="00666204" w:rsidRPr="009B2C86" w14:paraId="6EC77DA7" w14:textId="77777777" w:rsidTr="00AB42A1">
        <w:tc>
          <w:tcPr>
            <w:tcW w:w="0" w:type="auto"/>
            <w:hideMark/>
          </w:tcPr>
          <w:p w14:paraId="66F56242" w14:textId="0147E7C2" w:rsidR="004A4D03" w:rsidRPr="00AB42A1" w:rsidRDefault="004A4D03" w:rsidP="006B0543">
            <w:pPr>
              <w:jc w:val="left"/>
              <w:rPr>
                <w:color w:val="000000" w:themeColor="text1"/>
                <w:lang w:val="en-US"/>
              </w:rPr>
            </w:pPr>
            <w:r w:rsidRPr="00AB42A1">
              <w:rPr>
                <w:b/>
                <w:color w:val="000000" w:themeColor="text1"/>
                <w:lang w:val="en-US"/>
              </w:rPr>
              <w:t xml:space="preserve">[Epic </w:t>
            </w:r>
            <w:r w:rsidR="00492ADA">
              <w:rPr>
                <w:b/>
                <w:bCs/>
                <w:color w:val="000000" w:themeColor="text1"/>
                <w:lang w:val="en-US"/>
              </w:rPr>
              <w:t>2</w:t>
            </w:r>
            <w:r w:rsidRPr="00AB42A1">
              <w:rPr>
                <w:b/>
                <w:bCs/>
                <w:color w:val="000000" w:themeColor="text1"/>
                <w:lang w:val="en-US"/>
              </w:rPr>
              <w:t>]</w:t>
            </w:r>
            <w:r w:rsidRPr="00AB42A1">
              <w:rPr>
                <w:b/>
                <w:color w:val="000000" w:themeColor="text1"/>
                <w:lang w:val="en-US"/>
              </w:rPr>
              <w:t xml:space="preserve"> Household Food Inventory Management</w:t>
            </w:r>
          </w:p>
        </w:tc>
      </w:tr>
      <w:tr w:rsidR="00666204" w:rsidRPr="009B2C86" w14:paraId="6B7D5106" w14:textId="77777777" w:rsidTr="00AB42A1">
        <w:tc>
          <w:tcPr>
            <w:tcW w:w="0" w:type="auto"/>
            <w:hideMark/>
          </w:tcPr>
          <w:p w14:paraId="762C5D49" w14:textId="77777777" w:rsidR="004A4D03" w:rsidRPr="00AB42A1" w:rsidRDefault="004A4D03" w:rsidP="006B0543">
            <w:pPr>
              <w:jc w:val="left"/>
              <w:rPr>
                <w:color w:val="000000" w:themeColor="text1"/>
                <w:lang w:val="en-US"/>
              </w:rPr>
            </w:pPr>
            <w:r w:rsidRPr="00AB42A1">
              <w:rPr>
                <w:b/>
                <w:color w:val="000000" w:themeColor="text1"/>
                <w:lang w:val="en-US"/>
              </w:rPr>
              <w:t>Feature/Functionality:</w:t>
            </w:r>
          </w:p>
          <w:p w14:paraId="1F03AFD5" w14:textId="67131EFD" w:rsidR="004A4D03" w:rsidRPr="00AB42A1" w:rsidRDefault="004A4D03" w:rsidP="006B0543">
            <w:pPr>
              <w:jc w:val="left"/>
              <w:rPr>
                <w:color w:val="000000" w:themeColor="text1"/>
                <w:lang w:val="en-US"/>
              </w:rPr>
            </w:pPr>
            <w:r w:rsidRPr="00AB42A1">
              <w:rPr>
                <w:color w:val="000000" w:themeColor="text1"/>
                <w:lang w:val="en-US"/>
              </w:rPr>
              <w:t>Allow authenticated household users to maintain a complete and accurate digital record of all food items stored in their household including item name, quantity, expiry date, category, and storage location. Users can add new items, edit existing records, mark items as used or consumed, and seamlessly convert near-expiry items into donation listings. The inventory serves as the central data source for expiry alerts, meal planning suggestions, donation management, and food analytics across the entire SavePlate platform.</w:t>
            </w:r>
          </w:p>
        </w:tc>
      </w:tr>
    </w:tbl>
    <w:p w14:paraId="419A3A6E" w14:textId="77777777" w:rsidR="004A4D03" w:rsidRPr="009B2C86" w:rsidRDefault="004A4D03" w:rsidP="006B0543">
      <w:pPr>
        <w:jc w:val="left"/>
        <w:rPr>
          <w:lang w:val="en-US"/>
        </w:rPr>
      </w:pPr>
    </w:p>
    <w:p w14:paraId="37328E2C" w14:textId="4E54A13A" w:rsidR="00912D0A" w:rsidRPr="009B2C86" w:rsidRDefault="00492ADA" w:rsidP="004E3717">
      <w:pPr>
        <w:pStyle w:val="Caption"/>
        <w:spacing w:line="360" w:lineRule="auto"/>
        <w:rPr>
          <w:lang w:val="en-US"/>
        </w:rPr>
      </w:pPr>
      <w:bookmarkStart w:id="54" w:name="_Toc226140768"/>
      <w:r>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6</w:t>
      </w:r>
      <w:r>
        <w:fldChar w:fldCharType="end"/>
      </w:r>
      <w:r>
        <w:br/>
      </w:r>
      <w:r w:rsidR="005525A4">
        <w:rPr>
          <w:lang w:val="en-US"/>
        </w:rPr>
        <w:t xml:space="preserve">User Story </w:t>
      </w:r>
      <w:r w:rsidR="00E27520">
        <w:rPr>
          <w:lang w:val="en-US"/>
        </w:rPr>
        <w:t>– Add a New Food Item to Inventory</w:t>
      </w:r>
      <w:bookmarkEnd w:id="54"/>
    </w:p>
    <w:tbl>
      <w:tblPr>
        <w:tblStyle w:val="TableGridLight"/>
        <w:tblW w:w="0" w:type="auto"/>
        <w:tblLook w:val="04A0" w:firstRow="1" w:lastRow="0" w:firstColumn="1" w:lastColumn="0" w:noHBand="0" w:noVBand="1"/>
      </w:tblPr>
      <w:tblGrid>
        <w:gridCol w:w="1550"/>
        <w:gridCol w:w="7466"/>
      </w:tblGrid>
      <w:tr w:rsidR="00CC3BCE" w:rsidRPr="009B2C86" w14:paraId="14662391" w14:textId="77777777" w:rsidTr="00AB42A1">
        <w:tc>
          <w:tcPr>
            <w:tcW w:w="0" w:type="auto"/>
            <w:hideMark/>
          </w:tcPr>
          <w:p w14:paraId="1363ECC7" w14:textId="77777777" w:rsidR="004A4D03" w:rsidRPr="00AB42A1" w:rsidRDefault="004A4D03" w:rsidP="006B0543">
            <w:pPr>
              <w:jc w:val="left"/>
              <w:rPr>
                <w:color w:val="000000" w:themeColor="text1"/>
                <w:lang w:val="en-US"/>
              </w:rPr>
            </w:pPr>
            <w:r w:rsidRPr="00AB42A1">
              <w:rPr>
                <w:b/>
                <w:color w:val="000000" w:themeColor="text1"/>
                <w:lang w:val="en-US"/>
              </w:rPr>
              <w:t>User Story</w:t>
            </w:r>
          </w:p>
        </w:tc>
        <w:tc>
          <w:tcPr>
            <w:tcW w:w="0" w:type="auto"/>
            <w:hideMark/>
          </w:tcPr>
          <w:p w14:paraId="7B7F4A4F" w14:textId="77777777" w:rsidR="004A4D03" w:rsidRPr="00AB42A1" w:rsidRDefault="004A4D03" w:rsidP="006B0543">
            <w:pPr>
              <w:jc w:val="left"/>
              <w:rPr>
                <w:color w:val="000000" w:themeColor="text1"/>
                <w:lang w:val="en-US"/>
              </w:rPr>
            </w:pPr>
            <w:r w:rsidRPr="00AB42A1">
              <w:rPr>
                <w:i/>
                <w:color w:val="000000" w:themeColor="text1"/>
                <w:lang w:val="en-US"/>
              </w:rPr>
              <w:t>As an authenticated household user,</w:t>
            </w:r>
          </w:p>
          <w:p w14:paraId="5D52A57E" w14:textId="77777777" w:rsidR="004A4D03" w:rsidRPr="00AB42A1" w:rsidRDefault="004A4D03" w:rsidP="006B0543">
            <w:pPr>
              <w:jc w:val="left"/>
              <w:rPr>
                <w:color w:val="000000" w:themeColor="text1"/>
                <w:lang w:val="en-US"/>
              </w:rPr>
            </w:pPr>
            <w:r w:rsidRPr="00AB42A1">
              <w:rPr>
                <w:i/>
                <w:color w:val="000000" w:themeColor="text1"/>
                <w:lang w:val="en-US"/>
              </w:rPr>
              <w:t>I need the ability to add a new food item to my personal SavePlate inventory by entering its name, quantity, expiry date, food category, and optional storage location and notes,</w:t>
            </w:r>
          </w:p>
          <w:p w14:paraId="46A3C916" w14:textId="77777777" w:rsidR="004A4D03" w:rsidRPr="00AB42A1" w:rsidRDefault="004A4D03" w:rsidP="006B0543">
            <w:pPr>
              <w:jc w:val="left"/>
              <w:rPr>
                <w:color w:val="000000" w:themeColor="text1"/>
                <w:lang w:val="en-US"/>
              </w:rPr>
            </w:pPr>
            <w:r w:rsidRPr="00AB42A1">
              <w:rPr>
                <w:i/>
                <w:color w:val="000000" w:themeColor="text1"/>
                <w:lang w:val="en-US"/>
              </w:rPr>
              <w:t>so that the system has an accurate and up-to-date record of my household food stock that can be used for expiry alerts, meal planning, and donation management.</w:t>
            </w:r>
          </w:p>
        </w:tc>
      </w:tr>
      <w:tr w:rsidR="00CC3BCE" w:rsidRPr="009B2C86" w14:paraId="2418E657" w14:textId="77777777" w:rsidTr="00AB42A1">
        <w:tc>
          <w:tcPr>
            <w:tcW w:w="0" w:type="auto"/>
            <w:hideMark/>
          </w:tcPr>
          <w:p w14:paraId="2D6F2B99" w14:textId="77777777" w:rsidR="004A4D03" w:rsidRPr="00AB42A1" w:rsidRDefault="004A4D03" w:rsidP="006B0543">
            <w:pPr>
              <w:jc w:val="left"/>
              <w:rPr>
                <w:color w:val="000000" w:themeColor="text1"/>
                <w:lang w:val="en-US"/>
              </w:rPr>
            </w:pPr>
            <w:r w:rsidRPr="00AB42A1">
              <w:rPr>
                <w:b/>
                <w:color w:val="000000" w:themeColor="text1"/>
                <w:lang w:val="en-US"/>
              </w:rPr>
              <w:t>Acceptance Criteria</w:t>
            </w:r>
          </w:p>
        </w:tc>
        <w:tc>
          <w:tcPr>
            <w:tcW w:w="0" w:type="auto"/>
          </w:tcPr>
          <w:p w14:paraId="1CE84FB8" w14:textId="77777777" w:rsidR="004A4D03" w:rsidRPr="00AB42A1" w:rsidRDefault="004A4D03" w:rsidP="006B0543">
            <w:pPr>
              <w:jc w:val="left"/>
              <w:rPr>
                <w:color w:val="000000" w:themeColor="text1"/>
                <w:lang w:val="en-US"/>
              </w:rPr>
            </w:pPr>
            <w:r w:rsidRPr="00AB42A1">
              <w:rPr>
                <w:color w:val="000000" w:themeColor="text1"/>
                <w:lang w:val="en-US"/>
              </w:rPr>
              <w:t>Given the user is logged in and navigates to the 'Food Inventory' section, then clicks the 'Add Food Item' button,</w:t>
            </w:r>
          </w:p>
          <w:p w14:paraId="17471618" w14:textId="77777777" w:rsidR="004A4D03" w:rsidRPr="00AB42A1" w:rsidRDefault="004A4D03" w:rsidP="006B0543">
            <w:pPr>
              <w:jc w:val="left"/>
              <w:rPr>
                <w:color w:val="000000" w:themeColor="text1"/>
                <w:lang w:val="en-US"/>
              </w:rPr>
            </w:pPr>
          </w:p>
          <w:p w14:paraId="1D275ECD" w14:textId="153A0FF4" w:rsidR="004A4D03" w:rsidRPr="00AB42A1" w:rsidRDefault="004A4D03" w:rsidP="006B0543">
            <w:pPr>
              <w:jc w:val="left"/>
              <w:rPr>
                <w:color w:val="000000" w:themeColor="text1"/>
                <w:lang w:val="en-US"/>
              </w:rPr>
            </w:pPr>
            <w:r w:rsidRPr="00AB42A1">
              <w:rPr>
                <w:color w:val="000000" w:themeColor="text1"/>
                <w:lang w:val="en-US"/>
              </w:rPr>
              <w:t>When the user completes the form by entering the item name (required), quantity (required), expiry date (required), food category (required e.g., Vegetables, Dairy, Canned, Frozen, Bakery), storage location (optional e.g., Fridge, Freezer, Pantry), and any additional remarks, then submits the form,</w:t>
            </w:r>
          </w:p>
          <w:p w14:paraId="0A6CAE46" w14:textId="77777777" w:rsidR="004A4D03" w:rsidRPr="00AB42A1" w:rsidRDefault="004A4D03" w:rsidP="006B0543">
            <w:pPr>
              <w:jc w:val="left"/>
              <w:rPr>
                <w:color w:val="000000" w:themeColor="text1"/>
                <w:lang w:val="en-US"/>
              </w:rPr>
            </w:pPr>
          </w:p>
          <w:p w14:paraId="06667811" w14:textId="35C56A6E" w:rsidR="004A4D03" w:rsidRPr="00AB42A1" w:rsidRDefault="004A4D03" w:rsidP="006B0543">
            <w:pPr>
              <w:jc w:val="left"/>
              <w:rPr>
                <w:color w:val="000000" w:themeColor="text1"/>
                <w:lang w:val="en-US"/>
              </w:rPr>
            </w:pPr>
            <w:r w:rsidRPr="00AB42A1">
              <w:rPr>
                <w:color w:val="000000" w:themeColor="text1"/>
                <w:lang w:val="en-US"/>
              </w:rPr>
              <w:t>Then the system shall validate all required fields, reject the submission with an inline error message if any required field is missing or if the expiry date is set to a past date, and on valid input save the new food item document to the foodItems MongoDB collection with status set to 'available', then immediately display the new item in the inventory list and show a success toast notification: 'Food item added successfully.'</w:t>
            </w:r>
          </w:p>
        </w:tc>
      </w:tr>
      <w:tr w:rsidR="00CC3BCE" w:rsidRPr="009B2C86" w14:paraId="1AE5735D" w14:textId="77777777" w:rsidTr="00AB42A1">
        <w:tc>
          <w:tcPr>
            <w:tcW w:w="0" w:type="auto"/>
            <w:hideMark/>
          </w:tcPr>
          <w:p w14:paraId="6A4959FD" w14:textId="77777777" w:rsidR="004A4D03" w:rsidRPr="00AB42A1" w:rsidRDefault="004A4D03" w:rsidP="006B0543">
            <w:pPr>
              <w:jc w:val="left"/>
              <w:rPr>
                <w:color w:val="000000" w:themeColor="text1"/>
                <w:lang w:val="en-US"/>
              </w:rPr>
            </w:pPr>
            <w:r w:rsidRPr="00AB42A1">
              <w:rPr>
                <w:b/>
                <w:color w:val="000000" w:themeColor="text1"/>
                <w:lang w:val="en-US"/>
              </w:rPr>
              <w:t>MoSCoW Priority</w:t>
            </w:r>
          </w:p>
        </w:tc>
        <w:tc>
          <w:tcPr>
            <w:tcW w:w="0" w:type="auto"/>
            <w:hideMark/>
          </w:tcPr>
          <w:p w14:paraId="1B0E3C91" w14:textId="19E098CF" w:rsidR="004A4D03" w:rsidRPr="00AB42A1" w:rsidRDefault="004A4D03" w:rsidP="006B0543">
            <w:pPr>
              <w:jc w:val="left"/>
              <w:rPr>
                <w:color w:val="000000" w:themeColor="text1"/>
                <w:lang w:val="en-US"/>
              </w:rPr>
            </w:pPr>
            <w:r w:rsidRPr="00AB42A1">
              <w:rPr>
                <w:b/>
                <w:color w:val="000000" w:themeColor="text1"/>
                <w:lang w:val="en-US"/>
              </w:rPr>
              <w:t xml:space="preserve">M </w:t>
            </w:r>
            <w:r w:rsidR="00CE5A5F">
              <w:rPr>
                <w:b/>
                <w:bCs/>
                <w:color w:val="000000" w:themeColor="text1"/>
                <w:lang w:val="en-US"/>
              </w:rPr>
              <w:t>-</w:t>
            </w:r>
            <w:r w:rsidRPr="00AB42A1">
              <w:rPr>
                <w:b/>
                <w:color w:val="000000" w:themeColor="text1"/>
                <w:lang w:val="en-US"/>
              </w:rPr>
              <w:t xml:space="preserve"> Must Have</w:t>
            </w:r>
          </w:p>
          <w:p w14:paraId="0C36519C" w14:textId="5B06AFD5" w:rsidR="004A4D03" w:rsidRPr="00AB42A1" w:rsidRDefault="004A4D03" w:rsidP="006B0543">
            <w:pPr>
              <w:jc w:val="left"/>
              <w:rPr>
                <w:color w:val="000000" w:themeColor="text1"/>
                <w:lang w:val="en-US"/>
              </w:rPr>
            </w:pPr>
            <w:r w:rsidRPr="00AB42A1">
              <w:rPr>
                <w:i/>
                <w:color w:val="000000" w:themeColor="text1"/>
                <w:lang w:val="en-US"/>
              </w:rPr>
              <w:t>Adding food items is the foundational action of the entire inventory system. Every other feature in SavePlate expiry alerts, meal planning, donation listings, and analytics depends on food items being recorded here. Without this capability the platform has no data to operate on.</w:t>
            </w:r>
          </w:p>
        </w:tc>
      </w:tr>
      <w:tr w:rsidR="00CC3BCE" w:rsidRPr="009B2C86" w14:paraId="3BB4E096" w14:textId="77777777" w:rsidTr="00AB42A1">
        <w:tc>
          <w:tcPr>
            <w:tcW w:w="0" w:type="auto"/>
            <w:hideMark/>
          </w:tcPr>
          <w:p w14:paraId="6F877845" w14:textId="77777777" w:rsidR="004A4D03" w:rsidRPr="00AB42A1" w:rsidRDefault="004A4D03" w:rsidP="006B0543">
            <w:pPr>
              <w:jc w:val="left"/>
              <w:rPr>
                <w:color w:val="000000" w:themeColor="text1"/>
                <w:lang w:val="en-US"/>
              </w:rPr>
            </w:pPr>
            <w:r w:rsidRPr="00AB42A1">
              <w:rPr>
                <w:b/>
                <w:color w:val="000000" w:themeColor="text1"/>
                <w:lang w:val="en-US"/>
              </w:rPr>
              <w:t>Tasks</w:t>
            </w:r>
          </w:p>
        </w:tc>
        <w:tc>
          <w:tcPr>
            <w:tcW w:w="0" w:type="auto"/>
            <w:hideMark/>
          </w:tcPr>
          <w:p w14:paraId="3B1DE5D4" w14:textId="1971627C" w:rsidR="004A4D03" w:rsidRPr="00AB42A1" w:rsidRDefault="004A4D03" w:rsidP="006B0543">
            <w:pPr>
              <w:pStyle w:val="ListParagraph"/>
              <w:numPr>
                <w:ilvl w:val="1"/>
                <w:numId w:val="7"/>
              </w:numPr>
              <w:ind w:left="340"/>
              <w:jc w:val="left"/>
              <w:rPr>
                <w:color w:val="000000" w:themeColor="text1"/>
                <w:lang w:val="en-US"/>
              </w:rPr>
            </w:pPr>
            <w:r w:rsidRPr="00AB42A1">
              <w:rPr>
                <w:color w:val="000000" w:themeColor="text1"/>
                <w:lang w:val="en-US"/>
              </w:rPr>
              <w:t>Design the 'Add Food Item' form page or modal in Vue.js with the following fields: Item Name (text input, required), Quantity (number input with unit selector: pcs / g / kg / ml / L, required), Expiry Date (date picker, required, must be today or future), Category (dropdown: Vegetables / Dairy / Canned / Frozen / Bakery / Other, required), Storage Location (radio: Fridge / Freezer / Pantry, optional), Remarks / Notes (textarea, optional)</w:t>
            </w:r>
          </w:p>
          <w:p w14:paraId="0506CC1D" w14:textId="1AF61EAA" w:rsidR="004A4D03" w:rsidRPr="00AB42A1" w:rsidRDefault="004A4D03" w:rsidP="006B0543">
            <w:pPr>
              <w:pStyle w:val="ListParagraph"/>
              <w:numPr>
                <w:ilvl w:val="1"/>
                <w:numId w:val="7"/>
              </w:numPr>
              <w:ind w:left="340"/>
              <w:jc w:val="left"/>
              <w:rPr>
                <w:color w:val="000000" w:themeColor="text1"/>
                <w:lang w:val="en-US"/>
              </w:rPr>
            </w:pPr>
            <w:r w:rsidRPr="00AB42A1">
              <w:rPr>
                <w:color w:val="000000" w:themeColor="text1"/>
                <w:lang w:val="en-US"/>
              </w:rPr>
              <w:t>Implement client-side validation in Vue.js: all required fields checked on submit, expiry date validated to be &gt;= today, quantity validated as a positive number</w:t>
            </w:r>
          </w:p>
          <w:p w14:paraId="70D11CB2" w14:textId="6E1AC699" w:rsidR="004A4D03" w:rsidRPr="00AB42A1" w:rsidRDefault="004A4D03" w:rsidP="006B0543">
            <w:pPr>
              <w:pStyle w:val="ListParagraph"/>
              <w:numPr>
                <w:ilvl w:val="1"/>
                <w:numId w:val="7"/>
              </w:numPr>
              <w:ind w:left="340"/>
              <w:jc w:val="left"/>
              <w:rPr>
                <w:color w:val="000000" w:themeColor="text1"/>
                <w:lang w:val="en-US"/>
              </w:rPr>
            </w:pPr>
            <w:r w:rsidRPr="00AB42A1">
              <w:rPr>
                <w:color w:val="000000" w:themeColor="text1"/>
                <w:lang w:val="en-US"/>
              </w:rPr>
              <w:t>Create POST /api/items endpoint in Express.js that receives the item payload, validates server-side (re-check required fields and expiry date), and inserts a new document into the foodItems collection</w:t>
            </w:r>
          </w:p>
          <w:p w14:paraId="2146C04B" w14:textId="21A34BC5" w:rsidR="004A4D03" w:rsidRPr="00AB42A1" w:rsidRDefault="004A4D03" w:rsidP="006B0543">
            <w:pPr>
              <w:pStyle w:val="ListParagraph"/>
              <w:numPr>
                <w:ilvl w:val="1"/>
                <w:numId w:val="7"/>
              </w:numPr>
              <w:ind w:left="340"/>
              <w:jc w:val="left"/>
              <w:rPr>
                <w:color w:val="000000" w:themeColor="text1"/>
                <w:lang w:val="en-US"/>
              </w:rPr>
            </w:pPr>
            <w:r w:rsidRPr="00AB42A1">
              <w:rPr>
                <w:color w:val="000000" w:themeColor="text1"/>
                <w:lang w:val="en-US"/>
              </w:rPr>
              <w:t>Set default fields on insert: status = 'available', createdAt = Date.now(), userId = authenticated user's _id from JWT</w:t>
            </w:r>
          </w:p>
          <w:p w14:paraId="324BB8D1" w14:textId="2777446F" w:rsidR="004A4D03" w:rsidRPr="00AB42A1" w:rsidRDefault="004A4D03" w:rsidP="006B0543">
            <w:pPr>
              <w:pStyle w:val="ListParagraph"/>
              <w:numPr>
                <w:ilvl w:val="1"/>
                <w:numId w:val="7"/>
              </w:numPr>
              <w:ind w:left="340"/>
              <w:jc w:val="left"/>
              <w:rPr>
                <w:color w:val="000000" w:themeColor="text1"/>
                <w:lang w:val="en-US"/>
              </w:rPr>
            </w:pPr>
            <w:r w:rsidRPr="00AB42A1">
              <w:rPr>
                <w:color w:val="000000" w:themeColor="text1"/>
                <w:lang w:val="en-US"/>
              </w:rPr>
              <w:t>Return the newly created item document in the API response and append it to the Vue.js inventory list state without a full page reload (optimistic UI update)</w:t>
            </w:r>
          </w:p>
          <w:p w14:paraId="1DFDECEA" w14:textId="79C39950" w:rsidR="004A4D03" w:rsidRPr="00AB42A1" w:rsidRDefault="004A4D03" w:rsidP="006B0543">
            <w:pPr>
              <w:pStyle w:val="ListParagraph"/>
              <w:numPr>
                <w:ilvl w:val="1"/>
                <w:numId w:val="7"/>
              </w:numPr>
              <w:ind w:left="340"/>
              <w:jc w:val="left"/>
              <w:rPr>
                <w:color w:val="000000" w:themeColor="text1"/>
                <w:lang w:val="en-US"/>
              </w:rPr>
            </w:pPr>
            <w:r w:rsidRPr="00AB42A1">
              <w:rPr>
                <w:color w:val="000000" w:themeColor="text1"/>
                <w:lang w:val="en-US"/>
              </w:rPr>
              <w:t>Display a dismissible success toast notification after successful item creation</w:t>
            </w:r>
          </w:p>
          <w:p w14:paraId="31768F52" w14:textId="0CF93035" w:rsidR="004A4D03" w:rsidRPr="00AB42A1" w:rsidRDefault="004A4D03" w:rsidP="006B0543">
            <w:pPr>
              <w:pStyle w:val="ListParagraph"/>
              <w:numPr>
                <w:ilvl w:val="1"/>
                <w:numId w:val="7"/>
              </w:numPr>
              <w:ind w:left="340"/>
              <w:jc w:val="left"/>
              <w:rPr>
                <w:color w:val="000000" w:themeColor="text1"/>
                <w:lang w:val="en-US"/>
              </w:rPr>
            </w:pPr>
            <w:r w:rsidRPr="00AB42A1">
              <w:rPr>
                <w:color w:val="000000" w:themeColor="text1"/>
                <w:lang w:val="en-US"/>
              </w:rPr>
              <w:t>Display specific inline error messages for validation failures (e.g., 'Expiry date cannot be in the past', 'Item name is required')</w:t>
            </w:r>
          </w:p>
          <w:p w14:paraId="2C650D1D" w14:textId="3A06AE5D" w:rsidR="004A4D03" w:rsidRPr="00AB42A1" w:rsidRDefault="004A4D03" w:rsidP="006B0543">
            <w:pPr>
              <w:pStyle w:val="ListParagraph"/>
              <w:numPr>
                <w:ilvl w:val="1"/>
                <w:numId w:val="7"/>
              </w:numPr>
              <w:ind w:left="354"/>
              <w:jc w:val="left"/>
              <w:rPr>
                <w:color w:val="000000" w:themeColor="text1"/>
                <w:lang w:val="en-US"/>
              </w:rPr>
            </w:pPr>
            <w:r w:rsidRPr="00AB42A1">
              <w:rPr>
                <w:color w:val="000000" w:themeColor="text1"/>
                <w:lang w:val="en-US"/>
              </w:rPr>
              <w:t>Write unit tests for the POST /api/items endpoint: valid payload, missing required fields, past expiry date, unauthenticated request</w:t>
            </w:r>
          </w:p>
        </w:tc>
      </w:tr>
      <w:tr w:rsidR="00CC3BCE" w:rsidRPr="009B2C86" w14:paraId="7DCBB746" w14:textId="77777777" w:rsidTr="00AB42A1">
        <w:tc>
          <w:tcPr>
            <w:tcW w:w="0" w:type="auto"/>
            <w:hideMark/>
          </w:tcPr>
          <w:p w14:paraId="2518A62C" w14:textId="77777777" w:rsidR="004A4D03" w:rsidRPr="00AB42A1" w:rsidRDefault="004A4D03" w:rsidP="006B0543">
            <w:pPr>
              <w:jc w:val="left"/>
              <w:rPr>
                <w:color w:val="000000" w:themeColor="text1"/>
                <w:lang w:val="en-US"/>
              </w:rPr>
            </w:pPr>
            <w:r w:rsidRPr="00AB42A1">
              <w:rPr>
                <w:b/>
                <w:color w:val="000000" w:themeColor="text1"/>
                <w:lang w:val="en-US"/>
              </w:rPr>
              <w:t>Test Cases</w:t>
            </w:r>
          </w:p>
        </w:tc>
        <w:tc>
          <w:tcPr>
            <w:tcW w:w="0" w:type="auto"/>
            <w:hideMark/>
          </w:tcPr>
          <w:p w14:paraId="3DABAAFE" w14:textId="77777777" w:rsidR="004A4D03" w:rsidRPr="00AB42A1" w:rsidRDefault="004A4D03" w:rsidP="006B0543">
            <w:pPr>
              <w:jc w:val="left"/>
              <w:rPr>
                <w:color w:val="000000" w:themeColor="text1"/>
                <w:lang w:val="en-US"/>
              </w:rPr>
            </w:pPr>
            <w:r w:rsidRPr="00AB42A1">
              <w:rPr>
                <w:i/>
                <w:color w:val="000000" w:themeColor="text1"/>
                <w:lang w:val="en-US"/>
              </w:rPr>
              <w:t>[Leave Blank — to be filled in Assignment 2]</w:t>
            </w:r>
          </w:p>
        </w:tc>
      </w:tr>
    </w:tbl>
    <w:p w14:paraId="0B42F2F1" w14:textId="77777777" w:rsidR="004A4D03" w:rsidRPr="009B2C86" w:rsidRDefault="004A4D03" w:rsidP="006B0543">
      <w:pPr>
        <w:jc w:val="left"/>
        <w:rPr>
          <w:lang w:val="en-US"/>
        </w:rPr>
      </w:pPr>
    </w:p>
    <w:p w14:paraId="19032D83" w14:textId="77777777" w:rsidR="00E27520" w:rsidRDefault="00E27520" w:rsidP="006B0543">
      <w:pPr>
        <w:jc w:val="left"/>
        <w:rPr>
          <w:lang w:val="en-US"/>
        </w:rPr>
      </w:pPr>
    </w:p>
    <w:p w14:paraId="50E73690" w14:textId="77777777" w:rsidR="00E27520" w:rsidRDefault="00E27520" w:rsidP="006B0543">
      <w:pPr>
        <w:jc w:val="left"/>
        <w:rPr>
          <w:lang w:val="en-US"/>
        </w:rPr>
      </w:pPr>
    </w:p>
    <w:p w14:paraId="16B755AD" w14:textId="69B44692" w:rsidR="00E27520" w:rsidRDefault="00E27520" w:rsidP="006B0543">
      <w:pPr>
        <w:jc w:val="left"/>
        <w:rPr>
          <w:lang w:val="en-US"/>
        </w:rPr>
      </w:pPr>
      <w:r>
        <w:rPr>
          <w:lang w:val="en-US"/>
        </w:rPr>
        <w:br w:type="page"/>
      </w:r>
    </w:p>
    <w:p w14:paraId="07EE364C" w14:textId="230097CF" w:rsidR="00912D0A" w:rsidRPr="009B2C86" w:rsidRDefault="00E27520" w:rsidP="006B0543">
      <w:pPr>
        <w:pStyle w:val="Caption"/>
        <w:spacing w:line="360" w:lineRule="auto"/>
        <w:rPr>
          <w:lang w:val="en-US"/>
        </w:rPr>
      </w:pPr>
      <w:bookmarkStart w:id="55" w:name="_Toc226140769"/>
      <w:r>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7</w:t>
      </w:r>
      <w:r>
        <w:fldChar w:fldCharType="end"/>
      </w:r>
      <w:r>
        <w:br/>
      </w:r>
      <w:r w:rsidR="00912D0A">
        <w:t xml:space="preserve">User Story </w:t>
      </w:r>
      <w:r>
        <w:t>–</w:t>
      </w:r>
      <w:r w:rsidR="00912D0A">
        <w:t xml:space="preserve"> View, Edit and Delete Inventory </w:t>
      </w:r>
      <w:r>
        <w:t>Item</w:t>
      </w:r>
      <w:bookmarkEnd w:id="55"/>
    </w:p>
    <w:tbl>
      <w:tblPr>
        <w:tblStyle w:val="TableGridLight"/>
        <w:tblW w:w="0" w:type="auto"/>
        <w:tblLook w:val="04A0" w:firstRow="1" w:lastRow="0" w:firstColumn="1" w:lastColumn="0" w:noHBand="0" w:noVBand="1"/>
      </w:tblPr>
      <w:tblGrid>
        <w:gridCol w:w="1556"/>
        <w:gridCol w:w="7460"/>
      </w:tblGrid>
      <w:tr w:rsidR="00CC3BCE" w:rsidRPr="009B2C86" w14:paraId="6695FAB1" w14:textId="77777777" w:rsidTr="00AB42A1">
        <w:tc>
          <w:tcPr>
            <w:tcW w:w="0" w:type="auto"/>
            <w:hideMark/>
          </w:tcPr>
          <w:p w14:paraId="59DF413E" w14:textId="77777777" w:rsidR="004A4D03" w:rsidRPr="00AB42A1" w:rsidRDefault="004A4D03" w:rsidP="006B0543">
            <w:pPr>
              <w:jc w:val="left"/>
              <w:rPr>
                <w:color w:val="000000" w:themeColor="text1"/>
                <w:lang w:val="en-US"/>
              </w:rPr>
            </w:pPr>
            <w:r w:rsidRPr="00AB42A1">
              <w:rPr>
                <w:b/>
                <w:color w:val="000000" w:themeColor="text1"/>
                <w:lang w:val="en-US"/>
              </w:rPr>
              <w:t>User Story</w:t>
            </w:r>
          </w:p>
        </w:tc>
        <w:tc>
          <w:tcPr>
            <w:tcW w:w="0" w:type="auto"/>
            <w:hideMark/>
          </w:tcPr>
          <w:p w14:paraId="64D6D91D" w14:textId="77777777" w:rsidR="004A4D03" w:rsidRPr="00AB42A1" w:rsidRDefault="004A4D03" w:rsidP="006B0543">
            <w:pPr>
              <w:jc w:val="left"/>
              <w:rPr>
                <w:color w:val="000000" w:themeColor="text1"/>
                <w:lang w:val="en-US"/>
              </w:rPr>
            </w:pPr>
            <w:r w:rsidRPr="00AB42A1">
              <w:rPr>
                <w:i/>
                <w:color w:val="000000" w:themeColor="text1"/>
                <w:lang w:val="en-US"/>
              </w:rPr>
              <w:t>As an authenticated household user,</w:t>
            </w:r>
          </w:p>
          <w:p w14:paraId="21541577" w14:textId="77777777" w:rsidR="004A4D03" w:rsidRPr="00AB42A1" w:rsidRDefault="004A4D03" w:rsidP="006B0543">
            <w:pPr>
              <w:jc w:val="left"/>
              <w:rPr>
                <w:color w:val="000000" w:themeColor="text1"/>
                <w:lang w:val="en-US"/>
              </w:rPr>
            </w:pPr>
            <w:r w:rsidRPr="00AB42A1">
              <w:rPr>
                <w:i/>
                <w:color w:val="000000" w:themeColor="text1"/>
                <w:lang w:val="en-US"/>
              </w:rPr>
              <w:t>I need the ability to view my complete food inventory list, edit the details of any existing item (such as updating the quantity after partial use), and delete items that are no longer in my household,</w:t>
            </w:r>
          </w:p>
          <w:p w14:paraId="31C8273C" w14:textId="77777777" w:rsidR="004A4D03" w:rsidRPr="00AB42A1" w:rsidRDefault="004A4D03" w:rsidP="006B0543">
            <w:pPr>
              <w:jc w:val="left"/>
              <w:rPr>
                <w:color w:val="000000" w:themeColor="text1"/>
                <w:lang w:val="en-US"/>
              </w:rPr>
            </w:pPr>
            <w:r w:rsidRPr="00AB42A1">
              <w:rPr>
                <w:i/>
                <w:color w:val="000000" w:themeColor="text1"/>
                <w:lang w:val="en-US"/>
              </w:rPr>
              <w:t>so that my inventory remains accurate and reflects the true state of my household food stock at all times.</w:t>
            </w:r>
          </w:p>
        </w:tc>
      </w:tr>
      <w:tr w:rsidR="00CC3BCE" w:rsidRPr="009B2C86" w14:paraId="555A61B0" w14:textId="77777777" w:rsidTr="00AB42A1">
        <w:tc>
          <w:tcPr>
            <w:tcW w:w="0" w:type="auto"/>
            <w:hideMark/>
          </w:tcPr>
          <w:p w14:paraId="22BF4699" w14:textId="77777777" w:rsidR="004A4D03" w:rsidRPr="00AB42A1" w:rsidRDefault="004A4D03" w:rsidP="006B0543">
            <w:pPr>
              <w:jc w:val="left"/>
              <w:rPr>
                <w:color w:val="000000" w:themeColor="text1"/>
                <w:lang w:val="en-US"/>
              </w:rPr>
            </w:pPr>
            <w:r w:rsidRPr="00AB42A1">
              <w:rPr>
                <w:b/>
                <w:color w:val="000000" w:themeColor="text1"/>
                <w:lang w:val="en-US"/>
              </w:rPr>
              <w:t>Acceptance Criteria</w:t>
            </w:r>
          </w:p>
        </w:tc>
        <w:tc>
          <w:tcPr>
            <w:tcW w:w="0" w:type="auto"/>
          </w:tcPr>
          <w:p w14:paraId="1F041D72" w14:textId="77777777" w:rsidR="004A4D03" w:rsidRPr="00AB42A1" w:rsidRDefault="004A4D03" w:rsidP="006B0543">
            <w:pPr>
              <w:jc w:val="left"/>
              <w:rPr>
                <w:color w:val="000000" w:themeColor="text1"/>
                <w:lang w:val="en-US"/>
              </w:rPr>
            </w:pPr>
            <w:r w:rsidRPr="00AB42A1">
              <w:rPr>
                <w:color w:val="000000" w:themeColor="text1"/>
                <w:lang w:val="en-US"/>
              </w:rPr>
              <w:t>Given the user is logged in and navigates to the 'Food Inventory' section, where their list of recorded food items is displayed,</w:t>
            </w:r>
          </w:p>
          <w:p w14:paraId="7BEA6B4A" w14:textId="77777777" w:rsidR="004A4D03" w:rsidRPr="00AB42A1" w:rsidRDefault="004A4D03" w:rsidP="006B0543">
            <w:pPr>
              <w:jc w:val="left"/>
              <w:rPr>
                <w:color w:val="000000" w:themeColor="text1"/>
                <w:lang w:val="en-US"/>
              </w:rPr>
            </w:pPr>
          </w:p>
          <w:p w14:paraId="6B22DDA8" w14:textId="77777777" w:rsidR="004A4D03" w:rsidRPr="00AB42A1" w:rsidRDefault="004A4D03" w:rsidP="006B0543">
            <w:pPr>
              <w:jc w:val="left"/>
              <w:rPr>
                <w:color w:val="000000" w:themeColor="text1"/>
                <w:lang w:val="en-US"/>
              </w:rPr>
            </w:pPr>
            <w:r w:rsidRPr="00AB42A1">
              <w:rPr>
                <w:color w:val="000000" w:themeColor="text1"/>
                <w:lang w:val="en-US"/>
              </w:rPr>
              <w:t>When the user selects an existing item and chooses to either (a) edit one or more of its fields and saves the changes, or (b) clicks the delete button and confirms the deletion,</w:t>
            </w:r>
          </w:p>
          <w:p w14:paraId="339E65E6" w14:textId="77777777" w:rsidR="004A4D03" w:rsidRPr="00AB42A1" w:rsidRDefault="004A4D03" w:rsidP="006B0543">
            <w:pPr>
              <w:jc w:val="left"/>
              <w:rPr>
                <w:color w:val="000000" w:themeColor="text1"/>
                <w:lang w:val="en-US"/>
              </w:rPr>
            </w:pPr>
          </w:p>
          <w:p w14:paraId="5EB809BC" w14:textId="77777777" w:rsidR="004A4D03" w:rsidRPr="00AB42A1" w:rsidRDefault="004A4D03" w:rsidP="006B0543">
            <w:pPr>
              <w:jc w:val="left"/>
              <w:rPr>
                <w:color w:val="000000" w:themeColor="text1"/>
                <w:lang w:val="en-US"/>
              </w:rPr>
            </w:pPr>
            <w:r w:rsidRPr="00AB42A1">
              <w:rPr>
                <w:color w:val="000000" w:themeColor="text1"/>
                <w:lang w:val="en-US"/>
              </w:rPr>
              <w:t>Then the system shall: for option (a) validate the updated fields, persist the changes to the foodItems document in MongoDB, and immediately reflect the updated details in the inventory list with a success message; for option (b) remove the item document from the database after confirmation and remove it from the displayed list, with a success message: 'Item removed from inventory.' In both cases the inventory list must update without a full page reload.</w:t>
            </w:r>
          </w:p>
        </w:tc>
      </w:tr>
      <w:tr w:rsidR="00CC3BCE" w:rsidRPr="009B2C86" w14:paraId="2C43F557" w14:textId="77777777" w:rsidTr="00AB42A1">
        <w:tc>
          <w:tcPr>
            <w:tcW w:w="0" w:type="auto"/>
            <w:hideMark/>
          </w:tcPr>
          <w:p w14:paraId="07628877" w14:textId="77777777" w:rsidR="004A4D03" w:rsidRPr="00AB42A1" w:rsidRDefault="004A4D03" w:rsidP="006B0543">
            <w:pPr>
              <w:jc w:val="left"/>
              <w:rPr>
                <w:color w:val="000000" w:themeColor="text1"/>
                <w:lang w:val="en-US"/>
              </w:rPr>
            </w:pPr>
            <w:r w:rsidRPr="00AB42A1">
              <w:rPr>
                <w:b/>
                <w:color w:val="000000" w:themeColor="text1"/>
                <w:lang w:val="en-US"/>
              </w:rPr>
              <w:t>MoSCoW Priority</w:t>
            </w:r>
          </w:p>
        </w:tc>
        <w:tc>
          <w:tcPr>
            <w:tcW w:w="0" w:type="auto"/>
            <w:hideMark/>
          </w:tcPr>
          <w:p w14:paraId="6A19E371" w14:textId="490D9D82" w:rsidR="004A4D03" w:rsidRPr="00AB42A1" w:rsidRDefault="004A4D03" w:rsidP="006B0543">
            <w:pPr>
              <w:jc w:val="left"/>
              <w:rPr>
                <w:color w:val="000000" w:themeColor="text1"/>
                <w:lang w:val="en-US"/>
              </w:rPr>
            </w:pPr>
            <w:r w:rsidRPr="00AB42A1">
              <w:rPr>
                <w:b/>
                <w:color w:val="000000" w:themeColor="text1"/>
                <w:lang w:val="en-US"/>
              </w:rPr>
              <w:t xml:space="preserve">M </w:t>
            </w:r>
            <w:r w:rsidR="00CE5A5F">
              <w:rPr>
                <w:b/>
                <w:bCs/>
                <w:color w:val="000000" w:themeColor="text1"/>
                <w:lang w:val="en-US"/>
              </w:rPr>
              <w:t>-</w:t>
            </w:r>
            <w:r w:rsidRPr="00AB42A1">
              <w:rPr>
                <w:b/>
                <w:color w:val="000000" w:themeColor="text1"/>
                <w:lang w:val="en-US"/>
              </w:rPr>
              <w:t xml:space="preserve"> Must Have</w:t>
            </w:r>
          </w:p>
          <w:p w14:paraId="7E375850" w14:textId="030A15F4" w:rsidR="004A4D03" w:rsidRPr="00AB42A1" w:rsidRDefault="004A4D03" w:rsidP="006B0543">
            <w:pPr>
              <w:jc w:val="left"/>
              <w:rPr>
                <w:color w:val="000000" w:themeColor="text1"/>
                <w:lang w:val="en-US"/>
              </w:rPr>
            </w:pPr>
            <w:r w:rsidRPr="00AB42A1">
              <w:rPr>
                <w:i/>
                <w:color w:val="000000" w:themeColor="text1"/>
                <w:lang w:val="en-US"/>
              </w:rPr>
              <w:t>Real-world food inventories change constantly quantities are consumed partially, expiry dates need correcting, and items run out. Without edit and delete capabilities the inventory data becomes stale and unreliable, undermining every other SavePlate feature that depends on accurate inventory records.</w:t>
            </w:r>
          </w:p>
        </w:tc>
      </w:tr>
      <w:tr w:rsidR="00CC3BCE" w:rsidRPr="009B2C86" w14:paraId="249D4E49" w14:textId="77777777" w:rsidTr="00AB42A1">
        <w:tc>
          <w:tcPr>
            <w:tcW w:w="0" w:type="auto"/>
            <w:hideMark/>
          </w:tcPr>
          <w:p w14:paraId="4627E33F" w14:textId="77777777" w:rsidR="004A4D03" w:rsidRPr="00AB42A1" w:rsidRDefault="004A4D03" w:rsidP="006B0543">
            <w:pPr>
              <w:jc w:val="left"/>
              <w:rPr>
                <w:color w:val="000000" w:themeColor="text1"/>
                <w:lang w:val="en-US"/>
              </w:rPr>
            </w:pPr>
            <w:r w:rsidRPr="00AB42A1">
              <w:rPr>
                <w:b/>
                <w:color w:val="000000" w:themeColor="text1"/>
                <w:lang w:val="en-US"/>
              </w:rPr>
              <w:t>Tasks</w:t>
            </w:r>
          </w:p>
        </w:tc>
        <w:tc>
          <w:tcPr>
            <w:tcW w:w="0" w:type="auto"/>
            <w:hideMark/>
          </w:tcPr>
          <w:p w14:paraId="0345BD29" w14:textId="02AC5FE1" w:rsidR="004A4D03" w:rsidRPr="00AB42A1" w:rsidRDefault="004A4D03" w:rsidP="006B0543">
            <w:pPr>
              <w:pStyle w:val="ListParagraph"/>
              <w:numPr>
                <w:ilvl w:val="1"/>
                <w:numId w:val="7"/>
              </w:numPr>
              <w:ind w:left="340"/>
              <w:jc w:val="left"/>
              <w:rPr>
                <w:color w:val="000000" w:themeColor="text1"/>
                <w:lang w:val="en-US"/>
              </w:rPr>
            </w:pPr>
            <w:r w:rsidRPr="00AB42A1">
              <w:rPr>
                <w:color w:val="000000" w:themeColor="text1"/>
                <w:lang w:val="en-US"/>
              </w:rPr>
              <w:t>Build the Inventory List page in Vue.js displaying all user food items as cards or table rows, each showing: item name, quantity, expiry date with colour-coded badge (red = expired / amber = expiring within 3 days / green = safe), category tag, storage location, and action buttons (Edit, Delete, Mark as Used, Convert to Donation)</w:t>
            </w:r>
          </w:p>
          <w:p w14:paraId="25767622" w14:textId="36C53CB1" w:rsidR="004A4D03" w:rsidRPr="00AB42A1" w:rsidRDefault="004A4D03" w:rsidP="006B0543">
            <w:pPr>
              <w:pStyle w:val="ListParagraph"/>
              <w:numPr>
                <w:ilvl w:val="1"/>
                <w:numId w:val="7"/>
              </w:numPr>
              <w:ind w:left="340"/>
              <w:jc w:val="left"/>
              <w:rPr>
                <w:color w:val="000000" w:themeColor="text1"/>
                <w:lang w:val="en-US"/>
              </w:rPr>
            </w:pPr>
            <w:r w:rsidRPr="00AB42A1">
              <w:rPr>
                <w:color w:val="000000" w:themeColor="text1"/>
                <w:lang w:val="en-US"/>
              </w:rPr>
              <w:t>Implement sorting controls: sort by Expiry Date (default), Name, Category, Date Added</w:t>
            </w:r>
          </w:p>
          <w:p w14:paraId="4C9EBE96" w14:textId="2376A7B0" w:rsidR="004A4D03" w:rsidRPr="00AB42A1" w:rsidRDefault="004A4D03" w:rsidP="006B0543">
            <w:pPr>
              <w:pStyle w:val="ListParagraph"/>
              <w:numPr>
                <w:ilvl w:val="1"/>
                <w:numId w:val="7"/>
              </w:numPr>
              <w:ind w:left="340"/>
              <w:jc w:val="left"/>
              <w:rPr>
                <w:color w:val="000000" w:themeColor="text1"/>
                <w:lang w:val="en-US"/>
              </w:rPr>
            </w:pPr>
            <w:r w:rsidRPr="00AB42A1">
              <w:rPr>
                <w:color w:val="000000" w:themeColor="text1"/>
                <w:lang w:val="en-US"/>
              </w:rPr>
              <w:t>Build an Edit Item modal pre-populated with the selected item's current values using the same form fields as the Add Item form</w:t>
            </w:r>
          </w:p>
          <w:p w14:paraId="01024EDF" w14:textId="5F086B2C" w:rsidR="004A4D03" w:rsidRPr="00AB42A1" w:rsidRDefault="004A4D03" w:rsidP="006B0543">
            <w:pPr>
              <w:pStyle w:val="ListParagraph"/>
              <w:numPr>
                <w:ilvl w:val="1"/>
                <w:numId w:val="7"/>
              </w:numPr>
              <w:ind w:left="340"/>
              <w:jc w:val="left"/>
              <w:rPr>
                <w:color w:val="000000" w:themeColor="text1"/>
                <w:lang w:val="en-US"/>
              </w:rPr>
            </w:pPr>
            <w:r w:rsidRPr="00AB42A1">
              <w:rPr>
                <w:color w:val="000000" w:themeColor="text1"/>
                <w:lang w:val="en-US"/>
              </w:rPr>
              <w:t>Create PUT /api/items/:id endpoint in Express.js to update all editable fields of a foodItem document; validate ownership (item userId must match authenticated user's _id)</w:t>
            </w:r>
          </w:p>
          <w:p w14:paraId="50987456" w14:textId="58EA6990" w:rsidR="004A4D03" w:rsidRPr="00AB42A1" w:rsidRDefault="004A4D03" w:rsidP="006B0543">
            <w:pPr>
              <w:pStyle w:val="ListParagraph"/>
              <w:numPr>
                <w:ilvl w:val="1"/>
                <w:numId w:val="7"/>
              </w:numPr>
              <w:ind w:left="340"/>
              <w:jc w:val="left"/>
              <w:rPr>
                <w:color w:val="000000" w:themeColor="text1"/>
                <w:lang w:val="en-US"/>
              </w:rPr>
            </w:pPr>
            <w:r w:rsidRPr="00AB42A1">
              <w:rPr>
                <w:color w:val="000000" w:themeColor="text1"/>
                <w:lang w:val="en-US"/>
              </w:rPr>
              <w:t>Create DELETE /api/items/:id endpoint; validate ownership before deletion; return 403 if the user does not own the item</w:t>
            </w:r>
          </w:p>
          <w:p w14:paraId="03B3F159" w14:textId="31E76AE2" w:rsidR="004A4D03" w:rsidRPr="00AB42A1" w:rsidRDefault="004A4D03" w:rsidP="006B0543">
            <w:pPr>
              <w:pStyle w:val="ListParagraph"/>
              <w:numPr>
                <w:ilvl w:val="1"/>
                <w:numId w:val="7"/>
              </w:numPr>
              <w:ind w:left="340"/>
              <w:jc w:val="left"/>
              <w:rPr>
                <w:color w:val="000000" w:themeColor="text1"/>
                <w:lang w:val="en-US"/>
              </w:rPr>
            </w:pPr>
            <w:r w:rsidRPr="00AB42A1">
              <w:rPr>
                <w:color w:val="000000" w:themeColor="text1"/>
                <w:lang w:val="en-US"/>
              </w:rPr>
              <w:t>Show a confirmation dialog before deletion: 'Are you sure you want to remove [Item Name] from your inventory? This cannot be undone.'</w:t>
            </w:r>
          </w:p>
          <w:p w14:paraId="293E83B4" w14:textId="03D4667E" w:rsidR="004A4D03" w:rsidRPr="00AB42A1" w:rsidRDefault="004A4D03" w:rsidP="006B0543">
            <w:pPr>
              <w:pStyle w:val="ListParagraph"/>
              <w:numPr>
                <w:ilvl w:val="1"/>
                <w:numId w:val="7"/>
              </w:numPr>
              <w:ind w:left="340"/>
              <w:jc w:val="left"/>
              <w:rPr>
                <w:color w:val="000000" w:themeColor="text1"/>
                <w:lang w:val="en-US"/>
              </w:rPr>
            </w:pPr>
            <w:r w:rsidRPr="00AB42A1">
              <w:rPr>
                <w:color w:val="000000" w:themeColor="text1"/>
                <w:lang w:val="en-US"/>
              </w:rPr>
              <w:t>Reactively update the Vue.js inventory list state after each edit or delete without a full page refresh</w:t>
            </w:r>
          </w:p>
          <w:p w14:paraId="5E4F55D9" w14:textId="5034F080" w:rsidR="004A4D03" w:rsidRPr="00AB42A1" w:rsidRDefault="004A4D03" w:rsidP="006B0543">
            <w:pPr>
              <w:pStyle w:val="ListParagraph"/>
              <w:numPr>
                <w:ilvl w:val="0"/>
                <w:numId w:val="15"/>
              </w:numPr>
              <w:ind w:left="340"/>
              <w:jc w:val="left"/>
              <w:rPr>
                <w:color w:val="000000" w:themeColor="text1"/>
                <w:lang w:val="en-US"/>
              </w:rPr>
            </w:pPr>
            <w:r w:rsidRPr="00AB42A1">
              <w:rPr>
                <w:color w:val="000000" w:themeColor="text1"/>
                <w:lang w:val="en-US"/>
              </w:rPr>
              <w:t>Handle edge case: if an item has been linked to an active meal plan (status = 'reserved'), block deletion and show a warning: 'This item is reserved for your meal plan. Please remove it from the plan before deleting.'</w:t>
            </w:r>
          </w:p>
        </w:tc>
      </w:tr>
      <w:tr w:rsidR="00CC3BCE" w:rsidRPr="009B2C86" w14:paraId="74E2F17F" w14:textId="77777777" w:rsidTr="00AB42A1">
        <w:tc>
          <w:tcPr>
            <w:tcW w:w="0" w:type="auto"/>
            <w:hideMark/>
          </w:tcPr>
          <w:p w14:paraId="41D101F0" w14:textId="77777777" w:rsidR="004A4D03" w:rsidRPr="00AB42A1" w:rsidRDefault="004A4D03" w:rsidP="006B0543">
            <w:pPr>
              <w:jc w:val="left"/>
              <w:rPr>
                <w:color w:val="000000" w:themeColor="text1"/>
                <w:lang w:val="en-US"/>
              </w:rPr>
            </w:pPr>
            <w:r w:rsidRPr="00AB42A1">
              <w:rPr>
                <w:b/>
                <w:color w:val="000000" w:themeColor="text1"/>
                <w:lang w:val="en-US"/>
              </w:rPr>
              <w:t>Test Cases</w:t>
            </w:r>
          </w:p>
        </w:tc>
        <w:tc>
          <w:tcPr>
            <w:tcW w:w="0" w:type="auto"/>
            <w:hideMark/>
          </w:tcPr>
          <w:p w14:paraId="0A442F9B" w14:textId="77777777" w:rsidR="004A4D03" w:rsidRPr="00AB42A1" w:rsidRDefault="004A4D03" w:rsidP="006B0543">
            <w:pPr>
              <w:jc w:val="left"/>
              <w:rPr>
                <w:color w:val="000000" w:themeColor="text1"/>
                <w:lang w:val="en-US"/>
              </w:rPr>
            </w:pPr>
            <w:r w:rsidRPr="00AB42A1">
              <w:rPr>
                <w:i/>
                <w:color w:val="000000" w:themeColor="text1"/>
                <w:lang w:val="en-US"/>
              </w:rPr>
              <w:t>[Leave Blank — to be filled in Assignment 2]</w:t>
            </w:r>
          </w:p>
        </w:tc>
      </w:tr>
    </w:tbl>
    <w:p w14:paraId="41578B13" w14:textId="77777777" w:rsidR="004A4D03" w:rsidRPr="009B2C86" w:rsidRDefault="004A4D03" w:rsidP="006B0543">
      <w:pPr>
        <w:jc w:val="left"/>
        <w:rPr>
          <w:lang w:val="en-US"/>
        </w:rPr>
      </w:pPr>
    </w:p>
    <w:p w14:paraId="4F041DFE" w14:textId="2CC9D1E1" w:rsidR="00912D0A" w:rsidRPr="009B2C86" w:rsidRDefault="003A738A" w:rsidP="006B0543">
      <w:pPr>
        <w:pStyle w:val="Caption"/>
        <w:spacing w:line="360" w:lineRule="auto"/>
        <w:rPr>
          <w:lang w:val="en-US"/>
        </w:rPr>
      </w:pPr>
      <w:bookmarkStart w:id="56" w:name="_Toc226140770"/>
      <w:r>
        <w:t xml:space="preserve">Table </w:t>
      </w:r>
      <w:r w:rsidR="009D2C36">
        <w:fldChar w:fldCharType="begin"/>
      </w:r>
      <w:r w:rsidR="009D2C36">
        <w:instrText xml:space="preserve"> STYLEREF 3 \s </w:instrText>
      </w:r>
      <w:r w:rsidR="009D2C36">
        <w:fldChar w:fldCharType="separate"/>
      </w:r>
      <w:r w:rsidR="009D2C36">
        <w:rPr>
          <w:noProof/>
        </w:rPr>
        <w:t>1.2.1</w:t>
      </w:r>
      <w:r w:rsidR="009D2C36">
        <w:fldChar w:fldCharType="end"/>
      </w:r>
      <w:r w:rsidR="009D2C36">
        <w:noBreakHyphen/>
      </w:r>
      <w:r w:rsidR="009D2C36">
        <w:fldChar w:fldCharType="begin"/>
      </w:r>
      <w:r w:rsidR="009D2C36">
        <w:instrText xml:space="preserve"> SEQ Table \* ARABIC \s 3 </w:instrText>
      </w:r>
      <w:r w:rsidR="009D2C36">
        <w:fldChar w:fldCharType="separate"/>
      </w:r>
      <w:r w:rsidR="009D2C36">
        <w:rPr>
          <w:noProof/>
        </w:rPr>
        <w:t>8</w:t>
      </w:r>
      <w:r w:rsidR="009D2C36">
        <w:fldChar w:fldCharType="end"/>
      </w:r>
      <w:r>
        <w:br/>
        <w:t xml:space="preserve">User Story – Mark </w:t>
      </w:r>
      <w:r w:rsidR="009D2C36">
        <w:t>an Item as Used or Consumed</w:t>
      </w:r>
      <w:bookmarkEnd w:id="56"/>
    </w:p>
    <w:tbl>
      <w:tblPr>
        <w:tblStyle w:val="TableGridLight"/>
        <w:tblW w:w="0" w:type="auto"/>
        <w:tblLook w:val="04A0" w:firstRow="1" w:lastRow="0" w:firstColumn="1" w:lastColumn="0" w:noHBand="0" w:noVBand="1"/>
      </w:tblPr>
      <w:tblGrid>
        <w:gridCol w:w="1541"/>
        <w:gridCol w:w="7475"/>
      </w:tblGrid>
      <w:tr w:rsidR="00CC3BCE" w:rsidRPr="009B2C86" w14:paraId="227B3C63" w14:textId="77777777" w:rsidTr="00AB42A1">
        <w:tc>
          <w:tcPr>
            <w:tcW w:w="0" w:type="auto"/>
            <w:hideMark/>
          </w:tcPr>
          <w:p w14:paraId="4CFA064D" w14:textId="77777777" w:rsidR="004A4D03" w:rsidRPr="00AB42A1" w:rsidRDefault="004A4D03" w:rsidP="006B0543">
            <w:pPr>
              <w:jc w:val="left"/>
              <w:rPr>
                <w:color w:val="000000" w:themeColor="text1"/>
                <w:lang w:val="en-US"/>
              </w:rPr>
            </w:pPr>
            <w:r w:rsidRPr="00AB42A1">
              <w:rPr>
                <w:b/>
                <w:color w:val="000000" w:themeColor="text1"/>
                <w:lang w:val="en-US"/>
              </w:rPr>
              <w:t>User Story</w:t>
            </w:r>
          </w:p>
        </w:tc>
        <w:tc>
          <w:tcPr>
            <w:tcW w:w="0" w:type="auto"/>
            <w:hideMark/>
          </w:tcPr>
          <w:p w14:paraId="2ED09A94" w14:textId="77777777" w:rsidR="004A4D03" w:rsidRPr="00AB42A1" w:rsidRDefault="004A4D03" w:rsidP="006B0543">
            <w:pPr>
              <w:jc w:val="left"/>
              <w:rPr>
                <w:color w:val="000000" w:themeColor="text1"/>
                <w:lang w:val="en-US"/>
              </w:rPr>
            </w:pPr>
            <w:r w:rsidRPr="00AB42A1">
              <w:rPr>
                <w:i/>
                <w:color w:val="000000" w:themeColor="text1"/>
                <w:lang w:val="en-US"/>
              </w:rPr>
              <w:t>As an authenticated household user,</w:t>
            </w:r>
          </w:p>
          <w:p w14:paraId="13C6FB1B" w14:textId="77777777" w:rsidR="004A4D03" w:rsidRPr="00AB42A1" w:rsidRDefault="004A4D03" w:rsidP="006B0543">
            <w:pPr>
              <w:jc w:val="left"/>
              <w:rPr>
                <w:color w:val="000000" w:themeColor="text1"/>
                <w:lang w:val="en-US"/>
              </w:rPr>
            </w:pPr>
            <w:r w:rsidRPr="00AB42A1">
              <w:rPr>
                <w:i/>
                <w:color w:val="000000" w:themeColor="text1"/>
                <w:lang w:val="en-US"/>
              </w:rPr>
              <w:t>I need the ability to mark a food item in my inventory as fully used or consumed with a single action,</w:t>
            </w:r>
          </w:p>
          <w:p w14:paraId="539BFE65" w14:textId="77777777" w:rsidR="004A4D03" w:rsidRPr="00AB42A1" w:rsidRDefault="004A4D03" w:rsidP="006B0543">
            <w:pPr>
              <w:jc w:val="left"/>
              <w:rPr>
                <w:color w:val="000000" w:themeColor="text1"/>
                <w:lang w:val="en-US"/>
              </w:rPr>
            </w:pPr>
            <w:r w:rsidRPr="00AB42A1">
              <w:rPr>
                <w:i/>
                <w:color w:val="000000" w:themeColor="text1"/>
                <w:lang w:val="en-US"/>
              </w:rPr>
              <w:t>so that my inventory accurately reflects what has been consumed, the item is removed from active listings, and my food analytics data is updated to reflect the food I have successfully used before it expired.</w:t>
            </w:r>
          </w:p>
        </w:tc>
      </w:tr>
      <w:tr w:rsidR="00CC3BCE" w:rsidRPr="009B2C86" w14:paraId="1BBCE205" w14:textId="77777777" w:rsidTr="00AB42A1">
        <w:tc>
          <w:tcPr>
            <w:tcW w:w="0" w:type="auto"/>
            <w:hideMark/>
          </w:tcPr>
          <w:p w14:paraId="6CC877AE" w14:textId="77777777" w:rsidR="004A4D03" w:rsidRPr="00AB42A1" w:rsidRDefault="004A4D03" w:rsidP="006B0543">
            <w:pPr>
              <w:jc w:val="left"/>
              <w:rPr>
                <w:color w:val="000000" w:themeColor="text1"/>
                <w:lang w:val="en-US"/>
              </w:rPr>
            </w:pPr>
            <w:r w:rsidRPr="00AB42A1">
              <w:rPr>
                <w:b/>
                <w:color w:val="000000" w:themeColor="text1"/>
                <w:lang w:val="en-US"/>
              </w:rPr>
              <w:t>Acceptance Criteria</w:t>
            </w:r>
          </w:p>
        </w:tc>
        <w:tc>
          <w:tcPr>
            <w:tcW w:w="0" w:type="auto"/>
          </w:tcPr>
          <w:p w14:paraId="61A4469E" w14:textId="77777777" w:rsidR="004A4D03" w:rsidRPr="00AB42A1" w:rsidRDefault="004A4D03" w:rsidP="006B0543">
            <w:pPr>
              <w:jc w:val="left"/>
              <w:rPr>
                <w:color w:val="000000" w:themeColor="text1"/>
                <w:lang w:val="en-US"/>
              </w:rPr>
            </w:pPr>
            <w:r w:rsidRPr="00AB42A1">
              <w:rPr>
                <w:color w:val="000000" w:themeColor="text1"/>
                <w:lang w:val="en-US"/>
              </w:rPr>
              <w:t>Given the user is viewing their food inventory and identifies an item that has been fully consumed or used,</w:t>
            </w:r>
          </w:p>
          <w:p w14:paraId="763617B4" w14:textId="77777777" w:rsidR="004A4D03" w:rsidRPr="00AB42A1" w:rsidRDefault="004A4D03" w:rsidP="006B0543">
            <w:pPr>
              <w:jc w:val="left"/>
              <w:rPr>
                <w:color w:val="000000" w:themeColor="text1"/>
                <w:lang w:val="en-US"/>
              </w:rPr>
            </w:pPr>
          </w:p>
          <w:p w14:paraId="14383B58" w14:textId="77777777" w:rsidR="004A4D03" w:rsidRPr="00AB42A1" w:rsidRDefault="004A4D03" w:rsidP="006B0543">
            <w:pPr>
              <w:jc w:val="left"/>
              <w:rPr>
                <w:color w:val="000000" w:themeColor="text1"/>
                <w:lang w:val="en-US"/>
              </w:rPr>
            </w:pPr>
            <w:r w:rsidRPr="00AB42A1">
              <w:rPr>
                <w:color w:val="000000" w:themeColor="text1"/>
                <w:lang w:val="en-US"/>
              </w:rPr>
              <w:t>When the user clicks the 'Mark as Used' button on that item and confirms the action,</w:t>
            </w:r>
          </w:p>
          <w:p w14:paraId="4C49689F" w14:textId="77777777" w:rsidR="004A4D03" w:rsidRPr="00AB42A1" w:rsidRDefault="004A4D03" w:rsidP="006B0543">
            <w:pPr>
              <w:jc w:val="left"/>
              <w:rPr>
                <w:color w:val="000000" w:themeColor="text1"/>
                <w:lang w:val="en-US"/>
              </w:rPr>
            </w:pPr>
          </w:p>
          <w:p w14:paraId="373F8ACE" w14:textId="77777777" w:rsidR="004A4D03" w:rsidRPr="00AB42A1" w:rsidRDefault="004A4D03" w:rsidP="006B0543">
            <w:pPr>
              <w:jc w:val="left"/>
              <w:rPr>
                <w:color w:val="000000" w:themeColor="text1"/>
                <w:lang w:val="en-US"/>
              </w:rPr>
            </w:pPr>
            <w:r w:rsidRPr="00AB42A1">
              <w:rPr>
                <w:color w:val="000000" w:themeColor="text1"/>
                <w:lang w:val="en-US"/>
              </w:rPr>
              <w:t>Then the system shall update the item's status field in the foodItems collection to 'used', record the usedAt timestamp, remove the item from the active inventory view, increment the user's food-saving analytics counter (total items saved from waste), and display a confirmation message: 'Item marked as used and added to your savings record.'</w:t>
            </w:r>
          </w:p>
        </w:tc>
      </w:tr>
      <w:tr w:rsidR="00CC3BCE" w:rsidRPr="009B2C86" w14:paraId="2F30E319" w14:textId="77777777" w:rsidTr="00AB42A1">
        <w:tc>
          <w:tcPr>
            <w:tcW w:w="0" w:type="auto"/>
            <w:hideMark/>
          </w:tcPr>
          <w:p w14:paraId="3837A3D9" w14:textId="77777777" w:rsidR="004A4D03" w:rsidRPr="00AB42A1" w:rsidRDefault="004A4D03" w:rsidP="006B0543">
            <w:pPr>
              <w:jc w:val="left"/>
              <w:rPr>
                <w:color w:val="000000" w:themeColor="text1"/>
                <w:lang w:val="en-US"/>
              </w:rPr>
            </w:pPr>
            <w:r w:rsidRPr="00AB42A1">
              <w:rPr>
                <w:b/>
                <w:color w:val="000000" w:themeColor="text1"/>
                <w:lang w:val="en-US"/>
              </w:rPr>
              <w:t>MoSCoW Priority</w:t>
            </w:r>
          </w:p>
        </w:tc>
        <w:tc>
          <w:tcPr>
            <w:tcW w:w="0" w:type="auto"/>
            <w:hideMark/>
          </w:tcPr>
          <w:p w14:paraId="499580FE" w14:textId="4CD1F1AF" w:rsidR="004A4D03" w:rsidRPr="00AB42A1" w:rsidRDefault="004A4D03" w:rsidP="006B0543">
            <w:pPr>
              <w:jc w:val="left"/>
              <w:rPr>
                <w:color w:val="000000" w:themeColor="text1"/>
                <w:lang w:val="en-US"/>
              </w:rPr>
            </w:pPr>
            <w:r w:rsidRPr="00AB42A1">
              <w:rPr>
                <w:b/>
                <w:color w:val="000000" w:themeColor="text1"/>
                <w:lang w:val="en-US"/>
              </w:rPr>
              <w:t xml:space="preserve">M </w:t>
            </w:r>
            <w:r w:rsidR="00CE5A5F">
              <w:rPr>
                <w:b/>
                <w:bCs/>
                <w:color w:val="000000" w:themeColor="text1"/>
                <w:lang w:val="en-US"/>
              </w:rPr>
              <w:t>-</w:t>
            </w:r>
            <w:r w:rsidRPr="00AB42A1">
              <w:rPr>
                <w:b/>
                <w:color w:val="000000" w:themeColor="text1"/>
                <w:lang w:val="en-US"/>
              </w:rPr>
              <w:t xml:space="preserve"> Must Have</w:t>
            </w:r>
          </w:p>
          <w:p w14:paraId="07825CDB" w14:textId="77777777" w:rsidR="004A4D03" w:rsidRPr="00AB42A1" w:rsidRDefault="004A4D03" w:rsidP="006B0543">
            <w:pPr>
              <w:jc w:val="left"/>
              <w:rPr>
                <w:color w:val="000000" w:themeColor="text1"/>
                <w:lang w:val="en-US"/>
              </w:rPr>
            </w:pPr>
            <w:r w:rsidRPr="00AB42A1">
              <w:rPr>
                <w:i/>
                <w:color w:val="000000" w:themeColor="text1"/>
                <w:lang w:val="en-US"/>
              </w:rPr>
              <w:t>Marking items as used is how SavePlate captures successful food-waste reduction events. This data directly feeds the Food Analytics dashboard (UC4) and is a core part of the system's purpose. Without it, the platform has no way to measure or reward positive user behaviour.</w:t>
            </w:r>
          </w:p>
        </w:tc>
      </w:tr>
      <w:tr w:rsidR="00CC3BCE" w:rsidRPr="009B2C86" w14:paraId="0B62DB74" w14:textId="77777777" w:rsidTr="00AB42A1">
        <w:tc>
          <w:tcPr>
            <w:tcW w:w="0" w:type="auto"/>
            <w:hideMark/>
          </w:tcPr>
          <w:p w14:paraId="01851000" w14:textId="77777777" w:rsidR="004A4D03" w:rsidRPr="00AB42A1" w:rsidRDefault="004A4D03" w:rsidP="006B0543">
            <w:pPr>
              <w:jc w:val="left"/>
              <w:rPr>
                <w:color w:val="000000" w:themeColor="text1"/>
                <w:lang w:val="en-US"/>
              </w:rPr>
            </w:pPr>
            <w:r w:rsidRPr="00AB42A1">
              <w:rPr>
                <w:b/>
                <w:color w:val="000000" w:themeColor="text1"/>
                <w:lang w:val="en-US"/>
              </w:rPr>
              <w:t>Tasks</w:t>
            </w:r>
          </w:p>
        </w:tc>
        <w:tc>
          <w:tcPr>
            <w:tcW w:w="0" w:type="auto"/>
            <w:hideMark/>
          </w:tcPr>
          <w:p w14:paraId="68C38246" w14:textId="525996C0" w:rsidR="004A4D03" w:rsidRPr="00AB42A1" w:rsidRDefault="004A4D03" w:rsidP="006B0543">
            <w:pPr>
              <w:pStyle w:val="ListParagraph"/>
              <w:numPr>
                <w:ilvl w:val="1"/>
                <w:numId w:val="7"/>
              </w:numPr>
              <w:ind w:left="354"/>
              <w:jc w:val="left"/>
              <w:rPr>
                <w:color w:val="000000" w:themeColor="text1"/>
                <w:lang w:val="en-US"/>
              </w:rPr>
            </w:pPr>
            <w:r w:rsidRPr="00AB42A1">
              <w:rPr>
                <w:color w:val="000000" w:themeColor="text1"/>
                <w:lang w:val="en-US"/>
              </w:rPr>
              <w:t>Add a 'Mark as Used' button to each inventory item card and to the item detail view</w:t>
            </w:r>
          </w:p>
          <w:p w14:paraId="2F69B310" w14:textId="6BA96DB9" w:rsidR="004A4D03" w:rsidRPr="00AB42A1" w:rsidRDefault="004A4D03" w:rsidP="006B0543">
            <w:pPr>
              <w:pStyle w:val="ListParagraph"/>
              <w:numPr>
                <w:ilvl w:val="1"/>
                <w:numId w:val="7"/>
              </w:numPr>
              <w:ind w:left="354"/>
              <w:jc w:val="left"/>
              <w:rPr>
                <w:color w:val="000000" w:themeColor="text1"/>
                <w:lang w:val="en-US"/>
              </w:rPr>
            </w:pPr>
            <w:r w:rsidRPr="00AB42A1">
              <w:rPr>
                <w:color w:val="000000" w:themeColor="text1"/>
                <w:lang w:val="en-US"/>
              </w:rPr>
              <w:t>Show a brief confirmation prompt before actioning: 'Mark [Item Name] as fully used? This will update your savings record.'</w:t>
            </w:r>
          </w:p>
          <w:p w14:paraId="050746E1" w14:textId="6EEB2A0D" w:rsidR="004A4D03" w:rsidRPr="00AB42A1" w:rsidRDefault="004A4D03" w:rsidP="006B0543">
            <w:pPr>
              <w:pStyle w:val="ListParagraph"/>
              <w:numPr>
                <w:ilvl w:val="1"/>
                <w:numId w:val="7"/>
              </w:numPr>
              <w:ind w:left="354"/>
              <w:jc w:val="left"/>
              <w:rPr>
                <w:color w:val="000000" w:themeColor="text1"/>
                <w:lang w:val="en-US"/>
              </w:rPr>
            </w:pPr>
            <w:r w:rsidRPr="00AB42A1">
              <w:rPr>
                <w:color w:val="000000" w:themeColor="text1"/>
                <w:lang w:val="en-US"/>
              </w:rPr>
              <w:t>Create PATCH /api/items/:id/status endpoint accepting { status: 'used', usedAt: Date } payload; validate item ownership</w:t>
            </w:r>
          </w:p>
          <w:p w14:paraId="0336E5F5" w14:textId="23F17413" w:rsidR="004A4D03" w:rsidRPr="00AB42A1" w:rsidRDefault="004A4D03" w:rsidP="006B0543">
            <w:pPr>
              <w:pStyle w:val="ListParagraph"/>
              <w:numPr>
                <w:ilvl w:val="1"/>
                <w:numId w:val="7"/>
              </w:numPr>
              <w:ind w:left="354"/>
              <w:jc w:val="left"/>
              <w:rPr>
                <w:color w:val="000000" w:themeColor="text1"/>
                <w:lang w:val="en-US"/>
              </w:rPr>
            </w:pPr>
            <w:r w:rsidRPr="00AB42A1">
              <w:rPr>
                <w:color w:val="000000" w:themeColor="text1"/>
                <w:lang w:val="en-US"/>
              </w:rPr>
              <w:t>On status update: set status = 'used', set usedAt = Date.now() in the foodItem document</w:t>
            </w:r>
          </w:p>
          <w:p w14:paraId="6C208EAA" w14:textId="557E30C1" w:rsidR="004A4D03" w:rsidRPr="00AB42A1" w:rsidRDefault="004A4D03" w:rsidP="006B0543">
            <w:pPr>
              <w:pStyle w:val="ListParagraph"/>
              <w:numPr>
                <w:ilvl w:val="1"/>
                <w:numId w:val="7"/>
              </w:numPr>
              <w:ind w:left="354"/>
              <w:jc w:val="left"/>
              <w:rPr>
                <w:color w:val="000000" w:themeColor="text1"/>
                <w:lang w:val="en-US"/>
              </w:rPr>
            </w:pPr>
            <w:r w:rsidRPr="00AB42A1">
              <w:rPr>
                <w:color w:val="000000" w:themeColor="text1"/>
                <w:lang w:val="en-US"/>
              </w:rPr>
              <w:t>Remove the item from the active inventory list view immediately (filter by status = 'available' on the frontend)</w:t>
            </w:r>
          </w:p>
          <w:p w14:paraId="380E0579" w14:textId="24AA85ED" w:rsidR="004A4D03" w:rsidRPr="00AB42A1" w:rsidRDefault="004A4D03" w:rsidP="006B0543">
            <w:pPr>
              <w:pStyle w:val="ListParagraph"/>
              <w:numPr>
                <w:ilvl w:val="1"/>
                <w:numId w:val="7"/>
              </w:numPr>
              <w:ind w:left="354"/>
              <w:jc w:val="left"/>
              <w:rPr>
                <w:color w:val="000000" w:themeColor="text1"/>
                <w:lang w:val="en-US"/>
              </w:rPr>
            </w:pPr>
            <w:r w:rsidRPr="00AB42A1">
              <w:rPr>
                <w:color w:val="000000" w:themeColor="text1"/>
                <w:lang w:val="en-US"/>
              </w:rPr>
              <w:t>Trigger an analytics update: increment the user's totalItemsSaved counter in the analytics collection, or rely on the analytics aggregation query to recount dynamically on next dashboard load</w:t>
            </w:r>
          </w:p>
          <w:p w14:paraId="0CF4CB27" w14:textId="20647D21" w:rsidR="004A4D03" w:rsidRPr="00AB42A1" w:rsidRDefault="004A4D03" w:rsidP="006B0543">
            <w:pPr>
              <w:pStyle w:val="ListParagraph"/>
              <w:numPr>
                <w:ilvl w:val="1"/>
                <w:numId w:val="7"/>
              </w:numPr>
              <w:ind w:left="354"/>
              <w:jc w:val="left"/>
              <w:rPr>
                <w:color w:val="000000" w:themeColor="text1"/>
                <w:lang w:val="en-US"/>
              </w:rPr>
            </w:pPr>
            <w:r w:rsidRPr="00AB42A1">
              <w:rPr>
                <w:color w:val="000000" w:themeColor="text1"/>
                <w:lang w:val="en-US"/>
              </w:rPr>
              <w:t>Show a success toast: 'Great job! [Item Name] has been marked as used.'</w:t>
            </w:r>
          </w:p>
          <w:p w14:paraId="262242A1" w14:textId="622E4223" w:rsidR="004A4D03" w:rsidRPr="00AB42A1" w:rsidRDefault="004A4D03" w:rsidP="006B0543">
            <w:pPr>
              <w:pStyle w:val="ListParagraph"/>
              <w:numPr>
                <w:ilvl w:val="1"/>
                <w:numId w:val="7"/>
              </w:numPr>
              <w:ind w:left="327"/>
              <w:jc w:val="left"/>
              <w:rPr>
                <w:color w:val="000000" w:themeColor="text1"/>
                <w:lang w:val="en-US"/>
              </w:rPr>
            </w:pPr>
            <w:r w:rsidRPr="00AB42A1">
              <w:rPr>
                <w:color w:val="000000" w:themeColor="text1"/>
                <w:lang w:val="en-US"/>
              </w:rPr>
              <w:t>Add a 'Recently Used' section or filter toggle on the inventory page so users can review their used items history</w:t>
            </w:r>
          </w:p>
        </w:tc>
      </w:tr>
      <w:tr w:rsidR="00CC3BCE" w:rsidRPr="009B2C86" w14:paraId="68419DEC" w14:textId="77777777" w:rsidTr="00AB42A1">
        <w:tc>
          <w:tcPr>
            <w:tcW w:w="0" w:type="auto"/>
            <w:hideMark/>
          </w:tcPr>
          <w:p w14:paraId="6A89B71F" w14:textId="77777777" w:rsidR="004A4D03" w:rsidRPr="00AB42A1" w:rsidRDefault="004A4D03" w:rsidP="006B0543">
            <w:pPr>
              <w:jc w:val="left"/>
              <w:rPr>
                <w:color w:val="000000" w:themeColor="text1"/>
                <w:lang w:val="en-US"/>
              </w:rPr>
            </w:pPr>
            <w:r w:rsidRPr="00AB42A1">
              <w:rPr>
                <w:b/>
                <w:color w:val="000000" w:themeColor="text1"/>
                <w:lang w:val="en-US"/>
              </w:rPr>
              <w:t>Test Cases</w:t>
            </w:r>
          </w:p>
        </w:tc>
        <w:tc>
          <w:tcPr>
            <w:tcW w:w="0" w:type="auto"/>
            <w:hideMark/>
          </w:tcPr>
          <w:p w14:paraId="40431321" w14:textId="77777777" w:rsidR="004A4D03" w:rsidRPr="00AB42A1" w:rsidRDefault="004A4D03" w:rsidP="006B0543">
            <w:pPr>
              <w:jc w:val="left"/>
              <w:rPr>
                <w:color w:val="000000" w:themeColor="text1"/>
                <w:lang w:val="en-US"/>
              </w:rPr>
            </w:pPr>
            <w:r w:rsidRPr="00AB42A1">
              <w:rPr>
                <w:i/>
                <w:color w:val="000000" w:themeColor="text1"/>
                <w:lang w:val="en-US"/>
              </w:rPr>
              <w:t>[Leave Blank — to be filled in Assignment 2]</w:t>
            </w:r>
          </w:p>
        </w:tc>
      </w:tr>
    </w:tbl>
    <w:p w14:paraId="385444C5" w14:textId="77777777" w:rsidR="004A4D03" w:rsidRPr="009B2C86" w:rsidRDefault="004A4D03" w:rsidP="006B0543">
      <w:pPr>
        <w:jc w:val="left"/>
        <w:rPr>
          <w:lang w:val="en-US"/>
        </w:rPr>
      </w:pPr>
    </w:p>
    <w:p w14:paraId="28CC4EAB" w14:textId="77777777" w:rsidR="004E3717" w:rsidRDefault="004E3717" w:rsidP="006B0543">
      <w:pPr>
        <w:jc w:val="left"/>
        <w:rPr>
          <w:lang w:val="en-US"/>
        </w:rPr>
      </w:pPr>
    </w:p>
    <w:p w14:paraId="7CD40557" w14:textId="77777777" w:rsidR="009B500E" w:rsidRPr="009B2C86" w:rsidRDefault="009B500E">
      <w:pPr>
        <w:spacing w:line="278" w:lineRule="auto"/>
        <w:jc w:val="left"/>
        <w:rPr>
          <w:lang w:val="en-US"/>
        </w:rPr>
      </w:pPr>
      <w:bookmarkStart w:id="57" w:name="_Toc226140771"/>
      <w:r>
        <w:rPr>
          <w:lang w:val="en-US"/>
        </w:rPr>
        <w:br w:type="page"/>
      </w:r>
    </w:p>
    <w:p w14:paraId="21DE769E" w14:textId="25CE77BB" w:rsidR="00912D0A" w:rsidRPr="009B2C86" w:rsidRDefault="009D2C36" w:rsidP="006B0543">
      <w:pPr>
        <w:pStyle w:val="Caption"/>
        <w:spacing w:line="360" w:lineRule="auto"/>
        <w:rPr>
          <w:lang w:val="en-US"/>
        </w:rPr>
      </w:pPr>
      <w:r>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9</w:t>
      </w:r>
      <w:r>
        <w:fldChar w:fldCharType="end"/>
      </w:r>
      <w:r>
        <w:br/>
        <w:t xml:space="preserve">User Story </w:t>
      </w:r>
      <w:r w:rsidR="00FD15CC">
        <w:t>–</w:t>
      </w:r>
      <w:r w:rsidR="00912D0A">
        <w:t xml:space="preserve"> Convert a Near</w:t>
      </w:r>
      <w:r w:rsidR="00FD15CC">
        <w:t xml:space="preserve"> </w:t>
      </w:r>
      <w:r w:rsidR="00912D0A">
        <w:t>Expiry Item to a Donation Listing</w:t>
      </w:r>
      <w:bookmarkEnd w:id="57"/>
    </w:p>
    <w:tbl>
      <w:tblPr>
        <w:tblStyle w:val="TableGridLight"/>
        <w:tblW w:w="0" w:type="auto"/>
        <w:tblLook w:val="04A0" w:firstRow="1" w:lastRow="0" w:firstColumn="1" w:lastColumn="0" w:noHBand="0" w:noVBand="1"/>
      </w:tblPr>
      <w:tblGrid>
        <w:gridCol w:w="1553"/>
        <w:gridCol w:w="7463"/>
      </w:tblGrid>
      <w:tr w:rsidR="00CC3BCE" w:rsidRPr="009B2C86" w14:paraId="38B4AA3C" w14:textId="77777777" w:rsidTr="00AB42A1">
        <w:tc>
          <w:tcPr>
            <w:tcW w:w="0" w:type="auto"/>
            <w:hideMark/>
          </w:tcPr>
          <w:p w14:paraId="181FE1D4" w14:textId="77777777" w:rsidR="004A4D03" w:rsidRPr="00AB42A1" w:rsidRDefault="004A4D03" w:rsidP="006B0543">
            <w:pPr>
              <w:jc w:val="left"/>
              <w:rPr>
                <w:color w:val="000000" w:themeColor="text1"/>
                <w:lang w:val="en-US"/>
              </w:rPr>
            </w:pPr>
            <w:r w:rsidRPr="00AB42A1">
              <w:rPr>
                <w:b/>
                <w:color w:val="000000" w:themeColor="text1"/>
                <w:lang w:val="en-US"/>
              </w:rPr>
              <w:t>User Story</w:t>
            </w:r>
          </w:p>
        </w:tc>
        <w:tc>
          <w:tcPr>
            <w:tcW w:w="0" w:type="auto"/>
            <w:hideMark/>
          </w:tcPr>
          <w:p w14:paraId="1A274860" w14:textId="77777777" w:rsidR="004A4D03" w:rsidRPr="00AB42A1" w:rsidRDefault="004A4D03" w:rsidP="006B0543">
            <w:pPr>
              <w:jc w:val="left"/>
              <w:rPr>
                <w:color w:val="000000" w:themeColor="text1"/>
                <w:lang w:val="en-US"/>
              </w:rPr>
            </w:pPr>
            <w:r w:rsidRPr="00AB42A1">
              <w:rPr>
                <w:i/>
                <w:color w:val="000000" w:themeColor="text1"/>
                <w:lang w:val="en-US"/>
              </w:rPr>
              <w:t>As an authenticated household user with a food item nearing its expiry date,</w:t>
            </w:r>
          </w:p>
          <w:p w14:paraId="701053DA" w14:textId="77777777" w:rsidR="004A4D03" w:rsidRPr="00AB42A1" w:rsidRDefault="004A4D03" w:rsidP="006B0543">
            <w:pPr>
              <w:jc w:val="left"/>
              <w:rPr>
                <w:color w:val="000000" w:themeColor="text1"/>
                <w:lang w:val="en-US"/>
              </w:rPr>
            </w:pPr>
            <w:r w:rsidRPr="00AB42A1">
              <w:rPr>
                <w:i/>
                <w:color w:val="000000" w:themeColor="text1"/>
                <w:lang w:val="en-US"/>
              </w:rPr>
              <w:t>I need the ability to convert that inventory item into an active community donation listing by confirming its pickup location, availability window, and storage details,</w:t>
            </w:r>
          </w:p>
          <w:p w14:paraId="3D6DCF40" w14:textId="77777777" w:rsidR="004A4D03" w:rsidRPr="00AB42A1" w:rsidRDefault="004A4D03" w:rsidP="006B0543">
            <w:pPr>
              <w:jc w:val="left"/>
              <w:rPr>
                <w:color w:val="000000" w:themeColor="text1"/>
                <w:lang w:val="en-US"/>
              </w:rPr>
            </w:pPr>
            <w:r w:rsidRPr="00AB42A1">
              <w:rPr>
                <w:i/>
                <w:color w:val="000000" w:themeColor="text1"/>
                <w:lang w:val="en-US"/>
              </w:rPr>
              <w:t>so that surplus food I cannot consume in time is made available to nearby community members rather than being thrown away.</w:t>
            </w:r>
          </w:p>
        </w:tc>
      </w:tr>
      <w:tr w:rsidR="00CC3BCE" w:rsidRPr="009B2C86" w14:paraId="79CC0A27" w14:textId="77777777" w:rsidTr="00AB42A1">
        <w:tc>
          <w:tcPr>
            <w:tcW w:w="0" w:type="auto"/>
            <w:hideMark/>
          </w:tcPr>
          <w:p w14:paraId="05F38D6D" w14:textId="77777777" w:rsidR="004A4D03" w:rsidRPr="00AB42A1" w:rsidRDefault="004A4D03" w:rsidP="006B0543">
            <w:pPr>
              <w:jc w:val="left"/>
              <w:rPr>
                <w:color w:val="000000" w:themeColor="text1"/>
                <w:lang w:val="en-US"/>
              </w:rPr>
            </w:pPr>
            <w:r w:rsidRPr="00AB42A1">
              <w:rPr>
                <w:b/>
                <w:color w:val="000000" w:themeColor="text1"/>
                <w:lang w:val="en-US"/>
              </w:rPr>
              <w:t>Acceptance Criteria</w:t>
            </w:r>
          </w:p>
        </w:tc>
        <w:tc>
          <w:tcPr>
            <w:tcW w:w="0" w:type="auto"/>
          </w:tcPr>
          <w:p w14:paraId="6B8548F7" w14:textId="77777777" w:rsidR="004A4D03" w:rsidRPr="00AB42A1" w:rsidRDefault="004A4D03" w:rsidP="006B0543">
            <w:pPr>
              <w:jc w:val="left"/>
              <w:rPr>
                <w:color w:val="000000" w:themeColor="text1"/>
                <w:lang w:val="en-US"/>
              </w:rPr>
            </w:pPr>
            <w:r w:rsidRPr="00AB42A1">
              <w:rPr>
                <w:color w:val="000000" w:themeColor="text1"/>
                <w:lang w:val="en-US"/>
              </w:rPr>
              <w:t>Given the user is viewing their food inventory and selects an item (typically one with an expiry warning badge), then clicks 'Convert to Donation',</w:t>
            </w:r>
          </w:p>
          <w:p w14:paraId="734D18AC" w14:textId="77777777" w:rsidR="004A4D03" w:rsidRPr="00AB42A1" w:rsidRDefault="004A4D03" w:rsidP="006B0543">
            <w:pPr>
              <w:jc w:val="left"/>
              <w:rPr>
                <w:color w:val="000000" w:themeColor="text1"/>
                <w:lang w:val="en-US"/>
              </w:rPr>
            </w:pPr>
          </w:p>
          <w:p w14:paraId="6FB882E1" w14:textId="219B01AB" w:rsidR="004A4D03" w:rsidRPr="00AB42A1" w:rsidRDefault="004A4D03" w:rsidP="006B0543">
            <w:pPr>
              <w:jc w:val="left"/>
              <w:rPr>
                <w:color w:val="000000" w:themeColor="text1"/>
                <w:lang w:val="en-US"/>
              </w:rPr>
            </w:pPr>
            <w:r w:rsidRPr="00AB42A1">
              <w:rPr>
                <w:color w:val="000000" w:themeColor="text1"/>
                <w:lang w:val="en-US"/>
              </w:rPr>
              <w:t>When the user reviews the pre-filled donation form (populated with the item's current details) and adds required donation-specific details pickup location, availability window (e.g., available for collection between 3 PM–6 PM), and confirms by clicking 'Post Donation',</w:t>
            </w:r>
          </w:p>
          <w:p w14:paraId="1481F072" w14:textId="77777777" w:rsidR="004A4D03" w:rsidRPr="00AB42A1" w:rsidRDefault="004A4D03" w:rsidP="006B0543">
            <w:pPr>
              <w:jc w:val="left"/>
              <w:rPr>
                <w:color w:val="000000" w:themeColor="text1"/>
                <w:lang w:val="en-US"/>
              </w:rPr>
            </w:pPr>
          </w:p>
          <w:p w14:paraId="57F1FEE2" w14:textId="77777777" w:rsidR="004A4D03" w:rsidRPr="00AB42A1" w:rsidRDefault="004A4D03" w:rsidP="006B0543">
            <w:pPr>
              <w:jc w:val="left"/>
              <w:rPr>
                <w:color w:val="000000" w:themeColor="text1"/>
                <w:lang w:val="en-US"/>
              </w:rPr>
            </w:pPr>
            <w:r w:rsidRPr="00AB42A1">
              <w:rPr>
                <w:color w:val="000000" w:themeColor="text1"/>
                <w:lang w:val="en-US"/>
              </w:rPr>
              <w:t>Then the system shall create a new document in the donations collection linked to the original foodItem by its _id, update the foodItem status from 'available' to 'donated', make the donation listing visible to other users in the Browse Food Items section (subject to the donor's privacy settings), and display a confirmation: 'Your item has been listed for donation. Nearby users will be notified.'</w:t>
            </w:r>
          </w:p>
        </w:tc>
      </w:tr>
      <w:tr w:rsidR="00CC3BCE" w:rsidRPr="009B2C86" w14:paraId="185A227E" w14:textId="77777777" w:rsidTr="00AB42A1">
        <w:tc>
          <w:tcPr>
            <w:tcW w:w="0" w:type="auto"/>
            <w:hideMark/>
          </w:tcPr>
          <w:p w14:paraId="23AE6325" w14:textId="77777777" w:rsidR="004A4D03" w:rsidRPr="00AB42A1" w:rsidRDefault="004A4D03" w:rsidP="006B0543">
            <w:pPr>
              <w:jc w:val="left"/>
              <w:rPr>
                <w:color w:val="000000" w:themeColor="text1"/>
                <w:lang w:val="en-US"/>
              </w:rPr>
            </w:pPr>
            <w:r w:rsidRPr="00AB42A1">
              <w:rPr>
                <w:b/>
                <w:color w:val="000000" w:themeColor="text1"/>
                <w:lang w:val="en-US"/>
              </w:rPr>
              <w:t>MoSCoW Priority</w:t>
            </w:r>
          </w:p>
        </w:tc>
        <w:tc>
          <w:tcPr>
            <w:tcW w:w="0" w:type="auto"/>
            <w:hideMark/>
          </w:tcPr>
          <w:p w14:paraId="741E4859" w14:textId="66A9D43C" w:rsidR="004A4D03" w:rsidRPr="00AB42A1" w:rsidRDefault="004A4D03" w:rsidP="006B0543">
            <w:pPr>
              <w:jc w:val="left"/>
              <w:rPr>
                <w:color w:val="000000" w:themeColor="text1"/>
                <w:lang w:val="en-US"/>
              </w:rPr>
            </w:pPr>
            <w:r w:rsidRPr="00AB42A1">
              <w:rPr>
                <w:b/>
                <w:color w:val="000000" w:themeColor="text1"/>
                <w:lang w:val="en-US"/>
              </w:rPr>
              <w:t xml:space="preserve">S </w:t>
            </w:r>
            <w:r w:rsidR="00CE5A5F">
              <w:rPr>
                <w:b/>
                <w:bCs/>
                <w:color w:val="000000" w:themeColor="text1"/>
                <w:lang w:val="en-US"/>
              </w:rPr>
              <w:t>-</w:t>
            </w:r>
            <w:r w:rsidRPr="00AB42A1">
              <w:rPr>
                <w:b/>
                <w:color w:val="000000" w:themeColor="text1"/>
                <w:lang w:val="en-US"/>
              </w:rPr>
              <w:t xml:space="preserve"> Should Have</w:t>
            </w:r>
          </w:p>
          <w:p w14:paraId="48CA6A3B" w14:textId="77777777" w:rsidR="004A4D03" w:rsidRPr="00AB42A1" w:rsidRDefault="004A4D03" w:rsidP="006B0543">
            <w:pPr>
              <w:jc w:val="left"/>
              <w:rPr>
                <w:color w:val="000000" w:themeColor="text1"/>
                <w:lang w:val="en-US"/>
              </w:rPr>
            </w:pPr>
            <w:r w:rsidRPr="00AB42A1">
              <w:rPr>
                <w:i/>
                <w:color w:val="000000" w:themeColor="text1"/>
                <w:lang w:val="en-US"/>
              </w:rPr>
              <w:t>Donation conversion directly fulfils the community food-sharing purpose of SavePlate and is important for the current release. It is classified as Should Have rather than Must Have because a user can still manage their inventory effectively (add, edit, delete, mark as used) without the donation conversion flow in an initial release.</w:t>
            </w:r>
          </w:p>
        </w:tc>
      </w:tr>
      <w:tr w:rsidR="00CC3BCE" w:rsidRPr="009B2C86" w14:paraId="75EEC67B" w14:textId="77777777" w:rsidTr="00AB42A1">
        <w:tc>
          <w:tcPr>
            <w:tcW w:w="0" w:type="auto"/>
            <w:hideMark/>
          </w:tcPr>
          <w:p w14:paraId="54E9F312" w14:textId="77777777" w:rsidR="004A4D03" w:rsidRPr="00AB42A1" w:rsidRDefault="004A4D03" w:rsidP="006B0543">
            <w:pPr>
              <w:jc w:val="left"/>
              <w:rPr>
                <w:color w:val="000000" w:themeColor="text1"/>
                <w:lang w:val="en-US"/>
              </w:rPr>
            </w:pPr>
            <w:r w:rsidRPr="00AB42A1">
              <w:rPr>
                <w:b/>
                <w:color w:val="000000" w:themeColor="text1"/>
                <w:lang w:val="en-US"/>
              </w:rPr>
              <w:t>Tasks</w:t>
            </w:r>
          </w:p>
        </w:tc>
        <w:tc>
          <w:tcPr>
            <w:tcW w:w="0" w:type="auto"/>
            <w:hideMark/>
          </w:tcPr>
          <w:p w14:paraId="2E1ED554" w14:textId="77777777" w:rsidR="004A4D03" w:rsidRPr="00AB42A1" w:rsidRDefault="004A4D03" w:rsidP="006B0543">
            <w:pPr>
              <w:jc w:val="left"/>
              <w:rPr>
                <w:color w:val="000000" w:themeColor="text1"/>
                <w:lang w:val="en-US"/>
              </w:rPr>
            </w:pPr>
            <w:r w:rsidRPr="00AB42A1">
              <w:rPr>
                <w:color w:val="000000" w:themeColor="text1"/>
                <w:lang w:val="en-US"/>
              </w:rPr>
              <w:t>•  Add a 'Convert to Donation' button to each inventory item card and to the item detail view</w:t>
            </w:r>
          </w:p>
          <w:p w14:paraId="6FEABE8C" w14:textId="77777777" w:rsidR="004A4D03" w:rsidRPr="00AB42A1" w:rsidRDefault="004A4D03" w:rsidP="006B0543">
            <w:pPr>
              <w:jc w:val="left"/>
              <w:rPr>
                <w:color w:val="000000" w:themeColor="text1"/>
                <w:lang w:val="en-US"/>
              </w:rPr>
            </w:pPr>
            <w:r w:rsidRPr="00AB42A1">
              <w:rPr>
                <w:color w:val="000000" w:themeColor="text1"/>
                <w:lang w:val="en-US"/>
              </w:rPr>
              <w:t>•  Build a Donation Listing form modal in Vue.js pre-populated with: item name, quantity, expiry date, category, storage location from the selected foodItem document</w:t>
            </w:r>
          </w:p>
          <w:p w14:paraId="1B9CE232" w14:textId="3E89F8F0" w:rsidR="004A4D03" w:rsidRPr="00AB42A1" w:rsidRDefault="004A4D03" w:rsidP="006B0543">
            <w:pPr>
              <w:jc w:val="left"/>
              <w:rPr>
                <w:color w:val="000000" w:themeColor="text1"/>
                <w:lang w:val="en-US"/>
              </w:rPr>
            </w:pPr>
            <w:r w:rsidRPr="00AB42A1">
              <w:rPr>
                <w:color w:val="000000" w:themeColor="text1"/>
                <w:lang w:val="en-US"/>
              </w:rPr>
              <w:t>•  Add donation-specific required fields to the form: Pickup Location (text input or map pin), Availability Window (time range picker: start time end time), Additional Notes for collector (optional)</w:t>
            </w:r>
          </w:p>
          <w:p w14:paraId="6C9E49D7" w14:textId="77777777" w:rsidR="004A4D03" w:rsidRPr="00AB42A1" w:rsidRDefault="004A4D03" w:rsidP="006B0543">
            <w:pPr>
              <w:jc w:val="left"/>
              <w:rPr>
                <w:color w:val="000000" w:themeColor="text1"/>
                <w:lang w:val="en-US"/>
              </w:rPr>
            </w:pPr>
            <w:r w:rsidRPr="00AB42A1">
              <w:rPr>
                <w:color w:val="000000" w:themeColor="text1"/>
                <w:lang w:val="en-US"/>
              </w:rPr>
              <w:t>•  Create POST /api/donations endpoint in Express.js: validate required fields, create the donation document with status = 'active', set the linkedFoodItemId to the source item's _id</w:t>
            </w:r>
          </w:p>
          <w:p w14:paraId="0F83A75B" w14:textId="77777777" w:rsidR="004A4D03" w:rsidRPr="00AB42A1" w:rsidRDefault="004A4D03" w:rsidP="006B0543">
            <w:pPr>
              <w:jc w:val="left"/>
              <w:rPr>
                <w:color w:val="000000" w:themeColor="text1"/>
                <w:lang w:val="en-US"/>
              </w:rPr>
            </w:pPr>
            <w:r w:rsidRPr="00AB42A1">
              <w:rPr>
                <w:color w:val="000000" w:themeColor="text1"/>
                <w:lang w:val="en-US"/>
              </w:rPr>
              <w:t>•  In the same transaction (or sequential operations): update the source foodItem status to 'donated'</w:t>
            </w:r>
          </w:p>
          <w:p w14:paraId="48B8176A" w14:textId="387DCBC0" w:rsidR="004A4D03" w:rsidRPr="00AB42A1" w:rsidRDefault="004A4D03" w:rsidP="006B0543">
            <w:pPr>
              <w:jc w:val="left"/>
              <w:rPr>
                <w:color w:val="000000" w:themeColor="text1"/>
                <w:lang w:val="en-US"/>
              </w:rPr>
            </w:pPr>
            <w:r w:rsidRPr="00AB42A1">
              <w:rPr>
                <w:color w:val="000000" w:themeColor="text1"/>
                <w:lang w:val="en-US"/>
              </w:rPr>
              <w:t>•  Apply the donor's privacy settings when creating the donation listing: if showLocation is false, store the location server-side but return only a masked area description (e.g., 'Kuala Lumpur Cheras area') in Browse API responses</w:t>
            </w:r>
          </w:p>
          <w:p w14:paraId="596710AD" w14:textId="77777777" w:rsidR="004A4D03" w:rsidRPr="00AB42A1" w:rsidRDefault="004A4D03" w:rsidP="006B0543">
            <w:pPr>
              <w:jc w:val="left"/>
              <w:rPr>
                <w:color w:val="000000" w:themeColor="text1"/>
                <w:lang w:val="en-US"/>
              </w:rPr>
            </w:pPr>
            <w:r w:rsidRPr="00AB42A1">
              <w:rPr>
                <w:color w:val="000000" w:themeColor="text1"/>
                <w:lang w:val="en-US"/>
              </w:rPr>
              <w:t>•  Remove the converted item from the user's active inventory view (since its status is now 'donated')</w:t>
            </w:r>
          </w:p>
          <w:p w14:paraId="61F7AE83" w14:textId="77777777" w:rsidR="004A4D03" w:rsidRPr="00AB42A1" w:rsidRDefault="004A4D03" w:rsidP="006B0543">
            <w:pPr>
              <w:jc w:val="left"/>
              <w:rPr>
                <w:color w:val="000000" w:themeColor="text1"/>
                <w:lang w:val="en-US"/>
              </w:rPr>
            </w:pPr>
            <w:r w:rsidRPr="00AB42A1">
              <w:rPr>
                <w:color w:val="000000" w:themeColor="text1"/>
                <w:lang w:val="en-US"/>
              </w:rPr>
              <w:t>•  Trigger a notification to nearby users if location-based filtering is implemented (UC3 feature); otherwise display the listing publicly in Browse</w:t>
            </w:r>
          </w:p>
        </w:tc>
      </w:tr>
      <w:tr w:rsidR="00CC3BCE" w:rsidRPr="009B2C86" w14:paraId="22E58B99" w14:textId="77777777" w:rsidTr="00AB42A1">
        <w:tc>
          <w:tcPr>
            <w:tcW w:w="0" w:type="auto"/>
            <w:hideMark/>
          </w:tcPr>
          <w:p w14:paraId="6441564A" w14:textId="77777777" w:rsidR="004A4D03" w:rsidRPr="00AB42A1" w:rsidRDefault="004A4D03" w:rsidP="006B0543">
            <w:pPr>
              <w:jc w:val="left"/>
              <w:rPr>
                <w:color w:val="000000" w:themeColor="text1"/>
                <w:lang w:val="en-US"/>
              </w:rPr>
            </w:pPr>
            <w:r w:rsidRPr="00AB42A1">
              <w:rPr>
                <w:b/>
                <w:color w:val="000000" w:themeColor="text1"/>
                <w:lang w:val="en-US"/>
              </w:rPr>
              <w:t>Test Cases</w:t>
            </w:r>
          </w:p>
        </w:tc>
        <w:tc>
          <w:tcPr>
            <w:tcW w:w="0" w:type="auto"/>
            <w:hideMark/>
          </w:tcPr>
          <w:p w14:paraId="39984D98" w14:textId="77777777" w:rsidR="004A4D03" w:rsidRPr="00AB42A1" w:rsidRDefault="004A4D03" w:rsidP="006B0543">
            <w:pPr>
              <w:jc w:val="left"/>
              <w:rPr>
                <w:color w:val="000000" w:themeColor="text1"/>
                <w:lang w:val="en-US"/>
              </w:rPr>
            </w:pPr>
            <w:r w:rsidRPr="00AB42A1">
              <w:rPr>
                <w:i/>
                <w:color w:val="000000" w:themeColor="text1"/>
                <w:lang w:val="en-US"/>
              </w:rPr>
              <w:t>[Leave Blank — to be filled in Assignment 2]</w:t>
            </w:r>
          </w:p>
        </w:tc>
      </w:tr>
    </w:tbl>
    <w:p w14:paraId="72AAD74D" w14:textId="77777777" w:rsidR="004A4D03" w:rsidRPr="004A4D03" w:rsidRDefault="004A4D03" w:rsidP="004A4D03">
      <w:pPr>
        <w:rPr>
          <w:lang w:val="en-US"/>
        </w:rPr>
      </w:pPr>
    </w:p>
    <w:p w14:paraId="57B906B6" w14:textId="2C8227B7" w:rsidR="00AE3586" w:rsidRPr="00117A61" w:rsidRDefault="00AE3586" w:rsidP="00D47F9B">
      <w:pPr>
        <w:pStyle w:val="Heading4"/>
        <w:rPr>
          <w:rFonts w:cs="Times New Roman"/>
          <w:szCs w:val="24"/>
        </w:rPr>
      </w:pPr>
      <w:bookmarkStart w:id="58" w:name="_Toc225874575"/>
      <w:bookmarkStart w:id="59" w:name="_Toc225874757"/>
      <w:bookmarkStart w:id="60" w:name="_Toc226140721"/>
      <w:r w:rsidRPr="00AE3586">
        <w:t>Use Case 3: Browse Food Items</w:t>
      </w:r>
      <w:r>
        <w:t xml:space="preserve"> (</w:t>
      </w:r>
      <w:r w:rsidR="00CD1EBE" w:rsidRPr="00CD1EBE">
        <w:t>Bagoes Chinmayananda Ariel Oka</w:t>
      </w:r>
      <w:r w:rsidR="00CD1EBE">
        <w:t>)</w:t>
      </w:r>
      <w:bookmarkEnd w:id="58"/>
      <w:bookmarkEnd w:id="59"/>
      <w:bookmarkEnd w:id="60"/>
    </w:p>
    <w:p w14:paraId="1DE36FB8" w14:textId="5BC595EF" w:rsidR="00470F5F" w:rsidRPr="00470F5F" w:rsidRDefault="00470F5F" w:rsidP="006B0543">
      <w:pPr>
        <w:pStyle w:val="Caption"/>
        <w:spacing w:line="360" w:lineRule="auto"/>
        <w:rPr>
          <w:lang w:val="en-US"/>
        </w:rPr>
      </w:pPr>
      <w:bookmarkStart w:id="61" w:name="_Toc226140772"/>
      <w:r>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10</w:t>
      </w:r>
      <w:r>
        <w:fldChar w:fldCharType="end"/>
      </w:r>
      <w:r>
        <w:br/>
        <w:t xml:space="preserve">Epic 1 – Food Item Discovery &amp; </w:t>
      </w:r>
      <w:r w:rsidR="006F19D7">
        <w:t>Donation Browsing</w:t>
      </w:r>
      <w:bookmarkEnd w:id="61"/>
    </w:p>
    <w:tbl>
      <w:tblPr>
        <w:tblStyle w:val="TableGridLight"/>
        <w:tblW w:w="0" w:type="auto"/>
        <w:tblLook w:val="04A0" w:firstRow="1" w:lastRow="0" w:firstColumn="1" w:lastColumn="0" w:noHBand="0" w:noVBand="1"/>
      </w:tblPr>
      <w:tblGrid>
        <w:gridCol w:w="9016"/>
      </w:tblGrid>
      <w:tr w:rsidR="00666204" w14:paraId="64BB9783" w14:textId="77777777" w:rsidTr="00AB42A1">
        <w:tc>
          <w:tcPr>
            <w:tcW w:w="0" w:type="auto"/>
            <w:hideMark/>
          </w:tcPr>
          <w:p w14:paraId="70436661" w14:textId="3A3C0CFC" w:rsidR="00AE3586" w:rsidRPr="00AB42A1" w:rsidRDefault="00AE3586">
            <w:pPr>
              <w:spacing w:after="60"/>
              <w:rPr>
                <w:color w:val="000000" w:themeColor="text1"/>
                <w:szCs w:val="24"/>
              </w:rPr>
            </w:pPr>
            <w:r w:rsidRPr="00AB42A1">
              <w:rPr>
                <w:b/>
                <w:color w:val="000000" w:themeColor="text1"/>
                <w:szCs w:val="24"/>
              </w:rPr>
              <w:t>[Epic 1] Food Item Discovery &amp; Donation Browsing</w:t>
            </w:r>
          </w:p>
        </w:tc>
      </w:tr>
      <w:tr w:rsidR="00666204" w14:paraId="7D96C902" w14:textId="77777777" w:rsidTr="00AB42A1">
        <w:tc>
          <w:tcPr>
            <w:tcW w:w="0" w:type="auto"/>
            <w:hideMark/>
          </w:tcPr>
          <w:p w14:paraId="0BB07B99" w14:textId="77777777" w:rsidR="00AE3586" w:rsidRPr="00AB42A1" w:rsidRDefault="00AE3586">
            <w:pPr>
              <w:spacing w:after="60"/>
              <w:rPr>
                <w:color w:val="000000" w:themeColor="text1"/>
                <w:szCs w:val="24"/>
              </w:rPr>
            </w:pPr>
            <w:r w:rsidRPr="00AB42A1">
              <w:rPr>
                <w:b/>
                <w:color w:val="000000" w:themeColor="text1"/>
                <w:szCs w:val="24"/>
              </w:rPr>
              <w:t>Feature/Functionality:</w:t>
            </w:r>
          </w:p>
          <w:p w14:paraId="0C824B7E" w14:textId="5EF18DB7" w:rsidR="00AE3586" w:rsidRPr="00AB42A1" w:rsidRDefault="00AE3586">
            <w:pPr>
              <w:spacing w:after="60"/>
              <w:rPr>
                <w:color w:val="000000" w:themeColor="text1"/>
                <w:szCs w:val="24"/>
              </w:rPr>
            </w:pPr>
            <w:r w:rsidRPr="00AB42A1">
              <w:rPr>
                <w:color w:val="000000" w:themeColor="text1"/>
                <w:szCs w:val="24"/>
              </w:rPr>
              <w:t>Enable authenticated household users to browse, search, and filter food items available in their personal inventory and in community donation listings. Users can view full item details, apply targeted filters by category, expiry date, and storage type, and take contextual actions such as marking items as used, flagging items for donation, or adding them to a meal plan all from a single unified browsing interface.</w:t>
            </w:r>
          </w:p>
        </w:tc>
      </w:tr>
    </w:tbl>
    <w:p w14:paraId="66137A66" w14:textId="7FFF893E" w:rsidR="00912D0A" w:rsidRPr="00DA3ECD" w:rsidRDefault="00DA3ECD" w:rsidP="006B0543">
      <w:pPr>
        <w:pStyle w:val="Caption"/>
        <w:spacing w:line="360" w:lineRule="auto"/>
        <w:rPr>
          <w:b/>
          <w:color w:val="000000" w:themeColor="text1"/>
          <w:szCs w:val="24"/>
        </w:rPr>
      </w:pPr>
      <w:bookmarkStart w:id="62" w:name="_Toc226140773"/>
      <w:r>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11</w:t>
      </w:r>
      <w:r>
        <w:fldChar w:fldCharType="end"/>
      </w:r>
      <w:r>
        <w:br/>
        <w:t>User Story – Browse and Filter Available Food Listing</w:t>
      </w:r>
      <w:bookmarkEnd w:id="62"/>
    </w:p>
    <w:tbl>
      <w:tblPr>
        <w:tblStyle w:val="TableGridLight"/>
        <w:tblW w:w="0" w:type="auto"/>
        <w:tblLook w:val="04A0" w:firstRow="1" w:lastRow="0" w:firstColumn="1" w:lastColumn="0" w:noHBand="0" w:noVBand="1"/>
      </w:tblPr>
      <w:tblGrid>
        <w:gridCol w:w="1520"/>
        <w:gridCol w:w="7496"/>
      </w:tblGrid>
      <w:tr w:rsidR="00CC3BCE" w14:paraId="70D07ADE" w14:textId="77777777" w:rsidTr="00AB42A1">
        <w:tc>
          <w:tcPr>
            <w:tcW w:w="0" w:type="auto"/>
            <w:hideMark/>
          </w:tcPr>
          <w:p w14:paraId="1D9F259A" w14:textId="77777777" w:rsidR="00AE3586" w:rsidRPr="00AB42A1" w:rsidRDefault="00AE3586">
            <w:pPr>
              <w:spacing w:after="60"/>
              <w:rPr>
                <w:color w:val="000000" w:themeColor="text1"/>
                <w:szCs w:val="24"/>
              </w:rPr>
            </w:pPr>
            <w:r w:rsidRPr="00AB42A1">
              <w:rPr>
                <w:b/>
                <w:color w:val="000000" w:themeColor="text1"/>
                <w:szCs w:val="24"/>
              </w:rPr>
              <w:t>User Story</w:t>
            </w:r>
          </w:p>
        </w:tc>
        <w:tc>
          <w:tcPr>
            <w:tcW w:w="0" w:type="auto"/>
            <w:hideMark/>
          </w:tcPr>
          <w:p w14:paraId="7D724049" w14:textId="77777777" w:rsidR="00AE3586" w:rsidRPr="00AB42A1" w:rsidRDefault="00AE3586">
            <w:pPr>
              <w:spacing w:after="60"/>
              <w:rPr>
                <w:color w:val="000000" w:themeColor="text1"/>
                <w:szCs w:val="24"/>
              </w:rPr>
            </w:pPr>
            <w:r w:rsidRPr="00AB42A1">
              <w:rPr>
                <w:i/>
                <w:color w:val="000000" w:themeColor="text1"/>
                <w:szCs w:val="24"/>
              </w:rPr>
              <w:t>As an authenticated household user,</w:t>
            </w:r>
          </w:p>
          <w:p w14:paraId="23192B54" w14:textId="1F6C94AA" w:rsidR="00AE3586" w:rsidRPr="00AB42A1" w:rsidRDefault="00AE3586">
            <w:pPr>
              <w:spacing w:after="60"/>
              <w:rPr>
                <w:color w:val="000000" w:themeColor="text1"/>
                <w:szCs w:val="24"/>
              </w:rPr>
            </w:pPr>
            <w:r w:rsidRPr="00AB42A1">
              <w:rPr>
                <w:i/>
                <w:color w:val="000000" w:themeColor="text1"/>
                <w:szCs w:val="24"/>
              </w:rPr>
              <w:t>I need the ability to browse all available food items from my own inventory and community donation listings and filter them by category, expiry date, and storage type,</w:t>
            </w:r>
          </w:p>
          <w:p w14:paraId="17A00445" w14:textId="77777777" w:rsidR="00AE3586" w:rsidRPr="00AB42A1" w:rsidRDefault="00AE3586">
            <w:pPr>
              <w:spacing w:after="60"/>
              <w:rPr>
                <w:color w:val="000000" w:themeColor="text1"/>
                <w:szCs w:val="24"/>
              </w:rPr>
            </w:pPr>
            <w:r w:rsidRPr="00AB42A1">
              <w:rPr>
                <w:i/>
                <w:color w:val="000000" w:themeColor="text1"/>
                <w:szCs w:val="24"/>
              </w:rPr>
              <w:t>so that I can quickly locate relevant items, plan ahead for expiring food, and discover nearby donations I can claim.</w:t>
            </w:r>
          </w:p>
        </w:tc>
      </w:tr>
      <w:tr w:rsidR="00CC3BCE" w14:paraId="64FD9D7B" w14:textId="77777777" w:rsidTr="00AB42A1">
        <w:tc>
          <w:tcPr>
            <w:tcW w:w="0" w:type="auto"/>
            <w:hideMark/>
          </w:tcPr>
          <w:p w14:paraId="09069282" w14:textId="77777777" w:rsidR="00AE3586" w:rsidRPr="00AB42A1" w:rsidRDefault="00AE3586">
            <w:pPr>
              <w:spacing w:after="60"/>
              <w:rPr>
                <w:color w:val="000000" w:themeColor="text1"/>
                <w:szCs w:val="24"/>
              </w:rPr>
            </w:pPr>
            <w:r w:rsidRPr="00AB42A1">
              <w:rPr>
                <w:b/>
                <w:color w:val="000000" w:themeColor="text1"/>
                <w:szCs w:val="24"/>
              </w:rPr>
              <w:t>Acceptance Criteria</w:t>
            </w:r>
          </w:p>
        </w:tc>
        <w:tc>
          <w:tcPr>
            <w:tcW w:w="0" w:type="auto"/>
          </w:tcPr>
          <w:p w14:paraId="5C2F4271" w14:textId="77777777" w:rsidR="00AE3586" w:rsidRPr="00AB42A1" w:rsidRDefault="00AE3586">
            <w:pPr>
              <w:spacing w:after="60"/>
              <w:rPr>
                <w:color w:val="000000" w:themeColor="text1"/>
                <w:szCs w:val="24"/>
              </w:rPr>
            </w:pPr>
            <w:r w:rsidRPr="00AB42A1">
              <w:rPr>
                <w:color w:val="000000" w:themeColor="text1"/>
                <w:szCs w:val="24"/>
              </w:rPr>
              <w:t>Given the user is logged in and navigates to the 'Browse Food Items' section of SavePlate,</w:t>
            </w:r>
          </w:p>
          <w:p w14:paraId="1C14D241" w14:textId="77777777" w:rsidR="00AE3586" w:rsidRPr="00AB42A1" w:rsidRDefault="00AE3586">
            <w:pPr>
              <w:spacing w:before="80" w:after="80"/>
              <w:rPr>
                <w:color w:val="000000" w:themeColor="text1"/>
                <w:szCs w:val="24"/>
              </w:rPr>
            </w:pPr>
          </w:p>
          <w:p w14:paraId="65D2BBFC" w14:textId="77777777" w:rsidR="00AE3586" w:rsidRPr="00AB42A1" w:rsidRDefault="00AE3586">
            <w:pPr>
              <w:spacing w:after="60"/>
              <w:rPr>
                <w:color w:val="000000" w:themeColor="text1"/>
                <w:szCs w:val="24"/>
              </w:rPr>
            </w:pPr>
            <w:r w:rsidRPr="00AB42A1">
              <w:rPr>
                <w:color w:val="000000" w:themeColor="text1"/>
                <w:szCs w:val="24"/>
              </w:rPr>
              <w:t>When the user views the listing page and optionally applies one or more filters (e.g., Category: 'Vegetables', Source: 'Donations Only', Expiry: 'Expiring Within 3 Days'),</w:t>
            </w:r>
          </w:p>
          <w:p w14:paraId="6082B179" w14:textId="77777777" w:rsidR="00AE3586" w:rsidRPr="00AB42A1" w:rsidRDefault="00AE3586">
            <w:pPr>
              <w:spacing w:before="80" w:after="80"/>
              <w:rPr>
                <w:color w:val="000000" w:themeColor="text1"/>
                <w:szCs w:val="24"/>
              </w:rPr>
            </w:pPr>
          </w:p>
          <w:p w14:paraId="10DF63A0" w14:textId="77777777" w:rsidR="00AE3586" w:rsidRPr="00AB42A1" w:rsidRDefault="00AE3586">
            <w:pPr>
              <w:spacing w:after="60"/>
              <w:rPr>
                <w:color w:val="000000" w:themeColor="text1"/>
                <w:szCs w:val="24"/>
              </w:rPr>
            </w:pPr>
            <w:r w:rsidRPr="00AB42A1">
              <w:rPr>
                <w:color w:val="000000" w:themeColor="text1"/>
                <w:szCs w:val="24"/>
              </w:rPr>
              <w:t>Then the system shall retrieve and display all matching food items as a list or grid, showing each item's name, quantity, expiry date, category, and source (own inventory or donation listing). If no items match the selected filters, the system shall display the message: 'No items found. Please adjust your filters.'</w:t>
            </w:r>
          </w:p>
        </w:tc>
      </w:tr>
      <w:tr w:rsidR="00CC3BCE" w14:paraId="7B377A1C" w14:textId="77777777" w:rsidTr="00AB42A1">
        <w:tc>
          <w:tcPr>
            <w:tcW w:w="0" w:type="auto"/>
            <w:hideMark/>
          </w:tcPr>
          <w:p w14:paraId="708F65E7" w14:textId="77777777" w:rsidR="00AE3586" w:rsidRPr="00AB42A1" w:rsidRDefault="00AE3586">
            <w:pPr>
              <w:spacing w:after="60"/>
              <w:rPr>
                <w:color w:val="000000" w:themeColor="text1"/>
                <w:szCs w:val="24"/>
              </w:rPr>
            </w:pPr>
            <w:r w:rsidRPr="00AB42A1">
              <w:rPr>
                <w:b/>
                <w:color w:val="000000" w:themeColor="text1"/>
                <w:szCs w:val="24"/>
              </w:rPr>
              <w:t>MoSCoW Priority</w:t>
            </w:r>
          </w:p>
        </w:tc>
        <w:tc>
          <w:tcPr>
            <w:tcW w:w="0" w:type="auto"/>
            <w:hideMark/>
          </w:tcPr>
          <w:p w14:paraId="4845302D" w14:textId="63ECDF0E" w:rsidR="00AE3586" w:rsidRPr="00AB42A1" w:rsidRDefault="00AE3586">
            <w:pPr>
              <w:spacing w:after="60"/>
              <w:rPr>
                <w:color w:val="000000" w:themeColor="text1"/>
                <w:szCs w:val="24"/>
              </w:rPr>
            </w:pPr>
            <w:r w:rsidRPr="00AB42A1">
              <w:rPr>
                <w:b/>
                <w:color w:val="000000" w:themeColor="text1"/>
                <w:szCs w:val="24"/>
              </w:rPr>
              <w:t xml:space="preserve">M </w:t>
            </w:r>
            <w:r w:rsidR="00A6537B">
              <w:rPr>
                <w:b/>
                <w:bCs/>
                <w:color w:val="000000" w:themeColor="text1"/>
                <w:szCs w:val="24"/>
              </w:rPr>
              <w:t>-</w:t>
            </w:r>
            <w:r w:rsidRPr="00AB42A1">
              <w:rPr>
                <w:b/>
                <w:color w:val="000000" w:themeColor="text1"/>
                <w:szCs w:val="24"/>
              </w:rPr>
              <w:t xml:space="preserve"> Must Have</w:t>
            </w:r>
          </w:p>
          <w:p w14:paraId="2155FF7F" w14:textId="77777777" w:rsidR="00AE3586" w:rsidRPr="00AB42A1" w:rsidRDefault="00AE3586">
            <w:pPr>
              <w:spacing w:after="60"/>
              <w:rPr>
                <w:color w:val="000000" w:themeColor="text1"/>
                <w:szCs w:val="24"/>
              </w:rPr>
            </w:pPr>
            <w:r w:rsidRPr="00AB42A1">
              <w:rPr>
                <w:i/>
                <w:color w:val="000000" w:themeColor="text1"/>
                <w:szCs w:val="24"/>
              </w:rPr>
              <w:t>The ability to browse and filter food items is the foundational feature of this use case. Without it, users cannot discover donation listings or identify expiring inventory, making the platform's core food-waste reduction goal unachievable.</w:t>
            </w:r>
          </w:p>
        </w:tc>
      </w:tr>
      <w:tr w:rsidR="00CC3BCE" w14:paraId="28599F6F" w14:textId="77777777" w:rsidTr="00AB42A1">
        <w:tc>
          <w:tcPr>
            <w:tcW w:w="0" w:type="auto"/>
            <w:hideMark/>
          </w:tcPr>
          <w:p w14:paraId="1A546F3F" w14:textId="77777777" w:rsidR="00AE3586" w:rsidRPr="00AB42A1" w:rsidRDefault="00AE3586">
            <w:pPr>
              <w:spacing w:after="60"/>
              <w:rPr>
                <w:color w:val="000000" w:themeColor="text1"/>
                <w:szCs w:val="24"/>
              </w:rPr>
            </w:pPr>
            <w:r w:rsidRPr="00AB42A1">
              <w:rPr>
                <w:b/>
                <w:color w:val="000000" w:themeColor="text1"/>
                <w:szCs w:val="24"/>
              </w:rPr>
              <w:t>Tasks</w:t>
            </w:r>
          </w:p>
        </w:tc>
        <w:tc>
          <w:tcPr>
            <w:tcW w:w="0" w:type="auto"/>
            <w:hideMark/>
          </w:tcPr>
          <w:p w14:paraId="343C8D18" w14:textId="16332A5C" w:rsidR="00AE3586" w:rsidRPr="00AB42A1" w:rsidRDefault="00AE3586" w:rsidP="006A6E31">
            <w:pPr>
              <w:pStyle w:val="ListParagraph"/>
              <w:numPr>
                <w:ilvl w:val="1"/>
                <w:numId w:val="7"/>
              </w:numPr>
              <w:spacing w:after="40"/>
              <w:ind w:left="381"/>
              <w:rPr>
                <w:color w:val="000000" w:themeColor="text1"/>
                <w:szCs w:val="24"/>
              </w:rPr>
            </w:pPr>
            <w:r w:rsidRPr="00AB42A1">
              <w:rPr>
                <w:color w:val="000000" w:themeColor="text1"/>
                <w:szCs w:val="24"/>
              </w:rPr>
              <w:t>Design the Browse Food Items page layout in Vue.js with a responsive card/list view toggler and filter panel</w:t>
            </w:r>
            <w:r w:rsidR="003E7F90">
              <w:rPr>
                <w:color w:val="000000" w:themeColor="text1"/>
                <w:szCs w:val="24"/>
              </w:rPr>
              <w:t>.</w:t>
            </w:r>
          </w:p>
          <w:p w14:paraId="11FD96F5" w14:textId="3313B5D3" w:rsidR="00AE3586" w:rsidRPr="00AB42A1" w:rsidRDefault="00AE3586" w:rsidP="006A6E31">
            <w:pPr>
              <w:pStyle w:val="ListParagraph"/>
              <w:numPr>
                <w:ilvl w:val="1"/>
                <w:numId w:val="7"/>
              </w:numPr>
              <w:spacing w:after="40"/>
              <w:ind w:left="381"/>
              <w:rPr>
                <w:color w:val="000000" w:themeColor="text1"/>
                <w:szCs w:val="24"/>
              </w:rPr>
            </w:pPr>
            <w:r w:rsidRPr="00AB42A1">
              <w:rPr>
                <w:color w:val="000000" w:themeColor="text1"/>
                <w:szCs w:val="24"/>
              </w:rPr>
              <w:t>Build a filter control component with: Source selector (All / My Inventory / Donations Only), Category multi-select (Vegetables, Dairy, Canned, Frozen, Bakery, Other), Expiry date range (Expiring Today / Within 3 Days / Within 7 Days / All), Storage type (Fridge / Freezer / Pantry</w:t>
            </w:r>
            <w:r w:rsidRPr="003E7F90">
              <w:rPr>
                <w:color w:val="000000" w:themeColor="text1"/>
                <w:szCs w:val="24"/>
              </w:rPr>
              <w:t>)</w:t>
            </w:r>
            <w:r w:rsidR="003E7F90">
              <w:rPr>
                <w:color w:val="000000" w:themeColor="text1"/>
                <w:szCs w:val="24"/>
              </w:rPr>
              <w:t>.</w:t>
            </w:r>
          </w:p>
          <w:p w14:paraId="4894E22F" w14:textId="30B88D5B" w:rsidR="00AE3586" w:rsidRPr="00AB42A1" w:rsidRDefault="00AE3586" w:rsidP="006A6E31">
            <w:pPr>
              <w:pStyle w:val="ListParagraph"/>
              <w:numPr>
                <w:ilvl w:val="1"/>
                <w:numId w:val="7"/>
              </w:numPr>
              <w:spacing w:after="40"/>
              <w:ind w:left="381"/>
              <w:rPr>
                <w:color w:val="000000" w:themeColor="text1"/>
                <w:szCs w:val="24"/>
              </w:rPr>
            </w:pPr>
            <w:r w:rsidRPr="00AB42A1">
              <w:rPr>
                <w:color w:val="000000" w:themeColor="text1"/>
                <w:szCs w:val="24"/>
              </w:rPr>
              <w:t>Create GET /api/items/browse endpoint in Express.js accepting optional query parameters: source, category, expiryRange, storageType</w:t>
            </w:r>
            <w:r w:rsidR="003E7F90">
              <w:rPr>
                <w:color w:val="000000" w:themeColor="text1"/>
                <w:szCs w:val="24"/>
              </w:rPr>
              <w:t>.</w:t>
            </w:r>
          </w:p>
          <w:p w14:paraId="12B61339" w14:textId="60016625" w:rsidR="00AE3586" w:rsidRPr="00AB42A1" w:rsidRDefault="00AE3586" w:rsidP="006A6E31">
            <w:pPr>
              <w:pStyle w:val="ListParagraph"/>
              <w:numPr>
                <w:ilvl w:val="1"/>
                <w:numId w:val="7"/>
              </w:numPr>
              <w:spacing w:after="40"/>
              <w:ind w:left="381"/>
              <w:rPr>
                <w:color w:val="000000" w:themeColor="text1"/>
                <w:szCs w:val="24"/>
              </w:rPr>
            </w:pPr>
            <w:r w:rsidRPr="00AB42A1">
              <w:rPr>
                <w:color w:val="000000" w:themeColor="text1"/>
                <w:szCs w:val="24"/>
              </w:rPr>
              <w:t>Implement MongoDB aggregation query that joins foodItems collection with users collection (for donor name/visibility) and filters based on provided parameters</w:t>
            </w:r>
            <w:r w:rsidR="003E7F90">
              <w:rPr>
                <w:color w:val="000000" w:themeColor="text1"/>
                <w:szCs w:val="24"/>
              </w:rPr>
              <w:t>.</w:t>
            </w:r>
          </w:p>
          <w:p w14:paraId="6E0C25A1" w14:textId="09911F6D" w:rsidR="00AE3586" w:rsidRPr="00AB42A1" w:rsidRDefault="00AE3586" w:rsidP="006A6E31">
            <w:pPr>
              <w:pStyle w:val="ListParagraph"/>
              <w:numPr>
                <w:ilvl w:val="1"/>
                <w:numId w:val="7"/>
              </w:numPr>
              <w:spacing w:after="40"/>
              <w:ind w:left="381"/>
              <w:rPr>
                <w:color w:val="000000" w:themeColor="text1"/>
                <w:szCs w:val="24"/>
              </w:rPr>
            </w:pPr>
            <w:r w:rsidRPr="00AB42A1">
              <w:rPr>
                <w:color w:val="000000" w:themeColor="text1"/>
                <w:szCs w:val="24"/>
              </w:rPr>
              <w:t>Respect each donor's privacy settings when returning donation listings mask name/location if privacySettings.showFullName or showLocation is false</w:t>
            </w:r>
            <w:r w:rsidR="003E7F90">
              <w:rPr>
                <w:color w:val="000000" w:themeColor="text1"/>
                <w:szCs w:val="24"/>
              </w:rPr>
              <w:t>.</w:t>
            </w:r>
          </w:p>
          <w:p w14:paraId="630C8CF8" w14:textId="471B40EE" w:rsidR="00AE3586" w:rsidRPr="00AB42A1" w:rsidRDefault="00AE3586" w:rsidP="006A6E31">
            <w:pPr>
              <w:pStyle w:val="ListParagraph"/>
              <w:numPr>
                <w:ilvl w:val="1"/>
                <w:numId w:val="7"/>
              </w:numPr>
              <w:spacing w:after="40"/>
              <w:ind w:left="381"/>
              <w:rPr>
                <w:color w:val="000000" w:themeColor="text1"/>
                <w:szCs w:val="24"/>
              </w:rPr>
            </w:pPr>
            <w:r w:rsidRPr="00AB42A1">
              <w:rPr>
                <w:color w:val="000000" w:themeColor="text1"/>
                <w:szCs w:val="24"/>
              </w:rPr>
              <w:t>Build item card component displaying: item name, quantity, expiry date badge (colour-coded: red = expiring today, amber = within 3 days, green = safe), category tag, storage type, and source label</w:t>
            </w:r>
            <w:r w:rsidR="003E7F90">
              <w:rPr>
                <w:color w:val="000000" w:themeColor="text1"/>
                <w:szCs w:val="24"/>
              </w:rPr>
              <w:t>.</w:t>
            </w:r>
          </w:p>
          <w:p w14:paraId="7388ED1E" w14:textId="3B585756" w:rsidR="00AE3586" w:rsidRPr="00AB42A1" w:rsidRDefault="00AE3586" w:rsidP="006A6E31">
            <w:pPr>
              <w:pStyle w:val="ListParagraph"/>
              <w:numPr>
                <w:ilvl w:val="1"/>
                <w:numId w:val="7"/>
              </w:numPr>
              <w:spacing w:after="40"/>
              <w:ind w:left="381"/>
              <w:rPr>
                <w:color w:val="000000" w:themeColor="text1"/>
                <w:szCs w:val="24"/>
              </w:rPr>
            </w:pPr>
            <w:r w:rsidRPr="00AB42A1">
              <w:rPr>
                <w:color w:val="000000" w:themeColor="text1"/>
                <w:szCs w:val="24"/>
              </w:rPr>
              <w:t>Implement empty state component with 'No items found. Please adjust your filters.' message and a 'Clear Filters' button</w:t>
            </w:r>
            <w:r w:rsidR="003E7F90">
              <w:rPr>
                <w:color w:val="000000" w:themeColor="text1"/>
                <w:szCs w:val="24"/>
              </w:rPr>
              <w:t>.</w:t>
            </w:r>
          </w:p>
          <w:p w14:paraId="66FD8EBC" w14:textId="147082D8" w:rsidR="00AE3586" w:rsidRPr="00AB42A1" w:rsidRDefault="00AE3586" w:rsidP="006A6E31">
            <w:pPr>
              <w:pStyle w:val="ListParagraph"/>
              <w:numPr>
                <w:ilvl w:val="0"/>
                <w:numId w:val="14"/>
              </w:numPr>
              <w:spacing w:after="40"/>
              <w:ind w:left="381"/>
              <w:rPr>
                <w:color w:val="000000" w:themeColor="text1"/>
                <w:szCs w:val="24"/>
              </w:rPr>
            </w:pPr>
            <w:r w:rsidRPr="00AB42A1">
              <w:rPr>
                <w:color w:val="000000" w:themeColor="text1"/>
                <w:szCs w:val="24"/>
              </w:rPr>
              <w:t>Add loading skeleton animation while data is being fetched to improve perceived performance</w:t>
            </w:r>
            <w:r w:rsidR="003E7F90">
              <w:rPr>
                <w:color w:val="000000" w:themeColor="text1"/>
                <w:szCs w:val="24"/>
              </w:rPr>
              <w:t>.</w:t>
            </w:r>
          </w:p>
        </w:tc>
      </w:tr>
      <w:tr w:rsidR="00CC3BCE" w14:paraId="07DF6936" w14:textId="77777777" w:rsidTr="00AB42A1">
        <w:tc>
          <w:tcPr>
            <w:tcW w:w="0" w:type="auto"/>
            <w:hideMark/>
          </w:tcPr>
          <w:p w14:paraId="114636B3" w14:textId="77777777" w:rsidR="00AE3586" w:rsidRPr="00AB42A1" w:rsidRDefault="00AE3586">
            <w:pPr>
              <w:spacing w:after="60"/>
              <w:rPr>
                <w:color w:val="000000" w:themeColor="text1"/>
                <w:szCs w:val="24"/>
              </w:rPr>
            </w:pPr>
            <w:r w:rsidRPr="00AB42A1">
              <w:rPr>
                <w:b/>
                <w:color w:val="000000" w:themeColor="text1"/>
                <w:szCs w:val="24"/>
              </w:rPr>
              <w:t>Test Cases</w:t>
            </w:r>
          </w:p>
        </w:tc>
        <w:tc>
          <w:tcPr>
            <w:tcW w:w="0" w:type="auto"/>
            <w:hideMark/>
          </w:tcPr>
          <w:p w14:paraId="4DAD2E8B" w14:textId="77777777" w:rsidR="00AE3586" w:rsidRPr="00AB42A1" w:rsidRDefault="00AE3586">
            <w:pPr>
              <w:spacing w:after="60"/>
              <w:rPr>
                <w:color w:val="000000" w:themeColor="text1"/>
                <w:szCs w:val="24"/>
              </w:rPr>
            </w:pPr>
            <w:r w:rsidRPr="00AB42A1">
              <w:rPr>
                <w:i/>
                <w:color w:val="000000" w:themeColor="text1"/>
                <w:szCs w:val="24"/>
              </w:rPr>
              <w:t>[Leave Blank — to be filled in Assignment 2]</w:t>
            </w:r>
          </w:p>
        </w:tc>
      </w:tr>
    </w:tbl>
    <w:p w14:paraId="20D3E083" w14:textId="77777777" w:rsidR="00AE3586" w:rsidRDefault="00AE3586" w:rsidP="00AE3586"/>
    <w:p w14:paraId="01F298C6" w14:textId="759FCA70" w:rsidR="00912D0A" w:rsidRDefault="00541EE2" w:rsidP="006B0543">
      <w:pPr>
        <w:pStyle w:val="Caption"/>
        <w:spacing w:line="360" w:lineRule="auto"/>
      </w:pPr>
      <w:bookmarkStart w:id="63" w:name="_Toc226140774"/>
      <w:r>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12</w:t>
      </w:r>
      <w:r>
        <w:fldChar w:fldCharType="end"/>
      </w:r>
      <w:r>
        <w:br/>
      </w:r>
      <w:r w:rsidR="00912D0A">
        <w:t xml:space="preserve">User Story </w:t>
      </w:r>
      <w:r>
        <w:t>–</w:t>
      </w:r>
      <w:r w:rsidR="00912D0A">
        <w:t xml:space="preserve"> View Full Item Detail and Take Action</w:t>
      </w:r>
      <w:bookmarkEnd w:id="63"/>
    </w:p>
    <w:tbl>
      <w:tblPr>
        <w:tblStyle w:val="TableGridLight"/>
        <w:tblW w:w="0" w:type="auto"/>
        <w:tblLook w:val="04A0" w:firstRow="1" w:lastRow="0" w:firstColumn="1" w:lastColumn="0" w:noHBand="0" w:noVBand="1"/>
      </w:tblPr>
      <w:tblGrid>
        <w:gridCol w:w="1531"/>
        <w:gridCol w:w="7485"/>
      </w:tblGrid>
      <w:tr w:rsidR="00CC3BCE" w14:paraId="604E9EBD" w14:textId="77777777" w:rsidTr="00AB42A1">
        <w:tc>
          <w:tcPr>
            <w:tcW w:w="0" w:type="auto"/>
            <w:hideMark/>
          </w:tcPr>
          <w:p w14:paraId="63AA81F7" w14:textId="77777777" w:rsidR="00AE3586" w:rsidRPr="00AB42A1" w:rsidRDefault="00AE3586">
            <w:pPr>
              <w:spacing w:after="60"/>
              <w:rPr>
                <w:color w:val="000000" w:themeColor="text1"/>
                <w:szCs w:val="24"/>
              </w:rPr>
            </w:pPr>
            <w:r w:rsidRPr="00AB42A1">
              <w:rPr>
                <w:b/>
                <w:color w:val="000000" w:themeColor="text1"/>
                <w:szCs w:val="24"/>
              </w:rPr>
              <w:t>User Story</w:t>
            </w:r>
          </w:p>
        </w:tc>
        <w:tc>
          <w:tcPr>
            <w:tcW w:w="0" w:type="auto"/>
            <w:hideMark/>
          </w:tcPr>
          <w:p w14:paraId="1F48DD6A" w14:textId="77777777" w:rsidR="00AE3586" w:rsidRPr="00AB42A1" w:rsidRDefault="00AE3586">
            <w:pPr>
              <w:spacing w:after="60"/>
              <w:rPr>
                <w:color w:val="000000" w:themeColor="text1"/>
                <w:szCs w:val="24"/>
              </w:rPr>
            </w:pPr>
            <w:r w:rsidRPr="00AB42A1">
              <w:rPr>
                <w:i/>
                <w:color w:val="000000" w:themeColor="text1"/>
                <w:szCs w:val="24"/>
              </w:rPr>
              <w:t>As an authenticated household user browsing food items,</w:t>
            </w:r>
          </w:p>
          <w:p w14:paraId="4962E893" w14:textId="7E55DE4F" w:rsidR="00AE3586" w:rsidRPr="00AB42A1" w:rsidRDefault="00AE3586">
            <w:pPr>
              <w:spacing w:after="60"/>
              <w:rPr>
                <w:color w:val="000000" w:themeColor="text1"/>
                <w:szCs w:val="24"/>
              </w:rPr>
            </w:pPr>
            <w:r w:rsidRPr="00AB42A1">
              <w:rPr>
                <w:i/>
                <w:color w:val="000000" w:themeColor="text1"/>
                <w:szCs w:val="24"/>
              </w:rPr>
              <w:t xml:space="preserve">I need the ability to click on any food item to view its full </w:t>
            </w:r>
            <w:r w:rsidRPr="00AB42A1">
              <w:rPr>
                <w:i/>
                <w:iCs/>
                <w:color w:val="000000" w:themeColor="text1"/>
                <w:szCs w:val="24"/>
              </w:rPr>
              <w:t>detail</w:t>
            </w:r>
            <w:r w:rsidRPr="00AB42A1">
              <w:rPr>
                <w:i/>
                <w:color w:val="000000" w:themeColor="text1"/>
                <w:szCs w:val="24"/>
              </w:rPr>
              <w:t xml:space="preserve"> including storage location, expiry date, notes, and pickup arrangements for donations and then take a contextual action such as marking it as used, adding it to my meal plan, or flagging it for donation,</w:t>
            </w:r>
          </w:p>
          <w:p w14:paraId="72812AAA" w14:textId="77777777" w:rsidR="00AE3586" w:rsidRPr="00AB42A1" w:rsidRDefault="00AE3586">
            <w:pPr>
              <w:spacing w:after="60"/>
              <w:rPr>
                <w:color w:val="000000" w:themeColor="text1"/>
                <w:szCs w:val="24"/>
              </w:rPr>
            </w:pPr>
            <w:r w:rsidRPr="00AB42A1">
              <w:rPr>
                <w:i/>
                <w:color w:val="000000" w:themeColor="text1"/>
                <w:szCs w:val="24"/>
              </w:rPr>
              <w:t>so that I can make informed decisions about each food item and take immediate action to reduce waste without navigating to a different section.</w:t>
            </w:r>
          </w:p>
        </w:tc>
      </w:tr>
      <w:tr w:rsidR="00CC3BCE" w14:paraId="0E99D2BC" w14:textId="77777777" w:rsidTr="00AB42A1">
        <w:tc>
          <w:tcPr>
            <w:tcW w:w="0" w:type="auto"/>
            <w:hideMark/>
          </w:tcPr>
          <w:p w14:paraId="432C908D" w14:textId="77777777" w:rsidR="00AE3586" w:rsidRPr="00AB42A1" w:rsidRDefault="00AE3586">
            <w:pPr>
              <w:spacing w:after="60"/>
              <w:rPr>
                <w:color w:val="000000" w:themeColor="text1"/>
                <w:szCs w:val="24"/>
              </w:rPr>
            </w:pPr>
            <w:r w:rsidRPr="00AB42A1">
              <w:rPr>
                <w:b/>
                <w:color w:val="000000" w:themeColor="text1"/>
                <w:szCs w:val="24"/>
              </w:rPr>
              <w:t>Acceptance Criteria</w:t>
            </w:r>
          </w:p>
        </w:tc>
        <w:tc>
          <w:tcPr>
            <w:tcW w:w="0" w:type="auto"/>
          </w:tcPr>
          <w:p w14:paraId="1FB24D89" w14:textId="77777777" w:rsidR="00AE3586" w:rsidRPr="00AB42A1" w:rsidRDefault="00AE3586">
            <w:pPr>
              <w:spacing w:after="60"/>
              <w:rPr>
                <w:color w:val="000000" w:themeColor="text1"/>
                <w:szCs w:val="24"/>
              </w:rPr>
            </w:pPr>
            <w:r w:rsidRPr="00AB42A1">
              <w:rPr>
                <w:color w:val="000000" w:themeColor="text1"/>
                <w:szCs w:val="24"/>
              </w:rPr>
              <w:t>Given the user is on the Browse Food Items page and clicks on a specific food item card,</w:t>
            </w:r>
          </w:p>
          <w:p w14:paraId="16555238" w14:textId="77777777" w:rsidR="00AE3586" w:rsidRPr="00AB42A1" w:rsidRDefault="00AE3586">
            <w:pPr>
              <w:spacing w:before="80" w:after="80"/>
              <w:rPr>
                <w:color w:val="000000" w:themeColor="text1"/>
                <w:szCs w:val="24"/>
              </w:rPr>
            </w:pPr>
          </w:p>
          <w:p w14:paraId="623FF2D4" w14:textId="62A365DE" w:rsidR="00AE3586" w:rsidRPr="00AB42A1" w:rsidRDefault="00AE3586">
            <w:pPr>
              <w:spacing w:after="60"/>
              <w:rPr>
                <w:color w:val="000000" w:themeColor="text1"/>
                <w:szCs w:val="24"/>
              </w:rPr>
            </w:pPr>
            <w:r w:rsidRPr="00AB42A1">
              <w:rPr>
                <w:color w:val="000000" w:themeColor="text1"/>
                <w:szCs w:val="24"/>
              </w:rPr>
              <w:t>When the item detail panel or modal opens displaying all available fields for that item (name, quantity, expiry date, category, storage location, notes, and for donation items pickup location, availability schedule, and donor contact method),</w:t>
            </w:r>
          </w:p>
          <w:p w14:paraId="4A53899B" w14:textId="77777777" w:rsidR="00AE3586" w:rsidRPr="00AB42A1" w:rsidRDefault="00AE3586">
            <w:pPr>
              <w:spacing w:before="80" w:after="80"/>
              <w:rPr>
                <w:color w:val="000000" w:themeColor="text1"/>
                <w:szCs w:val="24"/>
              </w:rPr>
            </w:pPr>
          </w:p>
          <w:p w14:paraId="01D2C9F1" w14:textId="05A83BAA" w:rsidR="00AE3586" w:rsidRPr="00AB42A1" w:rsidRDefault="00AE3586">
            <w:pPr>
              <w:spacing w:after="60"/>
              <w:rPr>
                <w:color w:val="000000" w:themeColor="text1"/>
                <w:szCs w:val="24"/>
              </w:rPr>
            </w:pPr>
            <w:r w:rsidRPr="00AB42A1">
              <w:rPr>
                <w:color w:val="000000" w:themeColor="text1"/>
                <w:szCs w:val="24"/>
              </w:rPr>
              <w:t>Then the system shall display all item details correctly and present context-appropriate action buttons: for own inventory items 'Mark as Used', 'Add to Meal Plan', 'Convert to Donation'; for donation items 'Request / Claim Item'. Clicking any action button shall update the item status in the database and display a success confirmation message.</w:t>
            </w:r>
          </w:p>
        </w:tc>
      </w:tr>
      <w:tr w:rsidR="00CC3BCE" w14:paraId="7834D39B" w14:textId="77777777" w:rsidTr="00AB42A1">
        <w:tc>
          <w:tcPr>
            <w:tcW w:w="0" w:type="auto"/>
            <w:hideMark/>
          </w:tcPr>
          <w:p w14:paraId="3E3621E8" w14:textId="77777777" w:rsidR="00AE3586" w:rsidRPr="00AB42A1" w:rsidRDefault="00AE3586">
            <w:pPr>
              <w:spacing w:after="60"/>
              <w:rPr>
                <w:color w:val="000000" w:themeColor="text1"/>
                <w:szCs w:val="24"/>
              </w:rPr>
            </w:pPr>
            <w:r w:rsidRPr="00AB42A1">
              <w:rPr>
                <w:b/>
                <w:color w:val="000000" w:themeColor="text1"/>
                <w:szCs w:val="24"/>
              </w:rPr>
              <w:t>MoSCoW Priority</w:t>
            </w:r>
          </w:p>
        </w:tc>
        <w:tc>
          <w:tcPr>
            <w:tcW w:w="0" w:type="auto"/>
            <w:hideMark/>
          </w:tcPr>
          <w:p w14:paraId="3DBFA72F" w14:textId="19854F90" w:rsidR="00AE3586" w:rsidRPr="00AB42A1" w:rsidRDefault="00AE3586">
            <w:pPr>
              <w:spacing w:after="60"/>
              <w:rPr>
                <w:color w:val="000000" w:themeColor="text1"/>
                <w:szCs w:val="24"/>
              </w:rPr>
            </w:pPr>
            <w:r w:rsidRPr="00AB42A1">
              <w:rPr>
                <w:b/>
                <w:color w:val="000000" w:themeColor="text1"/>
                <w:szCs w:val="24"/>
              </w:rPr>
              <w:t xml:space="preserve">M </w:t>
            </w:r>
            <w:r w:rsidR="004D6309">
              <w:rPr>
                <w:b/>
                <w:bCs/>
                <w:color w:val="000000" w:themeColor="text1"/>
                <w:szCs w:val="24"/>
              </w:rPr>
              <w:t>-</w:t>
            </w:r>
            <w:r w:rsidRPr="00AB42A1">
              <w:rPr>
                <w:b/>
                <w:color w:val="000000" w:themeColor="text1"/>
                <w:szCs w:val="24"/>
              </w:rPr>
              <w:t xml:space="preserve"> Must Have</w:t>
            </w:r>
          </w:p>
          <w:p w14:paraId="7C7D911C" w14:textId="4B6D054C" w:rsidR="00AE3586" w:rsidRPr="00AB42A1" w:rsidRDefault="00AE3586">
            <w:pPr>
              <w:spacing w:after="60"/>
              <w:rPr>
                <w:color w:val="000000" w:themeColor="text1"/>
                <w:szCs w:val="24"/>
              </w:rPr>
            </w:pPr>
            <w:r w:rsidRPr="00AB42A1">
              <w:rPr>
                <w:i/>
                <w:color w:val="000000" w:themeColor="text1"/>
                <w:szCs w:val="24"/>
              </w:rPr>
              <w:t>Users must be able to act on items they browse simply viewing a list without being able to do anything provides no value. This story completes the browse-and-act loop that is central to UC3.</w:t>
            </w:r>
          </w:p>
        </w:tc>
      </w:tr>
      <w:tr w:rsidR="00CC3BCE" w14:paraId="395834E7" w14:textId="77777777" w:rsidTr="00AB42A1">
        <w:tc>
          <w:tcPr>
            <w:tcW w:w="0" w:type="auto"/>
            <w:hideMark/>
          </w:tcPr>
          <w:p w14:paraId="1DA6EC01" w14:textId="77777777" w:rsidR="00AE3586" w:rsidRPr="00AB42A1" w:rsidRDefault="00AE3586">
            <w:pPr>
              <w:spacing w:after="60"/>
              <w:rPr>
                <w:color w:val="000000" w:themeColor="text1"/>
                <w:szCs w:val="24"/>
              </w:rPr>
            </w:pPr>
            <w:r w:rsidRPr="00AB42A1">
              <w:rPr>
                <w:b/>
                <w:color w:val="000000" w:themeColor="text1"/>
                <w:szCs w:val="24"/>
              </w:rPr>
              <w:t>Tasks</w:t>
            </w:r>
          </w:p>
        </w:tc>
        <w:tc>
          <w:tcPr>
            <w:tcW w:w="0" w:type="auto"/>
            <w:hideMark/>
          </w:tcPr>
          <w:p w14:paraId="27B89E3C" w14:textId="7D763651" w:rsidR="00AE3586" w:rsidRPr="00AB42A1" w:rsidRDefault="00AE3586" w:rsidP="006A6E31">
            <w:pPr>
              <w:pStyle w:val="ListParagraph"/>
              <w:numPr>
                <w:ilvl w:val="1"/>
                <w:numId w:val="7"/>
              </w:numPr>
              <w:spacing w:after="40"/>
              <w:ind w:left="368"/>
              <w:rPr>
                <w:color w:val="000000" w:themeColor="text1"/>
                <w:szCs w:val="24"/>
              </w:rPr>
            </w:pPr>
            <w:r w:rsidRPr="00AB42A1">
              <w:rPr>
                <w:color w:val="000000" w:themeColor="text1"/>
                <w:szCs w:val="24"/>
              </w:rPr>
              <w:t>Build an item detail modal or slide-over panel component in Vue.js triggered when a card is clicked</w:t>
            </w:r>
          </w:p>
          <w:p w14:paraId="709B1C4A" w14:textId="4E3B1F33" w:rsidR="00AE3586" w:rsidRPr="00AB42A1" w:rsidRDefault="00AE3586" w:rsidP="006A6E31">
            <w:pPr>
              <w:pStyle w:val="ListParagraph"/>
              <w:numPr>
                <w:ilvl w:val="1"/>
                <w:numId w:val="7"/>
              </w:numPr>
              <w:spacing w:after="40"/>
              <w:ind w:left="368"/>
              <w:rPr>
                <w:color w:val="000000" w:themeColor="text1"/>
                <w:szCs w:val="24"/>
              </w:rPr>
            </w:pPr>
            <w:r w:rsidRPr="00AB42A1">
              <w:rPr>
                <w:color w:val="000000" w:themeColor="text1"/>
                <w:szCs w:val="24"/>
              </w:rPr>
              <w:t>Display all item fields in the detail view: name, quantity, expiry date, category, storage location, notes/remarks</w:t>
            </w:r>
          </w:p>
          <w:p w14:paraId="09994171" w14:textId="0FB46D01" w:rsidR="00AE3586" w:rsidRPr="00AB42A1" w:rsidRDefault="00AE3586" w:rsidP="006A6E31">
            <w:pPr>
              <w:pStyle w:val="ListParagraph"/>
              <w:numPr>
                <w:ilvl w:val="1"/>
                <w:numId w:val="7"/>
              </w:numPr>
              <w:spacing w:after="40"/>
              <w:ind w:left="368"/>
              <w:rPr>
                <w:color w:val="000000" w:themeColor="text1"/>
                <w:szCs w:val="24"/>
              </w:rPr>
            </w:pPr>
            <w:r w:rsidRPr="00AB42A1">
              <w:rPr>
                <w:color w:val="000000" w:themeColor="text1"/>
                <w:szCs w:val="24"/>
              </w:rPr>
              <w:t>For donation listings: additionally display pickup location, availability windows, and a masked or visible donor contact method based on privacy settings</w:t>
            </w:r>
          </w:p>
          <w:p w14:paraId="57703795" w14:textId="25E0BC7A" w:rsidR="00AE3586" w:rsidRPr="00AB42A1" w:rsidRDefault="00AE3586" w:rsidP="006A6E31">
            <w:pPr>
              <w:pStyle w:val="ListParagraph"/>
              <w:numPr>
                <w:ilvl w:val="1"/>
                <w:numId w:val="7"/>
              </w:numPr>
              <w:spacing w:after="40"/>
              <w:ind w:left="368"/>
              <w:rPr>
                <w:color w:val="000000" w:themeColor="text1"/>
                <w:szCs w:val="24"/>
              </w:rPr>
            </w:pPr>
            <w:r w:rsidRPr="00AB42A1">
              <w:rPr>
                <w:color w:val="000000" w:themeColor="text1"/>
                <w:szCs w:val="24"/>
              </w:rPr>
              <w:t>Implement context-aware action button rendering: show 'Mark as Used', 'Add to Meal Plan', 'Convert to Donation' for own items; show 'Request / Claim Item' for donation items</w:t>
            </w:r>
          </w:p>
          <w:p w14:paraId="07113D6D" w14:textId="588A7AF2" w:rsidR="00AE3586" w:rsidRPr="00AB42A1" w:rsidRDefault="00AE3586" w:rsidP="006A6E31">
            <w:pPr>
              <w:pStyle w:val="ListParagraph"/>
              <w:numPr>
                <w:ilvl w:val="1"/>
                <w:numId w:val="7"/>
              </w:numPr>
              <w:spacing w:after="40"/>
              <w:ind w:left="368"/>
              <w:rPr>
                <w:color w:val="000000" w:themeColor="text1"/>
                <w:szCs w:val="24"/>
              </w:rPr>
            </w:pPr>
            <w:r w:rsidRPr="00AB42A1">
              <w:rPr>
                <w:color w:val="000000" w:themeColor="text1"/>
                <w:szCs w:val="24"/>
              </w:rPr>
              <w:t>Create PATCH /api/items/:id/status endpoint to update item status (used / reserved / donated)</w:t>
            </w:r>
          </w:p>
          <w:p w14:paraId="3B6E4076" w14:textId="6CEF435E" w:rsidR="00AE3586" w:rsidRPr="00AB42A1" w:rsidRDefault="00AE3586" w:rsidP="006A6E31">
            <w:pPr>
              <w:pStyle w:val="ListParagraph"/>
              <w:numPr>
                <w:ilvl w:val="1"/>
                <w:numId w:val="7"/>
              </w:numPr>
              <w:spacing w:after="40"/>
              <w:ind w:left="368"/>
              <w:rPr>
                <w:color w:val="000000" w:themeColor="text1"/>
                <w:szCs w:val="24"/>
              </w:rPr>
            </w:pPr>
            <w:r w:rsidRPr="00AB42A1">
              <w:rPr>
                <w:color w:val="000000" w:themeColor="text1"/>
                <w:szCs w:val="24"/>
              </w:rPr>
              <w:t>Create POST /api/donations/:id/claim endpoint to register a claim, set item status to 'reserved', and trigger a notification to the donor</w:t>
            </w:r>
          </w:p>
          <w:p w14:paraId="0FABBBBF" w14:textId="5CA9BFE9" w:rsidR="00AE3586" w:rsidRPr="00AB42A1" w:rsidRDefault="00AE3586" w:rsidP="006A6E31">
            <w:pPr>
              <w:pStyle w:val="ListParagraph"/>
              <w:numPr>
                <w:ilvl w:val="1"/>
                <w:numId w:val="7"/>
              </w:numPr>
              <w:spacing w:after="40"/>
              <w:ind w:left="368"/>
              <w:rPr>
                <w:color w:val="000000" w:themeColor="text1"/>
                <w:szCs w:val="24"/>
              </w:rPr>
            </w:pPr>
            <w:r w:rsidRPr="00AB42A1">
              <w:rPr>
                <w:color w:val="000000" w:themeColor="text1"/>
                <w:szCs w:val="24"/>
              </w:rPr>
              <w:t>Display a toast/snackbar success confirmation after each action (e.g., 'Item marked as used', 'Claim request sent')</w:t>
            </w:r>
          </w:p>
          <w:p w14:paraId="4A4E4FCC" w14:textId="58F0257D" w:rsidR="00AE3586" w:rsidRPr="00AB42A1" w:rsidRDefault="00AE3586" w:rsidP="006A6E31">
            <w:pPr>
              <w:pStyle w:val="ListParagraph"/>
              <w:numPr>
                <w:ilvl w:val="1"/>
                <w:numId w:val="7"/>
              </w:numPr>
              <w:spacing w:after="40"/>
              <w:ind w:left="340"/>
              <w:rPr>
                <w:color w:val="000000" w:themeColor="text1"/>
                <w:szCs w:val="24"/>
              </w:rPr>
            </w:pPr>
            <w:r w:rsidRPr="00AB42A1">
              <w:rPr>
                <w:color w:val="000000" w:themeColor="text1"/>
                <w:szCs w:val="24"/>
              </w:rPr>
              <w:t>Re-fetch the browse list after an action so the acted-upon item reflects its new status immediately</w:t>
            </w:r>
          </w:p>
        </w:tc>
      </w:tr>
      <w:tr w:rsidR="00CC3BCE" w14:paraId="79B479C1" w14:textId="77777777" w:rsidTr="00AB42A1">
        <w:tc>
          <w:tcPr>
            <w:tcW w:w="0" w:type="auto"/>
            <w:hideMark/>
          </w:tcPr>
          <w:p w14:paraId="07F25C0F" w14:textId="77777777" w:rsidR="00AE3586" w:rsidRPr="00AB42A1" w:rsidRDefault="00AE3586">
            <w:pPr>
              <w:spacing w:after="60"/>
              <w:rPr>
                <w:color w:val="000000" w:themeColor="text1"/>
                <w:szCs w:val="24"/>
              </w:rPr>
            </w:pPr>
            <w:r w:rsidRPr="00AB42A1">
              <w:rPr>
                <w:b/>
                <w:color w:val="000000" w:themeColor="text1"/>
                <w:szCs w:val="24"/>
              </w:rPr>
              <w:t>Test Cases</w:t>
            </w:r>
          </w:p>
        </w:tc>
        <w:tc>
          <w:tcPr>
            <w:tcW w:w="0" w:type="auto"/>
            <w:hideMark/>
          </w:tcPr>
          <w:p w14:paraId="77C272A1" w14:textId="77777777" w:rsidR="00AE3586" w:rsidRPr="00AB42A1" w:rsidRDefault="00AE3586">
            <w:pPr>
              <w:spacing w:after="60"/>
              <w:rPr>
                <w:color w:val="000000" w:themeColor="text1"/>
                <w:szCs w:val="24"/>
              </w:rPr>
            </w:pPr>
            <w:r w:rsidRPr="00AB42A1">
              <w:rPr>
                <w:i/>
                <w:color w:val="000000" w:themeColor="text1"/>
                <w:szCs w:val="24"/>
              </w:rPr>
              <w:t>[Leave Blank — to be filled in Assignment 2]</w:t>
            </w:r>
          </w:p>
        </w:tc>
      </w:tr>
    </w:tbl>
    <w:p w14:paraId="1BAFD747" w14:textId="77777777" w:rsidR="00AE3586" w:rsidRDefault="00AE3586" w:rsidP="00AE3586"/>
    <w:p w14:paraId="640F5A69" w14:textId="3BA2F3FB" w:rsidR="00912D0A" w:rsidRPr="00DD685E" w:rsidRDefault="00541EE2" w:rsidP="006B0543">
      <w:pPr>
        <w:pStyle w:val="Caption"/>
        <w:spacing w:line="360" w:lineRule="auto"/>
        <w:rPr>
          <w:b/>
          <w:color w:val="000000" w:themeColor="text1"/>
          <w:szCs w:val="24"/>
        </w:rPr>
      </w:pPr>
      <w:bookmarkStart w:id="64" w:name="_Toc226140775"/>
      <w:r>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13</w:t>
      </w:r>
      <w:r>
        <w:fldChar w:fldCharType="end"/>
      </w:r>
      <w:r>
        <w:br/>
        <w:t xml:space="preserve">User Story </w:t>
      </w:r>
      <w:r w:rsidR="003B6F9E">
        <w:t xml:space="preserve">– Request and Claim </w:t>
      </w:r>
      <w:r w:rsidR="00912D0A">
        <w:t>a Donation Listing</w:t>
      </w:r>
      <w:bookmarkEnd w:id="64"/>
    </w:p>
    <w:tbl>
      <w:tblPr>
        <w:tblStyle w:val="TableGridLight"/>
        <w:tblW w:w="0" w:type="auto"/>
        <w:tblLook w:val="04A0" w:firstRow="1" w:lastRow="0" w:firstColumn="1" w:lastColumn="0" w:noHBand="0" w:noVBand="1"/>
      </w:tblPr>
      <w:tblGrid>
        <w:gridCol w:w="1553"/>
        <w:gridCol w:w="7463"/>
      </w:tblGrid>
      <w:tr w:rsidR="00CC3BCE" w14:paraId="14D5983D" w14:textId="77777777" w:rsidTr="00AB42A1">
        <w:tc>
          <w:tcPr>
            <w:tcW w:w="0" w:type="auto"/>
            <w:hideMark/>
          </w:tcPr>
          <w:p w14:paraId="7EBB58E6" w14:textId="77777777" w:rsidR="00AE3586" w:rsidRPr="00AB42A1" w:rsidRDefault="00AE3586">
            <w:pPr>
              <w:spacing w:after="60"/>
              <w:rPr>
                <w:color w:val="000000" w:themeColor="text1"/>
                <w:szCs w:val="24"/>
              </w:rPr>
            </w:pPr>
            <w:r w:rsidRPr="00AB42A1">
              <w:rPr>
                <w:b/>
                <w:color w:val="000000" w:themeColor="text1"/>
                <w:szCs w:val="24"/>
              </w:rPr>
              <w:t>User Story</w:t>
            </w:r>
          </w:p>
        </w:tc>
        <w:tc>
          <w:tcPr>
            <w:tcW w:w="0" w:type="auto"/>
            <w:hideMark/>
          </w:tcPr>
          <w:p w14:paraId="744E6D95" w14:textId="77777777" w:rsidR="00AE3586" w:rsidRPr="00AB42A1" w:rsidRDefault="00AE3586">
            <w:pPr>
              <w:spacing w:after="60"/>
              <w:rPr>
                <w:color w:val="000000" w:themeColor="text1"/>
                <w:szCs w:val="24"/>
              </w:rPr>
            </w:pPr>
            <w:r w:rsidRPr="00AB42A1">
              <w:rPr>
                <w:i/>
                <w:color w:val="000000" w:themeColor="text1"/>
                <w:szCs w:val="24"/>
              </w:rPr>
              <w:t>As an authenticated household user browsing community donation listings,</w:t>
            </w:r>
          </w:p>
          <w:p w14:paraId="7FCEDB0C" w14:textId="77777777" w:rsidR="00AE3586" w:rsidRPr="00AB42A1" w:rsidRDefault="00AE3586">
            <w:pPr>
              <w:spacing w:after="60"/>
              <w:rPr>
                <w:color w:val="000000" w:themeColor="text1"/>
                <w:szCs w:val="24"/>
              </w:rPr>
            </w:pPr>
            <w:r w:rsidRPr="00AB42A1">
              <w:rPr>
                <w:i/>
                <w:color w:val="000000" w:themeColor="text1"/>
                <w:szCs w:val="24"/>
              </w:rPr>
              <w:t>I need the ability to formally request or claim a food item listed for donation by another user, and receive a confirmation notification once the donor acknowledges the pickup arrangement,</w:t>
            </w:r>
          </w:p>
          <w:p w14:paraId="3DB6472F" w14:textId="77777777" w:rsidR="00AE3586" w:rsidRPr="00AB42A1" w:rsidRDefault="00AE3586">
            <w:pPr>
              <w:spacing w:after="60"/>
              <w:rPr>
                <w:color w:val="000000" w:themeColor="text1"/>
                <w:szCs w:val="24"/>
              </w:rPr>
            </w:pPr>
            <w:r w:rsidRPr="00AB42A1">
              <w:rPr>
                <w:i/>
                <w:color w:val="000000" w:themeColor="text1"/>
                <w:szCs w:val="24"/>
              </w:rPr>
              <w:t>so that I can efficiently obtain surplus food from my community, reduce waste at the neighbourhood level, and coordinate pickups with minimal friction.</w:t>
            </w:r>
          </w:p>
        </w:tc>
      </w:tr>
      <w:tr w:rsidR="00CC3BCE" w14:paraId="48675DE6" w14:textId="77777777" w:rsidTr="00AB42A1">
        <w:tc>
          <w:tcPr>
            <w:tcW w:w="0" w:type="auto"/>
            <w:hideMark/>
          </w:tcPr>
          <w:p w14:paraId="613E1E8C" w14:textId="77777777" w:rsidR="00AE3586" w:rsidRPr="00AB42A1" w:rsidRDefault="00AE3586">
            <w:pPr>
              <w:spacing w:after="60"/>
              <w:rPr>
                <w:color w:val="000000" w:themeColor="text1"/>
                <w:szCs w:val="24"/>
              </w:rPr>
            </w:pPr>
            <w:r w:rsidRPr="00AB42A1">
              <w:rPr>
                <w:b/>
                <w:color w:val="000000" w:themeColor="text1"/>
                <w:szCs w:val="24"/>
              </w:rPr>
              <w:t>Acceptance Criteria</w:t>
            </w:r>
          </w:p>
        </w:tc>
        <w:tc>
          <w:tcPr>
            <w:tcW w:w="0" w:type="auto"/>
          </w:tcPr>
          <w:p w14:paraId="2726B827" w14:textId="77777777" w:rsidR="00AE3586" w:rsidRPr="00AB42A1" w:rsidRDefault="00AE3586">
            <w:pPr>
              <w:spacing w:after="60"/>
              <w:rPr>
                <w:color w:val="000000" w:themeColor="text1"/>
                <w:szCs w:val="24"/>
              </w:rPr>
            </w:pPr>
            <w:r w:rsidRPr="00AB42A1">
              <w:rPr>
                <w:color w:val="000000" w:themeColor="text1"/>
                <w:szCs w:val="24"/>
              </w:rPr>
              <w:t>Given the user is viewing a donation item's detail page, the item status is 'available', and the user has not previously claimed this item,</w:t>
            </w:r>
          </w:p>
          <w:p w14:paraId="13737B19" w14:textId="77777777" w:rsidR="00AE3586" w:rsidRPr="00AB42A1" w:rsidRDefault="00AE3586">
            <w:pPr>
              <w:spacing w:before="80" w:after="80"/>
              <w:rPr>
                <w:color w:val="000000" w:themeColor="text1"/>
                <w:szCs w:val="24"/>
              </w:rPr>
            </w:pPr>
          </w:p>
          <w:p w14:paraId="50463A22" w14:textId="77777777" w:rsidR="00AE3586" w:rsidRPr="00AB42A1" w:rsidRDefault="00AE3586">
            <w:pPr>
              <w:spacing w:after="60"/>
              <w:rPr>
                <w:color w:val="000000" w:themeColor="text1"/>
                <w:szCs w:val="24"/>
              </w:rPr>
            </w:pPr>
            <w:r w:rsidRPr="00AB42A1">
              <w:rPr>
                <w:color w:val="000000" w:themeColor="text1"/>
                <w:szCs w:val="24"/>
              </w:rPr>
              <w:t>When the user clicks the 'Request / Claim Item' button and confirms the pickup arrangement details (e.g., preferred pickup time),</w:t>
            </w:r>
          </w:p>
          <w:p w14:paraId="31311234" w14:textId="77777777" w:rsidR="00AE3586" w:rsidRPr="00AB42A1" w:rsidRDefault="00AE3586">
            <w:pPr>
              <w:spacing w:before="80" w:after="80"/>
              <w:rPr>
                <w:color w:val="000000" w:themeColor="text1"/>
                <w:szCs w:val="24"/>
              </w:rPr>
            </w:pPr>
          </w:p>
          <w:p w14:paraId="4294254A" w14:textId="77777777" w:rsidR="00AE3586" w:rsidRPr="00AB42A1" w:rsidRDefault="00AE3586">
            <w:pPr>
              <w:spacing w:after="60"/>
              <w:rPr>
                <w:color w:val="000000" w:themeColor="text1"/>
                <w:szCs w:val="24"/>
              </w:rPr>
            </w:pPr>
            <w:r w:rsidRPr="00AB42A1">
              <w:rPr>
                <w:color w:val="000000" w:themeColor="text1"/>
                <w:szCs w:val="24"/>
              </w:rPr>
              <w:t>Then the system shall create a claim record in the database, update the donation item status to 'reserved', send a notification to the donor informing them of the claim request, and display a confirmation message to the claimant: 'Your claim has been submitted. The donor will be notified.'</w:t>
            </w:r>
          </w:p>
        </w:tc>
      </w:tr>
      <w:tr w:rsidR="00CC3BCE" w14:paraId="6EA19DE9" w14:textId="77777777" w:rsidTr="00AB42A1">
        <w:tc>
          <w:tcPr>
            <w:tcW w:w="0" w:type="auto"/>
            <w:hideMark/>
          </w:tcPr>
          <w:p w14:paraId="408A2E7A" w14:textId="77777777" w:rsidR="00AE3586" w:rsidRPr="00AB42A1" w:rsidRDefault="00AE3586">
            <w:pPr>
              <w:spacing w:after="60"/>
              <w:rPr>
                <w:color w:val="000000" w:themeColor="text1"/>
                <w:szCs w:val="24"/>
              </w:rPr>
            </w:pPr>
            <w:r w:rsidRPr="00AB42A1">
              <w:rPr>
                <w:b/>
                <w:color w:val="000000" w:themeColor="text1"/>
                <w:szCs w:val="24"/>
              </w:rPr>
              <w:t>MoSCoW Priority</w:t>
            </w:r>
          </w:p>
        </w:tc>
        <w:tc>
          <w:tcPr>
            <w:tcW w:w="0" w:type="auto"/>
            <w:hideMark/>
          </w:tcPr>
          <w:p w14:paraId="1025C3B5" w14:textId="3D9161E8" w:rsidR="00AE3586" w:rsidRPr="00AB42A1" w:rsidRDefault="00AE3586">
            <w:pPr>
              <w:spacing w:after="60"/>
              <w:rPr>
                <w:color w:val="000000" w:themeColor="text1"/>
                <w:szCs w:val="24"/>
              </w:rPr>
            </w:pPr>
            <w:r w:rsidRPr="00AB42A1">
              <w:rPr>
                <w:b/>
                <w:color w:val="000000" w:themeColor="text1"/>
                <w:szCs w:val="24"/>
              </w:rPr>
              <w:t xml:space="preserve">S </w:t>
            </w:r>
            <w:r w:rsidR="004D6309">
              <w:rPr>
                <w:b/>
                <w:bCs/>
                <w:color w:val="000000" w:themeColor="text1"/>
                <w:szCs w:val="24"/>
              </w:rPr>
              <w:t>-</w:t>
            </w:r>
            <w:r w:rsidRPr="00AB42A1">
              <w:rPr>
                <w:b/>
                <w:color w:val="000000" w:themeColor="text1"/>
                <w:szCs w:val="24"/>
              </w:rPr>
              <w:t xml:space="preserve"> Should Have</w:t>
            </w:r>
          </w:p>
          <w:p w14:paraId="13D1B1E0" w14:textId="77777777" w:rsidR="00AE3586" w:rsidRPr="00AB42A1" w:rsidRDefault="00AE3586">
            <w:pPr>
              <w:spacing w:after="60"/>
              <w:rPr>
                <w:color w:val="000000" w:themeColor="text1"/>
                <w:szCs w:val="24"/>
              </w:rPr>
            </w:pPr>
            <w:r w:rsidRPr="00AB42A1">
              <w:rPr>
                <w:i/>
                <w:color w:val="000000" w:themeColor="text1"/>
                <w:szCs w:val="24"/>
              </w:rPr>
              <w:t>The donation claiming workflow is important for completing the community food-sharing loop, but it is dependent on US 1.2 being implemented first. A simplified direct-contact approach (showing donor contact details only) could serve as a temporary substitute in the initial release.</w:t>
            </w:r>
          </w:p>
        </w:tc>
      </w:tr>
      <w:tr w:rsidR="00CC3BCE" w14:paraId="1A0BAB7B" w14:textId="77777777" w:rsidTr="00AB42A1">
        <w:tc>
          <w:tcPr>
            <w:tcW w:w="0" w:type="auto"/>
            <w:hideMark/>
          </w:tcPr>
          <w:p w14:paraId="4933F50C" w14:textId="77777777" w:rsidR="00AE3586" w:rsidRPr="00AB42A1" w:rsidRDefault="00AE3586">
            <w:pPr>
              <w:spacing w:after="60"/>
              <w:rPr>
                <w:color w:val="000000" w:themeColor="text1"/>
                <w:szCs w:val="24"/>
              </w:rPr>
            </w:pPr>
            <w:r w:rsidRPr="00AB42A1">
              <w:rPr>
                <w:b/>
                <w:color w:val="000000" w:themeColor="text1"/>
                <w:szCs w:val="24"/>
              </w:rPr>
              <w:t>Tasks</w:t>
            </w:r>
          </w:p>
        </w:tc>
        <w:tc>
          <w:tcPr>
            <w:tcW w:w="0" w:type="auto"/>
            <w:hideMark/>
          </w:tcPr>
          <w:p w14:paraId="694C9B82" w14:textId="02D40737" w:rsidR="00AE3586" w:rsidRPr="00AB42A1" w:rsidRDefault="00AE3586" w:rsidP="006A6E31">
            <w:pPr>
              <w:pStyle w:val="ListParagraph"/>
              <w:numPr>
                <w:ilvl w:val="1"/>
                <w:numId w:val="7"/>
              </w:numPr>
              <w:spacing w:after="40"/>
              <w:ind w:left="354"/>
              <w:rPr>
                <w:color w:val="000000" w:themeColor="text1"/>
                <w:szCs w:val="24"/>
              </w:rPr>
            </w:pPr>
            <w:r w:rsidRPr="00AB42A1">
              <w:rPr>
                <w:color w:val="000000" w:themeColor="text1"/>
                <w:szCs w:val="24"/>
              </w:rPr>
              <w:t>Add a 'Request / Claim Item' button to the donation item detail view, visible only if item status is 'available' and the viewer is not the item owner</w:t>
            </w:r>
          </w:p>
          <w:p w14:paraId="3AF6B560" w14:textId="579F0E69" w:rsidR="00AE3586" w:rsidRPr="00AB42A1" w:rsidRDefault="00AE3586" w:rsidP="006A6E31">
            <w:pPr>
              <w:pStyle w:val="ListParagraph"/>
              <w:numPr>
                <w:ilvl w:val="1"/>
                <w:numId w:val="7"/>
              </w:numPr>
              <w:spacing w:after="40"/>
              <w:ind w:left="354"/>
              <w:rPr>
                <w:color w:val="000000" w:themeColor="text1"/>
                <w:szCs w:val="24"/>
              </w:rPr>
            </w:pPr>
            <w:r w:rsidRPr="00AB42A1">
              <w:rPr>
                <w:color w:val="000000" w:themeColor="text1"/>
                <w:szCs w:val="24"/>
              </w:rPr>
              <w:t>Build a claim confirmation modal in Vue.js allowing the user to optionally specify a preferred pickup time or note</w:t>
            </w:r>
          </w:p>
          <w:p w14:paraId="2598F3FA" w14:textId="3CA8F5E7" w:rsidR="00AE3586" w:rsidRPr="00AB42A1" w:rsidRDefault="00AE3586" w:rsidP="006A6E31">
            <w:pPr>
              <w:pStyle w:val="ListParagraph"/>
              <w:numPr>
                <w:ilvl w:val="1"/>
                <w:numId w:val="7"/>
              </w:numPr>
              <w:spacing w:after="40"/>
              <w:ind w:left="354"/>
              <w:rPr>
                <w:color w:val="000000" w:themeColor="text1"/>
                <w:szCs w:val="24"/>
              </w:rPr>
            </w:pPr>
            <w:r w:rsidRPr="00AB42A1">
              <w:rPr>
                <w:color w:val="000000" w:themeColor="text1"/>
                <w:szCs w:val="24"/>
              </w:rPr>
              <w:t>Create POST /api/donations/:id/claim endpoint: validate item availability, create claim record, update item status to 'reserved', return confirmation</w:t>
            </w:r>
          </w:p>
          <w:p w14:paraId="77D477F6" w14:textId="267E9EF2" w:rsidR="00AE3586" w:rsidRPr="00AB42A1" w:rsidRDefault="00AE3586" w:rsidP="006A6E31">
            <w:pPr>
              <w:pStyle w:val="ListParagraph"/>
              <w:numPr>
                <w:ilvl w:val="1"/>
                <w:numId w:val="7"/>
              </w:numPr>
              <w:spacing w:after="40"/>
              <w:ind w:left="354"/>
              <w:rPr>
                <w:color w:val="000000" w:themeColor="text1"/>
                <w:szCs w:val="24"/>
              </w:rPr>
            </w:pPr>
            <w:r w:rsidRPr="00AB42A1">
              <w:rPr>
                <w:color w:val="000000" w:themeColor="text1"/>
                <w:szCs w:val="24"/>
              </w:rPr>
              <w:t>Implement notification creation on claim: insert a notification document for the donor (type: 'donation_claimed', message: '[Username] has requested your [Item Name] listing')</w:t>
            </w:r>
          </w:p>
          <w:p w14:paraId="2D0B16C6" w14:textId="48564AA4" w:rsidR="00AE3586" w:rsidRPr="00AB42A1" w:rsidRDefault="00AE3586" w:rsidP="006A6E31">
            <w:pPr>
              <w:pStyle w:val="ListParagraph"/>
              <w:numPr>
                <w:ilvl w:val="1"/>
                <w:numId w:val="7"/>
              </w:numPr>
              <w:spacing w:after="40"/>
              <w:ind w:left="354"/>
              <w:rPr>
                <w:color w:val="000000" w:themeColor="text1"/>
                <w:szCs w:val="24"/>
              </w:rPr>
            </w:pPr>
            <w:r w:rsidRPr="00AB42A1">
              <w:rPr>
                <w:color w:val="000000" w:themeColor="text1"/>
                <w:szCs w:val="24"/>
              </w:rPr>
              <w:t>Update the browse listing to reflect 'reserved' status immediately after claiming (remove from available listings or show 'Reserved' badge)</w:t>
            </w:r>
          </w:p>
          <w:p w14:paraId="1D756DE4" w14:textId="6936CEA2" w:rsidR="00AE3586" w:rsidRPr="00AB42A1" w:rsidRDefault="00AE3586" w:rsidP="006A6E31">
            <w:pPr>
              <w:pStyle w:val="ListParagraph"/>
              <w:numPr>
                <w:ilvl w:val="1"/>
                <w:numId w:val="7"/>
              </w:numPr>
              <w:spacing w:after="40"/>
              <w:ind w:left="354"/>
              <w:rPr>
                <w:color w:val="000000" w:themeColor="text1"/>
                <w:szCs w:val="24"/>
              </w:rPr>
            </w:pPr>
            <w:r w:rsidRPr="00AB42A1">
              <w:rPr>
                <w:color w:val="000000" w:themeColor="text1"/>
                <w:szCs w:val="24"/>
              </w:rPr>
              <w:t>Handle edge case: if two users attempt to claim the same item simultaneously, the first successful request wins and the second receives an 'Item no longer available' message</w:t>
            </w:r>
          </w:p>
          <w:p w14:paraId="3D059400" w14:textId="3171DB8E" w:rsidR="00AE3586" w:rsidRPr="00AB42A1" w:rsidRDefault="00AE3586" w:rsidP="006A6E31">
            <w:pPr>
              <w:pStyle w:val="ListParagraph"/>
              <w:numPr>
                <w:ilvl w:val="0"/>
                <w:numId w:val="13"/>
              </w:numPr>
              <w:spacing w:after="40"/>
              <w:ind w:left="354"/>
              <w:rPr>
                <w:color w:val="000000" w:themeColor="text1"/>
                <w:szCs w:val="24"/>
              </w:rPr>
            </w:pPr>
            <w:r w:rsidRPr="00AB42A1">
              <w:rPr>
                <w:color w:val="000000" w:themeColor="text1"/>
                <w:szCs w:val="24"/>
              </w:rPr>
              <w:t>Allow the claimant to cancel their claim before pickup (update status back to 'available', notify donor)</w:t>
            </w:r>
          </w:p>
        </w:tc>
      </w:tr>
      <w:tr w:rsidR="00CC3BCE" w14:paraId="702D4DB3" w14:textId="77777777" w:rsidTr="00AB42A1">
        <w:tc>
          <w:tcPr>
            <w:tcW w:w="0" w:type="auto"/>
            <w:hideMark/>
          </w:tcPr>
          <w:p w14:paraId="4CBE3B3D" w14:textId="77777777" w:rsidR="00AE3586" w:rsidRPr="00AB42A1" w:rsidRDefault="00AE3586">
            <w:pPr>
              <w:spacing w:after="60"/>
              <w:rPr>
                <w:color w:val="000000" w:themeColor="text1"/>
                <w:szCs w:val="24"/>
              </w:rPr>
            </w:pPr>
            <w:r w:rsidRPr="00AB42A1">
              <w:rPr>
                <w:b/>
                <w:color w:val="000000" w:themeColor="text1"/>
                <w:szCs w:val="24"/>
              </w:rPr>
              <w:t>Test Cases</w:t>
            </w:r>
          </w:p>
        </w:tc>
        <w:tc>
          <w:tcPr>
            <w:tcW w:w="0" w:type="auto"/>
            <w:hideMark/>
          </w:tcPr>
          <w:p w14:paraId="38F37DC9" w14:textId="77777777" w:rsidR="00AE3586" w:rsidRPr="00AB42A1" w:rsidRDefault="00AE3586">
            <w:pPr>
              <w:spacing w:after="60"/>
              <w:rPr>
                <w:color w:val="000000" w:themeColor="text1"/>
                <w:szCs w:val="24"/>
              </w:rPr>
            </w:pPr>
            <w:r w:rsidRPr="00AB42A1">
              <w:rPr>
                <w:i/>
                <w:color w:val="000000" w:themeColor="text1"/>
                <w:szCs w:val="24"/>
              </w:rPr>
              <w:t>[Leave Blank — to be filled in Assignment 2]</w:t>
            </w:r>
          </w:p>
        </w:tc>
      </w:tr>
    </w:tbl>
    <w:p w14:paraId="0F5D29B1" w14:textId="77777777" w:rsidR="00AE3586" w:rsidRPr="00AE3586" w:rsidRDefault="00AE3586" w:rsidP="00AE3586">
      <w:pPr>
        <w:rPr>
          <w:lang w:val="en-US"/>
        </w:rPr>
      </w:pPr>
    </w:p>
    <w:p w14:paraId="63522843" w14:textId="11B11051" w:rsidR="007C420E" w:rsidRPr="00117A61" w:rsidRDefault="00621284" w:rsidP="00D47F9B">
      <w:pPr>
        <w:pStyle w:val="Heading4"/>
        <w:rPr>
          <w:rFonts w:cs="Times New Roman"/>
          <w:szCs w:val="24"/>
        </w:rPr>
      </w:pPr>
      <w:bookmarkStart w:id="65" w:name="_Toc225874576"/>
      <w:bookmarkStart w:id="66" w:name="_Toc225874758"/>
      <w:bookmarkStart w:id="67" w:name="_Toc226140722"/>
      <w:r w:rsidRPr="0070670C">
        <w:t xml:space="preserve">Use Case </w:t>
      </w:r>
      <w:r>
        <w:t>4</w:t>
      </w:r>
      <w:r w:rsidRPr="0070670C">
        <w:t xml:space="preserve">: </w:t>
      </w:r>
      <w:r w:rsidR="007C420E">
        <w:t>Food Analytics</w:t>
      </w:r>
      <w:r>
        <w:t xml:space="preserve"> (</w:t>
      </w:r>
      <w:r w:rsidRPr="00621284">
        <w:t>Bagoes Chinmayananda Ariel Oka</w:t>
      </w:r>
      <w:r>
        <w:t>)</w:t>
      </w:r>
      <w:bookmarkEnd w:id="65"/>
      <w:bookmarkEnd w:id="66"/>
      <w:bookmarkEnd w:id="67"/>
    </w:p>
    <w:p w14:paraId="7654B1ED" w14:textId="32284C2C" w:rsidR="00DD685E" w:rsidRPr="00DD685E" w:rsidRDefault="00DD685E" w:rsidP="006B0543">
      <w:pPr>
        <w:pStyle w:val="Caption"/>
        <w:spacing w:line="360" w:lineRule="auto"/>
        <w:rPr>
          <w:lang w:val="en-US"/>
        </w:rPr>
      </w:pPr>
      <w:bookmarkStart w:id="68" w:name="_Toc226140776"/>
      <w:r>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14</w:t>
      </w:r>
      <w:r>
        <w:fldChar w:fldCharType="end"/>
      </w:r>
      <w:r>
        <w:br/>
      </w:r>
      <w:r w:rsidR="0000253B">
        <w:rPr>
          <w:lang w:val="en-US"/>
        </w:rPr>
        <w:t xml:space="preserve">Epic 2 </w:t>
      </w:r>
      <w:r w:rsidR="009957D8">
        <w:rPr>
          <w:lang w:val="en-US"/>
        </w:rPr>
        <w:t>–</w:t>
      </w:r>
      <w:r w:rsidR="0000253B">
        <w:rPr>
          <w:lang w:val="en-US"/>
        </w:rPr>
        <w:t xml:space="preserve"> </w:t>
      </w:r>
      <w:r w:rsidR="009957D8">
        <w:rPr>
          <w:lang w:val="en-US"/>
        </w:rPr>
        <w:t>Food Waste Tracking &amp; Analytics Dashboard</w:t>
      </w:r>
      <w:bookmarkEnd w:id="68"/>
    </w:p>
    <w:tbl>
      <w:tblPr>
        <w:tblStyle w:val="TableGridLight"/>
        <w:tblW w:w="0" w:type="auto"/>
        <w:tblLook w:val="04A0" w:firstRow="1" w:lastRow="0" w:firstColumn="1" w:lastColumn="0" w:noHBand="0" w:noVBand="1"/>
      </w:tblPr>
      <w:tblGrid>
        <w:gridCol w:w="9016"/>
      </w:tblGrid>
      <w:tr w:rsidR="00666204" w14:paraId="57B55F4C" w14:textId="77777777" w:rsidTr="00AB42A1">
        <w:tc>
          <w:tcPr>
            <w:tcW w:w="0" w:type="auto"/>
            <w:hideMark/>
          </w:tcPr>
          <w:p w14:paraId="61DF89C6" w14:textId="77777777" w:rsidR="007C420E" w:rsidRPr="00AB42A1" w:rsidRDefault="007C420E">
            <w:pPr>
              <w:spacing w:after="60"/>
              <w:rPr>
                <w:color w:val="000000" w:themeColor="text1"/>
                <w:szCs w:val="24"/>
              </w:rPr>
            </w:pPr>
            <w:r w:rsidRPr="00AB42A1">
              <w:rPr>
                <w:b/>
                <w:color w:val="000000" w:themeColor="text1"/>
                <w:szCs w:val="24"/>
              </w:rPr>
              <w:t>[Epic 2]  Food Waste Tracking &amp; Analytics Dashboard</w:t>
            </w:r>
          </w:p>
        </w:tc>
      </w:tr>
      <w:tr w:rsidR="00666204" w14:paraId="132E7102" w14:textId="77777777" w:rsidTr="00AB42A1">
        <w:tc>
          <w:tcPr>
            <w:tcW w:w="0" w:type="auto"/>
            <w:hideMark/>
          </w:tcPr>
          <w:p w14:paraId="6415D5CD" w14:textId="77777777" w:rsidR="007C420E" w:rsidRPr="00AB42A1" w:rsidRDefault="007C420E">
            <w:pPr>
              <w:spacing w:after="60"/>
              <w:rPr>
                <w:color w:val="000000" w:themeColor="text1"/>
                <w:szCs w:val="24"/>
              </w:rPr>
            </w:pPr>
            <w:r w:rsidRPr="00AB42A1">
              <w:rPr>
                <w:b/>
                <w:color w:val="000000" w:themeColor="text1"/>
                <w:szCs w:val="24"/>
              </w:rPr>
              <w:t>Feature/Functionality:</w:t>
            </w:r>
          </w:p>
          <w:p w14:paraId="34B80898" w14:textId="1618C3EB" w:rsidR="007C420E" w:rsidRPr="00AB42A1" w:rsidRDefault="007C420E">
            <w:pPr>
              <w:spacing w:after="60"/>
              <w:rPr>
                <w:color w:val="000000" w:themeColor="text1"/>
                <w:szCs w:val="24"/>
              </w:rPr>
            </w:pPr>
            <w:r w:rsidRPr="00AB42A1">
              <w:rPr>
                <w:color w:val="000000" w:themeColor="text1"/>
                <w:szCs w:val="24"/>
              </w:rPr>
              <w:t>Provide household users with a personalised visual analytics dashboard that tracks their food-saving activities over time including items consumed before expiry, items donated, and waste prevented and presents this data through charts and progress indicators to motivate continued sustainable behaviour.</w:t>
            </w:r>
          </w:p>
        </w:tc>
      </w:tr>
    </w:tbl>
    <w:p w14:paraId="77B21FA2" w14:textId="77777777" w:rsidR="007C420E" w:rsidRDefault="007C420E" w:rsidP="007C420E"/>
    <w:p w14:paraId="315EA2BB" w14:textId="77777777" w:rsidR="00070627" w:rsidRDefault="00070627">
      <w:pPr>
        <w:spacing w:line="278" w:lineRule="auto"/>
        <w:jc w:val="left"/>
        <w:rPr>
          <w:i/>
          <w:iCs/>
          <w:color w:val="2F5496" w:themeColor="accent1" w:themeShade="BF"/>
          <w:szCs w:val="18"/>
        </w:rPr>
      </w:pPr>
      <w:bookmarkStart w:id="69" w:name="_Toc226140777"/>
      <w:r>
        <w:br w:type="page"/>
      </w:r>
    </w:p>
    <w:p w14:paraId="4FE86FA4" w14:textId="2C5B3C19" w:rsidR="00264CE6" w:rsidRDefault="009957D8" w:rsidP="006B0543">
      <w:pPr>
        <w:pStyle w:val="Caption"/>
        <w:spacing w:line="360" w:lineRule="auto"/>
      </w:pPr>
      <w:r>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15</w:t>
      </w:r>
      <w:r>
        <w:fldChar w:fldCharType="end"/>
      </w:r>
      <w:r>
        <w:br/>
      </w:r>
      <w:r w:rsidR="00264CE6">
        <w:t xml:space="preserve">User Story </w:t>
      </w:r>
      <w:r>
        <w:t>–</w:t>
      </w:r>
      <w:r w:rsidR="00264CE6">
        <w:t xml:space="preserve"> View Food Savings Summary Dashboard</w:t>
      </w:r>
      <w:bookmarkEnd w:id="69"/>
    </w:p>
    <w:tbl>
      <w:tblPr>
        <w:tblStyle w:val="TableGridLight"/>
        <w:tblW w:w="0" w:type="auto"/>
        <w:tblLook w:val="04A0" w:firstRow="1" w:lastRow="0" w:firstColumn="1" w:lastColumn="0" w:noHBand="0" w:noVBand="1"/>
      </w:tblPr>
      <w:tblGrid>
        <w:gridCol w:w="1533"/>
        <w:gridCol w:w="7483"/>
      </w:tblGrid>
      <w:tr w:rsidR="00CC3BCE" w14:paraId="2CAE79C2" w14:textId="77777777" w:rsidTr="00AB42A1">
        <w:tc>
          <w:tcPr>
            <w:tcW w:w="0" w:type="auto"/>
            <w:hideMark/>
          </w:tcPr>
          <w:p w14:paraId="44292F7F" w14:textId="77777777" w:rsidR="007C420E" w:rsidRPr="00AB42A1" w:rsidRDefault="007C420E">
            <w:pPr>
              <w:spacing w:after="60"/>
              <w:rPr>
                <w:color w:val="000000" w:themeColor="text1"/>
                <w:szCs w:val="24"/>
              </w:rPr>
            </w:pPr>
            <w:r w:rsidRPr="00AB42A1">
              <w:rPr>
                <w:b/>
                <w:color w:val="000000" w:themeColor="text1"/>
                <w:szCs w:val="24"/>
              </w:rPr>
              <w:t>User Story</w:t>
            </w:r>
          </w:p>
        </w:tc>
        <w:tc>
          <w:tcPr>
            <w:tcW w:w="0" w:type="auto"/>
            <w:hideMark/>
          </w:tcPr>
          <w:p w14:paraId="7B0FF6EC" w14:textId="77777777" w:rsidR="007C420E" w:rsidRPr="00AB42A1" w:rsidRDefault="007C420E">
            <w:pPr>
              <w:spacing w:after="60"/>
              <w:rPr>
                <w:color w:val="000000" w:themeColor="text1"/>
                <w:szCs w:val="24"/>
              </w:rPr>
            </w:pPr>
            <w:r w:rsidRPr="00AB42A1">
              <w:rPr>
                <w:i/>
                <w:color w:val="000000" w:themeColor="text1"/>
                <w:szCs w:val="24"/>
              </w:rPr>
              <w:t>As an authenticated household user,</w:t>
            </w:r>
          </w:p>
          <w:p w14:paraId="2E80A922" w14:textId="0851E65B" w:rsidR="007C420E" w:rsidRPr="00AB42A1" w:rsidRDefault="007C420E">
            <w:pPr>
              <w:spacing w:after="60"/>
              <w:rPr>
                <w:color w:val="000000" w:themeColor="text1"/>
                <w:szCs w:val="24"/>
              </w:rPr>
            </w:pPr>
            <w:r w:rsidRPr="00AB42A1">
              <w:rPr>
                <w:i/>
                <w:color w:val="000000" w:themeColor="text1"/>
                <w:szCs w:val="24"/>
              </w:rPr>
              <w:t>I need the ability to view a summary dashboard showing my food-saving statistics including total items saved from waste, total donations made, and estimated food value preserved presented as visual charts and counters,</w:t>
            </w:r>
          </w:p>
          <w:p w14:paraId="18E53853" w14:textId="77777777" w:rsidR="007C420E" w:rsidRPr="00AB42A1" w:rsidRDefault="007C420E">
            <w:pPr>
              <w:spacing w:after="60"/>
              <w:rPr>
                <w:color w:val="000000" w:themeColor="text1"/>
                <w:szCs w:val="24"/>
              </w:rPr>
            </w:pPr>
            <w:r w:rsidRPr="00AB42A1">
              <w:rPr>
                <w:i/>
                <w:color w:val="000000" w:themeColor="text1"/>
                <w:szCs w:val="24"/>
              </w:rPr>
              <w:t>so that I can understand my personal environmental and economic impact and stay motivated to continue reducing food waste.</w:t>
            </w:r>
          </w:p>
        </w:tc>
      </w:tr>
      <w:tr w:rsidR="00CC3BCE" w14:paraId="215F1D8A" w14:textId="77777777" w:rsidTr="00AB42A1">
        <w:tc>
          <w:tcPr>
            <w:tcW w:w="0" w:type="auto"/>
            <w:hideMark/>
          </w:tcPr>
          <w:p w14:paraId="3C81C465" w14:textId="77777777" w:rsidR="007C420E" w:rsidRPr="00AB42A1" w:rsidRDefault="007C420E">
            <w:pPr>
              <w:spacing w:after="60"/>
              <w:rPr>
                <w:color w:val="000000" w:themeColor="text1"/>
                <w:szCs w:val="24"/>
              </w:rPr>
            </w:pPr>
            <w:r w:rsidRPr="00AB42A1">
              <w:rPr>
                <w:b/>
                <w:color w:val="000000" w:themeColor="text1"/>
                <w:szCs w:val="24"/>
              </w:rPr>
              <w:t>Acceptance Criteria</w:t>
            </w:r>
          </w:p>
        </w:tc>
        <w:tc>
          <w:tcPr>
            <w:tcW w:w="0" w:type="auto"/>
          </w:tcPr>
          <w:p w14:paraId="59582404" w14:textId="77777777" w:rsidR="007C420E" w:rsidRPr="00AB42A1" w:rsidRDefault="007C420E">
            <w:pPr>
              <w:spacing w:after="60"/>
              <w:rPr>
                <w:color w:val="000000" w:themeColor="text1"/>
                <w:szCs w:val="24"/>
              </w:rPr>
            </w:pPr>
            <w:r w:rsidRPr="00AB42A1">
              <w:rPr>
                <w:color w:val="000000" w:themeColor="text1"/>
                <w:szCs w:val="24"/>
              </w:rPr>
              <w:t>Given the user is logged in and has at least one food item recorded in their inventory that has been marked as 'used' or 'donated',</w:t>
            </w:r>
          </w:p>
          <w:p w14:paraId="256A98AD" w14:textId="77777777" w:rsidR="007C420E" w:rsidRPr="00AB42A1" w:rsidRDefault="007C420E">
            <w:pPr>
              <w:spacing w:before="80" w:after="80"/>
              <w:rPr>
                <w:color w:val="000000" w:themeColor="text1"/>
                <w:szCs w:val="24"/>
              </w:rPr>
            </w:pPr>
          </w:p>
          <w:p w14:paraId="056FFBEB" w14:textId="77777777" w:rsidR="007C420E" w:rsidRPr="00AB42A1" w:rsidRDefault="007C420E">
            <w:pPr>
              <w:spacing w:after="60"/>
              <w:rPr>
                <w:color w:val="000000" w:themeColor="text1"/>
                <w:szCs w:val="24"/>
              </w:rPr>
            </w:pPr>
            <w:r w:rsidRPr="00AB42A1">
              <w:rPr>
                <w:color w:val="000000" w:themeColor="text1"/>
                <w:szCs w:val="24"/>
              </w:rPr>
              <w:t>When the user navigates to the 'Track My Impact' or 'Reports' section from the dashboard,</w:t>
            </w:r>
          </w:p>
          <w:p w14:paraId="34201C65" w14:textId="77777777" w:rsidR="007C420E" w:rsidRPr="00AB42A1" w:rsidRDefault="007C420E">
            <w:pPr>
              <w:spacing w:before="80" w:after="80"/>
              <w:rPr>
                <w:color w:val="000000" w:themeColor="text1"/>
                <w:szCs w:val="24"/>
              </w:rPr>
            </w:pPr>
          </w:p>
          <w:p w14:paraId="4EEE271B" w14:textId="77777777" w:rsidR="007C420E" w:rsidRPr="00AB42A1" w:rsidRDefault="007C420E">
            <w:pPr>
              <w:spacing w:after="60"/>
              <w:rPr>
                <w:color w:val="000000" w:themeColor="text1"/>
                <w:szCs w:val="24"/>
              </w:rPr>
            </w:pPr>
            <w:r w:rsidRPr="00AB42A1">
              <w:rPr>
                <w:color w:val="000000" w:themeColor="text1"/>
                <w:szCs w:val="24"/>
              </w:rPr>
              <w:t>Then the system shall retrieve all relevant activity records from the database and display: (1) a summary counter showing total items saved, (2) a counter showing total donations made, (3) a bar or line chart showing food-saving activity over the past 30 days, and (4) a progress indicator comparing the user's activity to the previous period.</w:t>
            </w:r>
          </w:p>
        </w:tc>
      </w:tr>
      <w:tr w:rsidR="00CC3BCE" w14:paraId="0A7463B1" w14:textId="77777777" w:rsidTr="00AB42A1">
        <w:tc>
          <w:tcPr>
            <w:tcW w:w="0" w:type="auto"/>
            <w:hideMark/>
          </w:tcPr>
          <w:p w14:paraId="58FCEBBB" w14:textId="77777777" w:rsidR="007C420E" w:rsidRPr="00AB42A1" w:rsidRDefault="007C420E">
            <w:pPr>
              <w:spacing w:after="60"/>
              <w:rPr>
                <w:color w:val="000000" w:themeColor="text1"/>
                <w:szCs w:val="24"/>
              </w:rPr>
            </w:pPr>
            <w:r w:rsidRPr="00AB42A1">
              <w:rPr>
                <w:b/>
                <w:color w:val="000000" w:themeColor="text1"/>
                <w:szCs w:val="24"/>
              </w:rPr>
              <w:t>MoSCoW Priority</w:t>
            </w:r>
          </w:p>
        </w:tc>
        <w:tc>
          <w:tcPr>
            <w:tcW w:w="0" w:type="auto"/>
            <w:hideMark/>
          </w:tcPr>
          <w:p w14:paraId="79EC5267" w14:textId="3E538037" w:rsidR="007C420E" w:rsidRPr="00AB42A1" w:rsidRDefault="007C420E">
            <w:pPr>
              <w:spacing w:after="60"/>
              <w:rPr>
                <w:color w:val="000000" w:themeColor="text1"/>
                <w:szCs w:val="24"/>
              </w:rPr>
            </w:pPr>
            <w:r w:rsidRPr="00AB42A1">
              <w:rPr>
                <w:b/>
                <w:color w:val="000000" w:themeColor="text1"/>
                <w:szCs w:val="24"/>
              </w:rPr>
              <w:t xml:space="preserve">S </w:t>
            </w:r>
            <w:r w:rsidR="004D6309">
              <w:rPr>
                <w:b/>
                <w:bCs/>
                <w:color w:val="000000" w:themeColor="text1"/>
                <w:szCs w:val="24"/>
              </w:rPr>
              <w:t>-</w:t>
            </w:r>
            <w:r w:rsidRPr="00AB42A1">
              <w:rPr>
                <w:b/>
                <w:color w:val="000000" w:themeColor="text1"/>
                <w:szCs w:val="24"/>
              </w:rPr>
              <w:t xml:space="preserve"> Should Have</w:t>
            </w:r>
          </w:p>
          <w:p w14:paraId="7A2221B7" w14:textId="77777777" w:rsidR="007C420E" w:rsidRPr="00AB42A1" w:rsidRDefault="007C420E">
            <w:pPr>
              <w:spacing w:after="60"/>
              <w:rPr>
                <w:color w:val="000000" w:themeColor="text1"/>
                <w:szCs w:val="24"/>
              </w:rPr>
            </w:pPr>
            <w:r w:rsidRPr="00AB42A1">
              <w:rPr>
                <w:i/>
                <w:color w:val="000000" w:themeColor="text1"/>
                <w:szCs w:val="24"/>
              </w:rPr>
              <w:t>The analytics dashboard is an important engagement and motivation feature that reinforces positive user behaviour, but the core functionality of SavePlate (inventory, donations, meal planning) can operate without it in the initial release.</w:t>
            </w:r>
          </w:p>
        </w:tc>
      </w:tr>
      <w:tr w:rsidR="00CC3BCE" w14:paraId="51B2267D" w14:textId="77777777" w:rsidTr="00AB42A1">
        <w:tc>
          <w:tcPr>
            <w:tcW w:w="0" w:type="auto"/>
            <w:hideMark/>
          </w:tcPr>
          <w:p w14:paraId="2E213AAB" w14:textId="77777777" w:rsidR="007C420E" w:rsidRPr="00AB42A1" w:rsidRDefault="007C420E">
            <w:pPr>
              <w:spacing w:after="60"/>
              <w:rPr>
                <w:color w:val="000000" w:themeColor="text1"/>
                <w:szCs w:val="24"/>
              </w:rPr>
            </w:pPr>
            <w:r w:rsidRPr="00AB42A1">
              <w:rPr>
                <w:b/>
                <w:color w:val="000000" w:themeColor="text1"/>
                <w:szCs w:val="24"/>
              </w:rPr>
              <w:t>Tasks</w:t>
            </w:r>
          </w:p>
        </w:tc>
        <w:tc>
          <w:tcPr>
            <w:tcW w:w="0" w:type="auto"/>
            <w:hideMark/>
          </w:tcPr>
          <w:p w14:paraId="4BD482E5" w14:textId="6AD76724" w:rsidR="007C420E" w:rsidRPr="00AB42A1" w:rsidRDefault="007C420E" w:rsidP="005C0B04">
            <w:pPr>
              <w:pStyle w:val="ListParagraph"/>
              <w:numPr>
                <w:ilvl w:val="0"/>
                <w:numId w:val="13"/>
              </w:numPr>
              <w:spacing w:after="40"/>
              <w:ind w:left="351"/>
              <w:rPr>
                <w:color w:val="000000" w:themeColor="text1"/>
                <w:szCs w:val="24"/>
              </w:rPr>
            </w:pPr>
            <w:r w:rsidRPr="00AB42A1">
              <w:rPr>
                <w:color w:val="000000" w:themeColor="text1"/>
                <w:szCs w:val="24"/>
              </w:rPr>
              <w:t>Design the Analytics Dashboard page layout in Vue.js with summary metric cards and a chart area</w:t>
            </w:r>
          </w:p>
          <w:p w14:paraId="32AE5DB0" w14:textId="11E834B4" w:rsidR="007C420E" w:rsidRPr="00AB42A1" w:rsidRDefault="007C420E" w:rsidP="005C0B04">
            <w:pPr>
              <w:pStyle w:val="ListParagraph"/>
              <w:numPr>
                <w:ilvl w:val="0"/>
                <w:numId w:val="13"/>
              </w:numPr>
              <w:spacing w:after="40"/>
              <w:ind w:left="351"/>
              <w:rPr>
                <w:color w:val="000000" w:themeColor="text1"/>
                <w:szCs w:val="24"/>
              </w:rPr>
            </w:pPr>
            <w:r w:rsidRPr="00AB42A1">
              <w:rPr>
                <w:color w:val="000000" w:themeColor="text1"/>
                <w:szCs w:val="24"/>
              </w:rPr>
              <w:t>Create GET /api/analytics/summary endpoint in Express.js that aggregates: total 'used' items, total 'donated' items, and date-grouped daily activity from the foodItems collection</w:t>
            </w:r>
          </w:p>
          <w:p w14:paraId="664D0240" w14:textId="71CCBA1F" w:rsidR="007C420E" w:rsidRPr="00AB42A1" w:rsidRDefault="007C420E" w:rsidP="005C0B04">
            <w:pPr>
              <w:pStyle w:val="ListParagraph"/>
              <w:numPr>
                <w:ilvl w:val="0"/>
                <w:numId w:val="13"/>
              </w:numPr>
              <w:spacing w:after="40"/>
              <w:ind w:left="351"/>
              <w:rPr>
                <w:color w:val="000000" w:themeColor="text1"/>
                <w:szCs w:val="24"/>
              </w:rPr>
            </w:pPr>
            <w:r w:rsidRPr="00AB42A1">
              <w:rPr>
                <w:color w:val="000000" w:themeColor="text1"/>
                <w:szCs w:val="24"/>
              </w:rPr>
              <w:t>Implement date-range filtering logic in the backend (default: last 30 days; support: weekly, monthly, all-time)</w:t>
            </w:r>
          </w:p>
          <w:p w14:paraId="335C3EDF" w14:textId="623AD172" w:rsidR="007C420E" w:rsidRPr="00AB42A1" w:rsidRDefault="007C420E" w:rsidP="005C0B04">
            <w:pPr>
              <w:pStyle w:val="ListParagraph"/>
              <w:numPr>
                <w:ilvl w:val="0"/>
                <w:numId w:val="13"/>
              </w:numPr>
              <w:spacing w:after="40"/>
              <w:ind w:left="351"/>
              <w:rPr>
                <w:color w:val="000000" w:themeColor="text1"/>
                <w:szCs w:val="24"/>
              </w:rPr>
            </w:pPr>
            <w:r w:rsidRPr="00AB42A1">
              <w:rPr>
                <w:color w:val="000000" w:themeColor="text1"/>
                <w:szCs w:val="24"/>
              </w:rPr>
              <w:t>Integrate a charting library (e.g., Chart.js or Vue-Chartjs) to render bar/line chart of daily food-saving activity</w:t>
            </w:r>
          </w:p>
          <w:p w14:paraId="74E4C0E2" w14:textId="2F5240D3" w:rsidR="007C420E" w:rsidRPr="00AB42A1" w:rsidRDefault="007C420E" w:rsidP="005C0B04">
            <w:pPr>
              <w:pStyle w:val="ListParagraph"/>
              <w:numPr>
                <w:ilvl w:val="0"/>
                <w:numId w:val="13"/>
              </w:numPr>
              <w:spacing w:after="40"/>
              <w:ind w:left="351"/>
              <w:rPr>
                <w:color w:val="000000" w:themeColor="text1"/>
                <w:szCs w:val="24"/>
              </w:rPr>
            </w:pPr>
            <w:r w:rsidRPr="00AB42A1">
              <w:rPr>
                <w:color w:val="000000" w:themeColor="text1"/>
                <w:szCs w:val="24"/>
              </w:rPr>
              <w:t>Build summary metric card components: 'Items Saved', 'Donations Made', 'Days Active'</w:t>
            </w:r>
          </w:p>
          <w:p w14:paraId="06C89012" w14:textId="673DA40B" w:rsidR="007C420E" w:rsidRPr="00AB42A1" w:rsidRDefault="007C420E" w:rsidP="005C0B04">
            <w:pPr>
              <w:pStyle w:val="ListParagraph"/>
              <w:numPr>
                <w:ilvl w:val="0"/>
                <w:numId w:val="13"/>
              </w:numPr>
              <w:spacing w:after="40"/>
              <w:ind w:left="351"/>
              <w:rPr>
                <w:color w:val="000000" w:themeColor="text1"/>
                <w:szCs w:val="24"/>
              </w:rPr>
            </w:pPr>
            <w:r w:rsidRPr="00AB42A1">
              <w:rPr>
                <w:color w:val="000000" w:themeColor="text1"/>
                <w:szCs w:val="24"/>
              </w:rPr>
              <w:t>Add a period-over-period comparison: calculate % change vs previous equivalent period and display with up/down indicator</w:t>
            </w:r>
          </w:p>
          <w:p w14:paraId="574BC0A7" w14:textId="2CB86140" w:rsidR="007C420E" w:rsidRPr="00AB42A1" w:rsidRDefault="007C420E" w:rsidP="005C0B04">
            <w:pPr>
              <w:pStyle w:val="ListParagraph"/>
              <w:numPr>
                <w:ilvl w:val="0"/>
                <w:numId w:val="13"/>
              </w:numPr>
              <w:spacing w:after="40"/>
              <w:ind w:left="351"/>
              <w:rPr>
                <w:color w:val="000000" w:themeColor="text1"/>
                <w:szCs w:val="24"/>
              </w:rPr>
            </w:pPr>
            <w:r w:rsidRPr="00AB42A1">
              <w:rPr>
                <w:color w:val="000000" w:themeColor="text1"/>
                <w:szCs w:val="24"/>
              </w:rPr>
              <w:t>Handle empty state: display an encouraging message if the user has no logged activity yet</w:t>
            </w:r>
          </w:p>
          <w:p w14:paraId="102AB6C4" w14:textId="12D20992" w:rsidR="007C420E" w:rsidRPr="00AB42A1" w:rsidRDefault="007C420E" w:rsidP="005C0B04">
            <w:pPr>
              <w:pStyle w:val="ListParagraph"/>
              <w:numPr>
                <w:ilvl w:val="0"/>
                <w:numId w:val="13"/>
              </w:numPr>
              <w:spacing w:after="40"/>
              <w:ind w:left="336"/>
              <w:rPr>
                <w:color w:val="000000" w:themeColor="text1"/>
                <w:szCs w:val="24"/>
              </w:rPr>
            </w:pPr>
            <w:r w:rsidRPr="00AB42A1">
              <w:rPr>
                <w:color w:val="000000" w:themeColor="text1"/>
                <w:szCs w:val="24"/>
              </w:rPr>
              <w:t>Ensure the dashboard refreshes data on each page visit (not cached stale data)</w:t>
            </w:r>
          </w:p>
        </w:tc>
      </w:tr>
      <w:tr w:rsidR="00CC3BCE" w14:paraId="2B8F836D" w14:textId="77777777" w:rsidTr="00AB42A1">
        <w:tc>
          <w:tcPr>
            <w:tcW w:w="0" w:type="auto"/>
            <w:hideMark/>
          </w:tcPr>
          <w:p w14:paraId="3A7B6679" w14:textId="77777777" w:rsidR="007C420E" w:rsidRPr="00AB42A1" w:rsidRDefault="007C420E">
            <w:pPr>
              <w:spacing w:after="60"/>
              <w:rPr>
                <w:color w:val="000000" w:themeColor="text1"/>
                <w:szCs w:val="24"/>
              </w:rPr>
            </w:pPr>
            <w:r w:rsidRPr="00AB42A1">
              <w:rPr>
                <w:b/>
                <w:color w:val="000000" w:themeColor="text1"/>
                <w:szCs w:val="24"/>
              </w:rPr>
              <w:t>Test Cases</w:t>
            </w:r>
          </w:p>
        </w:tc>
        <w:tc>
          <w:tcPr>
            <w:tcW w:w="0" w:type="auto"/>
            <w:hideMark/>
          </w:tcPr>
          <w:p w14:paraId="2B16FA5D" w14:textId="77777777" w:rsidR="007C420E" w:rsidRPr="00AB42A1" w:rsidRDefault="007C420E">
            <w:pPr>
              <w:spacing w:after="60"/>
              <w:rPr>
                <w:color w:val="000000" w:themeColor="text1"/>
                <w:szCs w:val="24"/>
              </w:rPr>
            </w:pPr>
            <w:r w:rsidRPr="00AB42A1">
              <w:rPr>
                <w:i/>
                <w:color w:val="000000" w:themeColor="text1"/>
                <w:szCs w:val="24"/>
              </w:rPr>
              <w:t>[Leave Blank — to be filled in Assignment 2]</w:t>
            </w:r>
          </w:p>
        </w:tc>
      </w:tr>
    </w:tbl>
    <w:p w14:paraId="3BB1A492" w14:textId="77777777" w:rsidR="007C420E" w:rsidRDefault="007C420E" w:rsidP="007C420E"/>
    <w:p w14:paraId="474717B1" w14:textId="0591DDDB" w:rsidR="00264CE6" w:rsidRDefault="009957D8" w:rsidP="006B0543">
      <w:pPr>
        <w:pStyle w:val="Caption"/>
        <w:spacing w:line="360" w:lineRule="auto"/>
      </w:pPr>
      <w:bookmarkStart w:id="70" w:name="_Toc226140778"/>
      <w:r>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16</w:t>
      </w:r>
      <w:r>
        <w:fldChar w:fldCharType="end"/>
      </w:r>
      <w:r>
        <w:br/>
      </w:r>
      <w:r w:rsidR="00264CE6">
        <w:t xml:space="preserve">User Story </w:t>
      </w:r>
      <w:r>
        <w:t>–</w:t>
      </w:r>
      <w:r w:rsidR="00264CE6">
        <w:t xml:space="preserve"> Filter Analytics by Date Range and Category</w:t>
      </w:r>
      <w:bookmarkEnd w:id="70"/>
    </w:p>
    <w:tbl>
      <w:tblPr>
        <w:tblStyle w:val="TableGridLight"/>
        <w:tblW w:w="0" w:type="auto"/>
        <w:tblLook w:val="04A0" w:firstRow="1" w:lastRow="0" w:firstColumn="1" w:lastColumn="0" w:noHBand="0" w:noVBand="1"/>
      </w:tblPr>
      <w:tblGrid>
        <w:gridCol w:w="1635"/>
        <w:gridCol w:w="7381"/>
      </w:tblGrid>
      <w:tr w:rsidR="00CC3BCE" w14:paraId="3C14B35A" w14:textId="77777777" w:rsidTr="00AB42A1">
        <w:tc>
          <w:tcPr>
            <w:tcW w:w="0" w:type="auto"/>
            <w:hideMark/>
          </w:tcPr>
          <w:p w14:paraId="5F400023" w14:textId="77777777" w:rsidR="007C420E" w:rsidRPr="00AB42A1" w:rsidRDefault="007C420E">
            <w:pPr>
              <w:spacing w:after="60"/>
              <w:rPr>
                <w:color w:val="000000" w:themeColor="text1"/>
                <w:szCs w:val="24"/>
              </w:rPr>
            </w:pPr>
            <w:r w:rsidRPr="00AB42A1">
              <w:rPr>
                <w:b/>
                <w:color w:val="000000" w:themeColor="text1"/>
                <w:szCs w:val="24"/>
              </w:rPr>
              <w:t>User Story</w:t>
            </w:r>
          </w:p>
        </w:tc>
        <w:tc>
          <w:tcPr>
            <w:tcW w:w="0" w:type="auto"/>
            <w:hideMark/>
          </w:tcPr>
          <w:p w14:paraId="35521D5A" w14:textId="77777777" w:rsidR="007C420E" w:rsidRPr="00AB42A1" w:rsidRDefault="007C420E">
            <w:pPr>
              <w:spacing w:after="60"/>
              <w:rPr>
                <w:color w:val="000000" w:themeColor="text1"/>
                <w:szCs w:val="24"/>
              </w:rPr>
            </w:pPr>
            <w:r w:rsidRPr="00AB42A1">
              <w:rPr>
                <w:i/>
                <w:color w:val="000000" w:themeColor="text1"/>
                <w:szCs w:val="24"/>
              </w:rPr>
              <w:t>As an authenticated household user reviewing my food analytics,</w:t>
            </w:r>
          </w:p>
          <w:p w14:paraId="2A3CC8FC" w14:textId="77777777" w:rsidR="007C420E" w:rsidRPr="00AB42A1" w:rsidRDefault="007C420E">
            <w:pPr>
              <w:spacing w:after="60"/>
              <w:rPr>
                <w:color w:val="000000" w:themeColor="text1"/>
                <w:szCs w:val="24"/>
              </w:rPr>
            </w:pPr>
            <w:r w:rsidRPr="00AB42A1">
              <w:rPr>
                <w:i/>
                <w:color w:val="000000" w:themeColor="text1"/>
                <w:szCs w:val="24"/>
              </w:rPr>
              <w:t>I need the ability to filter my analytics report by date range (weekly, monthly, or custom period) and by food category (e.g., vegetables, dairy, canned goods),</w:t>
            </w:r>
          </w:p>
          <w:p w14:paraId="78F7235E" w14:textId="77777777" w:rsidR="007C420E" w:rsidRPr="00AB42A1" w:rsidRDefault="007C420E">
            <w:pPr>
              <w:spacing w:after="60"/>
              <w:rPr>
                <w:color w:val="000000" w:themeColor="text1"/>
                <w:szCs w:val="24"/>
              </w:rPr>
            </w:pPr>
            <w:r w:rsidRPr="00AB42A1">
              <w:rPr>
                <w:i/>
                <w:color w:val="000000" w:themeColor="text1"/>
                <w:szCs w:val="24"/>
              </w:rPr>
              <w:t>so that I can identify specific patterns in my food consumption habits and pinpoint which categories contribute most to my household waste.</w:t>
            </w:r>
          </w:p>
        </w:tc>
      </w:tr>
      <w:tr w:rsidR="00CC3BCE" w14:paraId="04605680" w14:textId="77777777" w:rsidTr="00AB42A1">
        <w:tc>
          <w:tcPr>
            <w:tcW w:w="0" w:type="auto"/>
            <w:hideMark/>
          </w:tcPr>
          <w:p w14:paraId="0131543F" w14:textId="77777777" w:rsidR="007C420E" w:rsidRPr="00AB42A1" w:rsidRDefault="007C420E">
            <w:pPr>
              <w:spacing w:after="60"/>
              <w:rPr>
                <w:color w:val="000000" w:themeColor="text1"/>
                <w:szCs w:val="24"/>
              </w:rPr>
            </w:pPr>
            <w:r w:rsidRPr="00AB42A1">
              <w:rPr>
                <w:b/>
                <w:color w:val="000000" w:themeColor="text1"/>
                <w:szCs w:val="24"/>
              </w:rPr>
              <w:t>Acceptance Criteria</w:t>
            </w:r>
          </w:p>
        </w:tc>
        <w:tc>
          <w:tcPr>
            <w:tcW w:w="0" w:type="auto"/>
          </w:tcPr>
          <w:p w14:paraId="5C79B27A" w14:textId="77777777" w:rsidR="007C420E" w:rsidRPr="00AB42A1" w:rsidRDefault="007C420E">
            <w:pPr>
              <w:spacing w:after="60"/>
              <w:rPr>
                <w:color w:val="000000" w:themeColor="text1"/>
                <w:szCs w:val="24"/>
              </w:rPr>
            </w:pPr>
            <w:r w:rsidRPr="00AB42A1">
              <w:rPr>
                <w:color w:val="000000" w:themeColor="text1"/>
                <w:szCs w:val="24"/>
              </w:rPr>
              <w:t>Given the user is on the Food Analytics dashboard and has activity data spanning multiple weeks or categories,</w:t>
            </w:r>
          </w:p>
          <w:p w14:paraId="43C0D800" w14:textId="77777777" w:rsidR="007C420E" w:rsidRPr="00AB42A1" w:rsidRDefault="007C420E">
            <w:pPr>
              <w:spacing w:before="80" w:after="80"/>
              <w:rPr>
                <w:color w:val="000000" w:themeColor="text1"/>
                <w:szCs w:val="24"/>
              </w:rPr>
            </w:pPr>
          </w:p>
          <w:p w14:paraId="582B4999" w14:textId="77777777" w:rsidR="007C420E" w:rsidRPr="00AB42A1" w:rsidRDefault="007C420E">
            <w:pPr>
              <w:spacing w:after="60"/>
              <w:rPr>
                <w:color w:val="000000" w:themeColor="text1"/>
                <w:szCs w:val="24"/>
              </w:rPr>
            </w:pPr>
            <w:r w:rsidRPr="00AB42A1">
              <w:rPr>
                <w:color w:val="000000" w:themeColor="text1"/>
                <w:szCs w:val="24"/>
              </w:rPr>
              <w:t>When the user selects a specific date range (e.g., 'This Month') and/or a food category filter (e.g., 'Vegetables') from the filter controls,</w:t>
            </w:r>
          </w:p>
          <w:p w14:paraId="0FB34502" w14:textId="77777777" w:rsidR="007C420E" w:rsidRPr="00AB42A1" w:rsidRDefault="007C420E">
            <w:pPr>
              <w:spacing w:before="80" w:after="80"/>
              <w:rPr>
                <w:color w:val="000000" w:themeColor="text1"/>
                <w:szCs w:val="24"/>
              </w:rPr>
            </w:pPr>
          </w:p>
          <w:p w14:paraId="6B6B09B5" w14:textId="77777777" w:rsidR="007C420E" w:rsidRPr="00AB42A1" w:rsidRDefault="007C420E">
            <w:pPr>
              <w:spacing w:after="60"/>
              <w:rPr>
                <w:color w:val="000000" w:themeColor="text1"/>
                <w:szCs w:val="24"/>
              </w:rPr>
            </w:pPr>
            <w:r w:rsidRPr="00AB42A1">
              <w:rPr>
                <w:color w:val="000000" w:themeColor="text1"/>
                <w:szCs w:val="24"/>
              </w:rPr>
              <w:t>Then the system shall update all charts, counters, and summary cards on the dashboard to reflect only the data matching the selected filters, within 2 seconds, without requiring a full page reload.</w:t>
            </w:r>
          </w:p>
        </w:tc>
      </w:tr>
      <w:tr w:rsidR="00CC3BCE" w14:paraId="14214FA7" w14:textId="77777777" w:rsidTr="00AB42A1">
        <w:tc>
          <w:tcPr>
            <w:tcW w:w="0" w:type="auto"/>
            <w:hideMark/>
          </w:tcPr>
          <w:p w14:paraId="7EE315C8" w14:textId="77777777" w:rsidR="007C420E" w:rsidRPr="00AB42A1" w:rsidRDefault="007C420E">
            <w:pPr>
              <w:spacing w:after="60"/>
              <w:rPr>
                <w:color w:val="000000" w:themeColor="text1"/>
                <w:szCs w:val="24"/>
              </w:rPr>
            </w:pPr>
            <w:r w:rsidRPr="00AB42A1">
              <w:rPr>
                <w:b/>
                <w:color w:val="000000" w:themeColor="text1"/>
                <w:szCs w:val="24"/>
              </w:rPr>
              <w:t>MoSCoW Priority</w:t>
            </w:r>
          </w:p>
        </w:tc>
        <w:tc>
          <w:tcPr>
            <w:tcW w:w="0" w:type="auto"/>
            <w:hideMark/>
          </w:tcPr>
          <w:p w14:paraId="68C79D14" w14:textId="3F71D106" w:rsidR="007C420E" w:rsidRPr="00AB42A1" w:rsidRDefault="007C420E">
            <w:pPr>
              <w:spacing w:after="60"/>
              <w:rPr>
                <w:color w:val="000000" w:themeColor="text1"/>
                <w:szCs w:val="24"/>
              </w:rPr>
            </w:pPr>
            <w:r w:rsidRPr="00AB42A1">
              <w:rPr>
                <w:b/>
                <w:color w:val="000000" w:themeColor="text1"/>
                <w:szCs w:val="24"/>
              </w:rPr>
              <w:t xml:space="preserve">C </w:t>
            </w:r>
            <w:r w:rsidR="004D6309">
              <w:rPr>
                <w:b/>
                <w:bCs/>
                <w:color w:val="000000" w:themeColor="text1"/>
                <w:szCs w:val="24"/>
              </w:rPr>
              <w:t>-</w:t>
            </w:r>
            <w:r w:rsidRPr="00AB42A1">
              <w:rPr>
                <w:b/>
                <w:color w:val="000000" w:themeColor="text1"/>
                <w:szCs w:val="24"/>
              </w:rPr>
              <w:t xml:space="preserve"> Could Have</w:t>
            </w:r>
          </w:p>
          <w:p w14:paraId="4CE1F92F" w14:textId="77777777" w:rsidR="007C420E" w:rsidRPr="00AB42A1" w:rsidRDefault="007C420E">
            <w:pPr>
              <w:spacing w:after="60"/>
              <w:rPr>
                <w:color w:val="000000" w:themeColor="text1"/>
                <w:szCs w:val="24"/>
              </w:rPr>
            </w:pPr>
            <w:r w:rsidRPr="00AB42A1">
              <w:rPr>
                <w:i/>
                <w:color w:val="000000" w:themeColor="text1"/>
                <w:szCs w:val="24"/>
              </w:rPr>
              <w:t>Filtering provides deeper insight and is highly desirable for power users, but the basic analytics summary dashboard provides sufficient value in the first iteration without granular filtering controls.</w:t>
            </w:r>
          </w:p>
        </w:tc>
      </w:tr>
      <w:tr w:rsidR="00CC3BCE" w14:paraId="4984C649" w14:textId="77777777" w:rsidTr="00AB42A1">
        <w:tc>
          <w:tcPr>
            <w:tcW w:w="0" w:type="auto"/>
            <w:hideMark/>
          </w:tcPr>
          <w:p w14:paraId="5CF96965" w14:textId="77777777" w:rsidR="007C420E" w:rsidRPr="00AB42A1" w:rsidRDefault="007C420E">
            <w:pPr>
              <w:spacing w:after="60"/>
              <w:rPr>
                <w:color w:val="000000" w:themeColor="text1"/>
                <w:szCs w:val="24"/>
              </w:rPr>
            </w:pPr>
            <w:r w:rsidRPr="00AB42A1">
              <w:rPr>
                <w:b/>
                <w:color w:val="000000" w:themeColor="text1"/>
                <w:szCs w:val="24"/>
              </w:rPr>
              <w:t>Tasks</w:t>
            </w:r>
          </w:p>
        </w:tc>
        <w:tc>
          <w:tcPr>
            <w:tcW w:w="0" w:type="auto"/>
            <w:hideMark/>
          </w:tcPr>
          <w:p w14:paraId="674D3C94" w14:textId="7BDE537A" w:rsidR="007C420E" w:rsidRPr="00AB42A1" w:rsidRDefault="007C420E" w:rsidP="006A6E31">
            <w:pPr>
              <w:pStyle w:val="ListParagraph"/>
              <w:numPr>
                <w:ilvl w:val="1"/>
                <w:numId w:val="7"/>
              </w:numPr>
              <w:spacing w:after="40"/>
              <w:ind w:left="374"/>
              <w:rPr>
                <w:color w:val="000000" w:themeColor="text1"/>
                <w:szCs w:val="24"/>
              </w:rPr>
            </w:pPr>
            <w:r w:rsidRPr="00AB42A1">
              <w:rPr>
                <w:color w:val="000000" w:themeColor="text1"/>
                <w:szCs w:val="24"/>
              </w:rPr>
              <w:t>Add filter control components to the Analytics page: date range selector (This Week / This Month / Last 3 Months / Custom) and category multi-select dropdown</w:t>
            </w:r>
          </w:p>
          <w:p w14:paraId="1919E165" w14:textId="1AC3B1BA" w:rsidR="007C420E" w:rsidRPr="00AB42A1" w:rsidRDefault="007C420E" w:rsidP="006A6E31">
            <w:pPr>
              <w:pStyle w:val="ListParagraph"/>
              <w:numPr>
                <w:ilvl w:val="1"/>
                <w:numId w:val="7"/>
              </w:numPr>
              <w:spacing w:after="40"/>
              <w:ind w:left="374"/>
              <w:rPr>
                <w:color w:val="000000" w:themeColor="text1"/>
                <w:szCs w:val="24"/>
              </w:rPr>
            </w:pPr>
            <w:r w:rsidRPr="00AB42A1">
              <w:rPr>
                <w:color w:val="000000" w:themeColor="text1"/>
                <w:szCs w:val="24"/>
              </w:rPr>
              <w:t>Update the GET /api/analytics/summary endpoint to accept optional query parameters: startDate, endDate, category</w:t>
            </w:r>
          </w:p>
          <w:p w14:paraId="10E89B30" w14:textId="34547A7E" w:rsidR="007C420E" w:rsidRPr="00AB42A1" w:rsidRDefault="007C420E" w:rsidP="006A6E31">
            <w:pPr>
              <w:pStyle w:val="ListParagraph"/>
              <w:numPr>
                <w:ilvl w:val="1"/>
                <w:numId w:val="7"/>
              </w:numPr>
              <w:spacing w:after="40"/>
              <w:ind w:left="374"/>
              <w:rPr>
                <w:color w:val="000000" w:themeColor="text1"/>
                <w:szCs w:val="24"/>
              </w:rPr>
            </w:pPr>
            <w:r w:rsidRPr="00AB42A1">
              <w:rPr>
                <w:color w:val="000000" w:themeColor="text1"/>
                <w:szCs w:val="24"/>
              </w:rPr>
              <w:t>Modify MongoDB aggregation query to apply conditional $match filters based on provided parameters</w:t>
            </w:r>
          </w:p>
          <w:p w14:paraId="46963C74" w14:textId="12631519" w:rsidR="007C420E" w:rsidRPr="00AB42A1" w:rsidRDefault="007C420E" w:rsidP="006A6E31">
            <w:pPr>
              <w:pStyle w:val="ListParagraph"/>
              <w:numPr>
                <w:ilvl w:val="1"/>
                <w:numId w:val="7"/>
              </w:numPr>
              <w:spacing w:after="40"/>
              <w:ind w:left="374"/>
              <w:rPr>
                <w:color w:val="000000" w:themeColor="text1"/>
                <w:szCs w:val="24"/>
              </w:rPr>
            </w:pPr>
            <w:r w:rsidRPr="00AB42A1">
              <w:rPr>
                <w:color w:val="000000" w:themeColor="text1"/>
                <w:szCs w:val="24"/>
              </w:rPr>
              <w:t>Implement reactive data fetching in Vue.js: re-call the API whenever filter state changes using Vue watch or computed properties</w:t>
            </w:r>
          </w:p>
          <w:p w14:paraId="0C9A1AF1" w14:textId="1CC09F4E" w:rsidR="007C420E" w:rsidRPr="00AB42A1" w:rsidRDefault="007C420E" w:rsidP="006A6E31">
            <w:pPr>
              <w:pStyle w:val="ListParagraph"/>
              <w:numPr>
                <w:ilvl w:val="1"/>
                <w:numId w:val="7"/>
              </w:numPr>
              <w:spacing w:after="40"/>
              <w:ind w:left="374"/>
              <w:rPr>
                <w:color w:val="000000" w:themeColor="text1"/>
                <w:szCs w:val="24"/>
              </w:rPr>
            </w:pPr>
            <w:r w:rsidRPr="00AB42A1">
              <w:rPr>
                <w:color w:val="000000" w:themeColor="text1"/>
                <w:szCs w:val="24"/>
              </w:rPr>
              <w:t>Display a 'No data for selected filters' empty state with suggestions to adjust the filter</w:t>
            </w:r>
          </w:p>
          <w:p w14:paraId="0F083924" w14:textId="7202741C" w:rsidR="007C420E" w:rsidRPr="00AB42A1" w:rsidRDefault="007C420E" w:rsidP="006A6E31">
            <w:pPr>
              <w:pStyle w:val="ListParagraph"/>
              <w:numPr>
                <w:ilvl w:val="1"/>
                <w:numId w:val="7"/>
              </w:numPr>
              <w:spacing w:after="40"/>
              <w:ind w:left="374"/>
              <w:rPr>
                <w:color w:val="000000" w:themeColor="text1"/>
                <w:szCs w:val="24"/>
              </w:rPr>
            </w:pPr>
            <w:r w:rsidRPr="00AB42A1">
              <w:rPr>
                <w:color w:val="000000" w:themeColor="text1"/>
                <w:szCs w:val="24"/>
              </w:rPr>
              <w:t>Persist the user's last-used filter settings in Vue component state so they are retained during the session</w:t>
            </w:r>
          </w:p>
        </w:tc>
      </w:tr>
      <w:tr w:rsidR="00CC3BCE" w14:paraId="5A7BCBB4" w14:textId="77777777" w:rsidTr="00AB42A1">
        <w:tc>
          <w:tcPr>
            <w:tcW w:w="0" w:type="auto"/>
            <w:hideMark/>
          </w:tcPr>
          <w:p w14:paraId="05B7BECE" w14:textId="77777777" w:rsidR="007C420E" w:rsidRPr="00AB42A1" w:rsidRDefault="007C420E">
            <w:pPr>
              <w:spacing w:after="60"/>
              <w:rPr>
                <w:color w:val="000000" w:themeColor="text1"/>
                <w:szCs w:val="24"/>
              </w:rPr>
            </w:pPr>
            <w:r w:rsidRPr="00AB42A1">
              <w:rPr>
                <w:b/>
                <w:color w:val="000000" w:themeColor="text1"/>
                <w:szCs w:val="24"/>
              </w:rPr>
              <w:t>Test Cases</w:t>
            </w:r>
          </w:p>
        </w:tc>
        <w:tc>
          <w:tcPr>
            <w:tcW w:w="0" w:type="auto"/>
            <w:hideMark/>
          </w:tcPr>
          <w:p w14:paraId="751FA7F8" w14:textId="77777777" w:rsidR="007C420E" w:rsidRPr="00AB42A1" w:rsidRDefault="007C420E">
            <w:pPr>
              <w:spacing w:after="60"/>
              <w:rPr>
                <w:color w:val="000000" w:themeColor="text1"/>
                <w:szCs w:val="24"/>
              </w:rPr>
            </w:pPr>
            <w:r w:rsidRPr="00AB42A1">
              <w:rPr>
                <w:i/>
                <w:color w:val="000000" w:themeColor="text1"/>
                <w:szCs w:val="24"/>
              </w:rPr>
              <w:t>[Leave Blank — to be filled in Assignment 2]</w:t>
            </w:r>
          </w:p>
        </w:tc>
      </w:tr>
    </w:tbl>
    <w:p w14:paraId="5A42A6E9" w14:textId="77777777" w:rsidR="007C420E" w:rsidRDefault="007C420E" w:rsidP="007C420E"/>
    <w:p w14:paraId="61457BBF" w14:textId="146591C9" w:rsidR="00264CE6" w:rsidRDefault="00577AC4" w:rsidP="006B0543">
      <w:pPr>
        <w:pStyle w:val="Caption"/>
        <w:spacing w:line="360" w:lineRule="auto"/>
      </w:pPr>
      <w:bookmarkStart w:id="71" w:name="_Toc226140779"/>
      <w:r>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17</w:t>
      </w:r>
      <w:r>
        <w:fldChar w:fldCharType="end"/>
      </w:r>
      <w:r>
        <w:br/>
      </w:r>
      <w:r w:rsidR="00264CE6">
        <w:t xml:space="preserve">User Story </w:t>
      </w:r>
      <w:r>
        <w:t>–</w:t>
      </w:r>
      <w:r w:rsidR="00264CE6">
        <w:t xml:space="preserve"> View Progress Indicators and Milestones</w:t>
      </w:r>
      <w:bookmarkEnd w:id="71"/>
    </w:p>
    <w:tbl>
      <w:tblPr>
        <w:tblStyle w:val="TableGridLight"/>
        <w:tblW w:w="0" w:type="auto"/>
        <w:tblLook w:val="04A0" w:firstRow="1" w:lastRow="0" w:firstColumn="1" w:lastColumn="0" w:noHBand="0" w:noVBand="1"/>
      </w:tblPr>
      <w:tblGrid>
        <w:gridCol w:w="1580"/>
        <w:gridCol w:w="7436"/>
      </w:tblGrid>
      <w:tr w:rsidR="00CC3BCE" w14:paraId="383339EA" w14:textId="77777777" w:rsidTr="00AB42A1">
        <w:tc>
          <w:tcPr>
            <w:tcW w:w="0" w:type="auto"/>
            <w:hideMark/>
          </w:tcPr>
          <w:p w14:paraId="749FA6B7" w14:textId="77777777" w:rsidR="007C420E" w:rsidRPr="00AB42A1" w:rsidRDefault="007C420E">
            <w:pPr>
              <w:spacing w:after="60"/>
              <w:rPr>
                <w:color w:val="000000" w:themeColor="text1"/>
                <w:szCs w:val="24"/>
              </w:rPr>
            </w:pPr>
            <w:r w:rsidRPr="00AB42A1">
              <w:rPr>
                <w:b/>
                <w:color w:val="000000" w:themeColor="text1"/>
                <w:szCs w:val="24"/>
              </w:rPr>
              <w:t>User Story</w:t>
            </w:r>
          </w:p>
        </w:tc>
        <w:tc>
          <w:tcPr>
            <w:tcW w:w="0" w:type="auto"/>
            <w:hideMark/>
          </w:tcPr>
          <w:p w14:paraId="2BCB9FB6" w14:textId="77777777" w:rsidR="007C420E" w:rsidRPr="00AB42A1" w:rsidRDefault="007C420E">
            <w:pPr>
              <w:spacing w:after="60"/>
              <w:rPr>
                <w:color w:val="000000" w:themeColor="text1"/>
                <w:szCs w:val="24"/>
              </w:rPr>
            </w:pPr>
            <w:r w:rsidRPr="00AB42A1">
              <w:rPr>
                <w:i/>
                <w:color w:val="000000" w:themeColor="text1"/>
                <w:szCs w:val="24"/>
              </w:rPr>
              <w:t>As an authenticated household user,</w:t>
            </w:r>
          </w:p>
          <w:p w14:paraId="3DBACBE1" w14:textId="77777777" w:rsidR="007C420E" w:rsidRPr="00AB42A1" w:rsidRDefault="007C420E">
            <w:pPr>
              <w:spacing w:after="60"/>
              <w:rPr>
                <w:color w:val="000000" w:themeColor="text1"/>
                <w:szCs w:val="24"/>
              </w:rPr>
            </w:pPr>
            <w:r w:rsidRPr="00AB42A1">
              <w:rPr>
                <w:i/>
                <w:color w:val="000000" w:themeColor="text1"/>
                <w:szCs w:val="24"/>
              </w:rPr>
              <w:t>I need the ability to view gamified progress indicators and milestone badges within the analytics section that reflect my food-saving achievements,</w:t>
            </w:r>
          </w:p>
          <w:p w14:paraId="422C4A82" w14:textId="77777777" w:rsidR="007C420E" w:rsidRPr="00AB42A1" w:rsidRDefault="007C420E">
            <w:pPr>
              <w:spacing w:after="60"/>
              <w:rPr>
                <w:color w:val="000000" w:themeColor="text1"/>
                <w:szCs w:val="24"/>
              </w:rPr>
            </w:pPr>
            <w:r w:rsidRPr="00AB42A1">
              <w:rPr>
                <w:i/>
                <w:color w:val="000000" w:themeColor="text1"/>
                <w:szCs w:val="24"/>
              </w:rPr>
              <w:t>so that I can feel a sense of accomplishment and remain motivated to consistently log my food items and reduce waste over time.</w:t>
            </w:r>
          </w:p>
        </w:tc>
      </w:tr>
      <w:tr w:rsidR="00CC3BCE" w14:paraId="29F59BF4" w14:textId="77777777" w:rsidTr="00AB42A1">
        <w:tc>
          <w:tcPr>
            <w:tcW w:w="0" w:type="auto"/>
            <w:hideMark/>
          </w:tcPr>
          <w:p w14:paraId="204193EF" w14:textId="77777777" w:rsidR="007C420E" w:rsidRPr="00AB42A1" w:rsidRDefault="007C420E">
            <w:pPr>
              <w:spacing w:after="60"/>
              <w:rPr>
                <w:color w:val="000000" w:themeColor="text1"/>
                <w:szCs w:val="24"/>
              </w:rPr>
            </w:pPr>
            <w:r w:rsidRPr="00AB42A1">
              <w:rPr>
                <w:b/>
                <w:color w:val="000000" w:themeColor="text1"/>
                <w:szCs w:val="24"/>
              </w:rPr>
              <w:t>Acceptance Criteria</w:t>
            </w:r>
          </w:p>
        </w:tc>
        <w:tc>
          <w:tcPr>
            <w:tcW w:w="0" w:type="auto"/>
          </w:tcPr>
          <w:p w14:paraId="0ED50E12" w14:textId="77777777" w:rsidR="007C420E" w:rsidRPr="00AB42A1" w:rsidRDefault="007C420E">
            <w:pPr>
              <w:spacing w:after="60"/>
              <w:rPr>
                <w:color w:val="000000" w:themeColor="text1"/>
                <w:szCs w:val="24"/>
              </w:rPr>
            </w:pPr>
            <w:r w:rsidRPr="00AB42A1">
              <w:rPr>
                <w:color w:val="000000" w:themeColor="text1"/>
                <w:szCs w:val="24"/>
              </w:rPr>
              <w:t>Given the user has accumulated food-saving activity data (e.g., has saved 10 or more items, or made 5 or more donations),</w:t>
            </w:r>
          </w:p>
          <w:p w14:paraId="1E897EA4" w14:textId="77777777" w:rsidR="007C420E" w:rsidRPr="00AB42A1" w:rsidRDefault="007C420E">
            <w:pPr>
              <w:spacing w:before="80" w:after="80"/>
              <w:rPr>
                <w:color w:val="000000" w:themeColor="text1"/>
                <w:szCs w:val="24"/>
              </w:rPr>
            </w:pPr>
          </w:p>
          <w:p w14:paraId="1BCC129A" w14:textId="77777777" w:rsidR="007C420E" w:rsidRPr="00AB42A1" w:rsidRDefault="007C420E">
            <w:pPr>
              <w:spacing w:after="60"/>
              <w:rPr>
                <w:color w:val="000000" w:themeColor="text1"/>
                <w:szCs w:val="24"/>
              </w:rPr>
            </w:pPr>
            <w:r w:rsidRPr="00AB42A1">
              <w:rPr>
                <w:color w:val="000000" w:themeColor="text1"/>
                <w:szCs w:val="24"/>
              </w:rPr>
              <w:t>When the user views the Analytics dashboard,</w:t>
            </w:r>
          </w:p>
          <w:p w14:paraId="7EF25A2F" w14:textId="77777777" w:rsidR="007C420E" w:rsidRPr="00AB42A1" w:rsidRDefault="007C420E">
            <w:pPr>
              <w:spacing w:before="80" w:after="80"/>
              <w:rPr>
                <w:color w:val="000000" w:themeColor="text1"/>
                <w:szCs w:val="24"/>
              </w:rPr>
            </w:pPr>
          </w:p>
          <w:p w14:paraId="327ABEC7" w14:textId="77777777" w:rsidR="007C420E" w:rsidRPr="00AB42A1" w:rsidRDefault="007C420E">
            <w:pPr>
              <w:spacing w:after="60"/>
              <w:rPr>
                <w:color w:val="000000" w:themeColor="text1"/>
                <w:szCs w:val="24"/>
              </w:rPr>
            </w:pPr>
            <w:r w:rsidRPr="00AB42A1">
              <w:rPr>
                <w:color w:val="000000" w:themeColor="text1"/>
                <w:szCs w:val="24"/>
              </w:rPr>
              <w:t>Then the system shall display a progress bar showing advancement toward the next milestone tier, display any earned milestone badges (e.g., 'First Donation', '10 Items Saved', '30-Day Streak'), and show the criteria required to earn the next badge.</w:t>
            </w:r>
          </w:p>
        </w:tc>
      </w:tr>
      <w:tr w:rsidR="00CC3BCE" w14:paraId="17DD653C" w14:textId="77777777" w:rsidTr="00AB42A1">
        <w:tc>
          <w:tcPr>
            <w:tcW w:w="0" w:type="auto"/>
            <w:hideMark/>
          </w:tcPr>
          <w:p w14:paraId="4E6CBA4E" w14:textId="77777777" w:rsidR="007C420E" w:rsidRPr="00AB42A1" w:rsidRDefault="007C420E">
            <w:pPr>
              <w:spacing w:after="60"/>
              <w:rPr>
                <w:color w:val="000000" w:themeColor="text1"/>
                <w:szCs w:val="24"/>
              </w:rPr>
            </w:pPr>
            <w:r w:rsidRPr="00AB42A1">
              <w:rPr>
                <w:b/>
                <w:color w:val="000000" w:themeColor="text1"/>
                <w:szCs w:val="24"/>
              </w:rPr>
              <w:t>MoSCoW Priority</w:t>
            </w:r>
          </w:p>
        </w:tc>
        <w:tc>
          <w:tcPr>
            <w:tcW w:w="0" w:type="auto"/>
            <w:hideMark/>
          </w:tcPr>
          <w:p w14:paraId="3C3413EF" w14:textId="5963D115" w:rsidR="007C420E" w:rsidRPr="00AB42A1" w:rsidRDefault="007C420E">
            <w:pPr>
              <w:spacing w:after="60"/>
              <w:rPr>
                <w:color w:val="000000" w:themeColor="text1"/>
                <w:szCs w:val="24"/>
              </w:rPr>
            </w:pPr>
            <w:r w:rsidRPr="00AB42A1">
              <w:rPr>
                <w:b/>
                <w:color w:val="000000" w:themeColor="text1"/>
                <w:szCs w:val="24"/>
              </w:rPr>
              <w:t xml:space="preserve">C </w:t>
            </w:r>
            <w:r w:rsidR="004D6309">
              <w:rPr>
                <w:b/>
                <w:bCs/>
                <w:color w:val="000000" w:themeColor="text1"/>
                <w:szCs w:val="24"/>
              </w:rPr>
              <w:t>-</w:t>
            </w:r>
            <w:r w:rsidRPr="00AB42A1">
              <w:rPr>
                <w:b/>
                <w:color w:val="000000" w:themeColor="text1"/>
                <w:szCs w:val="24"/>
              </w:rPr>
              <w:t xml:space="preserve"> Could Have</w:t>
            </w:r>
          </w:p>
          <w:p w14:paraId="34ED8A3F" w14:textId="77777777" w:rsidR="007C420E" w:rsidRPr="00AB42A1" w:rsidRDefault="007C420E">
            <w:pPr>
              <w:spacing w:after="60"/>
              <w:rPr>
                <w:color w:val="000000" w:themeColor="text1"/>
                <w:szCs w:val="24"/>
              </w:rPr>
            </w:pPr>
            <w:r w:rsidRPr="00AB42A1">
              <w:rPr>
                <w:i/>
                <w:color w:val="000000" w:themeColor="text1"/>
                <w:szCs w:val="24"/>
              </w:rPr>
              <w:t>Gamification elements increase engagement and long-term retention, but they are non-essential enhancements that can be added in a later iteration once the core analytics features are stable.</w:t>
            </w:r>
          </w:p>
        </w:tc>
      </w:tr>
      <w:tr w:rsidR="00CC3BCE" w14:paraId="149138CA" w14:textId="77777777" w:rsidTr="00AB42A1">
        <w:tc>
          <w:tcPr>
            <w:tcW w:w="0" w:type="auto"/>
            <w:hideMark/>
          </w:tcPr>
          <w:p w14:paraId="23817A2D" w14:textId="77777777" w:rsidR="007C420E" w:rsidRPr="00AB42A1" w:rsidRDefault="007C420E">
            <w:pPr>
              <w:spacing w:after="60"/>
              <w:rPr>
                <w:color w:val="000000" w:themeColor="text1"/>
                <w:szCs w:val="24"/>
              </w:rPr>
            </w:pPr>
            <w:r w:rsidRPr="00AB42A1">
              <w:rPr>
                <w:b/>
                <w:color w:val="000000" w:themeColor="text1"/>
                <w:szCs w:val="24"/>
              </w:rPr>
              <w:t>Tasks</w:t>
            </w:r>
          </w:p>
        </w:tc>
        <w:tc>
          <w:tcPr>
            <w:tcW w:w="0" w:type="auto"/>
            <w:hideMark/>
          </w:tcPr>
          <w:p w14:paraId="3938DFD9" w14:textId="193E2339" w:rsidR="007C420E" w:rsidRPr="00AB42A1" w:rsidRDefault="007C420E" w:rsidP="006A6E31">
            <w:pPr>
              <w:pStyle w:val="ListParagraph"/>
              <w:numPr>
                <w:ilvl w:val="1"/>
                <w:numId w:val="7"/>
              </w:numPr>
              <w:spacing w:after="40"/>
              <w:ind w:left="327"/>
              <w:rPr>
                <w:color w:val="000000" w:themeColor="text1"/>
                <w:szCs w:val="24"/>
              </w:rPr>
            </w:pPr>
            <w:r w:rsidRPr="00AB42A1">
              <w:rPr>
                <w:color w:val="000000" w:themeColor="text1"/>
                <w:szCs w:val="24"/>
              </w:rPr>
              <w:t>Define a milestones configuration object with achievement names, criteria (e.g., { itemsSaved: 10 }), and badge icon references</w:t>
            </w:r>
          </w:p>
          <w:p w14:paraId="55F056F5" w14:textId="2E677CEF" w:rsidR="007C420E" w:rsidRPr="00AB42A1" w:rsidRDefault="007C420E" w:rsidP="006A6E31">
            <w:pPr>
              <w:pStyle w:val="ListParagraph"/>
              <w:numPr>
                <w:ilvl w:val="1"/>
                <w:numId w:val="7"/>
              </w:numPr>
              <w:spacing w:after="40"/>
              <w:ind w:left="327"/>
              <w:rPr>
                <w:color w:val="000000" w:themeColor="text1"/>
                <w:szCs w:val="24"/>
              </w:rPr>
            </w:pPr>
            <w:r w:rsidRPr="00AB42A1">
              <w:rPr>
                <w:color w:val="000000" w:themeColor="text1"/>
                <w:szCs w:val="24"/>
              </w:rPr>
              <w:t>Create a backend service that computes the user's earned milestones by querying their foodItems and donations records</w:t>
            </w:r>
          </w:p>
          <w:p w14:paraId="0044C7A7" w14:textId="51D898DD" w:rsidR="007C420E" w:rsidRPr="00AB42A1" w:rsidRDefault="007C420E" w:rsidP="006A6E31">
            <w:pPr>
              <w:pStyle w:val="ListParagraph"/>
              <w:numPr>
                <w:ilvl w:val="1"/>
                <w:numId w:val="7"/>
              </w:numPr>
              <w:spacing w:after="40"/>
              <w:ind w:left="327"/>
              <w:rPr>
                <w:color w:val="000000" w:themeColor="text1"/>
                <w:szCs w:val="24"/>
              </w:rPr>
            </w:pPr>
            <w:r w:rsidRPr="00AB42A1">
              <w:rPr>
                <w:color w:val="000000" w:themeColor="text1"/>
                <w:szCs w:val="24"/>
              </w:rPr>
              <w:t>Add GET /api/analytics/milestones endpoint returning earned badges and next-milestone progress</w:t>
            </w:r>
          </w:p>
          <w:p w14:paraId="69AC128E" w14:textId="524FF818" w:rsidR="007C420E" w:rsidRPr="00AB42A1" w:rsidRDefault="007C420E" w:rsidP="006A6E31">
            <w:pPr>
              <w:pStyle w:val="ListParagraph"/>
              <w:numPr>
                <w:ilvl w:val="1"/>
                <w:numId w:val="7"/>
              </w:numPr>
              <w:spacing w:after="40"/>
              <w:ind w:left="327"/>
              <w:rPr>
                <w:color w:val="000000" w:themeColor="text1"/>
                <w:szCs w:val="24"/>
              </w:rPr>
            </w:pPr>
            <w:r w:rsidRPr="00AB42A1">
              <w:rPr>
                <w:color w:val="000000" w:themeColor="text1"/>
                <w:szCs w:val="24"/>
              </w:rPr>
              <w:t>Build a Milestones section component in Vue.js displaying badge icons (earned = colour, locked = greyscale) with tooltip descriptions</w:t>
            </w:r>
          </w:p>
          <w:p w14:paraId="0950B6F8" w14:textId="3CD1F850" w:rsidR="007C420E" w:rsidRPr="00AB42A1" w:rsidRDefault="007C420E" w:rsidP="006A6E31">
            <w:pPr>
              <w:pStyle w:val="ListParagraph"/>
              <w:numPr>
                <w:ilvl w:val="1"/>
                <w:numId w:val="7"/>
              </w:numPr>
              <w:spacing w:after="40"/>
              <w:ind w:left="327"/>
              <w:rPr>
                <w:color w:val="000000" w:themeColor="text1"/>
                <w:szCs w:val="24"/>
              </w:rPr>
            </w:pPr>
            <w:r w:rsidRPr="00AB42A1">
              <w:rPr>
                <w:color w:val="000000" w:themeColor="text1"/>
                <w:szCs w:val="24"/>
              </w:rPr>
              <w:t>Add a progress bar component showing percentage toward the next milestone with the criteria label</w:t>
            </w:r>
          </w:p>
          <w:p w14:paraId="788800BD" w14:textId="77777777" w:rsidR="007C420E" w:rsidRPr="00AB42A1" w:rsidRDefault="007C420E" w:rsidP="006A6E31">
            <w:pPr>
              <w:pStyle w:val="ListParagraph"/>
              <w:numPr>
                <w:ilvl w:val="0"/>
                <w:numId w:val="12"/>
              </w:numPr>
              <w:spacing w:after="40"/>
              <w:ind w:left="327"/>
              <w:rPr>
                <w:color w:val="000000" w:themeColor="text1"/>
                <w:szCs w:val="24"/>
              </w:rPr>
            </w:pPr>
            <w:r w:rsidRPr="00AB42A1">
              <w:rPr>
                <w:color w:val="000000" w:themeColor="text1"/>
                <w:szCs w:val="24"/>
              </w:rPr>
              <w:t>•  Trigger an in-app notification when a user earns a new milestone badge</w:t>
            </w:r>
          </w:p>
        </w:tc>
      </w:tr>
      <w:tr w:rsidR="00CC3BCE" w14:paraId="6070E53E" w14:textId="77777777" w:rsidTr="00AB42A1">
        <w:tc>
          <w:tcPr>
            <w:tcW w:w="0" w:type="auto"/>
            <w:hideMark/>
          </w:tcPr>
          <w:p w14:paraId="223C670A" w14:textId="77777777" w:rsidR="007C420E" w:rsidRPr="00AB42A1" w:rsidRDefault="007C420E">
            <w:pPr>
              <w:spacing w:after="60"/>
              <w:rPr>
                <w:color w:val="000000" w:themeColor="text1"/>
                <w:szCs w:val="24"/>
              </w:rPr>
            </w:pPr>
            <w:r w:rsidRPr="00AB42A1">
              <w:rPr>
                <w:b/>
                <w:color w:val="000000" w:themeColor="text1"/>
                <w:szCs w:val="24"/>
              </w:rPr>
              <w:t>Test Cases</w:t>
            </w:r>
          </w:p>
        </w:tc>
        <w:tc>
          <w:tcPr>
            <w:tcW w:w="0" w:type="auto"/>
            <w:hideMark/>
          </w:tcPr>
          <w:p w14:paraId="0249B351" w14:textId="77777777" w:rsidR="007C420E" w:rsidRPr="00AB42A1" w:rsidRDefault="007C420E">
            <w:pPr>
              <w:spacing w:after="60"/>
              <w:rPr>
                <w:color w:val="000000" w:themeColor="text1"/>
                <w:szCs w:val="24"/>
              </w:rPr>
            </w:pPr>
            <w:r w:rsidRPr="00AB42A1">
              <w:rPr>
                <w:i/>
                <w:color w:val="000000" w:themeColor="text1"/>
                <w:szCs w:val="24"/>
              </w:rPr>
              <w:t>[Leave Blank — to be filled in Assignment 2]</w:t>
            </w:r>
          </w:p>
        </w:tc>
      </w:tr>
    </w:tbl>
    <w:p w14:paraId="355D78AE" w14:textId="77777777" w:rsidR="007C420E" w:rsidRPr="007C420E" w:rsidRDefault="007C420E" w:rsidP="007C420E">
      <w:pPr>
        <w:rPr>
          <w:lang w:val="en-US"/>
        </w:rPr>
      </w:pPr>
    </w:p>
    <w:p w14:paraId="46921C68" w14:textId="4A0FDEB0" w:rsidR="005C0EC6" w:rsidRPr="00117A61" w:rsidRDefault="005C0EC6" w:rsidP="00D47F9B">
      <w:pPr>
        <w:pStyle w:val="Heading4"/>
        <w:rPr>
          <w:rFonts w:cs="Times New Roman"/>
          <w:szCs w:val="24"/>
          <w:lang w:val="en-ID"/>
        </w:rPr>
      </w:pPr>
      <w:bookmarkStart w:id="72" w:name="_Toc225874577"/>
      <w:bookmarkStart w:id="73" w:name="_Toc225874759"/>
      <w:bookmarkStart w:id="74" w:name="_Toc226140723"/>
      <w:r w:rsidRPr="7AF52CB6">
        <w:rPr>
          <w:lang w:val="en-ID"/>
        </w:rPr>
        <w:t>Use Case 5: View Notifications</w:t>
      </w:r>
      <w:r w:rsidR="00CA5632" w:rsidRPr="7AF52CB6">
        <w:rPr>
          <w:lang w:val="en-ID"/>
        </w:rPr>
        <w:t xml:space="preserve"> (Adrienne Kayana Wistara Lie)</w:t>
      </w:r>
      <w:bookmarkEnd w:id="72"/>
      <w:bookmarkEnd w:id="73"/>
      <w:bookmarkEnd w:id="74"/>
    </w:p>
    <w:p w14:paraId="3AF1A44B" w14:textId="514D6A4D" w:rsidR="00577AC4" w:rsidRPr="00577AC4" w:rsidRDefault="00577AC4" w:rsidP="006B0543">
      <w:pPr>
        <w:pStyle w:val="Caption"/>
        <w:spacing w:line="360" w:lineRule="auto"/>
      </w:pPr>
      <w:bookmarkStart w:id="75" w:name="_Toc226140780"/>
      <w:r>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18</w:t>
      </w:r>
      <w:r>
        <w:fldChar w:fldCharType="end"/>
      </w:r>
      <w:r>
        <w:br/>
        <w:t>Epic 1 – Real Time Alerts &amp; Notification Centre</w:t>
      </w:r>
      <w:bookmarkEnd w:id="75"/>
    </w:p>
    <w:tbl>
      <w:tblPr>
        <w:tblStyle w:val="TableGridLight"/>
        <w:tblW w:w="0" w:type="auto"/>
        <w:tblLook w:val="04A0" w:firstRow="1" w:lastRow="0" w:firstColumn="1" w:lastColumn="0" w:noHBand="0" w:noVBand="1"/>
      </w:tblPr>
      <w:tblGrid>
        <w:gridCol w:w="9016"/>
      </w:tblGrid>
      <w:tr w:rsidR="00666204" w14:paraId="58963196" w14:textId="77777777" w:rsidTr="00AB42A1">
        <w:tc>
          <w:tcPr>
            <w:tcW w:w="0" w:type="auto"/>
            <w:hideMark/>
          </w:tcPr>
          <w:p w14:paraId="6E589D44" w14:textId="053D5F06" w:rsidR="005C0EC6" w:rsidRPr="00AB42A1" w:rsidRDefault="005C0EC6">
            <w:pPr>
              <w:spacing w:after="60"/>
              <w:rPr>
                <w:color w:val="000000" w:themeColor="text1"/>
                <w:szCs w:val="24"/>
              </w:rPr>
            </w:pPr>
            <w:r w:rsidRPr="00AB42A1">
              <w:rPr>
                <w:b/>
                <w:color w:val="000000" w:themeColor="text1"/>
                <w:szCs w:val="24"/>
              </w:rPr>
              <w:t xml:space="preserve">[Epic </w:t>
            </w:r>
            <w:r w:rsidR="00577AC4">
              <w:rPr>
                <w:b/>
                <w:bCs/>
                <w:color w:val="000000" w:themeColor="text1"/>
                <w:szCs w:val="24"/>
              </w:rPr>
              <w:t>1</w:t>
            </w:r>
            <w:r w:rsidRPr="00AB42A1">
              <w:rPr>
                <w:b/>
                <w:bCs/>
                <w:color w:val="000000" w:themeColor="text1"/>
                <w:szCs w:val="24"/>
              </w:rPr>
              <w:t>]</w:t>
            </w:r>
            <w:r w:rsidRPr="00AB42A1">
              <w:rPr>
                <w:b/>
                <w:color w:val="000000" w:themeColor="text1"/>
                <w:szCs w:val="24"/>
              </w:rPr>
              <w:t xml:space="preserve"> Real-Time Alerts &amp; Notification Centre</w:t>
            </w:r>
          </w:p>
        </w:tc>
      </w:tr>
      <w:tr w:rsidR="00666204" w14:paraId="1A7AD6A0" w14:textId="77777777" w:rsidTr="00AB42A1">
        <w:tc>
          <w:tcPr>
            <w:tcW w:w="0" w:type="auto"/>
            <w:hideMark/>
          </w:tcPr>
          <w:p w14:paraId="14F93950" w14:textId="77777777" w:rsidR="005C0EC6" w:rsidRPr="00AB42A1" w:rsidRDefault="005C0EC6">
            <w:pPr>
              <w:spacing w:after="60"/>
              <w:rPr>
                <w:color w:val="000000" w:themeColor="text1"/>
                <w:szCs w:val="24"/>
              </w:rPr>
            </w:pPr>
            <w:r w:rsidRPr="00AB42A1">
              <w:rPr>
                <w:b/>
                <w:color w:val="000000" w:themeColor="text1"/>
                <w:szCs w:val="24"/>
              </w:rPr>
              <w:t>Feature/Functionality:</w:t>
            </w:r>
          </w:p>
          <w:p w14:paraId="3818622B" w14:textId="5CC0E1DA" w:rsidR="005C0EC6" w:rsidRPr="00AB42A1" w:rsidRDefault="005C0EC6">
            <w:pPr>
              <w:spacing w:after="60"/>
              <w:rPr>
                <w:color w:val="000000" w:themeColor="text1"/>
                <w:szCs w:val="24"/>
              </w:rPr>
            </w:pPr>
            <w:r w:rsidRPr="00AB42A1">
              <w:rPr>
                <w:color w:val="000000" w:themeColor="text1"/>
                <w:szCs w:val="24"/>
              </w:rPr>
              <w:t>Deliver timely, contextual in-app notifications to authenticated household users for all significant system events including food expiry alerts, donation status updates, meal planning reminders, and account security alerts. Users can view a consolidated notification centre, interact with individual notifications via deep links to the relevant section, mark notifications as read individually or in bulk, and manage their notification preferences to control which alert types they receive.</w:t>
            </w:r>
          </w:p>
        </w:tc>
      </w:tr>
    </w:tbl>
    <w:p w14:paraId="7165851A" w14:textId="1087C93A" w:rsidR="0031227B" w:rsidRDefault="0031227B" w:rsidP="006B0543">
      <w:pPr>
        <w:jc w:val="left"/>
      </w:pPr>
    </w:p>
    <w:p w14:paraId="064C323E" w14:textId="1DE5B1B5" w:rsidR="00264CE6" w:rsidRPr="003D7101" w:rsidRDefault="00E51E9A" w:rsidP="006B0543">
      <w:pPr>
        <w:pStyle w:val="Caption"/>
        <w:spacing w:line="360" w:lineRule="auto"/>
      </w:pPr>
      <w:bookmarkStart w:id="76" w:name="_Toc226140781"/>
      <w:r>
        <w:t xml:space="preserve">Table </w:t>
      </w:r>
      <w:r w:rsidR="00E723A2">
        <w:fldChar w:fldCharType="begin"/>
      </w:r>
      <w:r w:rsidR="00E723A2">
        <w:instrText xml:space="preserve"> STYLEREF 3 \s </w:instrText>
      </w:r>
      <w:r w:rsidR="00E723A2">
        <w:fldChar w:fldCharType="separate"/>
      </w:r>
      <w:r w:rsidR="00E723A2">
        <w:rPr>
          <w:noProof/>
        </w:rPr>
        <w:t>1.2.1</w:t>
      </w:r>
      <w:r w:rsidR="00E723A2">
        <w:fldChar w:fldCharType="end"/>
      </w:r>
      <w:r w:rsidR="00E723A2">
        <w:noBreakHyphen/>
      </w:r>
      <w:r w:rsidR="00E723A2">
        <w:fldChar w:fldCharType="begin"/>
      </w:r>
      <w:r w:rsidR="00E723A2">
        <w:instrText xml:space="preserve"> SEQ Table \* ARABIC \s 3 </w:instrText>
      </w:r>
      <w:r w:rsidR="00E723A2">
        <w:fldChar w:fldCharType="separate"/>
      </w:r>
      <w:r w:rsidR="00E723A2">
        <w:rPr>
          <w:noProof/>
        </w:rPr>
        <w:t>19</w:t>
      </w:r>
      <w:r w:rsidR="00E723A2">
        <w:fldChar w:fldCharType="end"/>
      </w:r>
      <w:r>
        <w:br/>
      </w:r>
      <w:r w:rsidR="00264CE6">
        <w:t xml:space="preserve">User Story </w:t>
      </w:r>
      <w:r w:rsidR="003D7101">
        <w:t>–</w:t>
      </w:r>
      <w:r w:rsidR="00264CE6">
        <w:t xml:space="preserve"> View All Notifications in the Notification Centre</w:t>
      </w:r>
      <w:bookmarkEnd w:id="76"/>
    </w:p>
    <w:tbl>
      <w:tblPr>
        <w:tblStyle w:val="TableGridLight"/>
        <w:tblW w:w="0" w:type="auto"/>
        <w:tblLook w:val="04A0" w:firstRow="1" w:lastRow="0" w:firstColumn="1" w:lastColumn="0" w:noHBand="0" w:noVBand="1"/>
      </w:tblPr>
      <w:tblGrid>
        <w:gridCol w:w="1527"/>
        <w:gridCol w:w="7489"/>
      </w:tblGrid>
      <w:tr w:rsidR="00CC3BCE" w14:paraId="4E218AB8" w14:textId="77777777" w:rsidTr="00AB42A1">
        <w:tc>
          <w:tcPr>
            <w:tcW w:w="0" w:type="auto"/>
            <w:hideMark/>
          </w:tcPr>
          <w:p w14:paraId="0A586AD9" w14:textId="77777777" w:rsidR="005C0EC6" w:rsidRPr="00AB42A1" w:rsidRDefault="005C0EC6">
            <w:pPr>
              <w:spacing w:after="60"/>
              <w:rPr>
                <w:color w:val="000000" w:themeColor="text1"/>
                <w:szCs w:val="24"/>
              </w:rPr>
            </w:pPr>
            <w:r w:rsidRPr="00AB42A1">
              <w:rPr>
                <w:b/>
                <w:color w:val="000000" w:themeColor="text1"/>
                <w:szCs w:val="24"/>
              </w:rPr>
              <w:t>User Story</w:t>
            </w:r>
          </w:p>
        </w:tc>
        <w:tc>
          <w:tcPr>
            <w:tcW w:w="0" w:type="auto"/>
            <w:hideMark/>
          </w:tcPr>
          <w:p w14:paraId="7D07B5CF" w14:textId="77777777" w:rsidR="005C0EC6" w:rsidRPr="00AB42A1" w:rsidRDefault="005C0EC6">
            <w:pPr>
              <w:spacing w:after="60"/>
              <w:rPr>
                <w:color w:val="000000" w:themeColor="text1"/>
                <w:szCs w:val="24"/>
              </w:rPr>
            </w:pPr>
            <w:r w:rsidRPr="00AB42A1">
              <w:rPr>
                <w:i/>
                <w:color w:val="000000" w:themeColor="text1"/>
                <w:szCs w:val="24"/>
              </w:rPr>
              <w:t>As an authenticated household user,</w:t>
            </w:r>
          </w:p>
          <w:p w14:paraId="2BD6C222" w14:textId="6859F05E" w:rsidR="005C0EC6" w:rsidRPr="00AB42A1" w:rsidRDefault="005C0EC6">
            <w:pPr>
              <w:spacing w:after="60"/>
              <w:rPr>
                <w:color w:val="000000" w:themeColor="text1"/>
                <w:szCs w:val="24"/>
              </w:rPr>
            </w:pPr>
            <w:r w:rsidRPr="00AB42A1">
              <w:rPr>
                <w:i/>
                <w:color w:val="000000" w:themeColor="text1"/>
                <w:szCs w:val="24"/>
              </w:rPr>
              <w:t>I need the ability to access a dedicated Notification Centre that displays all my recent system alerts sorted by most recent first with each notification showing its type, message, timestamp, and read/unread status,</w:t>
            </w:r>
          </w:p>
          <w:p w14:paraId="68E2569C" w14:textId="77777777" w:rsidR="005C0EC6" w:rsidRPr="00AB42A1" w:rsidRDefault="005C0EC6">
            <w:pPr>
              <w:spacing w:after="60"/>
              <w:rPr>
                <w:color w:val="000000" w:themeColor="text1"/>
                <w:szCs w:val="24"/>
              </w:rPr>
            </w:pPr>
            <w:r w:rsidRPr="00AB42A1">
              <w:rPr>
                <w:i/>
                <w:color w:val="000000" w:themeColor="text1"/>
                <w:szCs w:val="24"/>
              </w:rPr>
              <w:t>so that I can stay informed about expiring food, donation activity, meal reminders, and account events without missing any important update.</w:t>
            </w:r>
          </w:p>
        </w:tc>
      </w:tr>
      <w:tr w:rsidR="00CC3BCE" w14:paraId="1340A178" w14:textId="77777777" w:rsidTr="00AB42A1">
        <w:tc>
          <w:tcPr>
            <w:tcW w:w="0" w:type="auto"/>
            <w:hideMark/>
          </w:tcPr>
          <w:p w14:paraId="77D38BD5" w14:textId="77777777" w:rsidR="005C0EC6" w:rsidRPr="00AB42A1" w:rsidRDefault="005C0EC6">
            <w:pPr>
              <w:spacing w:after="60"/>
              <w:rPr>
                <w:color w:val="000000" w:themeColor="text1"/>
                <w:szCs w:val="24"/>
              </w:rPr>
            </w:pPr>
            <w:r w:rsidRPr="00AB42A1">
              <w:rPr>
                <w:b/>
                <w:color w:val="000000" w:themeColor="text1"/>
                <w:szCs w:val="24"/>
              </w:rPr>
              <w:t>Acceptance Criteria</w:t>
            </w:r>
          </w:p>
        </w:tc>
        <w:tc>
          <w:tcPr>
            <w:tcW w:w="0" w:type="auto"/>
          </w:tcPr>
          <w:p w14:paraId="1C640F6F" w14:textId="10743E22" w:rsidR="005C0EC6" w:rsidRPr="00AB42A1" w:rsidRDefault="005C0EC6" w:rsidP="00565B53">
            <w:pPr>
              <w:spacing w:after="60"/>
              <w:rPr>
                <w:color w:val="000000" w:themeColor="text1"/>
                <w:szCs w:val="24"/>
              </w:rPr>
            </w:pPr>
            <w:r w:rsidRPr="00AB42A1">
              <w:rPr>
                <w:color w:val="000000" w:themeColor="text1"/>
                <w:szCs w:val="24"/>
              </w:rPr>
              <w:t>Given the user is logged in and either clicks the notification bell icon in the navigation bar (which displays a badge showing the count of unread notifications) or navigates directly to the Notification Centre page,</w:t>
            </w:r>
          </w:p>
          <w:p w14:paraId="232B0983" w14:textId="77777777" w:rsidR="00507EC7" w:rsidRPr="00AB42A1" w:rsidRDefault="00507EC7" w:rsidP="00565B53">
            <w:pPr>
              <w:spacing w:after="60"/>
              <w:rPr>
                <w:color w:val="000000" w:themeColor="text1"/>
                <w:szCs w:val="24"/>
              </w:rPr>
            </w:pPr>
          </w:p>
          <w:p w14:paraId="4847EF0F" w14:textId="77777777" w:rsidR="005C0EC6" w:rsidRPr="00AB42A1" w:rsidRDefault="005C0EC6">
            <w:pPr>
              <w:spacing w:after="60"/>
              <w:rPr>
                <w:color w:val="000000" w:themeColor="text1"/>
                <w:szCs w:val="24"/>
              </w:rPr>
            </w:pPr>
            <w:r w:rsidRPr="00AB42A1">
              <w:rPr>
                <w:color w:val="000000" w:themeColor="text1"/>
                <w:szCs w:val="24"/>
              </w:rPr>
              <w:t>When the Notification Centre page loads,</w:t>
            </w:r>
          </w:p>
          <w:p w14:paraId="604ABCC3" w14:textId="77777777" w:rsidR="005C0EC6" w:rsidRPr="00AB42A1" w:rsidRDefault="005C0EC6">
            <w:pPr>
              <w:spacing w:after="60"/>
              <w:rPr>
                <w:color w:val="000000" w:themeColor="text1"/>
                <w:szCs w:val="24"/>
              </w:rPr>
            </w:pPr>
          </w:p>
          <w:p w14:paraId="53C3A292" w14:textId="18CE9572" w:rsidR="005C0EC6" w:rsidRPr="00AB42A1" w:rsidRDefault="005C0EC6">
            <w:pPr>
              <w:spacing w:after="60"/>
              <w:rPr>
                <w:color w:val="000000" w:themeColor="text1"/>
                <w:szCs w:val="24"/>
              </w:rPr>
            </w:pPr>
            <w:r w:rsidRPr="00AB42A1">
              <w:rPr>
                <w:color w:val="000000" w:themeColor="text1"/>
                <w:szCs w:val="24"/>
              </w:rPr>
              <w:t>Then the system shall retrieve all notifications for the authenticated user from the notifications collection, display them in reverse chronological order (newest first), visually distinguish unread notifications from read ones (e.g., bold text or a coloured left border), group them by notification type with a type label (Inventory Alert / Donation Update / Meal Reminder / Account Alert), and display the timestamp of each notification in a human-readable relative format (e.g., '2 hours ago', 'Yesterday').</w:t>
            </w:r>
          </w:p>
        </w:tc>
      </w:tr>
      <w:tr w:rsidR="00CC3BCE" w14:paraId="5221B761" w14:textId="77777777" w:rsidTr="00AB42A1">
        <w:tc>
          <w:tcPr>
            <w:tcW w:w="0" w:type="auto"/>
            <w:hideMark/>
          </w:tcPr>
          <w:p w14:paraId="317F37AF" w14:textId="77777777" w:rsidR="005C0EC6" w:rsidRPr="00AB42A1" w:rsidRDefault="005C0EC6">
            <w:pPr>
              <w:spacing w:after="60"/>
              <w:rPr>
                <w:color w:val="000000" w:themeColor="text1"/>
                <w:szCs w:val="24"/>
              </w:rPr>
            </w:pPr>
            <w:r w:rsidRPr="00AB42A1">
              <w:rPr>
                <w:b/>
                <w:color w:val="000000" w:themeColor="text1"/>
                <w:szCs w:val="24"/>
              </w:rPr>
              <w:t>MoSCoW Priority</w:t>
            </w:r>
          </w:p>
        </w:tc>
        <w:tc>
          <w:tcPr>
            <w:tcW w:w="0" w:type="auto"/>
            <w:hideMark/>
          </w:tcPr>
          <w:p w14:paraId="78880C2A" w14:textId="12E45700" w:rsidR="005C0EC6" w:rsidRPr="00AB42A1" w:rsidRDefault="005C0EC6">
            <w:pPr>
              <w:spacing w:after="60"/>
              <w:rPr>
                <w:color w:val="000000" w:themeColor="text1"/>
                <w:szCs w:val="24"/>
              </w:rPr>
            </w:pPr>
            <w:r w:rsidRPr="00AB42A1">
              <w:rPr>
                <w:b/>
                <w:color w:val="000000" w:themeColor="text1"/>
                <w:szCs w:val="24"/>
              </w:rPr>
              <w:t xml:space="preserve">M </w:t>
            </w:r>
            <w:r w:rsidR="004D6309">
              <w:rPr>
                <w:b/>
                <w:bCs/>
                <w:color w:val="000000" w:themeColor="text1"/>
                <w:szCs w:val="24"/>
              </w:rPr>
              <w:t>-</w:t>
            </w:r>
            <w:r w:rsidRPr="00AB42A1">
              <w:rPr>
                <w:b/>
                <w:color w:val="000000" w:themeColor="text1"/>
                <w:szCs w:val="24"/>
              </w:rPr>
              <w:t xml:space="preserve"> Must Have</w:t>
            </w:r>
          </w:p>
          <w:p w14:paraId="16478E10" w14:textId="77777777" w:rsidR="005C0EC6" w:rsidRPr="00AB42A1" w:rsidRDefault="005C0EC6">
            <w:pPr>
              <w:spacing w:after="60"/>
              <w:rPr>
                <w:color w:val="000000" w:themeColor="text1"/>
                <w:szCs w:val="24"/>
              </w:rPr>
            </w:pPr>
            <w:r w:rsidRPr="00AB42A1">
              <w:rPr>
                <w:i/>
                <w:color w:val="000000" w:themeColor="text1"/>
                <w:szCs w:val="24"/>
              </w:rPr>
              <w:t>The Notification Centre is the primary interface through which users discover time-sensitive events across all SavePlate features. Without it, expiry alerts, donation claims, and meal reminders have no delivery mechanism to the user, making it a foundational feature for the platform's usability.</w:t>
            </w:r>
          </w:p>
        </w:tc>
      </w:tr>
      <w:tr w:rsidR="00CC3BCE" w14:paraId="2C223BDD" w14:textId="77777777" w:rsidTr="00AB42A1">
        <w:tc>
          <w:tcPr>
            <w:tcW w:w="0" w:type="auto"/>
            <w:hideMark/>
          </w:tcPr>
          <w:p w14:paraId="7284ED96" w14:textId="77777777" w:rsidR="005C0EC6" w:rsidRPr="00AB42A1" w:rsidRDefault="005C0EC6">
            <w:pPr>
              <w:spacing w:after="60"/>
              <w:rPr>
                <w:color w:val="000000" w:themeColor="text1"/>
                <w:szCs w:val="24"/>
              </w:rPr>
            </w:pPr>
            <w:r w:rsidRPr="00AB42A1">
              <w:rPr>
                <w:b/>
                <w:color w:val="000000" w:themeColor="text1"/>
                <w:szCs w:val="24"/>
              </w:rPr>
              <w:t>Tasks</w:t>
            </w:r>
          </w:p>
        </w:tc>
        <w:tc>
          <w:tcPr>
            <w:tcW w:w="0" w:type="auto"/>
            <w:hideMark/>
          </w:tcPr>
          <w:p w14:paraId="709B7C2A" w14:textId="536768A4" w:rsidR="005C0EC6" w:rsidRPr="00AB42A1" w:rsidRDefault="005C0EC6" w:rsidP="006A6E31">
            <w:pPr>
              <w:pStyle w:val="ListParagraph"/>
              <w:numPr>
                <w:ilvl w:val="1"/>
                <w:numId w:val="7"/>
              </w:numPr>
              <w:spacing w:after="40"/>
              <w:ind w:left="368"/>
              <w:rPr>
                <w:color w:val="000000" w:themeColor="text1"/>
                <w:szCs w:val="24"/>
              </w:rPr>
            </w:pPr>
            <w:r w:rsidRPr="00AB42A1">
              <w:rPr>
                <w:color w:val="000000" w:themeColor="text1"/>
                <w:szCs w:val="24"/>
              </w:rPr>
              <w:t>Design the Notification Centre page layout in Vue.js: a full-page notification list with a sticky header showing unread count and a 'Mark All as Read' button</w:t>
            </w:r>
            <w:r w:rsidR="007858BA">
              <w:rPr>
                <w:color w:val="000000" w:themeColor="text1"/>
                <w:szCs w:val="24"/>
              </w:rPr>
              <w:t>.</w:t>
            </w:r>
          </w:p>
          <w:p w14:paraId="17F74E06" w14:textId="7FE01A8C" w:rsidR="005C0EC6" w:rsidRPr="00AB42A1" w:rsidRDefault="005C0EC6" w:rsidP="006A6E31">
            <w:pPr>
              <w:pStyle w:val="ListParagraph"/>
              <w:numPr>
                <w:ilvl w:val="1"/>
                <w:numId w:val="7"/>
              </w:numPr>
              <w:spacing w:after="40"/>
              <w:ind w:left="368"/>
              <w:rPr>
                <w:color w:val="000000" w:themeColor="text1"/>
                <w:szCs w:val="24"/>
              </w:rPr>
            </w:pPr>
            <w:r w:rsidRPr="00AB42A1">
              <w:rPr>
                <w:color w:val="000000" w:themeColor="text1"/>
                <w:szCs w:val="24"/>
              </w:rPr>
              <w:t>Build a NotificationCard component with: left-side type icon (colour-coded by type), notification message text (bold if unread), relative timestamp (use a library such as day.js for formatting), and an unread indicator dot</w:t>
            </w:r>
            <w:r w:rsidR="007858BA">
              <w:rPr>
                <w:color w:val="000000" w:themeColor="text1"/>
                <w:szCs w:val="24"/>
              </w:rPr>
              <w:t>.</w:t>
            </w:r>
          </w:p>
          <w:p w14:paraId="0578EBEA" w14:textId="1D311ADC" w:rsidR="005C0EC6" w:rsidRPr="00AB42A1" w:rsidRDefault="005C0EC6" w:rsidP="006A6E31">
            <w:pPr>
              <w:pStyle w:val="ListParagraph"/>
              <w:numPr>
                <w:ilvl w:val="1"/>
                <w:numId w:val="7"/>
              </w:numPr>
              <w:spacing w:after="40"/>
              <w:ind w:left="368"/>
              <w:rPr>
                <w:color w:val="000000" w:themeColor="text1"/>
                <w:szCs w:val="24"/>
              </w:rPr>
            </w:pPr>
            <w:r w:rsidRPr="00AB42A1">
              <w:rPr>
                <w:color w:val="000000" w:themeColor="text1"/>
                <w:szCs w:val="24"/>
              </w:rPr>
              <w:t>Create GET /api/notifications endpoint in Express.js returning all notifications for the authenticated user, sorted by createdAt descending; support optional query param ?unreadOnly=true</w:t>
            </w:r>
            <w:r w:rsidR="007858BA">
              <w:rPr>
                <w:color w:val="000000" w:themeColor="text1"/>
                <w:szCs w:val="24"/>
              </w:rPr>
              <w:t>.</w:t>
            </w:r>
          </w:p>
          <w:p w14:paraId="0AFF182C" w14:textId="09F87F1C" w:rsidR="005C0EC6" w:rsidRPr="00AB42A1" w:rsidRDefault="005C0EC6" w:rsidP="006A6E31">
            <w:pPr>
              <w:pStyle w:val="ListParagraph"/>
              <w:numPr>
                <w:ilvl w:val="1"/>
                <w:numId w:val="7"/>
              </w:numPr>
              <w:spacing w:after="40"/>
              <w:ind w:left="368"/>
              <w:rPr>
                <w:color w:val="000000" w:themeColor="text1"/>
                <w:szCs w:val="24"/>
              </w:rPr>
            </w:pPr>
            <w:r w:rsidRPr="00AB42A1">
              <w:rPr>
                <w:color w:val="000000" w:themeColor="text1"/>
                <w:szCs w:val="24"/>
              </w:rPr>
              <w:t>Add a notification bell icon to the Vue.js navigation bar with a badge counter showing the count of unread notifications; fetch unread count on every page load via GET /api/notifications/unread-count</w:t>
            </w:r>
            <w:r w:rsidR="007858BA">
              <w:rPr>
                <w:color w:val="000000" w:themeColor="text1"/>
                <w:szCs w:val="24"/>
              </w:rPr>
              <w:t>.</w:t>
            </w:r>
          </w:p>
          <w:p w14:paraId="774F113E" w14:textId="3BA026AD" w:rsidR="005C0EC6" w:rsidRPr="00AB42A1" w:rsidRDefault="005C0EC6" w:rsidP="006A6E31">
            <w:pPr>
              <w:pStyle w:val="ListParagraph"/>
              <w:numPr>
                <w:ilvl w:val="1"/>
                <w:numId w:val="7"/>
              </w:numPr>
              <w:spacing w:after="40"/>
              <w:ind w:left="368"/>
              <w:rPr>
                <w:color w:val="000000" w:themeColor="text1"/>
                <w:szCs w:val="24"/>
              </w:rPr>
            </w:pPr>
            <w:r w:rsidRPr="00AB42A1">
              <w:rPr>
                <w:color w:val="000000" w:themeColor="text1"/>
                <w:szCs w:val="24"/>
              </w:rPr>
              <w:t>Implement notification type grouping on the frontend: group consecutive notifications of the same type under a collapsible type header (Inventory Alerts / Donation Updates / Meal Reminders / Account Alerts</w:t>
            </w:r>
            <w:r w:rsidRPr="007858BA">
              <w:rPr>
                <w:color w:val="000000" w:themeColor="text1"/>
                <w:szCs w:val="24"/>
              </w:rPr>
              <w:t>)</w:t>
            </w:r>
            <w:r w:rsidR="007858BA">
              <w:rPr>
                <w:color w:val="000000" w:themeColor="text1"/>
                <w:szCs w:val="24"/>
              </w:rPr>
              <w:t>.</w:t>
            </w:r>
          </w:p>
          <w:p w14:paraId="2F557FBF" w14:textId="0BC2EC33" w:rsidR="005C0EC6" w:rsidRPr="00AB42A1" w:rsidRDefault="005C0EC6" w:rsidP="006A6E31">
            <w:pPr>
              <w:pStyle w:val="ListParagraph"/>
              <w:numPr>
                <w:ilvl w:val="1"/>
                <w:numId w:val="7"/>
              </w:numPr>
              <w:spacing w:after="40"/>
              <w:ind w:left="368"/>
              <w:rPr>
                <w:color w:val="000000" w:themeColor="text1"/>
                <w:szCs w:val="24"/>
              </w:rPr>
            </w:pPr>
            <w:r w:rsidRPr="00AB42A1">
              <w:rPr>
                <w:color w:val="000000" w:themeColor="text1"/>
                <w:szCs w:val="24"/>
              </w:rPr>
              <w:t>Format timestamps using relative time (e.g., 'Just now', '3 hours ago', 'Yesterday at 2:15 PM') using day.js or a similar lightweight library</w:t>
            </w:r>
          </w:p>
          <w:p w14:paraId="7E127E8D" w14:textId="2A0FCFB5" w:rsidR="005C0EC6" w:rsidRPr="00AB42A1" w:rsidRDefault="005C0EC6" w:rsidP="006A6E31">
            <w:pPr>
              <w:pStyle w:val="ListParagraph"/>
              <w:numPr>
                <w:ilvl w:val="1"/>
                <w:numId w:val="7"/>
              </w:numPr>
              <w:spacing w:after="40"/>
              <w:ind w:left="368"/>
              <w:rPr>
                <w:color w:val="000000" w:themeColor="text1"/>
                <w:szCs w:val="24"/>
              </w:rPr>
            </w:pPr>
            <w:r w:rsidRPr="00AB42A1">
              <w:rPr>
                <w:color w:val="000000" w:themeColor="text1"/>
                <w:szCs w:val="24"/>
              </w:rPr>
              <w:t>Handle empty state: display 'No notifications yet. Your alerts will appear here.' when the user has no notifications</w:t>
            </w:r>
            <w:r w:rsidR="007858BA">
              <w:rPr>
                <w:color w:val="000000" w:themeColor="text1"/>
                <w:szCs w:val="24"/>
              </w:rPr>
              <w:t>.</w:t>
            </w:r>
          </w:p>
          <w:p w14:paraId="268DE1F5" w14:textId="1D1E2F78" w:rsidR="005C0EC6" w:rsidRPr="00AB42A1" w:rsidRDefault="005C0EC6" w:rsidP="006A6E31">
            <w:pPr>
              <w:pStyle w:val="ListParagraph"/>
              <w:numPr>
                <w:ilvl w:val="1"/>
                <w:numId w:val="7"/>
              </w:numPr>
              <w:spacing w:after="40"/>
              <w:ind w:left="340"/>
              <w:rPr>
                <w:color w:val="000000" w:themeColor="text1"/>
                <w:szCs w:val="24"/>
              </w:rPr>
            </w:pPr>
            <w:r w:rsidRPr="00AB42A1">
              <w:rPr>
                <w:color w:val="000000" w:themeColor="text1"/>
                <w:szCs w:val="24"/>
              </w:rPr>
              <w:t>Implement infinite scroll or a 'Load More' button to paginate notifications (load 20 at a time) to avoid loading hundreds at once</w:t>
            </w:r>
            <w:r w:rsidR="007858BA">
              <w:rPr>
                <w:color w:val="000000" w:themeColor="text1"/>
                <w:szCs w:val="24"/>
              </w:rPr>
              <w:t>.</w:t>
            </w:r>
          </w:p>
        </w:tc>
      </w:tr>
      <w:tr w:rsidR="00CC3BCE" w14:paraId="31265028" w14:textId="77777777" w:rsidTr="00AB42A1">
        <w:tc>
          <w:tcPr>
            <w:tcW w:w="0" w:type="auto"/>
            <w:hideMark/>
          </w:tcPr>
          <w:p w14:paraId="385F482E" w14:textId="77777777" w:rsidR="005C0EC6" w:rsidRPr="00AB42A1" w:rsidRDefault="005C0EC6">
            <w:pPr>
              <w:spacing w:after="60"/>
              <w:rPr>
                <w:color w:val="000000" w:themeColor="text1"/>
                <w:szCs w:val="24"/>
              </w:rPr>
            </w:pPr>
            <w:r w:rsidRPr="00AB42A1">
              <w:rPr>
                <w:b/>
                <w:color w:val="000000" w:themeColor="text1"/>
                <w:szCs w:val="24"/>
              </w:rPr>
              <w:t>Test Cases</w:t>
            </w:r>
          </w:p>
        </w:tc>
        <w:tc>
          <w:tcPr>
            <w:tcW w:w="0" w:type="auto"/>
            <w:hideMark/>
          </w:tcPr>
          <w:p w14:paraId="3A60DDB6" w14:textId="77777777" w:rsidR="005C0EC6" w:rsidRPr="00AB42A1" w:rsidRDefault="005C0EC6">
            <w:pPr>
              <w:spacing w:after="60"/>
              <w:rPr>
                <w:color w:val="000000" w:themeColor="text1"/>
                <w:szCs w:val="24"/>
              </w:rPr>
            </w:pPr>
            <w:r w:rsidRPr="00AB42A1">
              <w:rPr>
                <w:i/>
                <w:color w:val="000000" w:themeColor="text1"/>
                <w:szCs w:val="24"/>
              </w:rPr>
              <w:t>[Leave Blank — to be filled in Assignment 2]</w:t>
            </w:r>
          </w:p>
        </w:tc>
      </w:tr>
    </w:tbl>
    <w:p w14:paraId="742CF60C" w14:textId="77777777" w:rsidR="00264CE6" w:rsidRDefault="00264CE6" w:rsidP="005C0EC6">
      <w:pPr>
        <w:rPr>
          <w:b/>
          <w:bCs/>
          <w:color w:val="000000" w:themeColor="text1"/>
          <w:szCs w:val="24"/>
        </w:rPr>
      </w:pPr>
    </w:p>
    <w:p w14:paraId="25DDDB7C" w14:textId="191CEF21" w:rsidR="005C0EC6" w:rsidRPr="00E723A2" w:rsidRDefault="003D7101" w:rsidP="006B0543">
      <w:pPr>
        <w:pStyle w:val="Caption"/>
        <w:spacing w:line="360" w:lineRule="auto"/>
        <w:rPr>
          <w:b/>
          <w:color w:val="000000" w:themeColor="text1"/>
          <w:szCs w:val="24"/>
        </w:rPr>
      </w:pPr>
      <w:bookmarkStart w:id="77" w:name="_Toc226140782"/>
      <w:r>
        <w:t xml:space="preserve">Table </w:t>
      </w:r>
      <w:r w:rsidR="00E723A2">
        <w:fldChar w:fldCharType="begin"/>
      </w:r>
      <w:r w:rsidR="00E723A2">
        <w:instrText xml:space="preserve"> STYLEREF 3 \s </w:instrText>
      </w:r>
      <w:r w:rsidR="00E723A2">
        <w:fldChar w:fldCharType="separate"/>
      </w:r>
      <w:r w:rsidR="00E723A2">
        <w:rPr>
          <w:noProof/>
        </w:rPr>
        <w:t>1.2.1</w:t>
      </w:r>
      <w:r w:rsidR="00E723A2">
        <w:fldChar w:fldCharType="end"/>
      </w:r>
      <w:r w:rsidR="00E723A2">
        <w:noBreakHyphen/>
      </w:r>
      <w:r w:rsidR="00E723A2">
        <w:fldChar w:fldCharType="begin"/>
      </w:r>
      <w:r w:rsidR="00E723A2">
        <w:instrText xml:space="preserve"> SEQ Table \* ARABIC \s 3 </w:instrText>
      </w:r>
      <w:r w:rsidR="00E723A2">
        <w:fldChar w:fldCharType="separate"/>
      </w:r>
      <w:r w:rsidR="00E723A2">
        <w:rPr>
          <w:noProof/>
        </w:rPr>
        <w:t>20</w:t>
      </w:r>
      <w:r w:rsidR="00E723A2">
        <w:fldChar w:fldCharType="end"/>
      </w:r>
      <w:r>
        <w:br/>
      </w:r>
      <w:r w:rsidR="00264CE6">
        <w:t xml:space="preserve">User Story </w:t>
      </w:r>
      <w:r w:rsidR="008D3EB6">
        <w:t>–</w:t>
      </w:r>
      <w:r w:rsidR="00264CE6">
        <w:t xml:space="preserve"> Interact with Notifications via Deep Links</w:t>
      </w:r>
      <w:bookmarkEnd w:id="77"/>
    </w:p>
    <w:tbl>
      <w:tblPr>
        <w:tblStyle w:val="TableGridLight"/>
        <w:tblW w:w="0" w:type="auto"/>
        <w:tblLook w:val="04A0" w:firstRow="1" w:lastRow="0" w:firstColumn="1" w:lastColumn="0" w:noHBand="0" w:noVBand="1"/>
      </w:tblPr>
      <w:tblGrid>
        <w:gridCol w:w="1512"/>
        <w:gridCol w:w="7504"/>
      </w:tblGrid>
      <w:tr w:rsidR="00CC3BCE" w14:paraId="67D1766D" w14:textId="77777777" w:rsidTr="00AB42A1">
        <w:tc>
          <w:tcPr>
            <w:tcW w:w="0" w:type="auto"/>
            <w:hideMark/>
          </w:tcPr>
          <w:p w14:paraId="34141A95" w14:textId="77777777" w:rsidR="005C0EC6" w:rsidRPr="00AB42A1" w:rsidRDefault="005C0EC6">
            <w:pPr>
              <w:spacing w:after="60"/>
              <w:rPr>
                <w:color w:val="000000" w:themeColor="text1"/>
                <w:szCs w:val="24"/>
              </w:rPr>
            </w:pPr>
            <w:r w:rsidRPr="00AB42A1">
              <w:rPr>
                <w:b/>
                <w:color w:val="000000" w:themeColor="text1"/>
                <w:szCs w:val="24"/>
              </w:rPr>
              <w:t>User Story</w:t>
            </w:r>
          </w:p>
        </w:tc>
        <w:tc>
          <w:tcPr>
            <w:tcW w:w="0" w:type="auto"/>
            <w:hideMark/>
          </w:tcPr>
          <w:p w14:paraId="024C89CB" w14:textId="77777777" w:rsidR="005C0EC6" w:rsidRPr="00AB42A1" w:rsidRDefault="005C0EC6">
            <w:pPr>
              <w:spacing w:after="60"/>
              <w:rPr>
                <w:color w:val="000000" w:themeColor="text1"/>
                <w:szCs w:val="24"/>
              </w:rPr>
            </w:pPr>
            <w:r w:rsidRPr="00AB42A1">
              <w:rPr>
                <w:i/>
                <w:color w:val="000000" w:themeColor="text1"/>
                <w:szCs w:val="24"/>
              </w:rPr>
              <w:t>As an authenticated household user viewing my notifications,</w:t>
            </w:r>
          </w:p>
          <w:p w14:paraId="4D4EE50C" w14:textId="25A91FE7" w:rsidR="005C0EC6" w:rsidRPr="00AB42A1" w:rsidRDefault="005C0EC6">
            <w:pPr>
              <w:spacing w:after="60"/>
              <w:rPr>
                <w:color w:val="000000" w:themeColor="text1"/>
                <w:szCs w:val="24"/>
              </w:rPr>
            </w:pPr>
            <w:r w:rsidRPr="00AB42A1">
              <w:rPr>
                <w:i/>
                <w:color w:val="000000" w:themeColor="text1"/>
                <w:szCs w:val="24"/>
              </w:rPr>
              <w:t>I need the ability to click on any notification and be taken directly to the relevant section of the app that the notification is about such as the specific expiring inventory item, the donation listing that was claimed, or the meal plan reminder without having to navigate manually,</w:t>
            </w:r>
          </w:p>
          <w:p w14:paraId="66B5CEF5" w14:textId="77777777" w:rsidR="005C0EC6" w:rsidRPr="00AB42A1" w:rsidRDefault="005C0EC6">
            <w:pPr>
              <w:spacing w:after="60"/>
              <w:rPr>
                <w:color w:val="000000" w:themeColor="text1"/>
                <w:szCs w:val="24"/>
              </w:rPr>
            </w:pPr>
            <w:r w:rsidRPr="00AB42A1">
              <w:rPr>
                <w:i/>
                <w:color w:val="000000" w:themeColor="text1"/>
                <w:szCs w:val="24"/>
              </w:rPr>
              <w:t>so that I can respond immediately to time-sensitive alerts with the fewest possible steps.</w:t>
            </w:r>
          </w:p>
        </w:tc>
      </w:tr>
      <w:tr w:rsidR="00CC3BCE" w14:paraId="7D96C520" w14:textId="77777777" w:rsidTr="00AB42A1">
        <w:tc>
          <w:tcPr>
            <w:tcW w:w="0" w:type="auto"/>
            <w:hideMark/>
          </w:tcPr>
          <w:p w14:paraId="69B9233D" w14:textId="77777777" w:rsidR="005C0EC6" w:rsidRPr="00AB42A1" w:rsidRDefault="005C0EC6">
            <w:pPr>
              <w:spacing w:after="60"/>
              <w:rPr>
                <w:color w:val="000000" w:themeColor="text1"/>
                <w:szCs w:val="24"/>
              </w:rPr>
            </w:pPr>
            <w:r w:rsidRPr="00AB42A1">
              <w:rPr>
                <w:b/>
                <w:color w:val="000000" w:themeColor="text1"/>
                <w:szCs w:val="24"/>
              </w:rPr>
              <w:t>Acceptance Criteria</w:t>
            </w:r>
          </w:p>
        </w:tc>
        <w:tc>
          <w:tcPr>
            <w:tcW w:w="0" w:type="auto"/>
          </w:tcPr>
          <w:p w14:paraId="7E89CDB9" w14:textId="44668C83" w:rsidR="005C0EC6" w:rsidRPr="00AB42A1" w:rsidRDefault="005C0EC6">
            <w:pPr>
              <w:spacing w:after="60"/>
              <w:rPr>
                <w:color w:val="000000" w:themeColor="text1"/>
                <w:szCs w:val="24"/>
              </w:rPr>
            </w:pPr>
            <w:r w:rsidRPr="00AB42A1">
              <w:rPr>
                <w:color w:val="000000" w:themeColor="text1"/>
                <w:szCs w:val="24"/>
              </w:rPr>
              <w:t>Given the user is in the Notification Centre and sees a specific notification (e.g., an expiry alert for 'Fresh Milk expires tomorrow'),</w:t>
            </w:r>
          </w:p>
          <w:p w14:paraId="07A62800" w14:textId="77777777" w:rsidR="005C0EC6" w:rsidRPr="00AB42A1" w:rsidRDefault="005C0EC6">
            <w:pPr>
              <w:spacing w:before="80" w:after="80"/>
              <w:rPr>
                <w:color w:val="000000" w:themeColor="text1"/>
                <w:szCs w:val="24"/>
              </w:rPr>
            </w:pPr>
          </w:p>
          <w:p w14:paraId="0C5929CC" w14:textId="77777777" w:rsidR="005C0EC6" w:rsidRPr="00AB42A1" w:rsidRDefault="005C0EC6">
            <w:pPr>
              <w:spacing w:after="60"/>
              <w:rPr>
                <w:color w:val="000000" w:themeColor="text1"/>
                <w:szCs w:val="24"/>
              </w:rPr>
            </w:pPr>
            <w:r w:rsidRPr="00AB42A1">
              <w:rPr>
                <w:color w:val="000000" w:themeColor="text1"/>
                <w:szCs w:val="24"/>
              </w:rPr>
              <w:t>When the user clicks on that notification card,</w:t>
            </w:r>
          </w:p>
          <w:p w14:paraId="53A52783" w14:textId="77777777" w:rsidR="005C0EC6" w:rsidRPr="00AB42A1" w:rsidRDefault="005C0EC6">
            <w:pPr>
              <w:spacing w:before="80" w:after="80"/>
              <w:rPr>
                <w:color w:val="000000" w:themeColor="text1"/>
                <w:szCs w:val="24"/>
              </w:rPr>
            </w:pPr>
          </w:p>
          <w:p w14:paraId="01E9B378" w14:textId="45413009" w:rsidR="005C0EC6" w:rsidRPr="00AB42A1" w:rsidRDefault="005C0EC6">
            <w:pPr>
              <w:spacing w:after="60"/>
              <w:rPr>
                <w:color w:val="000000" w:themeColor="text1"/>
                <w:szCs w:val="24"/>
              </w:rPr>
            </w:pPr>
            <w:r w:rsidRPr="00AB42A1">
              <w:rPr>
                <w:color w:val="000000" w:themeColor="text1"/>
                <w:szCs w:val="24"/>
              </w:rPr>
              <w:t>Then the system shall mark the notification as read (update isRead = true in the database), navigate the user directly to the context-relevant screen the specific food item's detail view for inventory alerts, the donation listing detail for donation updates, the meal planner for meal reminders, or the account security settings for account alerts and highlight or pre-select the relevant item on the destination screen where technically feasible.</w:t>
            </w:r>
          </w:p>
        </w:tc>
      </w:tr>
      <w:tr w:rsidR="00CC3BCE" w14:paraId="399A46FF" w14:textId="77777777" w:rsidTr="00AB42A1">
        <w:tc>
          <w:tcPr>
            <w:tcW w:w="0" w:type="auto"/>
            <w:hideMark/>
          </w:tcPr>
          <w:p w14:paraId="1C156839" w14:textId="77777777" w:rsidR="005C0EC6" w:rsidRPr="00AB42A1" w:rsidRDefault="005C0EC6">
            <w:pPr>
              <w:spacing w:after="60"/>
              <w:rPr>
                <w:color w:val="000000" w:themeColor="text1"/>
                <w:szCs w:val="24"/>
              </w:rPr>
            </w:pPr>
            <w:r w:rsidRPr="00AB42A1">
              <w:rPr>
                <w:b/>
                <w:color w:val="000000" w:themeColor="text1"/>
                <w:szCs w:val="24"/>
              </w:rPr>
              <w:t>MoSCoW Priority</w:t>
            </w:r>
          </w:p>
        </w:tc>
        <w:tc>
          <w:tcPr>
            <w:tcW w:w="0" w:type="auto"/>
            <w:hideMark/>
          </w:tcPr>
          <w:p w14:paraId="7C4C0608" w14:textId="5F0695E8" w:rsidR="005C0EC6" w:rsidRPr="00AB42A1" w:rsidRDefault="005C0EC6">
            <w:pPr>
              <w:spacing w:after="60"/>
              <w:rPr>
                <w:color w:val="000000" w:themeColor="text1"/>
                <w:szCs w:val="24"/>
              </w:rPr>
            </w:pPr>
            <w:r w:rsidRPr="00AB42A1">
              <w:rPr>
                <w:b/>
                <w:color w:val="000000" w:themeColor="text1"/>
                <w:szCs w:val="24"/>
              </w:rPr>
              <w:t xml:space="preserve">M </w:t>
            </w:r>
            <w:r w:rsidR="004D6309">
              <w:rPr>
                <w:b/>
                <w:bCs/>
                <w:color w:val="000000" w:themeColor="text1"/>
                <w:szCs w:val="24"/>
              </w:rPr>
              <w:t>-</w:t>
            </w:r>
            <w:r w:rsidRPr="00AB42A1">
              <w:rPr>
                <w:b/>
                <w:color w:val="000000" w:themeColor="text1"/>
                <w:szCs w:val="24"/>
              </w:rPr>
              <w:t xml:space="preserve"> Must Have</w:t>
            </w:r>
          </w:p>
          <w:p w14:paraId="0B904B02" w14:textId="759B785A" w:rsidR="005C0EC6" w:rsidRPr="00AB42A1" w:rsidRDefault="005C0EC6">
            <w:pPr>
              <w:spacing w:after="60"/>
              <w:rPr>
                <w:color w:val="000000" w:themeColor="text1"/>
                <w:szCs w:val="24"/>
              </w:rPr>
            </w:pPr>
            <w:r w:rsidRPr="00AB42A1">
              <w:rPr>
                <w:i/>
                <w:color w:val="000000" w:themeColor="text1"/>
                <w:szCs w:val="24"/>
              </w:rPr>
              <w:t>Deep-link navigation transforms notifications from passive messages into actionable prompts. Without it, users must manually locate the item or event being referred to, creating friction that reduces the likelihood of timely action on expiring food or donation claims directly undermining the platform's food-waste reduction goal.</w:t>
            </w:r>
          </w:p>
        </w:tc>
      </w:tr>
      <w:tr w:rsidR="00CC3BCE" w14:paraId="7F1EB671" w14:textId="77777777" w:rsidTr="00AB42A1">
        <w:tc>
          <w:tcPr>
            <w:tcW w:w="0" w:type="auto"/>
            <w:hideMark/>
          </w:tcPr>
          <w:p w14:paraId="6EA2721C" w14:textId="77777777" w:rsidR="005C0EC6" w:rsidRPr="00AB42A1" w:rsidRDefault="005C0EC6">
            <w:pPr>
              <w:spacing w:after="60"/>
              <w:rPr>
                <w:color w:val="000000" w:themeColor="text1"/>
                <w:szCs w:val="24"/>
              </w:rPr>
            </w:pPr>
            <w:r w:rsidRPr="00AB42A1">
              <w:rPr>
                <w:b/>
                <w:color w:val="000000" w:themeColor="text1"/>
                <w:szCs w:val="24"/>
              </w:rPr>
              <w:t>Tasks</w:t>
            </w:r>
          </w:p>
        </w:tc>
        <w:tc>
          <w:tcPr>
            <w:tcW w:w="0" w:type="auto"/>
            <w:hideMark/>
          </w:tcPr>
          <w:p w14:paraId="69009554" w14:textId="3E60C72C" w:rsidR="005C0EC6" w:rsidRPr="00AB42A1" w:rsidRDefault="005C0EC6" w:rsidP="006A6E31">
            <w:pPr>
              <w:pStyle w:val="ListParagraph"/>
              <w:numPr>
                <w:ilvl w:val="1"/>
                <w:numId w:val="7"/>
              </w:numPr>
              <w:spacing w:after="40"/>
              <w:ind w:left="395"/>
              <w:rPr>
                <w:color w:val="000000" w:themeColor="text1"/>
                <w:szCs w:val="24"/>
              </w:rPr>
            </w:pPr>
            <w:r w:rsidRPr="00AB42A1">
              <w:rPr>
                <w:color w:val="000000" w:themeColor="text1"/>
                <w:szCs w:val="24"/>
              </w:rPr>
              <w:t>Define a deep-link routing map in the Vue.js router: notification type → destination route with parameters (e.g., type 'expiry_alert' → /inventory?highlight=:itemId, type 'donation_claimed' → /browse/donations/:donationId, type 'meal_reminder' → /planner?week=:weekId, type 'account_alert' → /settings/security)</w:t>
            </w:r>
          </w:p>
          <w:p w14:paraId="566DACC7" w14:textId="062C68DF" w:rsidR="005C0EC6" w:rsidRPr="00AB42A1" w:rsidRDefault="005C0EC6" w:rsidP="006A6E31">
            <w:pPr>
              <w:pStyle w:val="ListParagraph"/>
              <w:numPr>
                <w:ilvl w:val="1"/>
                <w:numId w:val="7"/>
              </w:numPr>
              <w:spacing w:after="40"/>
              <w:ind w:left="395"/>
              <w:rPr>
                <w:color w:val="000000" w:themeColor="text1"/>
                <w:szCs w:val="24"/>
              </w:rPr>
            </w:pPr>
            <w:r w:rsidRPr="00AB42A1">
              <w:rPr>
                <w:color w:val="000000" w:themeColor="text1"/>
                <w:szCs w:val="24"/>
              </w:rPr>
              <w:t>Store the deepLink URL or structured { route, params } object in each notification document at the time of notification creation</w:t>
            </w:r>
          </w:p>
          <w:p w14:paraId="488A3266" w14:textId="37BC8ACA" w:rsidR="005C0EC6" w:rsidRPr="00AB42A1" w:rsidRDefault="005C0EC6" w:rsidP="006A6E31">
            <w:pPr>
              <w:pStyle w:val="ListParagraph"/>
              <w:numPr>
                <w:ilvl w:val="1"/>
                <w:numId w:val="7"/>
              </w:numPr>
              <w:spacing w:after="40"/>
              <w:ind w:left="395"/>
              <w:rPr>
                <w:color w:val="000000" w:themeColor="text1"/>
                <w:szCs w:val="24"/>
              </w:rPr>
            </w:pPr>
            <w:r w:rsidRPr="00AB42A1">
              <w:rPr>
                <w:color w:val="000000" w:themeColor="text1"/>
                <w:szCs w:val="24"/>
              </w:rPr>
              <w:t>On notification card click: call PATCH /api/notifications/:id/read to mark as read, then use Vue Router to navigate to the stored deep-link destination</w:t>
            </w:r>
          </w:p>
          <w:p w14:paraId="78BC404D" w14:textId="14CF31BD" w:rsidR="005C0EC6" w:rsidRPr="00AB42A1" w:rsidRDefault="005C0EC6" w:rsidP="006A6E31">
            <w:pPr>
              <w:pStyle w:val="ListParagraph"/>
              <w:numPr>
                <w:ilvl w:val="1"/>
                <w:numId w:val="7"/>
              </w:numPr>
              <w:spacing w:after="40"/>
              <w:ind w:left="395"/>
              <w:rPr>
                <w:color w:val="000000" w:themeColor="text1"/>
                <w:szCs w:val="24"/>
              </w:rPr>
            </w:pPr>
            <w:r w:rsidRPr="00AB42A1">
              <w:rPr>
                <w:color w:val="000000" w:themeColor="text1"/>
                <w:szCs w:val="24"/>
              </w:rPr>
              <w:t>On the Inventory page: implement a ?highlight=:itemId query parameter handler that scrolls to and briefly highlights (pulse animation) the relevant item card</w:t>
            </w:r>
          </w:p>
          <w:p w14:paraId="68FBD496" w14:textId="415AA5C8" w:rsidR="005C0EC6" w:rsidRPr="00AB42A1" w:rsidRDefault="005C0EC6" w:rsidP="006A6E31">
            <w:pPr>
              <w:pStyle w:val="ListParagraph"/>
              <w:numPr>
                <w:ilvl w:val="1"/>
                <w:numId w:val="7"/>
              </w:numPr>
              <w:spacing w:after="40"/>
              <w:ind w:left="395"/>
              <w:rPr>
                <w:color w:val="000000" w:themeColor="text1"/>
                <w:szCs w:val="24"/>
              </w:rPr>
            </w:pPr>
            <w:r w:rsidRPr="00AB42A1">
              <w:rPr>
                <w:color w:val="000000" w:themeColor="text1"/>
                <w:szCs w:val="24"/>
              </w:rPr>
              <w:t>On the Browse Donations page: implement a ?itemId=:id parameter that opens the donation detail panel for the specified item automatically</w:t>
            </w:r>
          </w:p>
          <w:p w14:paraId="20178032" w14:textId="0C1A0850" w:rsidR="005C0EC6" w:rsidRPr="00AB42A1" w:rsidRDefault="005C0EC6" w:rsidP="006A6E31">
            <w:pPr>
              <w:pStyle w:val="ListParagraph"/>
              <w:numPr>
                <w:ilvl w:val="1"/>
                <w:numId w:val="7"/>
              </w:numPr>
              <w:spacing w:after="40"/>
              <w:ind w:left="395"/>
              <w:rPr>
                <w:color w:val="000000" w:themeColor="text1"/>
                <w:szCs w:val="24"/>
              </w:rPr>
            </w:pPr>
            <w:r w:rsidRPr="00AB42A1">
              <w:rPr>
                <w:color w:val="000000" w:themeColor="text1"/>
                <w:szCs w:val="24"/>
              </w:rPr>
              <w:t>Decrement the unread notification badge count in the navigation bar immediately after a notification is marked as read (optimistic UI update)</w:t>
            </w:r>
          </w:p>
          <w:p w14:paraId="409DC1C0" w14:textId="73142EA7" w:rsidR="005C0EC6" w:rsidRPr="00AB42A1" w:rsidRDefault="005C0EC6" w:rsidP="006A6E31">
            <w:pPr>
              <w:pStyle w:val="ListParagraph"/>
              <w:numPr>
                <w:ilvl w:val="1"/>
                <w:numId w:val="7"/>
              </w:numPr>
              <w:spacing w:after="40"/>
              <w:ind w:left="395"/>
              <w:rPr>
                <w:color w:val="000000" w:themeColor="text1"/>
                <w:szCs w:val="24"/>
              </w:rPr>
            </w:pPr>
            <w:r w:rsidRPr="00AB42A1">
              <w:rPr>
                <w:color w:val="000000" w:themeColor="text1"/>
                <w:szCs w:val="24"/>
              </w:rPr>
              <w:t>For notifications whose linked content has since been deleted (e.g., the food item was removed), display a friendly message on click: 'This item is no longer available.' instead of navigating to a broken page</w:t>
            </w:r>
          </w:p>
        </w:tc>
      </w:tr>
      <w:tr w:rsidR="00CC3BCE" w14:paraId="4B2031EC" w14:textId="77777777" w:rsidTr="00AB42A1">
        <w:tc>
          <w:tcPr>
            <w:tcW w:w="0" w:type="auto"/>
            <w:hideMark/>
          </w:tcPr>
          <w:p w14:paraId="584A0922" w14:textId="77777777" w:rsidR="005C0EC6" w:rsidRPr="00AB42A1" w:rsidRDefault="005C0EC6">
            <w:pPr>
              <w:spacing w:after="60"/>
              <w:rPr>
                <w:color w:val="000000" w:themeColor="text1"/>
                <w:szCs w:val="24"/>
              </w:rPr>
            </w:pPr>
            <w:r w:rsidRPr="00AB42A1">
              <w:rPr>
                <w:b/>
                <w:color w:val="000000" w:themeColor="text1"/>
                <w:szCs w:val="24"/>
              </w:rPr>
              <w:t>Test Cases</w:t>
            </w:r>
          </w:p>
        </w:tc>
        <w:tc>
          <w:tcPr>
            <w:tcW w:w="0" w:type="auto"/>
            <w:hideMark/>
          </w:tcPr>
          <w:p w14:paraId="2B4D2F66" w14:textId="77777777" w:rsidR="005C0EC6" w:rsidRPr="00AB42A1" w:rsidRDefault="005C0EC6">
            <w:pPr>
              <w:spacing w:after="60"/>
              <w:rPr>
                <w:color w:val="000000" w:themeColor="text1"/>
                <w:szCs w:val="24"/>
              </w:rPr>
            </w:pPr>
            <w:r w:rsidRPr="00AB42A1">
              <w:rPr>
                <w:i/>
                <w:color w:val="000000" w:themeColor="text1"/>
                <w:szCs w:val="24"/>
              </w:rPr>
              <w:t>[Leave Blank — to be filled in Assignment 2]</w:t>
            </w:r>
          </w:p>
        </w:tc>
      </w:tr>
    </w:tbl>
    <w:p w14:paraId="0E05FEF7" w14:textId="77777777" w:rsidR="00264CE6" w:rsidRDefault="00264CE6" w:rsidP="005C0EC6">
      <w:pPr>
        <w:rPr>
          <w:b/>
          <w:bCs/>
          <w:color w:val="000000" w:themeColor="text1"/>
          <w:szCs w:val="24"/>
        </w:rPr>
      </w:pPr>
    </w:p>
    <w:p w14:paraId="2D280AB8" w14:textId="6E6E43EE" w:rsidR="005C0EC6" w:rsidRPr="00E723A2" w:rsidRDefault="00E723A2" w:rsidP="006B0543">
      <w:pPr>
        <w:pStyle w:val="Caption"/>
        <w:spacing w:line="360" w:lineRule="auto"/>
        <w:rPr>
          <w:b/>
          <w:color w:val="000000" w:themeColor="text1"/>
          <w:szCs w:val="24"/>
        </w:rPr>
      </w:pPr>
      <w:bookmarkStart w:id="78" w:name="_Toc226140783"/>
      <w:r>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21</w:t>
      </w:r>
      <w:r>
        <w:fldChar w:fldCharType="end"/>
      </w:r>
      <w:r>
        <w:br/>
        <w:t>User Story – Mark Notification as Read (Individual and Bulk)</w:t>
      </w:r>
      <w:bookmarkEnd w:id="78"/>
    </w:p>
    <w:tbl>
      <w:tblPr>
        <w:tblStyle w:val="TableGridLight"/>
        <w:tblW w:w="0" w:type="auto"/>
        <w:tblLook w:val="04A0" w:firstRow="1" w:lastRow="0" w:firstColumn="1" w:lastColumn="0" w:noHBand="0" w:noVBand="1"/>
      </w:tblPr>
      <w:tblGrid>
        <w:gridCol w:w="1527"/>
        <w:gridCol w:w="7489"/>
      </w:tblGrid>
      <w:tr w:rsidR="00CC3BCE" w14:paraId="511475BB" w14:textId="77777777" w:rsidTr="00AB42A1">
        <w:tc>
          <w:tcPr>
            <w:tcW w:w="0" w:type="auto"/>
            <w:hideMark/>
          </w:tcPr>
          <w:p w14:paraId="3322DB2D" w14:textId="77777777" w:rsidR="005C0EC6" w:rsidRPr="00AB42A1" w:rsidRDefault="005C0EC6">
            <w:pPr>
              <w:spacing w:after="60"/>
              <w:rPr>
                <w:color w:val="000000" w:themeColor="text1"/>
                <w:szCs w:val="24"/>
              </w:rPr>
            </w:pPr>
            <w:r w:rsidRPr="00AB42A1">
              <w:rPr>
                <w:b/>
                <w:color w:val="000000" w:themeColor="text1"/>
                <w:szCs w:val="24"/>
              </w:rPr>
              <w:t>User Story</w:t>
            </w:r>
          </w:p>
        </w:tc>
        <w:tc>
          <w:tcPr>
            <w:tcW w:w="0" w:type="auto"/>
            <w:hideMark/>
          </w:tcPr>
          <w:p w14:paraId="5B3F0BE9" w14:textId="77777777" w:rsidR="005C0EC6" w:rsidRPr="00AB42A1" w:rsidRDefault="005C0EC6">
            <w:pPr>
              <w:spacing w:after="60"/>
              <w:rPr>
                <w:color w:val="000000" w:themeColor="text1"/>
                <w:szCs w:val="24"/>
              </w:rPr>
            </w:pPr>
            <w:r w:rsidRPr="00AB42A1">
              <w:rPr>
                <w:i/>
                <w:color w:val="000000" w:themeColor="text1"/>
                <w:szCs w:val="24"/>
              </w:rPr>
              <w:t>As an authenticated household user with multiple notifications in my Notification Centre,</w:t>
            </w:r>
          </w:p>
          <w:p w14:paraId="1CB8DD30" w14:textId="77777777" w:rsidR="005C0EC6" w:rsidRPr="00AB42A1" w:rsidRDefault="005C0EC6">
            <w:pPr>
              <w:spacing w:after="60"/>
              <w:rPr>
                <w:color w:val="000000" w:themeColor="text1"/>
                <w:szCs w:val="24"/>
              </w:rPr>
            </w:pPr>
            <w:r w:rsidRPr="00AB42A1">
              <w:rPr>
                <w:i/>
                <w:color w:val="000000" w:themeColor="text1"/>
                <w:szCs w:val="24"/>
              </w:rPr>
              <w:t>I need the ability to mark individual notifications as read by interacting with them, and to mark all notifications as read at once using a single 'Mark All as Read' action,</w:t>
            </w:r>
          </w:p>
          <w:p w14:paraId="7B0A315B" w14:textId="77777777" w:rsidR="005C0EC6" w:rsidRPr="00AB42A1" w:rsidRDefault="005C0EC6">
            <w:pPr>
              <w:spacing w:after="60"/>
              <w:rPr>
                <w:color w:val="000000" w:themeColor="text1"/>
                <w:szCs w:val="24"/>
              </w:rPr>
            </w:pPr>
            <w:r w:rsidRPr="00AB42A1">
              <w:rPr>
                <w:i/>
                <w:color w:val="000000" w:themeColor="text1"/>
                <w:szCs w:val="24"/>
              </w:rPr>
              <w:t>so that I can maintain a clean and manageable notification inbox and easily distinguish between alerts I have already reviewed and new ones that require my attention.</w:t>
            </w:r>
          </w:p>
        </w:tc>
      </w:tr>
      <w:tr w:rsidR="00CC3BCE" w14:paraId="133A5F4B" w14:textId="77777777" w:rsidTr="00AB42A1">
        <w:tc>
          <w:tcPr>
            <w:tcW w:w="0" w:type="auto"/>
            <w:hideMark/>
          </w:tcPr>
          <w:p w14:paraId="18F56293" w14:textId="77777777" w:rsidR="005C0EC6" w:rsidRPr="00AB42A1" w:rsidRDefault="005C0EC6">
            <w:pPr>
              <w:spacing w:after="60"/>
              <w:rPr>
                <w:color w:val="000000" w:themeColor="text1"/>
                <w:szCs w:val="24"/>
              </w:rPr>
            </w:pPr>
            <w:r w:rsidRPr="00AB42A1">
              <w:rPr>
                <w:b/>
                <w:color w:val="000000" w:themeColor="text1"/>
                <w:szCs w:val="24"/>
              </w:rPr>
              <w:t>Acceptance Criteria</w:t>
            </w:r>
          </w:p>
        </w:tc>
        <w:tc>
          <w:tcPr>
            <w:tcW w:w="0" w:type="auto"/>
          </w:tcPr>
          <w:p w14:paraId="18D35A80" w14:textId="77777777" w:rsidR="005C0EC6" w:rsidRPr="00AB42A1" w:rsidRDefault="005C0EC6">
            <w:pPr>
              <w:spacing w:after="60"/>
              <w:rPr>
                <w:color w:val="000000" w:themeColor="text1"/>
                <w:szCs w:val="24"/>
              </w:rPr>
            </w:pPr>
            <w:r w:rsidRPr="00AB42A1">
              <w:rPr>
                <w:color w:val="000000" w:themeColor="text1"/>
                <w:szCs w:val="24"/>
              </w:rPr>
              <w:t>Given the user is in the Notification Centre and has one or more unread notifications (displayed with an unread visual indicator),</w:t>
            </w:r>
          </w:p>
          <w:p w14:paraId="7F43A3B5" w14:textId="77777777" w:rsidR="005C0EC6" w:rsidRPr="00AB42A1" w:rsidRDefault="005C0EC6">
            <w:pPr>
              <w:spacing w:before="80" w:after="80"/>
              <w:rPr>
                <w:color w:val="000000" w:themeColor="text1"/>
                <w:szCs w:val="24"/>
              </w:rPr>
            </w:pPr>
          </w:p>
          <w:p w14:paraId="60EC5455" w14:textId="77777777" w:rsidR="005C0EC6" w:rsidRPr="00AB42A1" w:rsidRDefault="005C0EC6">
            <w:pPr>
              <w:spacing w:after="60"/>
              <w:rPr>
                <w:color w:val="000000" w:themeColor="text1"/>
                <w:szCs w:val="24"/>
              </w:rPr>
            </w:pPr>
            <w:r w:rsidRPr="00AB42A1">
              <w:rPr>
                <w:color w:val="000000" w:themeColor="text1"/>
                <w:szCs w:val="24"/>
              </w:rPr>
              <w:t>When the user either (a) clicks a single notification to read it, or (b) clicks the 'Mark All as Read' button at the top of the Notification Centre,</w:t>
            </w:r>
          </w:p>
          <w:p w14:paraId="656C2B33" w14:textId="77777777" w:rsidR="005C0EC6" w:rsidRPr="00AB42A1" w:rsidRDefault="005C0EC6">
            <w:pPr>
              <w:spacing w:before="80" w:after="80"/>
              <w:rPr>
                <w:color w:val="000000" w:themeColor="text1"/>
                <w:szCs w:val="24"/>
              </w:rPr>
            </w:pPr>
          </w:p>
          <w:p w14:paraId="01C23A11" w14:textId="77777777" w:rsidR="005C0EC6" w:rsidRPr="00AB42A1" w:rsidRDefault="005C0EC6">
            <w:pPr>
              <w:spacing w:after="60"/>
              <w:rPr>
                <w:color w:val="000000" w:themeColor="text1"/>
                <w:szCs w:val="24"/>
              </w:rPr>
            </w:pPr>
            <w:r w:rsidRPr="00AB42A1">
              <w:rPr>
                <w:color w:val="000000" w:themeColor="text1"/>
                <w:szCs w:val="24"/>
              </w:rPr>
              <w:t>Then the system shall: for option (a) update the isRead field of the clicked notification to true in the database and remove its unread visual indicator immediately; for option (b) update the isRead field to true for ALL of the user's unread notifications in a single bulk database operation and clear all unread indicators from the list. In both cases the notification bell badge count in the navigation bar must update to reflect the new unread count.</w:t>
            </w:r>
          </w:p>
        </w:tc>
      </w:tr>
      <w:tr w:rsidR="00CC3BCE" w14:paraId="6EF542A0" w14:textId="77777777" w:rsidTr="00AB42A1">
        <w:tc>
          <w:tcPr>
            <w:tcW w:w="0" w:type="auto"/>
            <w:hideMark/>
          </w:tcPr>
          <w:p w14:paraId="41666DCE" w14:textId="77777777" w:rsidR="005C0EC6" w:rsidRPr="00AB42A1" w:rsidRDefault="005C0EC6">
            <w:pPr>
              <w:spacing w:after="60"/>
              <w:rPr>
                <w:color w:val="000000" w:themeColor="text1"/>
                <w:szCs w:val="24"/>
              </w:rPr>
            </w:pPr>
            <w:r w:rsidRPr="00AB42A1">
              <w:rPr>
                <w:b/>
                <w:color w:val="000000" w:themeColor="text1"/>
                <w:szCs w:val="24"/>
              </w:rPr>
              <w:t>MoSCoW Priority</w:t>
            </w:r>
          </w:p>
        </w:tc>
        <w:tc>
          <w:tcPr>
            <w:tcW w:w="0" w:type="auto"/>
            <w:hideMark/>
          </w:tcPr>
          <w:p w14:paraId="118F531A" w14:textId="76FC441F" w:rsidR="005C0EC6" w:rsidRPr="00AB42A1" w:rsidRDefault="005C0EC6">
            <w:pPr>
              <w:spacing w:after="60"/>
              <w:rPr>
                <w:color w:val="000000" w:themeColor="text1"/>
                <w:szCs w:val="24"/>
              </w:rPr>
            </w:pPr>
            <w:r w:rsidRPr="00AB42A1">
              <w:rPr>
                <w:b/>
                <w:color w:val="000000" w:themeColor="text1"/>
                <w:szCs w:val="24"/>
              </w:rPr>
              <w:t xml:space="preserve">S </w:t>
            </w:r>
            <w:r w:rsidR="004D6309">
              <w:rPr>
                <w:b/>
                <w:bCs/>
                <w:color w:val="000000" w:themeColor="text1"/>
                <w:szCs w:val="24"/>
              </w:rPr>
              <w:t>-</w:t>
            </w:r>
            <w:r w:rsidRPr="00AB42A1">
              <w:rPr>
                <w:b/>
                <w:color w:val="000000" w:themeColor="text1"/>
                <w:szCs w:val="24"/>
              </w:rPr>
              <w:t xml:space="preserve"> Should Have</w:t>
            </w:r>
          </w:p>
          <w:p w14:paraId="4273C910" w14:textId="77777777" w:rsidR="005C0EC6" w:rsidRPr="00AB42A1" w:rsidRDefault="005C0EC6">
            <w:pPr>
              <w:spacing w:after="60"/>
              <w:rPr>
                <w:color w:val="000000" w:themeColor="text1"/>
                <w:szCs w:val="24"/>
              </w:rPr>
            </w:pPr>
            <w:r w:rsidRPr="00AB42A1">
              <w:rPr>
                <w:i/>
                <w:color w:val="000000" w:themeColor="text1"/>
                <w:szCs w:val="24"/>
              </w:rPr>
              <w:t>Read/unread management is important for usability and helps users triage their notification inbox, but the core notification delivery and deep-link navigation (US 2.1 and US 2.2) provide sufficient value even if read-state management is simplified or deferred in the initial release.</w:t>
            </w:r>
          </w:p>
        </w:tc>
      </w:tr>
      <w:tr w:rsidR="00CC3BCE" w14:paraId="1EF21E4F" w14:textId="77777777" w:rsidTr="00AB42A1">
        <w:tc>
          <w:tcPr>
            <w:tcW w:w="0" w:type="auto"/>
            <w:hideMark/>
          </w:tcPr>
          <w:p w14:paraId="5209EFD5" w14:textId="77777777" w:rsidR="005C0EC6" w:rsidRPr="00AB42A1" w:rsidRDefault="005C0EC6">
            <w:pPr>
              <w:spacing w:after="60"/>
              <w:rPr>
                <w:color w:val="000000" w:themeColor="text1"/>
                <w:szCs w:val="24"/>
              </w:rPr>
            </w:pPr>
            <w:r w:rsidRPr="00AB42A1">
              <w:rPr>
                <w:b/>
                <w:color w:val="000000" w:themeColor="text1"/>
                <w:szCs w:val="24"/>
              </w:rPr>
              <w:t>Tasks</w:t>
            </w:r>
          </w:p>
        </w:tc>
        <w:tc>
          <w:tcPr>
            <w:tcW w:w="0" w:type="auto"/>
            <w:hideMark/>
          </w:tcPr>
          <w:p w14:paraId="62429405" w14:textId="797F45FF" w:rsidR="005C0EC6" w:rsidRPr="00AB42A1" w:rsidRDefault="005C0EC6" w:rsidP="006A6E31">
            <w:pPr>
              <w:pStyle w:val="ListParagraph"/>
              <w:numPr>
                <w:ilvl w:val="1"/>
                <w:numId w:val="7"/>
              </w:numPr>
              <w:spacing w:after="40"/>
              <w:ind w:left="368"/>
              <w:rPr>
                <w:color w:val="000000" w:themeColor="text1"/>
                <w:szCs w:val="24"/>
              </w:rPr>
            </w:pPr>
            <w:r w:rsidRPr="00AB42A1">
              <w:rPr>
                <w:color w:val="000000" w:themeColor="text1"/>
                <w:szCs w:val="24"/>
              </w:rPr>
              <w:t>Add a visual unread indicator to NotificationCard: a filled coloured dot (left border accent) when isRead = false; removed when isRead = true</w:t>
            </w:r>
          </w:p>
          <w:p w14:paraId="2F357542" w14:textId="00994953" w:rsidR="005C0EC6" w:rsidRPr="00AB42A1" w:rsidRDefault="005C0EC6" w:rsidP="006A6E31">
            <w:pPr>
              <w:pStyle w:val="ListParagraph"/>
              <w:numPr>
                <w:ilvl w:val="1"/>
                <w:numId w:val="7"/>
              </w:numPr>
              <w:spacing w:after="40"/>
              <w:ind w:left="368"/>
              <w:rPr>
                <w:color w:val="000000" w:themeColor="text1"/>
                <w:szCs w:val="24"/>
              </w:rPr>
            </w:pPr>
            <w:r w:rsidRPr="00AB42A1">
              <w:rPr>
                <w:color w:val="000000" w:themeColor="text1"/>
                <w:szCs w:val="24"/>
              </w:rPr>
              <w:t>Create PATCH /api/notifications/:id/read endpoint: sets isRead = true and readAt = Date.now() for a single notification by ID; validate the notification belongs to the authenticated user</w:t>
            </w:r>
          </w:p>
          <w:p w14:paraId="30E03EF7" w14:textId="5FF2840B" w:rsidR="005C0EC6" w:rsidRPr="00AB42A1" w:rsidRDefault="005C0EC6" w:rsidP="006A6E31">
            <w:pPr>
              <w:pStyle w:val="ListParagraph"/>
              <w:numPr>
                <w:ilvl w:val="1"/>
                <w:numId w:val="7"/>
              </w:numPr>
              <w:spacing w:after="40"/>
              <w:ind w:left="368"/>
              <w:rPr>
                <w:color w:val="000000" w:themeColor="text1"/>
                <w:szCs w:val="24"/>
              </w:rPr>
            </w:pPr>
            <w:r w:rsidRPr="00AB42A1">
              <w:rPr>
                <w:color w:val="000000" w:themeColor="text1"/>
                <w:szCs w:val="24"/>
              </w:rPr>
              <w:t>Create PATCH /api/notifications/read-all endpoint: uses MongoDB updateMany to set isRead = true and readAt = Date.now() for all documents where userId matches and isRead = false</w:t>
            </w:r>
          </w:p>
          <w:p w14:paraId="25DC6957" w14:textId="077EAD20" w:rsidR="005C0EC6" w:rsidRPr="00AB42A1" w:rsidRDefault="005C0EC6" w:rsidP="006A6E31">
            <w:pPr>
              <w:pStyle w:val="ListParagraph"/>
              <w:numPr>
                <w:ilvl w:val="1"/>
                <w:numId w:val="7"/>
              </w:numPr>
              <w:spacing w:after="40"/>
              <w:ind w:left="368"/>
              <w:rPr>
                <w:color w:val="000000" w:themeColor="text1"/>
                <w:szCs w:val="24"/>
              </w:rPr>
            </w:pPr>
            <w:r w:rsidRPr="00AB42A1">
              <w:rPr>
                <w:color w:val="000000" w:themeColor="text1"/>
                <w:szCs w:val="24"/>
              </w:rPr>
              <w:t>After 'Mark All as Read' response, update the Vue.js notification list state to set all items' isRead to true without a full re-fetch</w:t>
            </w:r>
          </w:p>
          <w:p w14:paraId="13C1FFC1" w14:textId="47FA5557" w:rsidR="005C0EC6" w:rsidRPr="00AB42A1" w:rsidRDefault="005C0EC6" w:rsidP="006A6E31">
            <w:pPr>
              <w:pStyle w:val="ListParagraph"/>
              <w:numPr>
                <w:ilvl w:val="1"/>
                <w:numId w:val="7"/>
              </w:numPr>
              <w:spacing w:after="40"/>
              <w:ind w:left="368"/>
              <w:rPr>
                <w:color w:val="000000" w:themeColor="text1"/>
                <w:szCs w:val="24"/>
              </w:rPr>
            </w:pPr>
            <w:r w:rsidRPr="00AB42A1">
              <w:rPr>
                <w:color w:val="000000" w:themeColor="text1"/>
                <w:szCs w:val="24"/>
              </w:rPr>
              <w:t>Update the navigation bar badge count reactively: maintain a Vuex store or Vue reactive ref for unreadCount; decrement on individual read, set to 0 on read-all</w:t>
            </w:r>
          </w:p>
          <w:p w14:paraId="147D5E17" w14:textId="34E83A88" w:rsidR="005C0EC6" w:rsidRPr="00AB42A1" w:rsidRDefault="005C0EC6" w:rsidP="006A6E31">
            <w:pPr>
              <w:pStyle w:val="ListParagraph"/>
              <w:numPr>
                <w:ilvl w:val="1"/>
                <w:numId w:val="7"/>
              </w:numPr>
              <w:spacing w:after="40"/>
              <w:ind w:left="368"/>
              <w:rPr>
                <w:color w:val="000000" w:themeColor="text1"/>
                <w:szCs w:val="24"/>
              </w:rPr>
            </w:pPr>
            <w:r w:rsidRPr="00AB42A1">
              <w:rPr>
                <w:color w:val="000000" w:themeColor="text1"/>
                <w:szCs w:val="24"/>
              </w:rPr>
              <w:t>Add a subtle transition animation when the unread indicator dot disappears to provide clear feedback that the action succeeded</w:t>
            </w:r>
          </w:p>
          <w:p w14:paraId="288F5D11" w14:textId="145EBCC6" w:rsidR="005C0EC6" w:rsidRPr="00AB42A1" w:rsidRDefault="005C0EC6" w:rsidP="006A6E31">
            <w:pPr>
              <w:pStyle w:val="ListParagraph"/>
              <w:numPr>
                <w:ilvl w:val="0"/>
                <w:numId w:val="11"/>
              </w:numPr>
              <w:spacing w:after="40"/>
              <w:ind w:left="368"/>
              <w:rPr>
                <w:color w:val="000000" w:themeColor="text1"/>
                <w:szCs w:val="24"/>
              </w:rPr>
            </w:pPr>
            <w:r w:rsidRPr="00AB42A1">
              <w:rPr>
                <w:color w:val="000000" w:themeColor="text1"/>
                <w:szCs w:val="24"/>
              </w:rPr>
              <w:t>Consider adding a 'Mark as Unread' option (right-click or swipe action) for users who want to re-flag a notification for later review this is a low-effort addition that significantly improves inbox management</w:t>
            </w:r>
          </w:p>
        </w:tc>
      </w:tr>
      <w:tr w:rsidR="00CC3BCE" w14:paraId="36756976" w14:textId="77777777" w:rsidTr="00AB42A1">
        <w:tc>
          <w:tcPr>
            <w:tcW w:w="0" w:type="auto"/>
            <w:hideMark/>
          </w:tcPr>
          <w:p w14:paraId="49817AF7" w14:textId="77777777" w:rsidR="005C0EC6" w:rsidRPr="00AB42A1" w:rsidRDefault="005C0EC6">
            <w:pPr>
              <w:spacing w:after="60"/>
              <w:rPr>
                <w:color w:val="000000" w:themeColor="text1"/>
                <w:szCs w:val="24"/>
              </w:rPr>
            </w:pPr>
            <w:r w:rsidRPr="00AB42A1">
              <w:rPr>
                <w:b/>
                <w:color w:val="000000" w:themeColor="text1"/>
                <w:szCs w:val="24"/>
              </w:rPr>
              <w:t>Test Cases</w:t>
            </w:r>
          </w:p>
        </w:tc>
        <w:tc>
          <w:tcPr>
            <w:tcW w:w="0" w:type="auto"/>
            <w:hideMark/>
          </w:tcPr>
          <w:p w14:paraId="07572D66" w14:textId="77777777" w:rsidR="005C0EC6" w:rsidRPr="00AB42A1" w:rsidRDefault="005C0EC6">
            <w:pPr>
              <w:spacing w:after="60"/>
              <w:rPr>
                <w:color w:val="000000" w:themeColor="text1"/>
                <w:szCs w:val="24"/>
              </w:rPr>
            </w:pPr>
            <w:r w:rsidRPr="00AB42A1">
              <w:rPr>
                <w:i/>
                <w:color w:val="000000" w:themeColor="text1"/>
                <w:szCs w:val="24"/>
              </w:rPr>
              <w:t>[Leave Blank — to be filled in Assignment 2]</w:t>
            </w:r>
          </w:p>
        </w:tc>
      </w:tr>
    </w:tbl>
    <w:p w14:paraId="3FBBB312" w14:textId="77777777" w:rsidR="00E723A2" w:rsidRDefault="00E723A2" w:rsidP="005C0EC6">
      <w:pPr>
        <w:rPr>
          <w:b/>
          <w:bCs/>
          <w:color w:val="000000" w:themeColor="text1"/>
          <w:szCs w:val="24"/>
        </w:rPr>
      </w:pPr>
    </w:p>
    <w:p w14:paraId="515BB1AD" w14:textId="68344C39" w:rsidR="005C0EC6" w:rsidRPr="00141E9E" w:rsidRDefault="00141E9E" w:rsidP="006B0543">
      <w:pPr>
        <w:pStyle w:val="Caption"/>
        <w:spacing w:line="360" w:lineRule="auto"/>
        <w:rPr>
          <w:b/>
          <w:color w:val="000000" w:themeColor="text1"/>
          <w:szCs w:val="24"/>
        </w:rPr>
      </w:pPr>
      <w:bookmarkStart w:id="79" w:name="_Toc226140784"/>
      <w:r>
        <w:t xml:space="preserve">Table </w:t>
      </w:r>
      <w:r w:rsidR="00C05193">
        <w:fldChar w:fldCharType="begin"/>
      </w:r>
      <w:r w:rsidR="00C05193">
        <w:instrText xml:space="preserve"> STYLEREF 3 \s </w:instrText>
      </w:r>
      <w:r w:rsidR="00C05193">
        <w:fldChar w:fldCharType="separate"/>
      </w:r>
      <w:r w:rsidR="00C05193">
        <w:rPr>
          <w:noProof/>
        </w:rPr>
        <w:t>1.2.1</w:t>
      </w:r>
      <w:r w:rsidR="00C05193">
        <w:fldChar w:fldCharType="end"/>
      </w:r>
      <w:r w:rsidR="00C05193">
        <w:noBreakHyphen/>
      </w:r>
      <w:r w:rsidR="00C05193">
        <w:fldChar w:fldCharType="begin"/>
      </w:r>
      <w:r w:rsidR="00C05193">
        <w:instrText xml:space="preserve"> SEQ Table \* ARABIC \s 3 </w:instrText>
      </w:r>
      <w:r w:rsidR="00C05193">
        <w:fldChar w:fldCharType="separate"/>
      </w:r>
      <w:r w:rsidR="00C05193">
        <w:rPr>
          <w:noProof/>
        </w:rPr>
        <w:t>22</w:t>
      </w:r>
      <w:r w:rsidR="00C05193">
        <w:fldChar w:fldCharType="end"/>
      </w:r>
      <w:r>
        <w:br/>
      </w:r>
      <w:r w:rsidR="00264CE6">
        <w:t xml:space="preserve">User Story </w:t>
      </w:r>
      <w:r>
        <w:t>–</w:t>
      </w:r>
      <w:r w:rsidR="00264CE6">
        <w:t xml:space="preserve"> Manage Notification Preferences</w:t>
      </w:r>
      <w:bookmarkEnd w:id="79"/>
    </w:p>
    <w:tbl>
      <w:tblPr>
        <w:tblStyle w:val="TableGridLight"/>
        <w:tblW w:w="0" w:type="auto"/>
        <w:tblLook w:val="04A0" w:firstRow="1" w:lastRow="0" w:firstColumn="1" w:lastColumn="0" w:noHBand="0" w:noVBand="1"/>
      </w:tblPr>
      <w:tblGrid>
        <w:gridCol w:w="1515"/>
        <w:gridCol w:w="7501"/>
      </w:tblGrid>
      <w:tr w:rsidR="00CC3BCE" w14:paraId="32CF152E" w14:textId="77777777" w:rsidTr="00AB42A1">
        <w:tc>
          <w:tcPr>
            <w:tcW w:w="0" w:type="auto"/>
            <w:hideMark/>
          </w:tcPr>
          <w:p w14:paraId="63A8A2E1" w14:textId="77777777" w:rsidR="005C0EC6" w:rsidRPr="00AB42A1" w:rsidRDefault="005C0EC6">
            <w:pPr>
              <w:spacing w:after="60"/>
              <w:rPr>
                <w:color w:val="000000" w:themeColor="text1"/>
                <w:szCs w:val="24"/>
              </w:rPr>
            </w:pPr>
            <w:r w:rsidRPr="00AB42A1">
              <w:rPr>
                <w:b/>
                <w:color w:val="000000" w:themeColor="text1"/>
                <w:szCs w:val="24"/>
              </w:rPr>
              <w:t>User Story</w:t>
            </w:r>
          </w:p>
        </w:tc>
        <w:tc>
          <w:tcPr>
            <w:tcW w:w="0" w:type="auto"/>
            <w:hideMark/>
          </w:tcPr>
          <w:p w14:paraId="577D8906" w14:textId="77777777" w:rsidR="005C0EC6" w:rsidRPr="00AB42A1" w:rsidRDefault="005C0EC6">
            <w:pPr>
              <w:spacing w:after="60"/>
              <w:rPr>
                <w:color w:val="000000" w:themeColor="text1"/>
                <w:szCs w:val="24"/>
              </w:rPr>
            </w:pPr>
            <w:r w:rsidRPr="00AB42A1">
              <w:rPr>
                <w:i/>
                <w:color w:val="000000" w:themeColor="text1"/>
                <w:szCs w:val="24"/>
              </w:rPr>
              <w:t>As an authenticated household user,</w:t>
            </w:r>
          </w:p>
          <w:p w14:paraId="05FE8B9E" w14:textId="77777777" w:rsidR="005C0EC6" w:rsidRPr="00AB42A1" w:rsidRDefault="005C0EC6">
            <w:pPr>
              <w:spacing w:after="60"/>
              <w:rPr>
                <w:color w:val="000000" w:themeColor="text1"/>
                <w:szCs w:val="24"/>
              </w:rPr>
            </w:pPr>
            <w:r w:rsidRPr="00AB42A1">
              <w:rPr>
                <w:i/>
                <w:color w:val="000000" w:themeColor="text1"/>
                <w:szCs w:val="24"/>
              </w:rPr>
              <w:t>I need the ability to manage my notification preferences from my account settings, choosing which categories of alerts I receive (e.g., disable Meal Reminders but keep Inventory Alerts and Donation Updates enabled),</w:t>
            </w:r>
          </w:p>
          <w:p w14:paraId="113ED71C" w14:textId="77777777" w:rsidR="005C0EC6" w:rsidRPr="00AB42A1" w:rsidRDefault="005C0EC6">
            <w:pPr>
              <w:spacing w:after="60"/>
              <w:rPr>
                <w:color w:val="000000" w:themeColor="text1"/>
                <w:szCs w:val="24"/>
              </w:rPr>
            </w:pPr>
            <w:r w:rsidRPr="00AB42A1">
              <w:rPr>
                <w:i/>
                <w:color w:val="000000" w:themeColor="text1"/>
                <w:szCs w:val="24"/>
              </w:rPr>
              <w:t>so that I receive only the notifications that are relevant and useful to me, avoiding notification fatigue while staying informed about the alerts I care about most.</w:t>
            </w:r>
          </w:p>
        </w:tc>
      </w:tr>
      <w:tr w:rsidR="00CC3BCE" w14:paraId="25E58A08" w14:textId="77777777" w:rsidTr="00AB42A1">
        <w:tc>
          <w:tcPr>
            <w:tcW w:w="0" w:type="auto"/>
            <w:hideMark/>
          </w:tcPr>
          <w:p w14:paraId="4D6C4E8A" w14:textId="77777777" w:rsidR="005C0EC6" w:rsidRPr="00AB42A1" w:rsidRDefault="005C0EC6">
            <w:pPr>
              <w:spacing w:after="60"/>
              <w:rPr>
                <w:color w:val="000000" w:themeColor="text1"/>
                <w:szCs w:val="24"/>
              </w:rPr>
            </w:pPr>
            <w:r w:rsidRPr="00AB42A1">
              <w:rPr>
                <w:b/>
                <w:color w:val="000000" w:themeColor="text1"/>
                <w:szCs w:val="24"/>
              </w:rPr>
              <w:t>Acceptance Criteria</w:t>
            </w:r>
          </w:p>
        </w:tc>
        <w:tc>
          <w:tcPr>
            <w:tcW w:w="0" w:type="auto"/>
          </w:tcPr>
          <w:p w14:paraId="4F0DF340" w14:textId="77777777" w:rsidR="005C0EC6" w:rsidRPr="00AB42A1" w:rsidRDefault="005C0EC6">
            <w:pPr>
              <w:spacing w:after="60"/>
              <w:rPr>
                <w:color w:val="000000" w:themeColor="text1"/>
                <w:szCs w:val="24"/>
              </w:rPr>
            </w:pPr>
            <w:r w:rsidRPr="00AB42A1">
              <w:rPr>
                <w:color w:val="000000" w:themeColor="text1"/>
                <w:szCs w:val="24"/>
              </w:rPr>
              <w:t>Given the user is logged in and navigates to Settings &gt; Notification Preferences,</w:t>
            </w:r>
          </w:p>
          <w:p w14:paraId="6539C666" w14:textId="77777777" w:rsidR="005C0EC6" w:rsidRPr="00AB42A1" w:rsidRDefault="005C0EC6">
            <w:pPr>
              <w:spacing w:before="80" w:after="80"/>
              <w:rPr>
                <w:color w:val="000000" w:themeColor="text1"/>
                <w:szCs w:val="24"/>
              </w:rPr>
            </w:pPr>
          </w:p>
          <w:p w14:paraId="747D2353" w14:textId="77777777" w:rsidR="005C0EC6" w:rsidRPr="00AB42A1" w:rsidRDefault="005C0EC6">
            <w:pPr>
              <w:spacing w:after="60"/>
              <w:rPr>
                <w:color w:val="000000" w:themeColor="text1"/>
                <w:szCs w:val="24"/>
              </w:rPr>
            </w:pPr>
            <w:r w:rsidRPr="00AB42A1">
              <w:rPr>
                <w:color w:val="000000" w:themeColor="text1"/>
                <w:szCs w:val="24"/>
              </w:rPr>
              <w:t>When the user toggles one or more notification categories on or off (e.g., disables 'Meal Planning Reminders' and enables 'Expiry Alerts') and saves the preferences,</w:t>
            </w:r>
          </w:p>
          <w:p w14:paraId="7FC1130C" w14:textId="77777777" w:rsidR="005C0EC6" w:rsidRPr="00AB42A1" w:rsidRDefault="005C0EC6">
            <w:pPr>
              <w:spacing w:before="80" w:after="80"/>
              <w:rPr>
                <w:color w:val="000000" w:themeColor="text1"/>
                <w:szCs w:val="24"/>
              </w:rPr>
            </w:pPr>
          </w:p>
          <w:p w14:paraId="2D04A2C7" w14:textId="4F005824" w:rsidR="005C0EC6" w:rsidRPr="00AB42A1" w:rsidRDefault="005C0EC6">
            <w:pPr>
              <w:spacing w:after="60"/>
              <w:rPr>
                <w:color w:val="000000" w:themeColor="text1"/>
                <w:szCs w:val="24"/>
              </w:rPr>
            </w:pPr>
            <w:r w:rsidRPr="00AB42A1">
              <w:rPr>
                <w:color w:val="000000" w:themeColor="text1"/>
                <w:szCs w:val="24"/>
              </w:rPr>
              <w:t>Then the system shall persist the updated notification preferences to the user's profile document in MongoDB, and from that point forward, suppress the creation of any notification documents belonging to a disabled category for that user meaning no new notifications of the disabled type will appear in their Notification Centre.</w:t>
            </w:r>
          </w:p>
        </w:tc>
      </w:tr>
      <w:tr w:rsidR="00CC3BCE" w14:paraId="479D1D84" w14:textId="77777777" w:rsidTr="00AB42A1">
        <w:tc>
          <w:tcPr>
            <w:tcW w:w="0" w:type="auto"/>
            <w:hideMark/>
          </w:tcPr>
          <w:p w14:paraId="71ED114C" w14:textId="77777777" w:rsidR="005C0EC6" w:rsidRPr="00AB42A1" w:rsidRDefault="005C0EC6">
            <w:pPr>
              <w:spacing w:after="60"/>
              <w:rPr>
                <w:color w:val="000000" w:themeColor="text1"/>
                <w:szCs w:val="24"/>
              </w:rPr>
            </w:pPr>
            <w:r w:rsidRPr="00AB42A1">
              <w:rPr>
                <w:b/>
                <w:color w:val="000000" w:themeColor="text1"/>
                <w:szCs w:val="24"/>
              </w:rPr>
              <w:t>MoSCoW Priority</w:t>
            </w:r>
          </w:p>
        </w:tc>
        <w:tc>
          <w:tcPr>
            <w:tcW w:w="0" w:type="auto"/>
            <w:hideMark/>
          </w:tcPr>
          <w:p w14:paraId="2EBD79E3" w14:textId="68EF9422" w:rsidR="005C0EC6" w:rsidRPr="00AB42A1" w:rsidRDefault="005C0EC6">
            <w:pPr>
              <w:spacing w:after="60"/>
              <w:rPr>
                <w:color w:val="000000" w:themeColor="text1"/>
                <w:szCs w:val="24"/>
              </w:rPr>
            </w:pPr>
            <w:r w:rsidRPr="00AB42A1">
              <w:rPr>
                <w:b/>
                <w:color w:val="000000" w:themeColor="text1"/>
                <w:szCs w:val="24"/>
              </w:rPr>
              <w:t xml:space="preserve">C </w:t>
            </w:r>
            <w:r w:rsidR="004D6309">
              <w:rPr>
                <w:b/>
                <w:bCs/>
                <w:color w:val="000000" w:themeColor="text1"/>
                <w:szCs w:val="24"/>
              </w:rPr>
              <w:t>-</w:t>
            </w:r>
            <w:r w:rsidRPr="00AB42A1">
              <w:rPr>
                <w:b/>
                <w:color w:val="000000" w:themeColor="text1"/>
                <w:szCs w:val="24"/>
              </w:rPr>
              <w:t xml:space="preserve"> Could Have</w:t>
            </w:r>
          </w:p>
          <w:p w14:paraId="35F9B4E2" w14:textId="77777777" w:rsidR="005C0EC6" w:rsidRPr="00AB42A1" w:rsidRDefault="005C0EC6">
            <w:pPr>
              <w:spacing w:after="60"/>
              <w:rPr>
                <w:color w:val="000000" w:themeColor="text1"/>
                <w:szCs w:val="24"/>
              </w:rPr>
            </w:pPr>
            <w:r w:rsidRPr="00AB42A1">
              <w:rPr>
                <w:i/>
                <w:color w:val="000000" w:themeColor="text1"/>
                <w:szCs w:val="24"/>
              </w:rPr>
              <w:t>Notification preference management improves user experience and reduces notification fatigue, but all notification types are useful by default. A fixed notification set serves most users adequately in an initial release. This feature is desirable for a more polished production version of SavePlate.</w:t>
            </w:r>
          </w:p>
        </w:tc>
      </w:tr>
      <w:tr w:rsidR="00CC3BCE" w14:paraId="26B86608" w14:textId="77777777" w:rsidTr="00AB42A1">
        <w:tc>
          <w:tcPr>
            <w:tcW w:w="0" w:type="auto"/>
            <w:hideMark/>
          </w:tcPr>
          <w:p w14:paraId="71821B81" w14:textId="77777777" w:rsidR="005C0EC6" w:rsidRPr="00AB42A1" w:rsidRDefault="005C0EC6">
            <w:pPr>
              <w:spacing w:after="60"/>
              <w:rPr>
                <w:color w:val="000000" w:themeColor="text1"/>
                <w:szCs w:val="24"/>
              </w:rPr>
            </w:pPr>
            <w:r w:rsidRPr="00AB42A1">
              <w:rPr>
                <w:b/>
                <w:color w:val="000000" w:themeColor="text1"/>
                <w:szCs w:val="24"/>
              </w:rPr>
              <w:t>Tasks</w:t>
            </w:r>
          </w:p>
        </w:tc>
        <w:tc>
          <w:tcPr>
            <w:tcW w:w="0" w:type="auto"/>
            <w:hideMark/>
          </w:tcPr>
          <w:p w14:paraId="276619CD" w14:textId="357C6E09" w:rsidR="005C0EC6" w:rsidRPr="00AB42A1" w:rsidRDefault="005C0EC6" w:rsidP="006A6E31">
            <w:pPr>
              <w:pStyle w:val="ListParagraph"/>
              <w:numPr>
                <w:ilvl w:val="1"/>
                <w:numId w:val="7"/>
              </w:numPr>
              <w:spacing w:after="40"/>
              <w:ind w:left="381"/>
              <w:rPr>
                <w:color w:val="000000" w:themeColor="text1"/>
                <w:szCs w:val="24"/>
              </w:rPr>
            </w:pPr>
            <w:r w:rsidRPr="00AB42A1">
              <w:rPr>
                <w:color w:val="000000" w:themeColor="text1"/>
                <w:szCs w:val="24"/>
              </w:rPr>
              <w:t>Add a notificationPreferences sub-document to the users collection schema: { expiryAlerts: Boolean (default: true), donationUpdates: Boolean (default: true), mealReminders: Boolean (default: true), accountAlerts: Boolean (default: true) }</w:t>
            </w:r>
          </w:p>
          <w:p w14:paraId="12F8A3B8" w14:textId="23EFD764" w:rsidR="005C0EC6" w:rsidRPr="00AB42A1" w:rsidRDefault="005C0EC6" w:rsidP="006A6E31">
            <w:pPr>
              <w:pStyle w:val="ListParagraph"/>
              <w:numPr>
                <w:ilvl w:val="1"/>
                <w:numId w:val="7"/>
              </w:numPr>
              <w:spacing w:after="40"/>
              <w:ind w:left="381"/>
              <w:rPr>
                <w:color w:val="000000" w:themeColor="text1"/>
                <w:szCs w:val="24"/>
              </w:rPr>
            </w:pPr>
            <w:r w:rsidRPr="00AB42A1">
              <w:rPr>
                <w:color w:val="000000" w:themeColor="text1"/>
                <w:szCs w:val="24"/>
              </w:rPr>
              <w:t>Build a Notification Preferences page in Vue.js (under Settings) with a toggle switch for each notification category and a brief description of what each category covers</w:t>
            </w:r>
          </w:p>
          <w:p w14:paraId="67AD7FF1" w14:textId="10F54776" w:rsidR="005C0EC6" w:rsidRPr="00AB42A1" w:rsidRDefault="005C0EC6" w:rsidP="006A6E31">
            <w:pPr>
              <w:pStyle w:val="ListParagraph"/>
              <w:numPr>
                <w:ilvl w:val="1"/>
                <w:numId w:val="7"/>
              </w:numPr>
              <w:spacing w:after="40"/>
              <w:ind w:left="381"/>
              <w:rPr>
                <w:color w:val="000000" w:themeColor="text1"/>
                <w:szCs w:val="24"/>
              </w:rPr>
            </w:pPr>
            <w:r w:rsidRPr="00AB42A1">
              <w:rPr>
                <w:color w:val="000000" w:themeColor="text1"/>
                <w:szCs w:val="24"/>
              </w:rPr>
              <w:t>Create PATCH /api/user/settings/notifications endpoint in Express.js to update the user's notificationPreferences sub-document</w:t>
            </w:r>
          </w:p>
          <w:p w14:paraId="06121FF0" w14:textId="06D24913" w:rsidR="005C0EC6" w:rsidRPr="00AB42A1" w:rsidRDefault="005C0EC6" w:rsidP="006A6E31">
            <w:pPr>
              <w:pStyle w:val="ListParagraph"/>
              <w:numPr>
                <w:ilvl w:val="1"/>
                <w:numId w:val="7"/>
              </w:numPr>
              <w:spacing w:after="40"/>
              <w:ind w:left="381"/>
              <w:rPr>
                <w:color w:val="000000" w:themeColor="text1"/>
                <w:szCs w:val="24"/>
              </w:rPr>
            </w:pPr>
            <w:r w:rsidRPr="00AB42A1">
              <w:rPr>
                <w:color w:val="000000" w:themeColor="text1"/>
                <w:szCs w:val="24"/>
              </w:rPr>
              <w:t>Update all notification creation logic throughout the codebase: before inserting any notification document, query the target user's notificationPreferences and skip creation if the relevant category is disabled</w:t>
            </w:r>
          </w:p>
          <w:p w14:paraId="005FF66F" w14:textId="6213F976" w:rsidR="005C0EC6" w:rsidRPr="00AB42A1" w:rsidRDefault="005C0EC6" w:rsidP="006A6E31">
            <w:pPr>
              <w:pStyle w:val="ListParagraph"/>
              <w:numPr>
                <w:ilvl w:val="1"/>
                <w:numId w:val="7"/>
              </w:numPr>
              <w:spacing w:after="40"/>
              <w:ind w:left="381"/>
              <w:rPr>
                <w:color w:val="000000" w:themeColor="text1"/>
                <w:szCs w:val="24"/>
              </w:rPr>
            </w:pPr>
            <w:r w:rsidRPr="00AB42A1">
              <w:rPr>
                <w:color w:val="000000" w:themeColor="text1"/>
                <w:szCs w:val="24"/>
              </w:rPr>
              <w:t>Create a reusable shouldNotify(userId, type) helper function in the backend that checks the user's preferences call this before every notification insert to centralise the preference check</w:t>
            </w:r>
          </w:p>
          <w:p w14:paraId="7C7DB54C" w14:textId="5D6A6525" w:rsidR="005C0EC6" w:rsidRPr="00AB42A1" w:rsidRDefault="005C0EC6" w:rsidP="006A6E31">
            <w:pPr>
              <w:pStyle w:val="ListParagraph"/>
              <w:numPr>
                <w:ilvl w:val="1"/>
                <w:numId w:val="7"/>
              </w:numPr>
              <w:spacing w:after="40"/>
              <w:ind w:left="381"/>
              <w:rPr>
                <w:color w:val="000000" w:themeColor="text1"/>
                <w:szCs w:val="24"/>
              </w:rPr>
            </w:pPr>
            <w:r w:rsidRPr="00AB42A1">
              <w:rPr>
                <w:color w:val="000000" w:themeColor="text1"/>
                <w:szCs w:val="24"/>
              </w:rPr>
              <w:t>Display the current saved preferences when the settings page loads by fetching from GET /api/user/profile</w:t>
            </w:r>
          </w:p>
          <w:p w14:paraId="7DA10E8E" w14:textId="639BD358" w:rsidR="005C0EC6" w:rsidRPr="00AB42A1" w:rsidRDefault="005C0EC6" w:rsidP="006A6E31">
            <w:pPr>
              <w:pStyle w:val="ListParagraph"/>
              <w:numPr>
                <w:ilvl w:val="1"/>
                <w:numId w:val="7"/>
              </w:numPr>
              <w:spacing w:after="40"/>
              <w:ind w:left="357"/>
              <w:rPr>
                <w:color w:val="000000" w:themeColor="text1"/>
                <w:szCs w:val="24"/>
              </w:rPr>
            </w:pPr>
            <w:r w:rsidRPr="00AB42A1">
              <w:rPr>
                <w:color w:val="000000" w:themeColor="text1"/>
                <w:szCs w:val="24"/>
              </w:rPr>
              <w:t>Show a confirmation toast after saving preferences: 'Notification preferences updated.'</w:t>
            </w:r>
          </w:p>
        </w:tc>
      </w:tr>
      <w:tr w:rsidR="00CC3BCE" w14:paraId="3F9BC0BE" w14:textId="77777777" w:rsidTr="00AB42A1">
        <w:tc>
          <w:tcPr>
            <w:tcW w:w="0" w:type="auto"/>
            <w:hideMark/>
          </w:tcPr>
          <w:p w14:paraId="0B2F11E8" w14:textId="77777777" w:rsidR="005C0EC6" w:rsidRPr="00AB42A1" w:rsidRDefault="005C0EC6">
            <w:pPr>
              <w:spacing w:after="60"/>
              <w:rPr>
                <w:color w:val="000000" w:themeColor="text1"/>
                <w:szCs w:val="24"/>
              </w:rPr>
            </w:pPr>
            <w:r w:rsidRPr="00AB42A1">
              <w:rPr>
                <w:b/>
                <w:color w:val="000000" w:themeColor="text1"/>
                <w:szCs w:val="24"/>
              </w:rPr>
              <w:t>Test Cases</w:t>
            </w:r>
          </w:p>
        </w:tc>
        <w:tc>
          <w:tcPr>
            <w:tcW w:w="0" w:type="auto"/>
            <w:hideMark/>
          </w:tcPr>
          <w:p w14:paraId="27CEB252" w14:textId="77777777" w:rsidR="005C0EC6" w:rsidRPr="00AB42A1" w:rsidRDefault="005C0EC6">
            <w:pPr>
              <w:spacing w:after="60"/>
              <w:rPr>
                <w:color w:val="000000" w:themeColor="text1"/>
                <w:szCs w:val="24"/>
              </w:rPr>
            </w:pPr>
            <w:r w:rsidRPr="00AB42A1">
              <w:rPr>
                <w:i/>
                <w:color w:val="000000" w:themeColor="text1"/>
                <w:szCs w:val="24"/>
              </w:rPr>
              <w:t>[Leave Blank — to be filled in Assignment 2]</w:t>
            </w:r>
          </w:p>
        </w:tc>
      </w:tr>
    </w:tbl>
    <w:p w14:paraId="3A1F88E5" w14:textId="77777777" w:rsidR="005C0EC6" w:rsidRPr="005C0EC6" w:rsidRDefault="005C0EC6" w:rsidP="005C0EC6">
      <w:pPr>
        <w:rPr>
          <w:lang w:val="en-US"/>
        </w:rPr>
      </w:pPr>
    </w:p>
    <w:p w14:paraId="0A47228F" w14:textId="0F41C58D" w:rsidR="00FA14A8" w:rsidRDefault="00FA14A8" w:rsidP="00D47F9B">
      <w:pPr>
        <w:pStyle w:val="Heading4"/>
        <w:rPr>
          <w:lang w:val="en-ID"/>
        </w:rPr>
      </w:pPr>
      <w:bookmarkStart w:id="80" w:name="_Toc225874578"/>
      <w:bookmarkStart w:id="81" w:name="_Toc225874760"/>
      <w:bookmarkStart w:id="82" w:name="_Toc226140724"/>
      <w:r w:rsidRPr="7AF52CB6">
        <w:rPr>
          <w:lang w:val="en-ID"/>
        </w:rPr>
        <w:t>Use Case 6: Plan Weekly Meals</w:t>
      </w:r>
      <w:r w:rsidR="00DB38DA" w:rsidRPr="7AF52CB6">
        <w:rPr>
          <w:lang w:val="en-ID"/>
        </w:rPr>
        <w:t xml:space="preserve"> (</w:t>
      </w:r>
      <w:r w:rsidR="00CA5632" w:rsidRPr="7AF52CB6">
        <w:rPr>
          <w:lang w:val="en-ID"/>
        </w:rPr>
        <w:t>Adrienne Kayana Wistara Lie)</w:t>
      </w:r>
      <w:bookmarkEnd w:id="80"/>
      <w:bookmarkEnd w:id="81"/>
      <w:bookmarkEnd w:id="82"/>
    </w:p>
    <w:p w14:paraId="3FDF4F2D" w14:textId="4023E79A" w:rsidR="00141E9E" w:rsidRPr="00141E9E" w:rsidRDefault="00141E9E" w:rsidP="006B0543">
      <w:pPr>
        <w:pStyle w:val="Caption"/>
        <w:spacing w:line="360" w:lineRule="auto"/>
      </w:pPr>
      <w:bookmarkStart w:id="83" w:name="_Toc226140785"/>
      <w:r>
        <w:t xml:space="preserve">Table </w:t>
      </w:r>
      <w:r w:rsidR="00C05193">
        <w:fldChar w:fldCharType="begin"/>
      </w:r>
      <w:r w:rsidR="00C05193">
        <w:instrText xml:space="preserve"> STYLEREF 3 \s </w:instrText>
      </w:r>
      <w:r w:rsidR="00C05193">
        <w:fldChar w:fldCharType="separate"/>
      </w:r>
      <w:r w:rsidR="00C05193">
        <w:rPr>
          <w:noProof/>
        </w:rPr>
        <w:t>1.2.1</w:t>
      </w:r>
      <w:r w:rsidR="00C05193">
        <w:fldChar w:fldCharType="end"/>
      </w:r>
      <w:r w:rsidR="00C05193">
        <w:noBreakHyphen/>
      </w:r>
      <w:r w:rsidR="00C05193">
        <w:fldChar w:fldCharType="begin"/>
      </w:r>
      <w:r w:rsidR="00C05193">
        <w:instrText xml:space="preserve"> SEQ Table \* ARABIC \s 3 </w:instrText>
      </w:r>
      <w:r w:rsidR="00C05193">
        <w:fldChar w:fldCharType="separate"/>
      </w:r>
      <w:r w:rsidR="00C05193">
        <w:rPr>
          <w:noProof/>
        </w:rPr>
        <w:t>23</w:t>
      </w:r>
      <w:r w:rsidR="00C05193">
        <w:fldChar w:fldCharType="end"/>
      </w:r>
      <w:r>
        <w:br/>
        <w:t>Epic 2 – Inventory Based Weekly Meal Planning</w:t>
      </w:r>
      <w:bookmarkEnd w:id="83"/>
    </w:p>
    <w:tbl>
      <w:tblPr>
        <w:tblStyle w:val="TableGridLight"/>
        <w:tblW w:w="0" w:type="auto"/>
        <w:tblLook w:val="04A0" w:firstRow="1" w:lastRow="0" w:firstColumn="1" w:lastColumn="0" w:noHBand="0" w:noVBand="1"/>
      </w:tblPr>
      <w:tblGrid>
        <w:gridCol w:w="9016"/>
      </w:tblGrid>
      <w:tr w:rsidR="00666204" w14:paraId="7C654A5E" w14:textId="77777777" w:rsidTr="00AB42A1">
        <w:tc>
          <w:tcPr>
            <w:tcW w:w="0" w:type="auto"/>
            <w:hideMark/>
          </w:tcPr>
          <w:p w14:paraId="66058251" w14:textId="1281D1CE" w:rsidR="00FA14A8" w:rsidRPr="00AB42A1" w:rsidRDefault="00FA14A8">
            <w:pPr>
              <w:spacing w:after="60"/>
              <w:rPr>
                <w:color w:val="000000" w:themeColor="text1"/>
                <w:szCs w:val="24"/>
              </w:rPr>
            </w:pPr>
            <w:r w:rsidRPr="00AB42A1">
              <w:rPr>
                <w:b/>
                <w:color w:val="000000" w:themeColor="text1"/>
                <w:szCs w:val="24"/>
              </w:rPr>
              <w:t>[Epic 2] Inventory-Based Weekly Meal Planning</w:t>
            </w:r>
          </w:p>
        </w:tc>
      </w:tr>
      <w:tr w:rsidR="00666204" w14:paraId="5D673381" w14:textId="77777777" w:rsidTr="00AB42A1">
        <w:tc>
          <w:tcPr>
            <w:tcW w:w="0" w:type="auto"/>
            <w:hideMark/>
          </w:tcPr>
          <w:p w14:paraId="54E2FC65" w14:textId="77777777" w:rsidR="00FA14A8" w:rsidRPr="00AB42A1" w:rsidRDefault="00FA14A8">
            <w:pPr>
              <w:spacing w:after="60"/>
              <w:rPr>
                <w:color w:val="000000" w:themeColor="text1"/>
                <w:szCs w:val="24"/>
              </w:rPr>
            </w:pPr>
            <w:r w:rsidRPr="00AB42A1">
              <w:rPr>
                <w:b/>
                <w:color w:val="000000" w:themeColor="text1"/>
                <w:szCs w:val="24"/>
              </w:rPr>
              <w:t>Feature/Functionality:</w:t>
            </w:r>
          </w:p>
          <w:p w14:paraId="22F99F76" w14:textId="5FCBFD12" w:rsidR="00FA14A8" w:rsidRPr="00AB42A1" w:rsidRDefault="00FA14A8">
            <w:pPr>
              <w:spacing w:after="60"/>
              <w:rPr>
                <w:color w:val="000000" w:themeColor="text1"/>
                <w:szCs w:val="24"/>
              </w:rPr>
            </w:pPr>
            <w:r w:rsidRPr="00AB42A1">
              <w:rPr>
                <w:color w:val="000000" w:themeColor="text1"/>
                <w:szCs w:val="24"/>
              </w:rPr>
              <w:t>Enable authenticated household users to plan their meals for the week using a calendar-based interface that is directly integrated with their current food inventory. The system suggests recipes based on available ingredients (prioritising items nearing expiry), allows users to create and save custom meal plans, and automatically reserves the required inventory quantities and schedules meal reminders helping users consume food before it expires and reduce household food waste.</w:t>
            </w:r>
          </w:p>
        </w:tc>
      </w:tr>
    </w:tbl>
    <w:p w14:paraId="5B2FBA32" w14:textId="77777777" w:rsidR="00FA14A8" w:rsidRDefault="00FA14A8" w:rsidP="00FA14A8"/>
    <w:p w14:paraId="2ADADD1E" w14:textId="00015066" w:rsidR="00264CE6" w:rsidRDefault="00C05193" w:rsidP="006B0543">
      <w:pPr>
        <w:pStyle w:val="Caption"/>
        <w:spacing w:line="360" w:lineRule="auto"/>
      </w:pPr>
      <w:bookmarkStart w:id="84" w:name="_Toc226140786"/>
      <w:r>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24</w:t>
      </w:r>
      <w:r>
        <w:fldChar w:fldCharType="end"/>
      </w:r>
      <w:r>
        <w:br/>
      </w:r>
      <w:r w:rsidR="00264CE6">
        <w:t xml:space="preserve">User Story </w:t>
      </w:r>
      <w:r>
        <w:t>–</w:t>
      </w:r>
      <w:r w:rsidR="00264CE6">
        <w:t xml:space="preserve"> View Weekly Meal Planning Calendar</w:t>
      </w:r>
      <w:bookmarkEnd w:id="84"/>
    </w:p>
    <w:tbl>
      <w:tblPr>
        <w:tblStyle w:val="TableGridLight"/>
        <w:tblW w:w="0" w:type="auto"/>
        <w:tblLook w:val="04A0" w:firstRow="1" w:lastRow="0" w:firstColumn="1" w:lastColumn="0" w:noHBand="0" w:noVBand="1"/>
      </w:tblPr>
      <w:tblGrid>
        <w:gridCol w:w="1462"/>
        <w:gridCol w:w="7554"/>
      </w:tblGrid>
      <w:tr w:rsidR="00CC3BCE" w14:paraId="539928A2" w14:textId="77777777" w:rsidTr="00AB42A1">
        <w:tc>
          <w:tcPr>
            <w:tcW w:w="0" w:type="auto"/>
            <w:hideMark/>
          </w:tcPr>
          <w:p w14:paraId="5D4F3448" w14:textId="77777777" w:rsidR="00FA14A8" w:rsidRPr="00AB42A1" w:rsidRDefault="00FA14A8">
            <w:pPr>
              <w:spacing w:after="60"/>
              <w:rPr>
                <w:color w:val="000000" w:themeColor="text1"/>
                <w:szCs w:val="24"/>
              </w:rPr>
            </w:pPr>
            <w:r w:rsidRPr="00AB42A1">
              <w:rPr>
                <w:b/>
                <w:color w:val="000000" w:themeColor="text1"/>
                <w:szCs w:val="24"/>
              </w:rPr>
              <w:t>User Story</w:t>
            </w:r>
          </w:p>
        </w:tc>
        <w:tc>
          <w:tcPr>
            <w:tcW w:w="0" w:type="auto"/>
            <w:hideMark/>
          </w:tcPr>
          <w:p w14:paraId="42958CCA" w14:textId="77777777" w:rsidR="00FA14A8" w:rsidRPr="00AB42A1" w:rsidRDefault="00FA14A8">
            <w:pPr>
              <w:spacing w:after="60"/>
              <w:rPr>
                <w:color w:val="000000" w:themeColor="text1"/>
                <w:szCs w:val="24"/>
              </w:rPr>
            </w:pPr>
            <w:r w:rsidRPr="00AB42A1">
              <w:rPr>
                <w:i/>
                <w:color w:val="000000" w:themeColor="text1"/>
                <w:szCs w:val="24"/>
              </w:rPr>
              <w:t>As an authenticated household user with an updated food inventory,</w:t>
            </w:r>
          </w:p>
          <w:p w14:paraId="7E470B07" w14:textId="77777777" w:rsidR="00FA14A8" w:rsidRPr="00AB42A1" w:rsidRDefault="00FA14A8">
            <w:pPr>
              <w:spacing w:after="60"/>
              <w:rPr>
                <w:color w:val="000000" w:themeColor="text1"/>
                <w:szCs w:val="24"/>
              </w:rPr>
            </w:pPr>
            <w:r w:rsidRPr="00AB42A1">
              <w:rPr>
                <w:i/>
                <w:color w:val="000000" w:themeColor="text1"/>
                <w:szCs w:val="24"/>
              </w:rPr>
              <w:t>I need the ability to access a weekly meal planning calendar that displays the current week's meal slots (breakfast, lunch, dinner, and snacks for each day) alongside my current inventory,</w:t>
            </w:r>
          </w:p>
          <w:p w14:paraId="067F1018" w14:textId="77777777" w:rsidR="00FA14A8" w:rsidRPr="00AB42A1" w:rsidRDefault="00FA14A8">
            <w:pPr>
              <w:spacing w:after="60"/>
              <w:rPr>
                <w:color w:val="000000" w:themeColor="text1"/>
                <w:szCs w:val="24"/>
              </w:rPr>
            </w:pPr>
            <w:r w:rsidRPr="00AB42A1">
              <w:rPr>
                <w:i/>
                <w:color w:val="000000" w:themeColor="text1"/>
                <w:szCs w:val="24"/>
              </w:rPr>
              <w:t>so that I can have a structured overview of my planned meals for the week and identify which days still need a meal assigned.</w:t>
            </w:r>
          </w:p>
        </w:tc>
      </w:tr>
      <w:tr w:rsidR="00CC3BCE" w14:paraId="3C5D0CBF" w14:textId="77777777" w:rsidTr="00AB42A1">
        <w:tc>
          <w:tcPr>
            <w:tcW w:w="0" w:type="auto"/>
            <w:hideMark/>
          </w:tcPr>
          <w:p w14:paraId="35B8A65E" w14:textId="77777777" w:rsidR="00FA14A8" w:rsidRPr="00AB42A1" w:rsidRDefault="00FA14A8">
            <w:pPr>
              <w:spacing w:after="60"/>
              <w:rPr>
                <w:color w:val="000000" w:themeColor="text1"/>
                <w:szCs w:val="24"/>
              </w:rPr>
            </w:pPr>
            <w:r w:rsidRPr="00AB42A1">
              <w:rPr>
                <w:b/>
                <w:color w:val="000000" w:themeColor="text1"/>
                <w:szCs w:val="24"/>
              </w:rPr>
              <w:t>Acceptance Criteria</w:t>
            </w:r>
          </w:p>
        </w:tc>
        <w:tc>
          <w:tcPr>
            <w:tcW w:w="0" w:type="auto"/>
          </w:tcPr>
          <w:p w14:paraId="07D343FC" w14:textId="77777777" w:rsidR="00FA14A8" w:rsidRPr="00AB42A1" w:rsidRDefault="00FA14A8">
            <w:pPr>
              <w:spacing w:after="60"/>
              <w:rPr>
                <w:color w:val="000000" w:themeColor="text1"/>
                <w:szCs w:val="24"/>
              </w:rPr>
            </w:pPr>
            <w:r w:rsidRPr="00AB42A1">
              <w:rPr>
                <w:color w:val="000000" w:themeColor="text1"/>
                <w:szCs w:val="24"/>
              </w:rPr>
              <w:t>Given the user is logged in, has at least one food item recorded in their inventory, and navigates to the 'Plan Weekly Meals' section from the dashboard,</w:t>
            </w:r>
          </w:p>
          <w:p w14:paraId="4EE3DA3C" w14:textId="77777777" w:rsidR="00FA14A8" w:rsidRPr="00AB42A1" w:rsidRDefault="00FA14A8">
            <w:pPr>
              <w:spacing w:before="80" w:after="80"/>
              <w:rPr>
                <w:color w:val="000000" w:themeColor="text1"/>
                <w:szCs w:val="24"/>
              </w:rPr>
            </w:pPr>
          </w:p>
          <w:p w14:paraId="163818C6" w14:textId="77777777" w:rsidR="00FA14A8" w:rsidRPr="00AB42A1" w:rsidRDefault="00FA14A8">
            <w:pPr>
              <w:spacing w:after="60"/>
              <w:rPr>
                <w:color w:val="000000" w:themeColor="text1"/>
                <w:szCs w:val="24"/>
              </w:rPr>
            </w:pPr>
            <w:r w:rsidRPr="00AB42A1">
              <w:rPr>
                <w:color w:val="000000" w:themeColor="text1"/>
                <w:szCs w:val="24"/>
              </w:rPr>
              <w:t>When the meal planning calendar page loads,</w:t>
            </w:r>
          </w:p>
          <w:p w14:paraId="011B29C4" w14:textId="77777777" w:rsidR="00FA14A8" w:rsidRPr="00AB42A1" w:rsidRDefault="00FA14A8">
            <w:pPr>
              <w:spacing w:before="80" w:after="80"/>
              <w:rPr>
                <w:color w:val="000000" w:themeColor="text1"/>
                <w:szCs w:val="24"/>
              </w:rPr>
            </w:pPr>
          </w:p>
          <w:p w14:paraId="0A1E02C6" w14:textId="77777777" w:rsidR="00FA14A8" w:rsidRPr="00AB42A1" w:rsidRDefault="00FA14A8">
            <w:pPr>
              <w:spacing w:after="60"/>
              <w:rPr>
                <w:color w:val="000000" w:themeColor="text1"/>
                <w:szCs w:val="24"/>
              </w:rPr>
            </w:pPr>
            <w:r w:rsidRPr="00AB42A1">
              <w:rPr>
                <w:color w:val="000000" w:themeColor="text1"/>
                <w:szCs w:val="24"/>
              </w:rPr>
              <w:t>Then the system shall display a 7-day calendar view for the current week with four meal slots per day (Breakfast, Lunch, Dinner, Snacks), show which slots have already been assigned a meal (displaying the meal name), highlight empty slots as available for planning, and display the user's current inventory list in a side panel filtered to show items expiring soonest first.</w:t>
            </w:r>
          </w:p>
        </w:tc>
      </w:tr>
      <w:tr w:rsidR="00CC3BCE" w14:paraId="0FC60351" w14:textId="77777777" w:rsidTr="00AB42A1">
        <w:tc>
          <w:tcPr>
            <w:tcW w:w="0" w:type="auto"/>
            <w:hideMark/>
          </w:tcPr>
          <w:p w14:paraId="58BEBDCF" w14:textId="77777777" w:rsidR="00FA14A8" w:rsidRPr="00AB42A1" w:rsidRDefault="00FA14A8">
            <w:pPr>
              <w:spacing w:after="60"/>
              <w:rPr>
                <w:color w:val="000000" w:themeColor="text1"/>
                <w:szCs w:val="24"/>
              </w:rPr>
            </w:pPr>
            <w:r w:rsidRPr="00AB42A1">
              <w:rPr>
                <w:b/>
                <w:color w:val="000000" w:themeColor="text1"/>
                <w:szCs w:val="24"/>
              </w:rPr>
              <w:t>MoSCoW Priority</w:t>
            </w:r>
          </w:p>
        </w:tc>
        <w:tc>
          <w:tcPr>
            <w:tcW w:w="0" w:type="auto"/>
            <w:hideMark/>
          </w:tcPr>
          <w:p w14:paraId="28849C32" w14:textId="047544A7" w:rsidR="00FA14A8" w:rsidRPr="00AB42A1" w:rsidRDefault="00FA14A8">
            <w:pPr>
              <w:spacing w:after="60"/>
              <w:rPr>
                <w:color w:val="000000" w:themeColor="text1"/>
                <w:szCs w:val="24"/>
              </w:rPr>
            </w:pPr>
            <w:r w:rsidRPr="00AB42A1">
              <w:rPr>
                <w:b/>
                <w:color w:val="000000" w:themeColor="text1"/>
                <w:szCs w:val="24"/>
              </w:rPr>
              <w:t xml:space="preserve">M </w:t>
            </w:r>
            <w:r w:rsidR="004D6309">
              <w:rPr>
                <w:b/>
                <w:bCs/>
                <w:color w:val="000000" w:themeColor="text1"/>
                <w:szCs w:val="24"/>
              </w:rPr>
              <w:t>-</w:t>
            </w:r>
            <w:r w:rsidRPr="00AB42A1">
              <w:rPr>
                <w:b/>
                <w:color w:val="000000" w:themeColor="text1"/>
                <w:szCs w:val="24"/>
              </w:rPr>
              <w:t xml:space="preserve"> Must Have</w:t>
            </w:r>
          </w:p>
          <w:p w14:paraId="0268F685" w14:textId="77777777" w:rsidR="00FA14A8" w:rsidRPr="00AB42A1" w:rsidRDefault="00FA14A8">
            <w:pPr>
              <w:spacing w:after="60"/>
              <w:rPr>
                <w:color w:val="000000" w:themeColor="text1"/>
                <w:szCs w:val="24"/>
              </w:rPr>
            </w:pPr>
            <w:r w:rsidRPr="00AB42A1">
              <w:rPr>
                <w:i/>
                <w:color w:val="000000" w:themeColor="text1"/>
                <w:szCs w:val="24"/>
              </w:rPr>
              <w:t>The weekly calendar view is the foundational screen for all meal planning actions. Without this view, users cannot create, modify, or review their meal plan, making all other user stories in this epic dependent on it.</w:t>
            </w:r>
          </w:p>
        </w:tc>
      </w:tr>
      <w:tr w:rsidR="00CC3BCE" w14:paraId="24993259" w14:textId="77777777" w:rsidTr="00AB42A1">
        <w:tc>
          <w:tcPr>
            <w:tcW w:w="0" w:type="auto"/>
            <w:hideMark/>
          </w:tcPr>
          <w:p w14:paraId="3A79FA58" w14:textId="77777777" w:rsidR="00FA14A8" w:rsidRPr="00AB42A1" w:rsidRDefault="00FA14A8">
            <w:pPr>
              <w:spacing w:after="60"/>
              <w:rPr>
                <w:color w:val="000000" w:themeColor="text1"/>
                <w:szCs w:val="24"/>
              </w:rPr>
            </w:pPr>
            <w:r w:rsidRPr="00AB42A1">
              <w:rPr>
                <w:b/>
                <w:color w:val="000000" w:themeColor="text1"/>
                <w:szCs w:val="24"/>
              </w:rPr>
              <w:t>Tasks</w:t>
            </w:r>
          </w:p>
        </w:tc>
        <w:tc>
          <w:tcPr>
            <w:tcW w:w="0" w:type="auto"/>
            <w:hideMark/>
          </w:tcPr>
          <w:p w14:paraId="7485CA1F" w14:textId="00FBD7F9" w:rsidR="00FA14A8" w:rsidRPr="00AB42A1" w:rsidRDefault="00FA14A8" w:rsidP="006A6E31">
            <w:pPr>
              <w:pStyle w:val="ListParagraph"/>
              <w:numPr>
                <w:ilvl w:val="1"/>
                <w:numId w:val="7"/>
              </w:numPr>
              <w:spacing w:after="40"/>
              <w:ind w:left="441"/>
              <w:rPr>
                <w:color w:val="000000" w:themeColor="text1"/>
                <w:szCs w:val="24"/>
              </w:rPr>
            </w:pPr>
            <w:r w:rsidRPr="00AB42A1">
              <w:rPr>
                <w:color w:val="000000" w:themeColor="text1"/>
                <w:szCs w:val="24"/>
              </w:rPr>
              <w:t>Design the Meal Planner page layout in Vue.js: a 7-column calendar grid (one per day) with 4 meal slot rows, plus a right-side inventory panel</w:t>
            </w:r>
          </w:p>
          <w:p w14:paraId="4BA80464" w14:textId="3A0382BB" w:rsidR="00FA14A8" w:rsidRPr="00AB42A1" w:rsidRDefault="00FA14A8" w:rsidP="006A6E31">
            <w:pPr>
              <w:pStyle w:val="ListParagraph"/>
              <w:numPr>
                <w:ilvl w:val="1"/>
                <w:numId w:val="7"/>
              </w:numPr>
              <w:spacing w:after="40"/>
              <w:ind w:left="441"/>
              <w:rPr>
                <w:color w:val="000000" w:themeColor="text1"/>
                <w:szCs w:val="24"/>
              </w:rPr>
            </w:pPr>
            <w:r w:rsidRPr="00AB42A1">
              <w:rPr>
                <w:color w:val="000000" w:themeColor="text1"/>
                <w:szCs w:val="24"/>
              </w:rPr>
              <w:t>Create a MealSlot component displaying: day label, meal type (Breakfast / Lunch / Dinner / Snacks), assigned meal name (if any), and an 'Add Meal' button for empty slots</w:t>
            </w:r>
          </w:p>
          <w:p w14:paraId="07BD575C" w14:textId="7195A7CC" w:rsidR="00FA14A8" w:rsidRPr="00AB42A1" w:rsidRDefault="00FA14A8" w:rsidP="006A6E31">
            <w:pPr>
              <w:pStyle w:val="ListParagraph"/>
              <w:numPr>
                <w:ilvl w:val="1"/>
                <w:numId w:val="7"/>
              </w:numPr>
              <w:spacing w:after="40"/>
              <w:ind w:left="441"/>
              <w:rPr>
                <w:color w:val="000000" w:themeColor="text1"/>
                <w:szCs w:val="24"/>
              </w:rPr>
            </w:pPr>
            <w:r w:rsidRPr="00AB42A1">
              <w:rPr>
                <w:color w:val="000000" w:themeColor="text1"/>
                <w:szCs w:val="24"/>
              </w:rPr>
              <w:t>Create GET /api/mealplans/week endpoint in Express.js that retrieves the user's meal plan for the current ISO week (or creates an empty plan if none exists)</w:t>
            </w:r>
          </w:p>
          <w:p w14:paraId="05CD0E89" w14:textId="7A6CF32B" w:rsidR="00FA14A8" w:rsidRPr="00AB42A1" w:rsidRDefault="00FA14A8" w:rsidP="006A6E31">
            <w:pPr>
              <w:pStyle w:val="ListParagraph"/>
              <w:numPr>
                <w:ilvl w:val="1"/>
                <w:numId w:val="7"/>
              </w:numPr>
              <w:spacing w:after="40"/>
              <w:ind w:left="441"/>
              <w:rPr>
                <w:color w:val="000000" w:themeColor="text1"/>
                <w:szCs w:val="24"/>
              </w:rPr>
            </w:pPr>
            <w:r w:rsidRPr="00AB42A1">
              <w:rPr>
                <w:color w:val="000000" w:themeColor="text1"/>
                <w:szCs w:val="24"/>
              </w:rPr>
              <w:t>Create GET /api/items/inventory?sort=expiryDate&amp;order=asc endpoint to retrieve inventory items sorted by soonest expiry for the side panel</w:t>
            </w:r>
          </w:p>
          <w:p w14:paraId="26B35465" w14:textId="65719F42" w:rsidR="00FA14A8" w:rsidRPr="00AB42A1" w:rsidRDefault="00FA14A8" w:rsidP="006A6E31">
            <w:pPr>
              <w:pStyle w:val="ListParagraph"/>
              <w:numPr>
                <w:ilvl w:val="1"/>
                <w:numId w:val="7"/>
              </w:numPr>
              <w:spacing w:after="40"/>
              <w:ind w:left="441"/>
              <w:rPr>
                <w:color w:val="000000" w:themeColor="text1"/>
                <w:szCs w:val="24"/>
              </w:rPr>
            </w:pPr>
            <w:r w:rsidRPr="00AB42A1">
              <w:rPr>
                <w:color w:val="000000" w:themeColor="text1"/>
                <w:szCs w:val="24"/>
              </w:rPr>
              <w:t>Highlight inventory items expiring within 3 days with a warning badge in the side panel to encourage their inclusion in meals</w:t>
            </w:r>
          </w:p>
          <w:p w14:paraId="48B96A20" w14:textId="79C6F711" w:rsidR="00FA14A8" w:rsidRPr="00AB42A1" w:rsidRDefault="00FA14A8" w:rsidP="006A6E31">
            <w:pPr>
              <w:pStyle w:val="ListParagraph"/>
              <w:numPr>
                <w:ilvl w:val="1"/>
                <w:numId w:val="7"/>
              </w:numPr>
              <w:spacing w:after="40"/>
              <w:ind w:left="441"/>
              <w:rPr>
                <w:color w:val="000000" w:themeColor="text1"/>
                <w:szCs w:val="24"/>
              </w:rPr>
            </w:pPr>
            <w:r w:rsidRPr="00AB42A1">
              <w:rPr>
                <w:color w:val="000000" w:themeColor="text1"/>
                <w:szCs w:val="24"/>
              </w:rPr>
              <w:t>Implement week navigation controls (Previous Week / Next Week) with corresponding data fetches</w:t>
            </w:r>
          </w:p>
          <w:p w14:paraId="0C2939C0" w14:textId="11E08EF3" w:rsidR="00FA14A8" w:rsidRPr="00AB42A1" w:rsidRDefault="00FA14A8" w:rsidP="006A6E31">
            <w:pPr>
              <w:pStyle w:val="ListParagraph"/>
              <w:numPr>
                <w:ilvl w:val="0"/>
                <w:numId w:val="10"/>
              </w:numPr>
              <w:spacing w:after="40"/>
              <w:ind w:left="441"/>
              <w:rPr>
                <w:color w:val="000000" w:themeColor="text1"/>
                <w:szCs w:val="24"/>
              </w:rPr>
            </w:pPr>
            <w:r w:rsidRPr="00AB42A1">
              <w:rPr>
                <w:color w:val="000000" w:themeColor="text1"/>
                <w:szCs w:val="24"/>
              </w:rPr>
              <w:t>Persist the meal plan document in the mealPlans MongoDB collection keyed by userId and weekStartDate (Monday of the ISO week)</w:t>
            </w:r>
          </w:p>
        </w:tc>
      </w:tr>
      <w:tr w:rsidR="00CC3BCE" w14:paraId="407BADE3" w14:textId="77777777" w:rsidTr="00AB42A1">
        <w:tc>
          <w:tcPr>
            <w:tcW w:w="0" w:type="auto"/>
            <w:hideMark/>
          </w:tcPr>
          <w:p w14:paraId="242D51A2" w14:textId="77777777" w:rsidR="00FA14A8" w:rsidRPr="00AB42A1" w:rsidRDefault="00FA14A8">
            <w:pPr>
              <w:spacing w:after="60"/>
              <w:rPr>
                <w:color w:val="000000" w:themeColor="text1"/>
                <w:szCs w:val="24"/>
              </w:rPr>
            </w:pPr>
            <w:r w:rsidRPr="00AB42A1">
              <w:rPr>
                <w:b/>
                <w:color w:val="000000" w:themeColor="text1"/>
                <w:szCs w:val="24"/>
              </w:rPr>
              <w:t>Test Cases</w:t>
            </w:r>
          </w:p>
        </w:tc>
        <w:tc>
          <w:tcPr>
            <w:tcW w:w="0" w:type="auto"/>
            <w:hideMark/>
          </w:tcPr>
          <w:p w14:paraId="79A16A65" w14:textId="77777777" w:rsidR="00FA14A8" w:rsidRPr="00AB42A1" w:rsidRDefault="00FA14A8">
            <w:pPr>
              <w:spacing w:after="60"/>
              <w:rPr>
                <w:color w:val="000000" w:themeColor="text1"/>
                <w:szCs w:val="24"/>
              </w:rPr>
            </w:pPr>
            <w:r w:rsidRPr="00AB42A1">
              <w:rPr>
                <w:i/>
                <w:color w:val="000000" w:themeColor="text1"/>
                <w:szCs w:val="24"/>
              </w:rPr>
              <w:t>[Leave Blank — to be filled in Assignment 2]</w:t>
            </w:r>
          </w:p>
        </w:tc>
      </w:tr>
    </w:tbl>
    <w:p w14:paraId="0FD209A1" w14:textId="77777777" w:rsidR="00AB42A1" w:rsidRDefault="00AB42A1" w:rsidP="00FA14A8">
      <w:pPr>
        <w:rPr>
          <w:b/>
          <w:bCs/>
          <w:color w:val="000000" w:themeColor="text1"/>
          <w:szCs w:val="24"/>
        </w:rPr>
      </w:pPr>
    </w:p>
    <w:p w14:paraId="63CAA76B" w14:textId="28925B4C" w:rsidR="00FA14A8" w:rsidRPr="004213C9" w:rsidRDefault="006E5B37" w:rsidP="006B0543">
      <w:pPr>
        <w:pStyle w:val="Caption"/>
        <w:spacing w:line="360" w:lineRule="auto"/>
        <w:rPr>
          <w:b/>
          <w:color w:val="000000" w:themeColor="text1"/>
          <w:szCs w:val="24"/>
        </w:rPr>
      </w:pPr>
      <w:bookmarkStart w:id="85" w:name="_Toc226140787"/>
      <w:r>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25</w:t>
      </w:r>
      <w:r>
        <w:fldChar w:fldCharType="end"/>
      </w:r>
      <w:r>
        <w:br/>
      </w:r>
      <w:r w:rsidR="00AB42A1">
        <w:t xml:space="preserve">User Story </w:t>
      </w:r>
      <w:r w:rsidR="004213C9">
        <w:t>–</w:t>
      </w:r>
      <w:r w:rsidR="00AB42A1">
        <w:t xml:space="preserve"> Add Meals Manually or via Recipe Suggestions</w:t>
      </w:r>
      <w:bookmarkEnd w:id="85"/>
    </w:p>
    <w:tbl>
      <w:tblPr>
        <w:tblStyle w:val="TableGridLight"/>
        <w:tblW w:w="0" w:type="auto"/>
        <w:tblLook w:val="04A0" w:firstRow="1" w:lastRow="0" w:firstColumn="1" w:lastColumn="0" w:noHBand="0" w:noVBand="1"/>
      </w:tblPr>
      <w:tblGrid>
        <w:gridCol w:w="1503"/>
        <w:gridCol w:w="7513"/>
      </w:tblGrid>
      <w:tr w:rsidR="00CC3BCE" w14:paraId="1AC7ECA1" w14:textId="77777777" w:rsidTr="00AB42A1">
        <w:tc>
          <w:tcPr>
            <w:tcW w:w="0" w:type="auto"/>
            <w:hideMark/>
          </w:tcPr>
          <w:p w14:paraId="2A6F5537" w14:textId="77777777" w:rsidR="00FA14A8" w:rsidRPr="00AB42A1" w:rsidRDefault="00FA14A8">
            <w:pPr>
              <w:spacing w:after="60"/>
              <w:rPr>
                <w:color w:val="000000" w:themeColor="text1"/>
                <w:szCs w:val="24"/>
              </w:rPr>
            </w:pPr>
            <w:r w:rsidRPr="00AB42A1">
              <w:rPr>
                <w:b/>
                <w:color w:val="000000" w:themeColor="text1"/>
                <w:szCs w:val="24"/>
              </w:rPr>
              <w:t>User Story</w:t>
            </w:r>
          </w:p>
        </w:tc>
        <w:tc>
          <w:tcPr>
            <w:tcW w:w="0" w:type="auto"/>
            <w:hideMark/>
          </w:tcPr>
          <w:p w14:paraId="0C24DD06" w14:textId="77777777" w:rsidR="00FA14A8" w:rsidRPr="00AB42A1" w:rsidRDefault="00FA14A8">
            <w:pPr>
              <w:spacing w:after="60"/>
              <w:rPr>
                <w:color w:val="000000" w:themeColor="text1"/>
                <w:szCs w:val="24"/>
              </w:rPr>
            </w:pPr>
            <w:r w:rsidRPr="00AB42A1">
              <w:rPr>
                <w:i/>
                <w:color w:val="000000" w:themeColor="text1"/>
                <w:szCs w:val="24"/>
              </w:rPr>
              <w:t>As an authenticated household user on the meal planning calendar,</w:t>
            </w:r>
          </w:p>
          <w:p w14:paraId="7D3FF1F0" w14:textId="375467DF" w:rsidR="00FA14A8" w:rsidRPr="00AB42A1" w:rsidRDefault="00FA14A8">
            <w:pPr>
              <w:spacing w:after="60"/>
              <w:rPr>
                <w:color w:val="000000" w:themeColor="text1"/>
                <w:szCs w:val="24"/>
              </w:rPr>
            </w:pPr>
            <w:r w:rsidRPr="00AB42A1">
              <w:rPr>
                <w:i/>
                <w:color w:val="000000" w:themeColor="text1"/>
                <w:szCs w:val="24"/>
              </w:rPr>
              <w:t>I need the ability to add a meal to any empty slot either by typing a custom meal name or by selecting from a list of suggested recipes generated based on my current inventory with recipes prioritising ingredients nearing their expiry date,</w:t>
            </w:r>
          </w:p>
          <w:p w14:paraId="19317E53" w14:textId="77777777" w:rsidR="00FA14A8" w:rsidRPr="00AB42A1" w:rsidRDefault="00FA14A8">
            <w:pPr>
              <w:spacing w:after="60"/>
              <w:rPr>
                <w:color w:val="000000" w:themeColor="text1"/>
                <w:szCs w:val="24"/>
              </w:rPr>
            </w:pPr>
            <w:r w:rsidRPr="00AB42A1">
              <w:rPr>
                <w:i/>
                <w:color w:val="000000" w:themeColor="text1"/>
                <w:szCs w:val="24"/>
              </w:rPr>
              <w:t>so that I can efficiently plan meals that make use of the food I already have before it expires, minimising waste and reducing the need for additional grocery shopping.</w:t>
            </w:r>
          </w:p>
        </w:tc>
      </w:tr>
      <w:tr w:rsidR="00CC3BCE" w14:paraId="05E639CA" w14:textId="77777777" w:rsidTr="00AB42A1">
        <w:tc>
          <w:tcPr>
            <w:tcW w:w="0" w:type="auto"/>
            <w:hideMark/>
          </w:tcPr>
          <w:p w14:paraId="02CD91FE" w14:textId="77777777" w:rsidR="00FA14A8" w:rsidRPr="00AB42A1" w:rsidRDefault="00FA14A8">
            <w:pPr>
              <w:spacing w:after="60"/>
              <w:rPr>
                <w:color w:val="000000" w:themeColor="text1"/>
                <w:szCs w:val="24"/>
              </w:rPr>
            </w:pPr>
            <w:r w:rsidRPr="00AB42A1">
              <w:rPr>
                <w:b/>
                <w:color w:val="000000" w:themeColor="text1"/>
                <w:szCs w:val="24"/>
              </w:rPr>
              <w:t>Acceptance Criteria</w:t>
            </w:r>
          </w:p>
        </w:tc>
        <w:tc>
          <w:tcPr>
            <w:tcW w:w="0" w:type="auto"/>
          </w:tcPr>
          <w:p w14:paraId="236664EA" w14:textId="77777777" w:rsidR="00FA14A8" w:rsidRPr="00AB42A1" w:rsidRDefault="00FA14A8">
            <w:pPr>
              <w:spacing w:after="60"/>
              <w:rPr>
                <w:color w:val="000000" w:themeColor="text1"/>
                <w:szCs w:val="24"/>
              </w:rPr>
            </w:pPr>
            <w:r w:rsidRPr="00AB42A1">
              <w:rPr>
                <w:color w:val="000000" w:themeColor="text1"/>
                <w:szCs w:val="24"/>
              </w:rPr>
              <w:t>Given the user is on the Meal Planner page and clicks the 'Add Meal' button on any empty meal slot, and the user's inventory contains at least two food items,</w:t>
            </w:r>
          </w:p>
          <w:p w14:paraId="2A3A1BDC" w14:textId="77777777" w:rsidR="00FA14A8" w:rsidRPr="00AB42A1" w:rsidRDefault="00FA14A8">
            <w:pPr>
              <w:spacing w:before="80" w:after="80"/>
              <w:rPr>
                <w:color w:val="000000" w:themeColor="text1"/>
                <w:szCs w:val="24"/>
              </w:rPr>
            </w:pPr>
          </w:p>
          <w:p w14:paraId="124B8FE8" w14:textId="77777777" w:rsidR="00FA14A8" w:rsidRPr="00AB42A1" w:rsidRDefault="00FA14A8">
            <w:pPr>
              <w:spacing w:after="60"/>
              <w:rPr>
                <w:color w:val="000000" w:themeColor="text1"/>
                <w:szCs w:val="24"/>
              </w:rPr>
            </w:pPr>
            <w:r w:rsidRPr="00AB42A1">
              <w:rPr>
                <w:color w:val="000000" w:themeColor="text1"/>
                <w:szCs w:val="24"/>
              </w:rPr>
              <w:t>When the user either (a) types a custom meal name into the text input and clicks 'Save', or (b) views the suggested recipes list and selects one,</w:t>
            </w:r>
          </w:p>
          <w:p w14:paraId="77DC679B" w14:textId="77777777" w:rsidR="00FA14A8" w:rsidRPr="00AB42A1" w:rsidRDefault="00FA14A8">
            <w:pPr>
              <w:spacing w:before="80" w:after="80"/>
              <w:rPr>
                <w:color w:val="000000" w:themeColor="text1"/>
                <w:szCs w:val="24"/>
              </w:rPr>
            </w:pPr>
          </w:p>
          <w:p w14:paraId="5D7FAB94" w14:textId="77777777" w:rsidR="00FA14A8" w:rsidRPr="00AB42A1" w:rsidRDefault="00FA14A8">
            <w:pPr>
              <w:spacing w:after="60"/>
              <w:rPr>
                <w:color w:val="000000" w:themeColor="text1"/>
                <w:szCs w:val="24"/>
              </w:rPr>
            </w:pPr>
            <w:r w:rsidRPr="00AB42A1">
              <w:rPr>
                <w:color w:val="000000" w:themeColor="text1"/>
                <w:szCs w:val="24"/>
              </w:rPr>
              <w:t>Then the system shall: for option (a) save the custom meal name to the selected slot in the meal plan; for option (b) save the selected recipe name to the slot AND link all matching inventory items required by the recipe to the meal entry. In both cases, the calendar shall update immediately to show the new meal in the assigned slot.</w:t>
            </w:r>
          </w:p>
        </w:tc>
      </w:tr>
      <w:tr w:rsidR="00CC3BCE" w14:paraId="547C6EA6" w14:textId="77777777" w:rsidTr="00AB42A1">
        <w:tc>
          <w:tcPr>
            <w:tcW w:w="0" w:type="auto"/>
            <w:hideMark/>
          </w:tcPr>
          <w:p w14:paraId="6C43B8DF" w14:textId="77777777" w:rsidR="00FA14A8" w:rsidRPr="00AB42A1" w:rsidRDefault="00FA14A8">
            <w:pPr>
              <w:spacing w:after="60"/>
              <w:rPr>
                <w:color w:val="000000" w:themeColor="text1"/>
                <w:szCs w:val="24"/>
              </w:rPr>
            </w:pPr>
            <w:r w:rsidRPr="00AB42A1">
              <w:rPr>
                <w:b/>
                <w:color w:val="000000" w:themeColor="text1"/>
                <w:szCs w:val="24"/>
              </w:rPr>
              <w:t>MoSCoW Priority</w:t>
            </w:r>
          </w:p>
        </w:tc>
        <w:tc>
          <w:tcPr>
            <w:tcW w:w="0" w:type="auto"/>
            <w:hideMark/>
          </w:tcPr>
          <w:p w14:paraId="7D182F94" w14:textId="7C638CEA" w:rsidR="00FA14A8" w:rsidRPr="00AB42A1" w:rsidRDefault="00FA14A8">
            <w:pPr>
              <w:spacing w:after="60"/>
              <w:rPr>
                <w:color w:val="000000" w:themeColor="text1"/>
                <w:szCs w:val="24"/>
              </w:rPr>
            </w:pPr>
            <w:r w:rsidRPr="00AB42A1">
              <w:rPr>
                <w:b/>
                <w:color w:val="000000" w:themeColor="text1"/>
                <w:szCs w:val="24"/>
              </w:rPr>
              <w:t xml:space="preserve">M </w:t>
            </w:r>
            <w:r w:rsidR="004D6309">
              <w:rPr>
                <w:b/>
                <w:bCs/>
                <w:color w:val="000000" w:themeColor="text1"/>
                <w:szCs w:val="24"/>
              </w:rPr>
              <w:t>-</w:t>
            </w:r>
            <w:r w:rsidRPr="00AB42A1">
              <w:rPr>
                <w:b/>
                <w:color w:val="000000" w:themeColor="text1"/>
                <w:szCs w:val="24"/>
              </w:rPr>
              <w:t xml:space="preserve"> Must Have</w:t>
            </w:r>
          </w:p>
          <w:p w14:paraId="23E6489D" w14:textId="77777777" w:rsidR="00FA14A8" w:rsidRPr="00AB42A1" w:rsidRDefault="00FA14A8">
            <w:pPr>
              <w:spacing w:after="60"/>
              <w:rPr>
                <w:color w:val="000000" w:themeColor="text1"/>
                <w:szCs w:val="24"/>
              </w:rPr>
            </w:pPr>
            <w:r w:rsidRPr="00AB42A1">
              <w:rPr>
                <w:i/>
                <w:color w:val="000000" w:themeColor="text1"/>
                <w:szCs w:val="24"/>
              </w:rPr>
              <w:t>Adding meals to the plan is the primary action within this use case. A meal planner that only shows an empty calendar without the ability to assign meals provides no functional value. Recipe suggestions are included at Must Have level because they directly serve the use case's core purpose of using existing inventory.</w:t>
            </w:r>
          </w:p>
        </w:tc>
      </w:tr>
      <w:tr w:rsidR="00CC3BCE" w14:paraId="780318A7" w14:textId="77777777" w:rsidTr="00AB42A1">
        <w:tc>
          <w:tcPr>
            <w:tcW w:w="0" w:type="auto"/>
            <w:hideMark/>
          </w:tcPr>
          <w:p w14:paraId="44ADB850" w14:textId="77777777" w:rsidR="00FA14A8" w:rsidRPr="00AB42A1" w:rsidRDefault="00FA14A8">
            <w:pPr>
              <w:spacing w:after="60"/>
              <w:rPr>
                <w:color w:val="000000" w:themeColor="text1"/>
                <w:szCs w:val="24"/>
              </w:rPr>
            </w:pPr>
            <w:r w:rsidRPr="00AB42A1">
              <w:rPr>
                <w:b/>
                <w:color w:val="000000" w:themeColor="text1"/>
                <w:szCs w:val="24"/>
              </w:rPr>
              <w:t>Tasks</w:t>
            </w:r>
          </w:p>
        </w:tc>
        <w:tc>
          <w:tcPr>
            <w:tcW w:w="0" w:type="auto"/>
            <w:hideMark/>
          </w:tcPr>
          <w:p w14:paraId="57849F04" w14:textId="7B338423" w:rsidR="00FA14A8" w:rsidRPr="00AB42A1" w:rsidRDefault="00FA14A8" w:rsidP="006A6E31">
            <w:pPr>
              <w:pStyle w:val="ListParagraph"/>
              <w:numPr>
                <w:ilvl w:val="1"/>
                <w:numId w:val="7"/>
              </w:numPr>
              <w:spacing w:after="40"/>
              <w:ind w:left="396"/>
              <w:rPr>
                <w:color w:val="000000" w:themeColor="text1"/>
                <w:szCs w:val="24"/>
              </w:rPr>
            </w:pPr>
            <w:r w:rsidRPr="00AB42A1">
              <w:rPr>
                <w:color w:val="000000" w:themeColor="text1"/>
                <w:szCs w:val="24"/>
              </w:rPr>
              <w:t>Build an 'Add Meal' modal/drawer in Vue.js triggered by clicking an empty meal slot, containing: (1) a free-text input for custom meal name, (2) a 'Suggested Recipes' section below</w:t>
            </w:r>
          </w:p>
          <w:p w14:paraId="15D54103" w14:textId="461F7AB7" w:rsidR="00FA14A8" w:rsidRPr="00AB42A1" w:rsidRDefault="00FA14A8" w:rsidP="006A6E31">
            <w:pPr>
              <w:pStyle w:val="ListParagraph"/>
              <w:numPr>
                <w:ilvl w:val="1"/>
                <w:numId w:val="7"/>
              </w:numPr>
              <w:spacing w:after="40"/>
              <w:ind w:left="396"/>
              <w:rPr>
                <w:color w:val="000000" w:themeColor="text1"/>
                <w:szCs w:val="24"/>
              </w:rPr>
            </w:pPr>
            <w:r w:rsidRPr="00AB42A1">
              <w:rPr>
                <w:color w:val="000000" w:themeColor="text1"/>
                <w:szCs w:val="24"/>
              </w:rPr>
              <w:t>Create GET /api/recipes/suggest endpoint in Express.js that queries the user's inventory items (sorted by expiryDate ascending) and matches them against a static recipe seed dataset or simple ingredient-matching algorithm</w:t>
            </w:r>
          </w:p>
          <w:p w14:paraId="312BBA6D" w14:textId="3F3F8FD9" w:rsidR="00FA14A8" w:rsidRPr="00AB42A1" w:rsidRDefault="00FA14A8" w:rsidP="006A6E31">
            <w:pPr>
              <w:pStyle w:val="ListParagraph"/>
              <w:numPr>
                <w:ilvl w:val="1"/>
                <w:numId w:val="7"/>
              </w:numPr>
              <w:spacing w:after="40"/>
              <w:ind w:left="396"/>
              <w:rPr>
                <w:color w:val="000000" w:themeColor="text1"/>
                <w:szCs w:val="24"/>
              </w:rPr>
            </w:pPr>
            <w:r w:rsidRPr="00AB42A1">
              <w:rPr>
                <w:color w:val="000000" w:themeColor="text1"/>
                <w:szCs w:val="24"/>
              </w:rPr>
              <w:t>Recipe suggestion algorithm: for each recipe in the dataset, count how many required ingredients are present in the user's current inventory sort suggestions by highest match count, prioritising recipes that use the most items expiring soonest</w:t>
            </w:r>
          </w:p>
          <w:p w14:paraId="759BB31F" w14:textId="475FCA7D" w:rsidR="00FA14A8" w:rsidRPr="00AB42A1" w:rsidRDefault="00FA14A8" w:rsidP="006A6E31">
            <w:pPr>
              <w:pStyle w:val="ListParagraph"/>
              <w:numPr>
                <w:ilvl w:val="1"/>
                <w:numId w:val="7"/>
              </w:numPr>
              <w:spacing w:after="40"/>
              <w:ind w:left="396"/>
              <w:rPr>
                <w:color w:val="000000" w:themeColor="text1"/>
                <w:szCs w:val="24"/>
              </w:rPr>
            </w:pPr>
            <w:r w:rsidRPr="00AB42A1">
              <w:rPr>
                <w:color w:val="000000" w:themeColor="text1"/>
                <w:szCs w:val="24"/>
              </w:rPr>
              <w:t>Build a RecipeSuggestion card component showing: recipe name, matched ingredients list (highlighted in green), and unmatched ingredients (greyed out)</w:t>
            </w:r>
          </w:p>
          <w:p w14:paraId="7133B00F" w14:textId="434A7324" w:rsidR="00FA14A8" w:rsidRPr="00AB42A1" w:rsidRDefault="00FA14A8" w:rsidP="006A6E31">
            <w:pPr>
              <w:pStyle w:val="ListParagraph"/>
              <w:numPr>
                <w:ilvl w:val="1"/>
                <w:numId w:val="7"/>
              </w:numPr>
              <w:spacing w:after="40"/>
              <w:ind w:left="396"/>
              <w:rPr>
                <w:color w:val="000000" w:themeColor="text1"/>
                <w:szCs w:val="24"/>
              </w:rPr>
            </w:pPr>
            <w:r w:rsidRPr="00AB42A1">
              <w:rPr>
                <w:color w:val="000000" w:themeColor="text1"/>
                <w:szCs w:val="24"/>
              </w:rPr>
              <w:t>Create PATCH /api/mealplans/:planId/slots/:slotId endpoint to save the meal assignment (custom name or recipe name + linked ingredient IDs)</w:t>
            </w:r>
          </w:p>
          <w:p w14:paraId="66F61CC4" w14:textId="503DC407" w:rsidR="00FA14A8" w:rsidRPr="00AB42A1" w:rsidRDefault="00FA14A8" w:rsidP="006A6E31">
            <w:pPr>
              <w:pStyle w:val="ListParagraph"/>
              <w:numPr>
                <w:ilvl w:val="1"/>
                <w:numId w:val="7"/>
              </w:numPr>
              <w:spacing w:after="40"/>
              <w:ind w:left="396"/>
              <w:rPr>
                <w:color w:val="000000" w:themeColor="text1"/>
                <w:szCs w:val="24"/>
              </w:rPr>
            </w:pPr>
            <w:r w:rsidRPr="00AB42A1">
              <w:rPr>
                <w:color w:val="000000" w:themeColor="text1"/>
                <w:szCs w:val="24"/>
              </w:rPr>
              <w:t>Implement ingredient linking: when a recipe is selected, store the IDs of matching inventory items in the meal slot's linkedFoodItems array</w:t>
            </w:r>
          </w:p>
          <w:p w14:paraId="0ABA8C02" w14:textId="490DE272" w:rsidR="00FA14A8" w:rsidRPr="00AB42A1" w:rsidRDefault="00FA14A8" w:rsidP="006A6E31">
            <w:pPr>
              <w:pStyle w:val="ListParagraph"/>
              <w:numPr>
                <w:ilvl w:val="1"/>
                <w:numId w:val="7"/>
              </w:numPr>
              <w:spacing w:after="40"/>
              <w:ind w:left="396"/>
              <w:rPr>
                <w:color w:val="000000" w:themeColor="text1"/>
                <w:szCs w:val="24"/>
              </w:rPr>
            </w:pPr>
            <w:r w:rsidRPr="00AB42A1">
              <w:rPr>
                <w:color w:val="000000" w:themeColor="text1"/>
                <w:szCs w:val="24"/>
              </w:rPr>
              <w:t>Update the calendar slot component to display the newly assigned meal name immediately upon save (optimistic UI update)</w:t>
            </w:r>
          </w:p>
          <w:p w14:paraId="3199E56B" w14:textId="0E220963" w:rsidR="00FA14A8" w:rsidRPr="00AB42A1" w:rsidRDefault="00FA14A8" w:rsidP="006A6E31">
            <w:pPr>
              <w:pStyle w:val="ListParagraph"/>
              <w:numPr>
                <w:ilvl w:val="1"/>
                <w:numId w:val="7"/>
              </w:numPr>
              <w:spacing w:after="40"/>
              <w:ind w:left="366"/>
              <w:rPr>
                <w:color w:val="000000" w:themeColor="text1"/>
                <w:szCs w:val="24"/>
              </w:rPr>
            </w:pPr>
            <w:r w:rsidRPr="00AB42A1">
              <w:rPr>
                <w:color w:val="000000" w:themeColor="text1"/>
                <w:szCs w:val="24"/>
              </w:rPr>
              <w:t>Allow the user to remove or replace a meal from a slot via an edit/delete icon on assigned slots</w:t>
            </w:r>
          </w:p>
        </w:tc>
      </w:tr>
      <w:tr w:rsidR="00CC3BCE" w14:paraId="36517B8A" w14:textId="77777777" w:rsidTr="00AB42A1">
        <w:tc>
          <w:tcPr>
            <w:tcW w:w="0" w:type="auto"/>
            <w:hideMark/>
          </w:tcPr>
          <w:p w14:paraId="29D5B641" w14:textId="77777777" w:rsidR="00FA14A8" w:rsidRPr="00AB42A1" w:rsidRDefault="00FA14A8">
            <w:pPr>
              <w:spacing w:after="60"/>
              <w:rPr>
                <w:color w:val="000000" w:themeColor="text1"/>
                <w:szCs w:val="24"/>
              </w:rPr>
            </w:pPr>
            <w:r w:rsidRPr="00AB42A1">
              <w:rPr>
                <w:b/>
                <w:color w:val="000000" w:themeColor="text1"/>
                <w:szCs w:val="24"/>
              </w:rPr>
              <w:t>Test Cases</w:t>
            </w:r>
          </w:p>
        </w:tc>
        <w:tc>
          <w:tcPr>
            <w:tcW w:w="0" w:type="auto"/>
            <w:hideMark/>
          </w:tcPr>
          <w:p w14:paraId="06BDB18F" w14:textId="77777777" w:rsidR="00FA14A8" w:rsidRPr="00AB42A1" w:rsidRDefault="00FA14A8">
            <w:pPr>
              <w:spacing w:after="60"/>
              <w:rPr>
                <w:color w:val="000000" w:themeColor="text1"/>
                <w:szCs w:val="24"/>
              </w:rPr>
            </w:pPr>
            <w:r w:rsidRPr="00AB42A1">
              <w:rPr>
                <w:i/>
                <w:color w:val="000000" w:themeColor="text1"/>
                <w:szCs w:val="24"/>
              </w:rPr>
              <w:t>[Leave Blank — to be filled in Assignment 2]</w:t>
            </w:r>
          </w:p>
        </w:tc>
      </w:tr>
    </w:tbl>
    <w:p w14:paraId="7DEB7CAD" w14:textId="77777777" w:rsidR="00AB42A1" w:rsidRDefault="00AB42A1" w:rsidP="00FA14A8">
      <w:pPr>
        <w:rPr>
          <w:b/>
          <w:bCs/>
          <w:color w:val="000000" w:themeColor="text1"/>
          <w:szCs w:val="24"/>
        </w:rPr>
      </w:pPr>
    </w:p>
    <w:p w14:paraId="07248465" w14:textId="77777777" w:rsidR="00070627" w:rsidRDefault="00070627">
      <w:pPr>
        <w:spacing w:line="278" w:lineRule="auto"/>
        <w:jc w:val="left"/>
        <w:rPr>
          <w:i/>
          <w:iCs/>
          <w:color w:val="2F5496" w:themeColor="accent1" w:themeShade="BF"/>
          <w:szCs w:val="18"/>
        </w:rPr>
      </w:pPr>
      <w:bookmarkStart w:id="86" w:name="_Toc226140788"/>
      <w:r>
        <w:br w:type="page"/>
      </w:r>
    </w:p>
    <w:p w14:paraId="6EFD26A3" w14:textId="7AC432F5" w:rsidR="00FA14A8" w:rsidRPr="002D7B80" w:rsidRDefault="002C1493" w:rsidP="006B0543">
      <w:pPr>
        <w:pStyle w:val="Caption"/>
        <w:spacing w:line="360" w:lineRule="auto"/>
        <w:rPr>
          <w:b/>
          <w:color w:val="000000" w:themeColor="text1"/>
          <w:szCs w:val="24"/>
        </w:rPr>
      </w:pPr>
      <w:r>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26</w:t>
      </w:r>
      <w:r>
        <w:fldChar w:fldCharType="end"/>
      </w:r>
      <w:r w:rsidR="00B520C1">
        <w:br/>
        <w:t xml:space="preserve">User Story – Confirm </w:t>
      </w:r>
      <w:r w:rsidR="00AB42A1">
        <w:t>Meal Plan and Reserve Inventory</w:t>
      </w:r>
      <w:bookmarkEnd w:id="86"/>
    </w:p>
    <w:tbl>
      <w:tblPr>
        <w:tblStyle w:val="TableGridLight"/>
        <w:tblW w:w="0" w:type="auto"/>
        <w:tblLook w:val="04A0" w:firstRow="1" w:lastRow="0" w:firstColumn="1" w:lastColumn="0" w:noHBand="0" w:noVBand="1"/>
      </w:tblPr>
      <w:tblGrid>
        <w:gridCol w:w="1513"/>
        <w:gridCol w:w="7503"/>
      </w:tblGrid>
      <w:tr w:rsidR="00CC3BCE" w14:paraId="05971BCB" w14:textId="77777777" w:rsidTr="00AB42A1">
        <w:tc>
          <w:tcPr>
            <w:tcW w:w="0" w:type="auto"/>
            <w:hideMark/>
          </w:tcPr>
          <w:p w14:paraId="00508A44" w14:textId="77777777" w:rsidR="00FA14A8" w:rsidRPr="00AB42A1" w:rsidRDefault="00FA14A8">
            <w:pPr>
              <w:spacing w:after="60"/>
              <w:rPr>
                <w:color w:val="000000" w:themeColor="text1"/>
                <w:szCs w:val="24"/>
              </w:rPr>
            </w:pPr>
            <w:r w:rsidRPr="00AB42A1">
              <w:rPr>
                <w:b/>
                <w:color w:val="000000" w:themeColor="text1"/>
                <w:szCs w:val="24"/>
              </w:rPr>
              <w:t>User Story</w:t>
            </w:r>
          </w:p>
        </w:tc>
        <w:tc>
          <w:tcPr>
            <w:tcW w:w="0" w:type="auto"/>
            <w:hideMark/>
          </w:tcPr>
          <w:p w14:paraId="2CD50402" w14:textId="77777777" w:rsidR="00FA14A8" w:rsidRPr="00AB42A1" w:rsidRDefault="00FA14A8">
            <w:pPr>
              <w:spacing w:after="60"/>
              <w:rPr>
                <w:color w:val="000000" w:themeColor="text1"/>
                <w:szCs w:val="24"/>
              </w:rPr>
            </w:pPr>
            <w:r w:rsidRPr="00AB42A1">
              <w:rPr>
                <w:i/>
                <w:color w:val="000000" w:themeColor="text1"/>
                <w:szCs w:val="24"/>
              </w:rPr>
              <w:t>As an authenticated household user who has completed assigning meals to the weekly calendar,</w:t>
            </w:r>
          </w:p>
          <w:p w14:paraId="03078824" w14:textId="77777777" w:rsidR="00FA14A8" w:rsidRPr="00AB42A1" w:rsidRDefault="00FA14A8">
            <w:pPr>
              <w:spacing w:after="60"/>
              <w:rPr>
                <w:color w:val="000000" w:themeColor="text1"/>
                <w:szCs w:val="24"/>
              </w:rPr>
            </w:pPr>
            <w:r w:rsidRPr="00AB42A1">
              <w:rPr>
                <w:i/>
                <w:color w:val="000000" w:themeColor="text1"/>
                <w:szCs w:val="24"/>
              </w:rPr>
              <w:t>I need the ability to confirm and save my weekly meal plan, which will automatically mark the required inventory items as 'reserved' for those meals and schedule a daily reminder notification for each planned meal,</w:t>
            </w:r>
          </w:p>
          <w:p w14:paraId="52FE6C8C" w14:textId="77777777" w:rsidR="00FA14A8" w:rsidRPr="00AB42A1" w:rsidRDefault="00FA14A8">
            <w:pPr>
              <w:spacing w:after="60"/>
              <w:rPr>
                <w:color w:val="000000" w:themeColor="text1"/>
                <w:szCs w:val="24"/>
              </w:rPr>
            </w:pPr>
            <w:r w:rsidRPr="00AB42A1">
              <w:rPr>
                <w:i/>
                <w:color w:val="000000" w:themeColor="text1"/>
                <w:szCs w:val="24"/>
              </w:rPr>
              <w:t>so that I do not accidentally use or donate ingredients that are already allocated to a meal, and so that I am reminded each day to prepare the planned meals before the ingredients expire.</w:t>
            </w:r>
          </w:p>
        </w:tc>
      </w:tr>
      <w:tr w:rsidR="00CC3BCE" w14:paraId="74404111" w14:textId="77777777" w:rsidTr="00AB42A1">
        <w:tc>
          <w:tcPr>
            <w:tcW w:w="0" w:type="auto"/>
            <w:hideMark/>
          </w:tcPr>
          <w:p w14:paraId="1111F891" w14:textId="77777777" w:rsidR="00FA14A8" w:rsidRPr="00AB42A1" w:rsidRDefault="00FA14A8">
            <w:pPr>
              <w:spacing w:after="60"/>
              <w:rPr>
                <w:color w:val="000000" w:themeColor="text1"/>
                <w:szCs w:val="24"/>
              </w:rPr>
            </w:pPr>
            <w:r w:rsidRPr="00AB42A1">
              <w:rPr>
                <w:b/>
                <w:color w:val="000000" w:themeColor="text1"/>
                <w:szCs w:val="24"/>
              </w:rPr>
              <w:t>Acceptance Criteria</w:t>
            </w:r>
          </w:p>
        </w:tc>
        <w:tc>
          <w:tcPr>
            <w:tcW w:w="0" w:type="auto"/>
          </w:tcPr>
          <w:p w14:paraId="79798087" w14:textId="77777777" w:rsidR="00FA14A8" w:rsidRPr="00AB42A1" w:rsidRDefault="00FA14A8">
            <w:pPr>
              <w:spacing w:after="60"/>
              <w:rPr>
                <w:color w:val="000000" w:themeColor="text1"/>
                <w:szCs w:val="24"/>
              </w:rPr>
            </w:pPr>
            <w:r w:rsidRPr="00AB42A1">
              <w:rPr>
                <w:color w:val="000000" w:themeColor="text1"/>
                <w:szCs w:val="24"/>
              </w:rPr>
              <w:t>Given the user has assigned at least one meal to the weekly calendar and clicks the 'Confirm Plan' button,</w:t>
            </w:r>
          </w:p>
          <w:p w14:paraId="4544C18A" w14:textId="77777777" w:rsidR="00FA14A8" w:rsidRPr="00AB42A1" w:rsidRDefault="00FA14A8">
            <w:pPr>
              <w:spacing w:before="80" w:after="80"/>
              <w:rPr>
                <w:color w:val="000000" w:themeColor="text1"/>
                <w:szCs w:val="24"/>
              </w:rPr>
            </w:pPr>
          </w:p>
          <w:p w14:paraId="79C1A6C4" w14:textId="77777777" w:rsidR="00FA14A8" w:rsidRPr="00AB42A1" w:rsidRDefault="00FA14A8">
            <w:pPr>
              <w:spacing w:after="60"/>
              <w:rPr>
                <w:color w:val="000000" w:themeColor="text1"/>
                <w:szCs w:val="24"/>
              </w:rPr>
            </w:pPr>
            <w:r w:rsidRPr="00AB42A1">
              <w:rPr>
                <w:color w:val="000000" w:themeColor="text1"/>
                <w:szCs w:val="24"/>
              </w:rPr>
              <w:t>When the user reviews the confirmation summary (listing all planned meals and their linked inventory items) and clicks 'Save Plan',</w:t>
            </w:r>
          </w:p>
          <w:p w14:paraId="1527B307" w14:textId="77777777" w:rsidR="00FA14A8" w:rsidRPr="00AB42A1" w:rsidRDefault="00FA14A8">
            <w:pPr>
              <w:spacing w:before="80" w:after="80"/>
              <w:rPr>
                <w:color w:val="000000" w:themeColor="text1"/>
                <w:szCs w:val="24"/>
              </w:rPr>
            </w:pPr>
          </w:p>
          <w:p w14:paraId="2F0BD6E8" w14:textId="77777777" w:rsidR="00FA14A8" w:rsidRPr="00AB42A1" w:rsidRDefault="00FA14A8">
            <w:pPr>
              <w:spacing w:after="60"/>
              <w:rPr>
                <w:color w:val="000000" w:themeColor="text1"/>
                <w:szCs w:val="24"/>
              </w:rPr>
            </w:pPr>
            <w:r w:rsidRPr="00AB42A1">
              <w:rPr>
                <w:color w:val="000000" w:themeColor="text1"/>
                <w:szCs w:val="24"/>
              </w:rPr>
              <w:t>Then the system shall save the completed meal plan to the database, update the status of all linked inventory items to 'reserved' (preventing them from appearing as available for donation or other uses), schedule a notification for each assigned meal slot at a default reminder time (e.g., 7:00 AM on the meal day), and display a success message: 'Your meal plan for this week has been saved.'</w:t>
            </w:r>
          </w:p>
        </w:tc>
      </w:tr>
      <w:tr w:rsidR="00CC3BCE" w14:paraId="7EC6B2B0" w14:textId="77777777" w:rsidTr="00AB42A1">
        <w:tc>
          <w:tcPr>
            <w:tcW w:w="0" w:type="auto"/>
            <w:hideMark/>
          </w:tcPr>
          <w:p w14:paraId="600D319E" w14:textId="77777777" w:rsidR="00FA14A8" w:rsidRPr="00AB42A1" w:rsidRDefault="00FA14A8">
            <w:pPr>
              <w:spacing w:after="60"/>
              <w:rPr>
                <w:color w:val="000000" w:themeColor="text1"/>
                <w:szCs w:val="24"/>
              </w:rPr>
            </w:pPr>
            <w:r w:rsidRPr="00AB42A1">
              <w:rPr>
                <w:b/>
                <w:color w:val="000000" w:themeColor="text1"/>
                <w:szCs w:val="24"/>
              </w:rPr>
              <w:t>MoSCoW Priority</w:t>
            </w:r>
          </w:p>
        </w:tc>
        <w:tc>
          <w:tcPr>
            <w:tcW w:w="0" w:type="auto"/>
            <w:hideMark/>
          </w:tcPr>
          <w:p w14:paraId="753571C2" w14:textId="32C657A5" w:rsidR="00FA14A8" w:rsidRPr="00AB42A1" w:rsidRDefault="00FA14A8">
            <w:pPr>
              <w:spacing w:after="60"/>
              <w:rPr>
                <w:color w:val="000000" w:themeColor="text1"/>
                <w:szCs w:val="24"/>
              </w:rPr>
            </w:pPr>
            <w:r w:rsidRPr="00AB42A1">
              <w:rPr>
                <w:b/>
                <w:color w:val="000000" w:themeColor="text1"/>
                <w:szCs w:val="24"/>
              </w:rPr>
              <w:t xml:space="preserve">S </w:t>
            </w:r>
            <w:r w:rsidR="004D6309">
              <w:rPr>
                <w:b/>
                <w:bCs/>
                <w:color w:val="000000" w:themeColor="text1"/>
                <w:szCs w:val="24"/>
              </w:rPr>
              <w:t>-</w:t>
            </w:r>
            <w:r w:rsidRPr="00AB42A1">
              <w:rPr>
                <w:b/>
                <w:color w:val="000000" w:themeColor="text1"/>
                <w:szCs w:val="24"/>
              </w:rPr>
              <w:t xml:space="preserve"> Should Have</w:t>
            </w:r>
          </w:p>
          <w:p w14:paraId="1E5A06E1" w14:textId="65D4CA47" w:rsidR="00FA14A8" w:rsidRPr="00AB42A1" w:rsidRDefault="00FA14A8">
            <w:pPr>
              <w:spacing w:after="60"/>
              <w:rPr>
                <w:color w:val="000000" w:themeColor="text1"/>
                <w:szCs w:val="24"/>
              </w:rPr>
            </w:pPr>
            <w:r w:rsidRPr="00AB42A1">
              <w:rPr>
                <w:i/>
                <w:color w:val="000000" w:themeColor="text1"/>
                <w:szCs w:val="24"/>
              </w:rPr>
              <w:t>Confirming the plan and reserving inventory is important for maintaining data integrity across the system preventing the same ingredient from being used in a meal plan and listed for donation simultaneously. However, a basic save function without inventory reservation can serve as a simpler initial release of the meal planner.</w:t>
            </w:r>
          </w:p>
        </w:tc>
      </w:tr>
      <w:tr w:rsidR="00CC3BCE" w14:paraId="73B7B804" w14:textId="77777777" w:rsidTr="00AB42A1">
        <w:tc>
          <w:tcPr>
            <w:tcW w:w="0" w:type="auto"/>
            <w:hideMark/>
          </w:tcPr>
          <w:p w14:paraId="27C1F8AF" w14:textId="77777777" w:rsidR="00FA14A8" w:rsidRPr="00AB42A1" w:rsidRDefault="00FA14A8">
            <w:pPr>
              <w:spacing w:after="60"/>
              <w:rPr>
                <w:color w:val="000000" w:themeColor="text1"/>
                <w:szCs w:val="24"/>
              </w:rPr>
            </w:pPr>
            <w:r w:rsidRPr="00AB42A1">
              <w:rPr>
                <w:b/>
                <w:color w:val="000000" w:themeColor="text1"/>
                <w:szCs w:val="24"/>
              </w:rPr>
              <w:t>Tasks</w:t>
            </w:r>
          </w:p>
        </w:tc>
        <w:tc>
          <w:tcPr>
            <w:tcW w:w="0" w:type="auto"/>
            <w:hideMark/>
          </w:tcPr>
          <w:p w14:paraId="576E1708" w14:textId="389DDB74" w:rsidR="00FA14A8" w:rsidRPr="00AB42A1" w:rsidRDefault="00FA14A8" w:rsidP="006A6E31">
            <w:pPr>
              <w:pStyle w:val="ListParagraph"/>
              <w:numPr>
                <w:ilvl w:val="1"/>
                <w:numId w:val="7"/>
              </w:numPr>
              <w:spacing w:after="40"/>
              <w:ind w:left="396"/>
              <w:rPr>
                <w:color w:val="000000" w:themeColor="text1"/>
                <w:szCs w:val="24"/>
              </w:rPr>
            </w:pPr>
            <w:r w:rsidRPr="00AB42A1">
              <w:rPr>
                <w:color w:val="000000" w:themeColor="text1"/>
                <w:szCs w:val="24"/>
              </w:rPr>
              <w:t>Build a 'Confirm Plan' summary screen in Vue.js that lists all assigned meal slots and their linked ingredients before final save</w:t>
            </w:r>
          </w:p>
          <w:p w14:paraId="3576765B" w14:textId="086FA717" w:rsidR="00FA14A8" w:rsidRPr="00AB42A1" w:rsidRDefault="00FA14A8" w:rsidP="006A6E31">
            <w:pPr>
              <w:pStyle w:val="ListParagraph"/>
              <w:numPr>
                <w:ilvl w:val="1"/>
                <w:numId w:val="7"/>
              </w:numPr>
              <w:spacing w:after="40"/>
              <w:ind w:left="396"/>
              <w:rPr>
                <w:color w:val="000000" w:themeColor="text1"/>
                <w:szCs w:val="24"/>
              </w:rPr>
            </w:pPr>
            <w:r w:rsidRPr="00AB42A1">
              <w:rPr>
                <w:color w:val="000000" w:themeColor="text1"/>
                <w:szCs w:val="24"/>
              </w:rPr>
              <w:t>Create POST /api/mealplans/:planId/confirm endpoint in Express.js</w:t>
            </w:r>
          </w:p>
          <w:p w14:paraId="1CA762D8" w14:textId="503FA5D8" w:rsidR="00FA14A8" w:rsidRPr="00AB42A1" w:rsidRDefault="00FA14A8" w:rsidP="006A6E31">
            <w:pPr>
              <w:pStyle w:val="ListParagraph"/>
              <w:numPr>
                <w:ilvl w:val="1"/>
                <w:numId w:val="7"/>
              </w:numPr>
              <w:spacing w:after="40"/>
              <w:ind w:left="396"/>
              <w:rPr>
                <w:color w:val="000000" w:themeColor="text1"/>
                <w:szCs w:val="24"/>
              </w:rPr>
            </w:pPr>
            <w:r w:rsidRPr="00AB42A1">
              <w:rPr>
                <w:color w:val="000000" w:themeColor="text1"/>
                <w:szCs w:val="24"/>
              </w:rPr>
              <w:t>In the confirm endpoint: validate that all linked food items still have status 'available'; if any are no longer available, return a warning listing the affected items</w:t>
            </w:r>
          </w:p>
          <w:p w14:paraId="5C87AD84" w14:textId="6234DE3E" w:rsidR="00FA14A8" w:rsidRPr="00AB42A1" w:rsidRDefault="00FA14A8" w:rsidP="006A6E31">
            <w:pPr>
              <w:pStyle w:val="ListParagraph"/>
              <w:numPr>
                <w:ilvl w:val="1"/>
                <w:numId w:val="7"/>
              </w:numPr>
              <w:spacing w:after="40"/>
              <w:ind w:left="396"/>
              <w:rPr>
                <w:color w:val="000000" w:themeColor="text1"/>
                <w:szCs w:val="24"/>
              </w:rPr>
            </w:pPr>
            <w:r w:rsidRPr="00AB42A1">
              <w:rPr>
                <w:color w:val="000000" w:themeColor="text1"/>
                <w:szCs w:val="24"/>
              </w:rPr>
              <w:t>Perform a bulk status update in MongoDB: set status = 'reserved' on all foodItems documents whose _id is in any linkedFoodItems array in the confirmed plan</w:t>
            </w:r>
          </w:p>
          <w:p w14:paraId="5C1891DE" w14:textId="03061C5C" w:rsidR="00FA14A8" w:rsidRPr="00AB42A1" w:rsidRDefault="00FA14A8" w:rsidP="006A6E31">
            <w:pPr>
              <w:pStyle w:val="ListParagraph"/>
              <w:numPr>
                <w:ilvl w:val="1"/>
                <w:numId w:val="7"/>
              </w:numPr>
              <w:spacing w:after="40"/>
              <w:ind w:left="396"/>
              <w:rPr>
                <w:color w:val="000000" w:themeColor="text1"/>
                <w:szCs w:val="24"/>
              </w:rPr>
            </w:pPr>
            <w:r w:rsidRPr="00AB42A1">
              <w:rPr>
                <w:color w:val="000000" w:themeColor="text1"/>
                <w:szCs w:val="24"/>
              </w:rPr>
              <w:t>Create notification documents in bulk for each confirmed meal slot: { userId, type: 'meal_reminder', message: 'Reminder: [Meal Name] is planned for [Day] [Meal Type]', scheduledFor: [meal day at 07:00] }</w:t>
            </w:r>
          </w:p>
          <w:p w14:paraId="35A0E796" w14:textId="22C88692" w:rsidR="00FA14A8" w:rsidRPr="00AB42A1" w:rsidRDefault="00FA14A8" w:rsidP="006A6E31">
            <w:pPr>
              <w:pStyle w:val="ListParagraph"/>
              <w:numPr>
                <w:ilvl w:val="1"/>
                <w:numId w:val="7"/>
              </w:numPr>
              <w:spacing w:after="40"/>
              <w:ind w:left="396"/>
              <w:rPr>
                <w:color w:val="000000" w:themeColor="text1"/>
                <w:szCs w:val="24"/>
              </w:rPr>
            </w:pPr>
            <w:r w:rsidRPr="00AB42A1">
              <w:rPr>
                <w:color w:val="000000" w:themeColor="text1"/>
                <w:szCs w:val="24"/>
              </w:rPr>
              <w:t>Handle conflict scenario: if an ingredient was marked as used or donated after being added to the plan but before confirmation, display a warning and suggest re-assigning the affected meal slot</w:t>
            </w:r>
          </w:p>
          <w:p w14:paraId="78E13B95" w14:textId="77777777" w:rsidR="00FA14A8" w:rsidRPr="00AB42A1" w:rsidRDefault="00FA14A8" w:rsidP="006A6E31">
            <w:pPr>
              <w:pStyle w:val="ListParagraph"/>
              <w:numPr>
                <w:ilvl w:val="0"/>
                <w:numId w:val="9"/>
              </w:numPr>
              <w:spacing w:after="40"/>
              <w:ind w:left="396"/>
              <w:rPr>
                <w:color w:val="000000" w:themeColor="text1"/>
                <w:szCs w:val="24"/>
              </w:rPr>
            </w:pPr>
            <w:r w:rsidRPr="00AB42A1">
              <w:rPr>
                <w:color w:val="000000" w:themeColor="text1"/>
                <w:szCs w:val="24"/>
              </w:rPr>
              <w:t>•  Display the confirmed plan in a read-only summary view accessible from the dashboard, with an 'Edit Plan' option that reverts reservations if the user modifies the plan</w:t>
            </w:r>
          </w:p>
        </w:tc>
      </w:tr>
      <w:tr w:rsidR="00CC3BCE" w14:paraId="326D0584" w14:textId="77777777" w:rsidTr="00AB42A1">
        <w:tc>
          <w:tcPr>
            <w:tcW w:w="0" w:type="auto"/>
            <w:hideMark/>
          </w:tcPr>
          <w:p w14:paraId="6A1B5914" w14:textId="77777777" w:rsidR="00FA14A8" w:rsidRPr="00AB42A1" w:rsidRDefault="00FA14A8">
            <w:pPr>
              <w:spacing w:after="60"/>
              <w:rPr>
                <w:color w:val="000000" w:themeColor="text1"/>
                <w:szCs w:val="24"/>
              </w:rPr>
            </w:pPr>
            <w:r w:rsidRPr="00AB42A1">
              <w:rPr>
                <w:b/>
                <w:color w:val="000000" w:themeColor="text1"/>
                <w:szCs w:val="24"/>
              </w:rPr>
              <w:t>Test Cases</w:t>
            </w:r>
          </w:p>
        </w:tc>
        <w:tc>
          <w:tcPr>
            <w:tcW w:w="0" w:type="auto"/>
            <w:hideMark/>
          </w:tcPr>
          <w:p w14:paraId="36353633" w14:textId="77777777" w:rsidR="00FA14A8" w:rsidRPr="00AB42A1" w:rsidRDefault="00FA14A8">
            <w:pPr>
              <w:spacing w:after="60"/>
              <w:rPr>
                <w:color w:val="000000" w:themeColor="text1"/>
                <w:szCs w:val="24"/>
              </w:rPr>
            </w:pPr>
            <w:r w:rsidRPr="00AB42A1">
              <w:rPr>
                <w:i/>
                <w:color w:val="000000" w:themeColor="text1"/>
                <w:szCs w:val="24"/>
              </w:rPr>
              <w:t>[Leave Blank — to be filled in Assignment 2]</w:t>
            </w:r>
          </w:p>
        </w:tc>
      </w:tr>
    </w:tbl>
    <w:p w14:paraId="7BC4433D" w14:textId="77777777" w:rsidR="002D7B80" w:rsidRDefault="002D7B80" w:rsidP="00FA14A8">
      <w:pPr>
        <w:rPr>
          <w:b/>
          <w:bCs/>
          <w:color w:val="000000" w:themeColor="text1"/>
          <w:szCs w:val="24"/>
        </w:rPr>
      </w:pPr>
    </w:p>
    <w:p w14:paraId="1B795B44" w14:textId="7F7E40EC" w:rsidR="00FA14A8" w:rsidRPr="002D7B80" w:rsidRDefault="002D7B80" w:rsidP="006B0543">
      <w:pPr>
        <w:pStyle w:val="Caption"/>
        <w:spacing w:line="360" w:lineRule="auto"/>
        <w:rPr>
          <w:b/>
          <w:color w:val="000000" w:themeColor="text1"/>
          <w:szCs w:val="24"/>
        </w:rPr>
      </w:pPr>
      <w:bookmarkStart w:id="87" w:name="_Toc226140789"/>
      <w:r>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27</w:t>
      </w:r>
      <w:r>
        <w:fldChar w:fldCharType="end"/>
      </w:r>
      <w:r>
        <w:br/>
      </w:r>
      <w:r w:rsidR="00AB42A1">
        <w:t xml:space="preserve">User Story </w:t>
      </w:r>
      <w:r>
        <w:t>–</w:t>
      </w:r>
      <w:r w:rsidR="00AB42A1">
        <w:t xml:space="preserve"> Receive Meal Planning Reminders from Expiry Alerts</w:t>
      </w:r>
      <w:bookmarkEnd w:id="87"/>
    </w:p>
    <w:tbl>
      <w:tblPr>
        <w:tblStyle w:val="TableGridLight"/>
        <w:tblW w:w="0" w:type="auto"/>
        <w:tblLook w:val="04A0" w:firstRow="1" w:lastRow="0" w:firstColumn="1" w:lastColumn="0" w:noHBand="0" w:noVBand="1"/>
      </w:tblPr>
      <w:tblGrid>
        <w:gridCol w:w="1527"/>
        <w:gridCol w:w="7489"/>
      </w:tblGrid>
      <w:tr w:rsidR="00CC3BCE" w14:paraId="7331C39B" w14:textId="77777777" w:rsidTr="00AB42A1">
        <w:tc>
          <w:tcPr>
            <w:tcW w:w="0" w:type="auto"/>
            <w:hideMark/>
          </w:tcPr>
          <w:p w14:paraId="56F1B1E5" w14:textId="77777777" w:rsidR="00FA14A8" w:rsidRPr="00AB42A1" w:rsidRDefault="00FA14A8">
            <w:pPr>
              <w:spacing w:after="60"/>
              <w:rPr>
                <w:color w:val="000000" w:themeColor="text1"/>
                <w:szCs w:val="24"/>
              </w:rPr>
            </w:pPr>
            <w:r w:rsidRPr="00AB42A1">
              <w:rPr>
                <w:b/>
                <w:color w:val="000000" w:themeColor="text1"/>
                <w:szCs w:val="24"/>
              </w:rPr>
              <w:t>User Story</w:t>
            </w:r>
          </w:p>
        </w:tc>
        <w:tc>
          <w:tcPr>
            <w:tcW w:w="0" w:type="auto"/>
            <w:hideMark/>
          </w:tcPr>
          <w:p w14:paraId="114289B7" w14:textId="77777777" w:rsidR="00FA14A8" w:rsidRPr="00AB42A1" w:rsidRDefault="00FA14A8">
            <w:pPr>
              <w:spacing w:after="60"/>
              <w:rPr>
                <w:color w:val="000000" w:themeColor="text1"/>
                <w:szCs w:val="24"/>
              </w:rPr>
            </w:pPr>
            <w:r w:rsidRPr="00AB42A1">
              <w:rPr>
                <w:i/>
                <w:color w:val="000000" w:themeColor="text1"/>
                <w:szCs w:val="24"/>
              </w:rPr>
              <w:t>As an authenticated household user with an active food inventory,</w:t>
            </w:r>
          </w:p>
          <w:p w14:paraId="40A9FE0F" w14:textId="77777777" w:rsidR="00FA14A8" w:rsidRPr="00AB42A1" w:rsidRDefault="00FA14A8">
            <w:pPr>
              <w:spacing w:after="60"/>
              <w:rPr>
                <w:color w:val="000000" w:themeColor="text1"/>
                <w:szCs w:val="24"/>
              </w:rPr>
            </w:pPr>
            <w:r w:rsidRPr="00AB42A1">
              <w:rPr>
                <w:i/>
                <w:color w:val="000000" w:themeColor="text1"/>
                <w:szCs w:val="24"/>
              </w:rPr>
              <w:t>I need the ability to receive a system-generated suggestion to plan a meal whenever an inventory item is flagged as nearing its expiry date (within 2 days), prompting me to either add it to the weekly meal plan or convert it to a donation,</w:t>
            </w:r>
          </w:p>
          <w:p w14:paraId="5484515A" w14:textId="77777777" w:rsidR="00FA14A8" w:rsidRPr="00AB42A1" w:rsidRDefault="00FA14A8">
            <w:pPr>
              <w:spacing w:after="60"/>
              <w:rPr>
                <w:color w:val="000000" w:themeColor="text1"/>
                <w:szCs w:val="24"/>
              </w:rPr>
            </w:pPr>
            <w:r w:rsidRPr="00AB42A1">
              <w:rPr>
                <w:i/>
                <w:color w:val="000000" w:themeColor="text1"/>
                <w:szCs w:val="24"/>
              </w:rPr>
              <w:t>so that I am proactively guided to act on expiring ingredients before they go to waste, even if I have not opened the meal planner myself.</w:t>
            </w:r>
          </w:p>
        </w:tc>
      </w:tr>
      <w:tr w:rsidR="00CC3BCE" w14:paraId="71526E79" w14:textId="77777777" w:rsidTr="00AB42A1">
        <w:tc>
          <w:tcPr>
            <w:tcW w:w="0" w:type="auto"/>
            <w:hideMark/>
          </w:tcPr>
          <w:p w14:paraId="572A1050" w14:textId="77777777" w:rsidR="00FA14A8" w:rsidRPr="00AB42A1" w:rsidRDefault="00FA14A8">
            <w:pPr>
              <w:spacing w:after="60"/>
              <w:rPr>
                <w:color w:val="000000" w:themeColor="text1"/>
                <w:szCs w:val="24"/>
              </w:rPr>
            </w:pPr>
            <w:r w:rsidRPr="00AB42A1">
              <w:rPr>
                <w:b/>
                <w:color w:val="000000" w:themeColor="text1"/>
                <w:szCs w:val="24"/>
              </w:rPr>
              <w:t>Acceptance Criteria</w:t>
            </w:r>
          </w:p>
        </w:tc>
        <w:tc>
          <w:tcPr>
            <w:tcW w:w="0" w:type="auto"/>
          </w:tcPr>
          <w:p w14:paraId="03C0A269" w14:textId="77777777" w:rsidR="00FA14A8" w:rsidRPr="00AB42A1" w:rsidRDefault="00FA14A8">
            <w:pPr>
              <w:spacing w:after="60"/>
              <w:rPr>
                <w:color w:val="000000" w:themeColor="text1"/>
                <w:szCs w:val="24"/>
              </w:rPr>
            </w:pPr>
            <w:r w:rsidRPr="00AB42A1">
              <w:rPr>
                <w:color w:val="000000" w:themeColor="text1"/>
                <w:szCs w:val="24"/>
              </w:rPr>
              <w:t>Given the user has an inventory item whose expiryDate is within 2 days of the current date and the item has not yet been assigned to a meal plan or marked for donation,</w:t>
            </w:r>
          </w:p>
          <w:p w14:paraId="1023455A" w14:textId="77777777" w:rsidR="00FA14A8" w:rsidRPr="00AB42A1" w:rsidRDefault="00FA14A8">
            <w:pPr>
              <w:spacing w:before="80" w:after="80"/>
              <w:rPr>
                <w:color w:val="000000" w:themeColor="text1"/>
                <w:szCs w:val="24"/>
              </w:rPr>
            </w:pPr>
          </w:p>
          <w:p w14:paraId="342851CE" w14:textId="77777777" w:rsidR="00FA14A8" w:rsidRPr="00AB42A1" w:rsidRDefault="00FA14A8">
            <w:pPr>
              <w:spacing w:after="60"/>
              <w:rPr>
                <w:color w:val="000000" w:themeColor="text1"/>
                <w:szCs w:val="24"/>
              </w:rPr>
            </w:pPr>
            <w:r w:rsidRPr="00AB42A1">
              <w:rPr>
                <w:color w:val="000000" w:themeColor="text1"/>
                <w:szCs w:val="24"/>
              </w:rPr>
              <w:t>When the SavePlate system runs its scheduled daily expiry check (background job),</w:t>
            </w:r>
          </w:p>
          <w:p w14:paraId="09D729F3" w14:textId="77777777" w:rsidR="00FA14A8" w:rsidRPr="00AB42A1" w:rsidRDefault="00FA14A8">
            <w:pPr>
              <w:spacing w:before="80" w:after="80"/>
              <w:rPr>
                <w:color w:val="000000" w:themeColor="text1"/>
                <w:szCs w:val="24"/>
              </w:rPr>
            </w:pPr>
          </w:p>
          <w:p w14:paraId="1E710826" w14:textId="77777777" w:rsidR="00FA14A8" w:rsidRPr="00AB42A1" w:rsidRDefault="00FA14A8">
            <w:pPr>
              <w:spacing w:after="60"/>
              <w:rPr>
                <w:color w:val="000000" w:themeColor="text1"/>
                <w:szCs w:val="24"/>
              </w:rPr>
            </w:pPr>
            <w:r w:rsidRPr="00AB42A1">
              <w:rPr>
                <w:color w:val="000000" w:themeColor="text1"/>
                <w:szCs w:val="24"/>
              </w:rPr>
              <w:t>Then the system shall generate a notification for the user of type 'expiry_meal_suggestion' with the message: '[Item Name] expires in [N] day(s). Consider adding it to your meal plan or listing it for donation.' The notification shall include quick-action deep links to the Meal Planner and the Browse/Donate page for that item.</w:t>
            </w:r>
          </w:p>
        </w:tc>
      </w:tr>
      <w:tr w:rsidR="00CC3BCE" w14:paraId="35388FEA" w14:textId="77777777" w:rsidTr="00AB42A1">
        <w:tc>
          <w:tcPr>
            <w:tcW w:w="0" w:type="auto"/>
            <w:hideMark/>
          </w:tcPr>
          <w:p w14:paraId="0264FB8A" w14:textId="77777777" w:rsidR="00FA14A8" w:rsidRPr="00AB42A1" w:rsidRDefault="00FA14A8">
            <w:pPr>
              <w:spacing w:after="60"/>
              <w:rPr>
                <w:color w:val="000000" w:themeColor="text1"/>
                <w:szCs w:val="24"/>
              </w:rPr>
            </w:pPr>
            <w:r w:rsidRPr="00AB42A1">
              <w:rPr>
                <w:b/>
                <w:color w:val="000000" w:themeColor="text1"/>
                <w:szCs w:val="24"/>
              </w:rPr>
              <w:t>MoSCoW Priority</w:t>
            </w:r>
          </w:p>
        </w:tc>
        <w:tc>
          <w:tcPr>
            <w:tcW w:w="0" w:type="auto"/>
            <w:hideMark/>
          </w:tcPr>
          <w:p w14:paraId="7712A00A" w14:textId="361F3421" w:rsidR="00FA14A8" w:rsidRPr="00AB42A1" w:rsidRDefault="00FA14A8">
            <w:pPr>
              <w:spacing w:after="60"/>
              <w:rPr>
                <w:color w:val="000000" w:themeColor="text1"/>
                <w:szCs w:val="24"/>
              </w:rPr>
            </w:pPr>
            <w:r w:rsidRPr="00AB42A1">
              <w:rPr>
                <w:b/>
                <w:color w:val="000000" w:themeColor="text1"/>
                <w:szCs w:val="24"/>
              </w:rPr>
              <w:t xml:space="preserve">C </w:t>
            </w:r>
            <w:r w:rsidR="004D6309">
              <w:rPr>
                <w:b/>
                <w:bCs/>
                <w:color w:val="000000" w:themeColor="text1"/>
                <w:szCs w:val="24"/>
              </w:rPr>
              <w:t>-</w:t>
            </w:r>
            <w:r w:rsidRPr="00AB42A1">
              <w:rPr>
                <w:b/>
                <w:color w:val="000000" w:themeColor="text1"/>
                <w:szCs w:val="24"/>
              </w:rPr>
              <w:t xml:space="preserve"> Could Have</w:t>
            </w:r>
          </w:p>
          <w:p w14:paraId="2092A7B5" w14:textId="77777777" w:rsidR="00FA14A8" w:rsidRPr="00AB42A1" w:rsidRDefault="00FA14A8">
            <w:pPr>
              <w:spacing w:after="60"/>
              <w:rPr>
                <w:color w:val="000000" w:themeColor="text1"/>
                <w:szCs w:val="24"/>
              </w:rPr>
            </w:pPr>
            <w:r w:rsidRPr="00AB42A1">
              <w:rPr>
                <w:i/>
                <w:color w:val="000000" w:themeColor="text1"/>
                <w:szCs w:val="24"/>
              </w:rPr>
              <w:t>Proactive expiry-based meal suggestions are a desirable smart feature that enhances the system's intelligence and user experience, but the core meal planning workflow functions independently. This can be introduced in a later iteration once the base notification system and meal planner are stable.</w:t>
            </w:r>
          </w:p>
        </w:tc>
      </w:tr>
      <w:tr w:rsidR="00CC3BCE" w14:paraId="0E3AC7D2" w14:textId="77777777" w:rsidTr="00AB42A1">
        <w:tc>
          <w:tcPr>
            <w:tcW w:w="0" w:type="auto"/>
            <w:hideMark/>
          </w:tcPr>
          <w:p w14:paraId="55F5D095" w14:textId="77777777" w:rsidR="00FA14A8" w:rsidRPr="00AB42A1" w:rsidRDefault="00FA14A8">
            <w:pPr>
              <w:spacing w:after="60"/>
              <w:rPr>
                <w:color w:val="000000" w:themeColor="text1"/>
                <w:szCs w:val="24"/>
              </w:rPr>
            </w:pPr>
            <w:r w:rsidRPr="00AB42A1">
              <w:rPr>
                <w:b/>
                <w:color w:val="000000" w:themeColor="text1"/>
                <w:szCs w:val="24"/>
              </w:rPr>
              <w:t>Tasks</w:t>
            </w:r>
          </w:p>
        </w:tc>
        <w:tc>
          <w:tcPr>
            <w:tcW w:w="0" w:type="auto"/>
            <w:hideMark/>
          </w:tcPr>
          <w:p w14:paraId="524FD665" w14:textId="632764E0" w:rsidR="00FA14A8" w:rsidRPr="00AB42A1" w:rsidRDefault="00FA14A8" w:rsidP="006A6E31">
            <w:pPr>
              <w:pStyle w:val="ListParagraph"/>
              <w:numPr>
                <w:ilvl w:val="1"/>
                <w:numId w:val="7"/>
              </w:numPr>
              <w:spacing w:after="40"/>
              <w:ind w:left="381"/>
              <w:rPr>
                <w:color w:val="000000" w:themeColor="text1"/>
                <w:szCs w:val="24"/>
              </w:rPr>
            </w:pPr>
            <w:r w:rsidRPr="00AB42A1">
              <w:rPr>
                <w:color w:val="000000" w:themeColor="text1"/>
                <w:szCs w:val="24"/>
              </w:rPr>
              <w:t>Create a scheduled background job (using node-cron or a similar scheduler) that runs daily at a fixed time (e.g., 08:00 AM) on the Express.js server</w:t>
            </w:r>
          </w:p>
          <w:p w14:paraId="5BE0BA9B" w14:textId="0B336108" w:rsidR="00FA14A8" w:rsidRPr="00AB42A1" w:rsidRDefault="00FA14A8" w:rsidP="006A6E31">
            <w:pPr>
              <w:pStyle w:val="ListParagraph"/>
              <w:numPr>
                <w:ilvl w:val="1"/>
                <w:numId w:val="7"/>
              </w:numPr>
              <w:spacing w:after="40"/>
              <w:ind w:left="381"/>
              <w:rPr>
                <w:color w:val="000000" w:themeColor="text1"/>
                <w:szCs w:val="24"/>
              </w:rPr>
            </w:pPr>
            <w:r w:rsidRPr="00AB42A1">
              <w:rPr>
                <w:color w:val="000000" w:themeColor="text1"/>
                <w:szCs w:val="24"/>
              </w:rPr>
              <w:t>In the job: query all foodItems where expiryDate &lt;= today + 2 days AND status = 'available' AND no existing meal_suggestion notification was sent in the last 24 hours for that item</w:t>
            </w:r>
          </w:p>
          <w:p w14:paraId="5763A4F3" w14:textId="0D838149" w:rsidR="00FA14A8" w:rsidRPr="00AB42A1" w:rsidRDefault="00FA14A8" w:rsidP="006A6E31">
            <w:pPr>
              <w:pStyle w:val="ListParagraph"/>
              <w:numPr>
                <w:ilvl w:val="1"/>
                <w:numId w:val="7"/>
              </w:numPr>
              <w:spacing w:after="40"/>
              <w:ind w:left="381"/>
              <w:rPr>
                <w:color w:val="000000" w:themeColor="text1"/>
                <w:szCs w:val="24"/>
              </w:rPr>
            </w:pPr>
            <w:r w:rsidRPr="00AB42A1">
              <w:rPr>
                <w:color w:val="000000" w:themeColor="text1"/>
                <w:szCs w:val="24"/>
              </w:rPr>
              <w:t>For each qualifying item, create a notification document: { userId, type: 'expiry_meal_suggestion', itemId, message: '[Item] expires in [N] day(s). Add to meal plan or donate.', deepLinks: { mealPlanner: '/planner', donate: '/browse?itemId=...' }, isRead: false, createdAt: now }</w:t>
            </w:r>
          </w:p>
          <w:p w14:paraId="24BBD38C" w14:textId="28FD2F27" w:rsidR="00FA14A8" w:rsidRPr="00AB42A1" w:rsidRDefault="00FA14A8" w:rsidP="006A6E31">
            <w:pPr>
              <w:pStyle w:val="ListParagraph"/>
              <w:numPr>
                <w:ilvl w:val="1"/>
                <w:numId w:val="7"/>
              </w:numPr>
              <w:spacing w:after="40"/>
              <w:ind w:left="381"/>
              <w:rPr>
                <w:color w:val="000000" w:themeColor="text1"/>
                <w:szCs w:val="24"/>
              </w:rPr>
            </w:pPr>
            <w:r w:rsidRPr="00AB42A1">
              <w:rPr>
                <w:color w:val="000000" w:themeColor="text1"/>
                <w:szCs w:val="24"/>
              </w:rPr>
              <w:t>Ensure the job is idempotent: check for an existing unread notification for the same item before creating a duplicate</w:t>
            </w:r>
          </w:p>
          <w:p w14:paraId="54AF7075" w14:textId="3C89DA5C" w:rsidR="00FA14A8" w:rsidRPr="00AB42A1" w:rsidRDefault="00FA14A8" w:rsidP="006A6E31">
            <w:pPr>
              <w:pStyle w:val="ListParagraph"/>
              <w:numPr>
                <w:ilvl w:val="1"/>
                <w:numId w:val="7"/>
              </w:numPr>
              <w:spacing w:after="40"/>
              <w:ind w:left="381"/>
              <w:rPr>
                <w:color w:val="000000" w:themeColor="text1"/>
                <w:szCs w:val="24"/>
              </w:rPr>
            </w:pPr>
            <w:r w:rsidRPr="00AB42A1">
              <w:rPr>
                <w:color w:val="000000" w:themeColor="text1"/>
                <w:szCs w:val="24"/>
              </w:rPr>
              <w:t>Build a notification card variant in Vue.js for type 'expiry_meal_suggestion' that displays the item name, days remaining, and two action buttons: 'Add to Meal Plan' and 'List for Donation'</w:t>
            </w:r>
          </w:p>
          <w:p w14:paraId="697A2719" w14:textId="2F7EFA7D" w:rsidR="00FA14A8" w:rsidRPr="00AB42A1" w:rsidRDefault="00FA14A8" w:rsidP="006A6E31">
            <w:pPr>
              <w:pStyle w:val="ListParagraph"/>
              <w:numPr>
                <w:ilvl w:val="1"/>
                <w:numId w:val="7"/>
              </w:numPr>
              <w:spacing w:after="40"/>
              <w:ind w:left="351"/>
              <w:rPr>
                <w:color w:val="000000" w:themeColor="text1"/>
                <w:szCs w:val="24"/>
              </w:rPr>
            </w:pPr>
            <w:r w:rsidRPr="00AB42A1">
              <w:rPr>
                <w:color w:val="000000" w:themeColor="text1"/>
                <w:szCs w:val="24"/>
              </w:rPr>
              <w:t>Log job execution results (items processed, notifications created) to server console for monitoring purposes</w:t>
            </w:r>
          </w:p>
        </w:tc>
      </w:tr>
      <w:tr w:rsidR="00CC3BCE" w14:paraId="3D67B9C1" w14:textId="77777777" w:rsidTr="00AB42A1">
        <w:tc>
          <w:tcPr>
            <w:tcW w:w="0" w:type="auto"/>
            <w:hideMark/>
          </w:tcPr>
          <w:p w14:paraId="00107FAF" w14:textId="77777777" w:rsidR="00FA14A8" w:rsidRPr="00AB42A1" w:rsidRDefault="00FA14A8">
            <w:pPr>
              <w:spacing w:after="60"/>
              <w:rPr>
                <w:color w:val="000000" w:themeColor="text1"/>
                <w:szCs w:val="24"/>
              </w:rPr>
            </w:pPr>
            <w:r w:rsidRPr="00AB42A1">
              <w:rPr>
                <w:b/>
                <w:color w:val="000000" w:themeColor="text1"/>
                <w:szCs w:val="24"/>
              </w:rPr>
              <w:t>Test Cases</w:t>
            </w:r>
          </w:p>
        </w:tc>
        <w:tc>
          <w:tcPr>
            <w:tcW w:w="0" w:type="auto"/>
            <w:hideMark/>
          </w:tcPr>
          <w:p w14:paraId="13FF1F7D" w14:textId="77777777" w:rsidR="00FA14A8" w:rsidRPr="00AB42A1" w:rsidRDefault="00FA14A8">
            <w:pPr>
              <w:spacing w:after="60"/>
              <w:rPr>
                <w:color w:val="000000" w:themeColor="text1"/>
                <w:szCs w:val="24"/>
              </w:rPr>
            </w:pPr>
            <w:r w:rsidRPr="00AB42A1">
              <w:rPr>
                <w:i/>
                <w:color w:val="000000" w:themeColor="text1"/>
                <w:szCs w:val="24"/>
              </w:rPr>
              <w:t>[Leave Blank — to be filled in Assignment 2]</w:t>
            </w:r>
          </w:p>
        </w:tc>
      </w:tr>
    </w:tbl>
    <w:p w14:paraId="6D6CA3EB" w14:textId="77777777" w:rsidR="00441F64" w:rsidRDefault="00441F64" w:rsidP="006B0543">
      <w:pPr>
        <w:jc w:val="left"/>
        <w:rPr>
          <w:lang w:val="en-US"/>
        </w:rPr>
      </w:pPr>
      <w:r>
        <w:rPr>
          <w:lang w:val="en-US"/>
        </w:rPr>
        <w:br w:type="page"/>
      </w:r>
    </w:p>
    <w:p w14:paraId="3123CE52" w14:textId="7B56BD75" w:rsidR="00D73122" w:rsidRPr="00117A61" w:rsidRDefault="00552ED9" w:rsidP="00B721E9">
      <w:pPr>
        <w:pStyle w:val="Heading1"/>
        <w:rPr>
          <w:rFonts w:ascii="Times New Roman" w:hAnsi="Times New Roman" w:cs="Times New Roman"/>
          <w:sz w:val="32"/>
          <w:szCs w:val="32"/>
          <w:lang w:val="en-US"/>
        </w:rPr>
      </w:pPr>
      <w:bookmarkStart w:id="88" w:name="_Toc225874300"/>
      <w:bookmarkStart w:id="89" w:name="_Toc225874432"/>
      <w:bookmarkStart w:id="90" w:name="_Toc225874579"/>
      <w:bookmarkStart w:id="91" w:name="_Toc225874761"/>
      <w:bookmarkStart w:id="92" w:name="_Toc226140725"/>
      <w:r w:rsidRPr="00117A61">
        <w:rPr>
          <w:rFonts w:ascii="Times New Roman" w:hAnsi="Times New Roman" w:cs="Times New Roman"/>
          <w:sz w:val="32"/>
          <w:szCs w:val="32"/>
          <w:lang w:val="en-US"/>
        </w:rPr>
        <w:t>Design Specification Document (Group Work)</w:t>
      </w:r>
      <w:bookmarkEnd w:id="88"/>
      <w:bookmarkEnd w:id="89"/>
      <w:bookmarkEnd w:id="90"/>
      <w:bookmarkEnd w:id="91"/>
      <w:bookmarkEnd w:id="92"/>
    </w:p>
    <w:p w14:paraId="2CEC56C5" w14:textId="5FAC8B78" w:rsidR="00BE425B" w:rsidRPr="00117A61" w:rsidRDefault="00BE425B" w:rsidP="00117A61">
      <w:pPr>
        <w:pStyle w:val="Heading2"/>
        <w:tabs>
          <w:tab w:val="left" w:pos="1080"/>
        </w:tabs>
        <w:ind w:left="540" w:hanging="540"/>
        <w:rPr>
          <w:rFonts w:ascii="Times New Roman" w:hAnsi="Times New Roman" w:cs="Times New Roman"/>
          <w:sz w:val="28"/>
          <w:szCs w:val="28"/>
          <w:lang w:val="en-US"/>
        </w:rPr>
      </w:pPr>
      <w:bookmarkStart w:id="93" w:name="_Toc225874301"/>
      <w:bookmarkStart w:id="94" w:name="_Toc225874433"/>
      <w:bookmarkStart w:id="95" w:name="_Toc225874580"/>
      <w:bookmarkStart w:id="96" w:name="_Toc225874762"/>
      <w:bookmarkStart w:id="97" w:name="_Toc226140726"/>
      <w:r w:rsidRPr="00117A61">
        <w:rPr>
          <w:rFonts w:ascii="Times New Roman" w:hAnsi="Times New Roman" w:cs="Times New Roman"/>
          <w:sz w:val="28"/>
          <w:szCs w:val="28"/>
          <w:lang w:val="en-US"/>
        </w:rPr>
        <w:t>Derive the Architectural Design</w:t>
      </w:r>
      <w:bookmarkEnd w:id="97"/>
      <w:r w:rsidRPr="00117A61">
        <w:rPr>
          <w:rFonts w:ascii="Times New Roman" w:hAnsi="Times New Roman" w:cs="Times New Roman"/>
          <w:sz w:val="28"/>
          <w:szCs w:val="28"/>
          <w:lang w:val="en-US"/>
        </w:rPr>
        <w:t xml:space="preserve"> </w:t>
      </w:r>
      <w:bookmarkEnd w:id="93"/>
      <w:bookmarkEnd w:id="94"/>
      <w:bookmarkEnd w:id="95"/>
      <w:bookmarkEnd w:id="96"/>
    </w:p>
    <w:p w14:paraId="00B67A70" w14:textId="77777777" w:rsidR="00502F6A" w:rsidRDefault="00776998" w:rsidP="006B0543">
      <w:pPr>
        <w:jc w:val="left"/>
        <w:rPr>
          <w:rFonts w:cs="Times New Roman"/>
          <w:lang w:val="en-US"/>
        </w:rPr>
      </w:pPr>
      <w:r>
        <w:rPr>
          <w:rFonts w:cs="Times New Roman"/>
          <w:noProof/>
          <w:lang w:val="en-US"/>
        </w:rPr>
        <w:drawing>
          <wp:inline distT="0" distB="0" distL="0" distR="0" wp14:anchorId="606DAF49" wp14:editId="0B905986">
            <wp:extent cx="5729605" cy="2256790"/>
            <wp:effectExtent l="0" t="0" r="4445" b="0"/>
            <wp:docPr id="10307800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9605" cy="2256790"/>
                    </a:xfrm>
                    <a:prstGeom prst="rect">
                      <a:avLst/>
                    </a:prstGeom>
                    <a:noFill/>
                    <a:ln>
                      <a:noFill/>
                    </a:ln>
                  </pic:spPr>
                </pic:pic>
              </a:graphicData>
            </a:graphic>
          </wp:inline>
        </w:drawing>
      </w:r>
    </w:p>
    <w:p w14:paraId="6DB1AFFA" w14:textId="0F8A9DA8" w:rsidR="00251D1E" w:rsidRDefault="00251D1E" w:rsidP="00251D1E">
      <w:pPr>
        <w:pStyle w:val="Caption"/>
        <w:jc w:val="center"/>
        <w:rPr>
          <w:rFonts w:cs="Times New Roman"/>
          <w:lang w:val="en-US"/>
        </w:rPr>
      </w:pPr>
      <w:bookmarkStart w:id="98" w:name="_Toc226140733"/>
      <w:r>
        <w:t xml:space="preserve">Figure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Figure \* ARABIC \s 3 </w:instrText>
      </w:r>
      <w:r>
        <w:fldChar w:fldCharType="separate"/>
      </w:r>
      <w:r>
        <w:rPr>
          <w:noProof/>
        </w:rPr>
        <w:t>1</w:t>
      </w:r>
      <w:r>
        <w:fldChar w:fldCharType="end"/>
      </w:r>
      <w:r w:rsidR="00CB6A79">
        <w:t xml:space="preserve"> </w:t>
      </w:r>
      <w:r w:rsidR="0090771D">
        <w:t>Architectural Design</w:t>
      </w:r>
      <w:bookmarkEnd w:id="98"/>
    </w:p>
    <w:p w14:paraId="48EB3EDE" w14:textId="6D44BA93" w:rsidR="00126617" w:rsidRDefault="00126617" w:rsidP="006B0543">
      <w:pPr>
        <w:jc w:val="left"/>
        <w:rPr>
          <w:rFonts w:eastAsiaTheme="majorEastAsia" w:cs="Times New Roman"/>
          <w:color w:val="2F5496" w:themeColor="accent1" w:themeShade="BF"/>
          <w:sz w:val="32"/>
          <w:szCs w:val="32"/>
          <w:lang w:val="en-US"/>
        </w:rPr>
      </w:pPr>
      <w:r>
        <w:rPr>
          <w:rFonts w:cs="Times New Roman"/>
          <w:lang w:val="en-US"/>
        </w:rPr>
        <w:br w:type="page"/>
      </w:r>
    </w:p>
    <w:p w14:paraId="662AED95" w14:textId="77777777" w:rsidR="00846DD9" w:rsidRPr="00117A61" w:rsidRDefault="00846DD9" w:rsidP="00117A61">
      <w:pPr>
        <w:pStyle w:val="Heading2"/>
        <w:tabs>
          <w:tab w:val="left" w:pos="1080"/>
        </w:tabs>
        <w:ind w:left="540" w:hanging="540"/>
        <w:rPr>
          <w:rFonts w:ascii="Times New Roman" w:hAnsi="Times New Roman" w:cs="Times New Roman"/>
          <w:sz w:val="28"/>
          <w:szCs w:val="28"/>
          <w:lang w:val="en-US"/>
        </w:rPr>
      </w:pPr>
      <w:bookmarkStart w:id="99" w:name="_Toc225874302"/>
      <w:bookmarkStart w:id="100" w:name="_Toc225874434"/>
      <w:bookmarkStart w:id="101" w:name="_Toc225874581"/>
      <w:bookmarkStart w:id="102" w:name="_Toc225874763"/>
      <w:bookmarkStart w:id="103" w:name="_Toc226140727"/>
      <w:r w:rsidRPr="00117A61">
        <w:rPr>
          <w:rFonts w:ascii="Times New Roman" w:hAnsi="Times New Roman" w:cs="Times New Roman"/>
          <w:sz w:val="28"/>
          <w:szCs w:val="28"/>
          <w:lang w:val="en-US"/>
        </w:rPr>
        <w:t>High level design components</w:t>
      </w:r>
      <w:bookmarkEnd w:id="99"/>
      <w:bookmarkEnd w:id="100"/>
      <w:bookmarkEnd w:id="101"/>
      <w:bookmarkEnd w:id="102"/>
      <w:bookmarkEnd w:id="103"/>
    </w:p>
    <w:p w14:paraId="1D1E95D4" w14:textId="103C0CA2" w:rsidR="00552ED9" w:rsidRDefault="00C25544" w:rsidP="00117A61">
      <w:pPr>
        <w:pStyle w:val="Heading3"/>
        <w:ind w:left="720" w:hanging="720"/>
      </w:pPr>
      <w:bookmarkStart w:id="104" w:name="_Toc225874303"/>
      <w:bookmarkStart w:id="105" w:name="_Toc225874435"/>
      <w:bookmarkStart w:id="106" w:name="_Toc225874582"/>
      <w:bookmarkStart w:id="107" w:name="_Toc225874764"/>
      <w:bookmarkStart w:id="108" w:name="_Toc226140728"/>
      <w:r w:rsidRPr="00C25544">
        <w:t>ERD (conceptual view of the data storage)</w:t>
      </w:r>
      <w:bookmarkEnd w:id="104"/>
      <w:bookmarkEnd w:id="105"/>
      <w:bookmarkEnd w:id="106"/>
      <w:bookmarkEnd w:id="107"/>
      <w:bookmarkEnd w:id="108"/>
    </w:p>
    <w:p w14:paraId="01BA2D80" w14:textId="00D2688E" w:rsidR="00126617" w:rsidRPr="00126617" w:rsidRDefault="0056382C" w:rsidP="00126617">
      <w:r>
        <w:rPr>
          <w:noProof/>
        </w:rPr>
        <w:drawing>
          <wp:inline distT="0" distB="0" distL="0" distR="0" wp14:anchorId="487C5740" wp14:editId="7675401C">
            <wp:extent cx="5706005" cy="3981450"/>
            <wp:effectExtent l="0" t="0" r="9525" b="0"/>
            <wp:docPr id="107006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68930" name="Picture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706005" cy="3981450"/>
                    </a:xfrm>
                    <a:prstGeom prst="rect">
                      <a:avLst/>
                    </a:prstGeom>
                    <a:noFill/>
                    <a:ln>
                      <a:noFill/>
                    </a:ln>
                  </pic:spPr>
                </pic:pic>
              </a:graphicData>
            </a:graphic>
          </wp:inline>
        </w:drawing>
      </w:r>
    </w:p>
    <w:p w14:paraId="6F1FEFF8" w14:textId="21AFA3EC" w:rsidR="0090771D" w:rsidRDefault="0028719A" w:rsidP="0028719A">
      <w:pPr>
        <w:pStyle w:val="Caption"/>
        <w:jc w:val="center"/>
      </w:pPr>
      <w:bookmarkStart w:id="109" w:name="_Toc226140734"/>
      <w:r>
        <w:t xml:space="preserve">Figure </w:t>
      </w:r>
      <w:r>
        <w:fldChar w:fldCharType="begin"/>
      </w:r>
      <w:r>
        <w:instrText xml:space="preserve"> STYLEREF 3 \s </w:instrText>
      </w:r>
      <w:r>
        <w:fldChar w:fldCharType="separate"/>
      </w:r>
      <w:r>
        <w:rPr>
          <w:noProof/>
        </w:rPr>
        <w:t>2.2.1</w:t>
      </w:r>
      <w:r>
        <w:fldChar w:fldCharType="end"/>
      </w:r>
      <w:r>
        <w:noBreakHyphen/>
      </w:r>
      <w:r>
        <w:fldChar w:fldCharType="begin"/>
      </w:r>
      <w:r>
        <w:instrText xml:space="preserve"> SEQ Figure \* ARABIC \s 3 </w:instrText>
      </w:r>
      <w:r>
        <w:fldChar w:fldCharType="separate"/>
      </w:r>
      <w:r>
        <w:rPr>
          <w:noProof/>
        </w:rPr>
        <w:t>1</w:t>
      </w:r>
      <w:r>
        <w:fldChar w:fldCharType="end"/>
      </w:r>
      <w:r>
        <w:t xml:space="preserve"> ERD</w:t>
      </w:r>
      <w:r w:rsidR="00B84D6D">
        <w:t xml:space="preserve"> Diagram</w:t>
      </w:r>
      <w:bookmarkEnd w:id="109"/>
    </w:p>
    <w:p w14:paraId="004B2914" w14:textId="222ECA14" w:rsidR="00436634" w:rsidRPr="00436634" w:rsidRDefault="00CA42D6" w:rsidP="00436634">
      <w:pPr>
        <w:pStyle w:val="Heading3"/>
        <w:ind w:left="720" w:hanging="720"/>
      </w:pPr>
      <w:bookmarkStart w:id="110" w:name="_Toc225874304"/>
      <w:bookmarkStart w:id="111" w:name="_Toc225874436"/>
      <w:bookmarkStart w:id="112" w:name="_Toc225874583"/>
      <w:bookmarkStart w:id="113" w:name="_Toc225874765"/>
      <w:bookmarkStart w:id="114" w:name="_Toc226140729"/>
      <w:r>
        <w:t>Site Map (hierarchy diagram)</w:t>
      </w:r>
      <w:bookmarkEnd w:id="110"/>
      <w:bookmarkEnd w:id="111"/>
      <w:bookmarkEnd w:id="112"/>
      <w:bookmarkEnd w:id="113"/>
      <w:bookmarkEnd w:id="114"/>
    </w:p>
    <w:p w14:paraId="0763E023" w14:textId="0D502257" w:rsidR="0056382C" w:rsidRPr="0056382C" w:rsidRDefault="008140FF" w:rsidP="0056382C">
      <w:r>
        <w:rPr>
          <w:noProof/>
        </w:rPr>
        <w:drawing>
          <wp:inline distT="0" distB="0" distL="0" distR="0" wp14:anchorId="3943E747" wp14:editId="471DF1BC">
            <wp:extent cx="5720080" cy="3434080"/>
            <wp:effectExtent l="0" t="0" r="0" b="0"/>
            <wp:docPr id="115715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0080" cy="3434080"/>
                    </a:xfrm>
                    <a:prstGeom prst="rect">
                      <a:avLst/>
                    </a:prstGeom>
                    <a:noFill/>
                    <a:ln>
                      <a:noFill/>
                    </a:ln>
                  </pic:spPr>
                </pic:pic>
              </a:graphicData>
            </a:graphic>
          </wp:inline>
        </w:drawing>
      </w:r>
    </w:p>
    <w:p w14:paraId="6407F341" w14:textId="3444947E" w:rsidR="0056382C" w:rsidRDefault="0028719A" w:rsidP="0098003C">
      <w:pPr>
        <w:pStyle w:val="Caption"/>
        <w:jc w:val="center"/>
      </w:pPr>
      <w:bookmarkStart w:id="115" w:name="_Toc226140735"/>
      <w:r>
        <w:t xml:space="preserve">Figure </w:t>
      </w:r>
      <w:r>
        <w:fldChar w:fldCharType="begin"/>
      </w:r>
      <w:r>
        <w:instrText xml:space="preserve"> STYLEREF 3 \s </w:instrText>
      </w:r>
      <w:r>
        <w:fldChar w:fldCharType="separate"/>
      </w:r>
      <w:r>
        <w:rPr>
          <w:noProof/>
        </w:rPr>
        <w:t>2.2.2</w:t>
      </w:r>
      <w:r>
        <w:fldChar w:fldCharType="end"/>
      </w:r>
      <w:r w:rsidR="00922017">
        <w:noBreakHyphen/>
      </w:r>
      <w:r w:rsidR="00922017">
        <w:fldChar w:fldCharType="begin"/>
      </w:r>
      <w:r w:rsidR="00922017">
        <w:instrText xml:space="preserve"> SEQ Figure \* ARABIC \s 3 </w:instrText>
      </w:r>
      <w:r w:rsidR="00922017">
        <w:fldChar w:fldCharType="separate"/>
      </w:r>
      <w:r w:rsidR="00922017">
        <w:rPr>
          <w:noProof/>
        </w:rPr>
        <w:t>1</w:t>
      </w:r>
      <w:r w:rsidR="00922017">
        <w:fldChar w:fldCharType="end"/>
      </w:r>
      <w:r>
        <w:t xml:space="preserve"> Site Map</w:t>
      </w:r>
      <w:bookmarkEnd w:id="115"/>
    </w:p>
    <w:p w14:paraId="1D84B232" w14:textId="322A57F7" w:rsidR="00D85C05" w:rsidRPr="00D85C05" w:rsidRDefault="0098003C" w:rsidP="0098003C">
      <w:pPr>
        <w:spacing w:line="278" w:lineRule="auto"/>
        <w:jc w:val="left"/>
      </w:pPr>
      <w:r>
        <w:br w:type="page"/>
      </w:r>
    </w:p>
    <w:p w14:paraId="71639F26" w14:textId="77777777" w:rsidR="001F4722" w:rsidRDefault="001F4722" w:rsidP="00B937ED">
      <w:pPr>
        <w:pStyle w:val="Heading3"/>
        <w:ind w:left="720" w:hanging="720"/>
      </w:pPr>
      <w:bookmarkStart w:id="116" w:name="_Toc225874305"/>
      <w:bookmarkStart w:id="117" w:name="_Toc225874437"/>
      <w:bookmarkStart w:id="118" w:name="_Toc225874584"/>
      <w:bookmarkStart w:id="119" w:name="_Toc225874766"/>
      <w:bookmarkStart w:id="120" w:name="_Toc226140730"/>
      <w:r>
        <w:t>Generic User Experience/Wireframe etc – (canva/pencil,figma)</w:t>
      </w:r>
      <w:bookmarkEnd w:id="116"/>
      <w:bookmarkEnd w:id="117"/>
      <w:bookmarkEnd w:id="118"/>
      <w:bookmarkEnd w:id="119"/>
      <w:bookmarkEnd w:id="120"/>
    </w:p>
    <w:p w14:paraId="004696C1" w14:textId="5E32F404" w:rsidR="00A841DD" w:rsidRDefault="00A841DD" w:rsidP="006B0543">
      <w:pPr>
        <w:jc w:val="left"/>
      </w:pPr>
      <w:r>
        <w:t xml:space="preserve">Link to Figma: </w:t>
      </w:r>
      <w:hyperlink r:id="rId17" w:history="1">
        <w:r w:rsidRPr="009306DD">
          <w:rPr>
            <w:rStyle w:val="Hyperlink"/>
          </w:rPr>
          <w:t>https://www.figma.com/design/05D3vuF1IRFzOiQsqUVnYV/Wireframe-Design?m=auto&amp;t=uwLD9aNW3uVmNDBl-6</w:t>
        </w:r>
      </w:hyperlink>
    </w:p>
    <w:p w14:paraId="7A2D3426" w14:textId="232731E0" w:rsidR="0006475D" w:rsidRDefault="0006475D" w:rsidP="006B0543">
      <w:pPr>
        <w:jc w:val="left"/>
      </w:pPr>
      <w:r w:rsidRPr="0006475D">
        <w:drawing>
          <wp:inline distT="0" distB="0" distL="0" distR="0" wp14:anchorId="31B116B9" wp14:editId="22156487">
            <wp:extent cx="5731510" cy="3221355"/>
            <wp:effectExtent l="0" t="0" r="2540" b="0"/>
            <wp:docPr id="86086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65649" name=""/>
                    <pic:cNvPicPr/>
                  </pic:nvPicPr>
                  <pic:blipFill>
                    <a:blip r:embed="rId18"/>
                    <a:stretch>
                      <a:fillRect/>
                    </a:stretch>
                  </pic:blipFill>
                  <pic:spPr>
                    <a:xfrm>
                      <a:off x="0" y="0"/>
                      <a:ext cx="5731510" cy="3221355"/>
                    </a:xfrm>
                    <a:prstGeom prst="rect">
                      <a:avLst/>
                    </a:prstGeom>
                  </pic:spPr>
                </pic:pic>
              </a:graphicData>
            </a:graphic>
          </wp:inline>
        </w:drawing>
      </w:r>
    </w:p>
    <w:p w14:paraId="05358108" w14:textId="28003025" w:rsidR="0006475D" w:rsidRDefault="0006475D" w:rsidP="00702389">
      <w:pPr>
        <w:pStyle w:val="Caption"/>
        <w:jc w:val="center"/>
      </w:pPr>
      <w:bookmarkStart w:id="121" w:name="_Toc226140736"/>
      <w:r>
        <w:t xml:space="preserve">Figure </w:t>
      </w:r>
      <w:r w:rsidR="00075A10">
        <w:fldChar w:fldCharType="begin"/>
      </w:r>
      <w:r w:rsidR="00075A10">
        <w:instrText xml:space="preserve"> STYLEREF 3 \s </w:instrText>
      </w:r>
      <w:r w:rsidR="00075A10">
        <w:fldChar w:fldCharType="separate"/>
      </w:r>
      <w:r w:rsidR="00075A10">
        <w:rPr>
          <w:noProof/>
        </w:rPr>
        <w:t>2.2.3</w:t>
      </w:r>
      <w:r w:rsidR="00075A10">
        <w:fldChar w:fldCharType="end"/>
      </w:r>
      <w:r w:rsidR="00075A10">
        <w:noBreakHyphen/>
      </w:r>
      <w:r w:rsidR="00075A10">
        <w:fldChar w:fldCharType="begin"/>
      </w:r>
      <w:r w:rsidR="00075A10">
        <w:instrText xml:space="preserve"> SEQ Figure \* ARABIC \s 3 </w:instrText>
      </w:r>
      <w:r w:rsidR="00075A10">
        <w:fldChar w:fldCharType="separate"/>
      </w:r>
      <w:r w:rsidR="00075A10">
        <w:rPr>
          <w:noProof/>
        </w:rPr>
        <w:t>1</w:t>
      </w:r>
      <w:r w:rsidR="00075A10">
        <w:fldChar w:fldCharType="end"/>
      </w:r>
      <w:r>
        <w:t xml:space="preserve"> </w:t>
      </w:r>
      <w:r w:rsidR="00702389">
        <w:t>Error Page</w:t>
      </w:r>
      <w:bookmarkEnd w:id="121"/>
    </w:p>
    <w:p w14:paraId="6012BDB5" w14:textId="14F8DEC8" w:rsidR="002D42FD" w:rsidRDefault="002D42FD" w:rsidP="006B0543">
      <w:pPr>
        <w:jc w:val="left"/>
      </w:pPr>
    </w:p>
    <w:p w14:paraId="70E3C5E6" w14:textId="77777777" w:rsidR="00922017" w:rsidRDefault="0098003C" w:rsidP="00922017">
      <w:r>
        <w:rPr>
          <w:noProof/>
        </w:rPr>
        <w:drawing>
          <wp:inline distT="0" distB="0" distL="0" distR="0" wp14:anchorId="7E88D9C7" wp14:editId="63179792">
            <wp:extent cx="5729605" cy="3220085"/>
            <wp:effectExtent l="0" t="0" r="4445" b="0"/>
            <wp:docPr id="1743700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9605" cy="3220085"/>
                    </a:xfrm>
                    <a:prstGeom prst="rect">
                      <a:avLst/>
                    </a:prstGeom>
                    <a:noFill/>
                    <a:ln>
                      <a:noFill/>
                    </a:ln>
                  </pic:spPr>
                </pic:pic>
              </a:graphicData>
            </a:graphic>
          </wp:inline>
        </w:drawing>
      </w:r>
    </w:p>
    <w:p w14:paraId="773EF582" w14:textId="31CA712D" w:rsidR="00922017" w:rsidRPr="00922017" w:rsidRDefault="00D85C05" w:rsidP="00922017">
      <w:pPr>
        <w:pStyle w:val="Caption"/>
        <w:jc w:val="center"/>
      </w:pPr>
      <w:bookmarkStart w:id="122" w:name="_Toc226140737"/>
      <w:r>
        <w:t xml:space="preserve">Figure </w:t>
      </w:r>
      <w:r>
        <w:fldChar w:fldCharType="begin"/>
      </w:r>
      <w:r>
        <w:instrText xml:space="preserve"> STYLEREF 3 \s </w:instrText>
      </w:r>
      <w:r>
        <w:fldChar w:fldCharType="separate"/>
      </w:r>
      <w:r>
        <w:rPr>
          <w:noProof/>
        </w:rPr>
        <w:t>2.2.3</w:t>
      </w:r>
      <w:r>
        <w:fldChar w:fldCharType="end"/>
      </w:r>
      <w:r w:rsidR="00922017">
        <w:noBreakHyphen/>
      </w:r>
      <w:r>
        <w:fldChar w:fldCharType="begin"/>
      </w:r>
      <w:r>
        <w:instrText xml:space="preserve"> SEQ Figure \* ARABIC \s 3 </w:instrText>
      </w:r>
      <w:r>
        <w:fldChar w:fldCharType="separate"/>
      </w:r>
      <w:r w:rsidR="00075A10">
        <w:rPr>
          <w:noProof/>
        </w:rPr>
        <w:t>2</w:t>
      </w:r>
      <w:r>
        <w:fldChar w:fldCharType="end"/>
      </w:r>
      <w:r w:rsidR="0098003C">
        <w:t xml:space="preserve"> </w:t>
      </w:r>
      <w:r w:rsidR="00B035EB">
        <w:t>Login Page</w:t>
      </w:r>
      <w:bookmarkEnd w:id="122"/>
    </w:p>
    <w:p w14:paraId="72B7401D" w14:textId="77777777" w:rsidR="00922017" w:rsidRDefault="0098003C" w:rsidP="00922017">
      <w:r w:rsidRPr="006B5157">
        <w:rPr>
          <w:noProof/>
        </w:rPr>
        <w:drawing>
          <wp:inline distT="0" distB="0" distL="0" distR="0" wp14:anchorId="73109FA5" wp14:editId="2D8C3748">
            <wp:extent cx="5731510" cy="3226435"/>
            <wp:effectExtent l="0" t="0" r="2540" b="0"/>
            <wp:docPr id="200290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09554" name=""/>
                    <pic:cNvPicPr/>
                  </pic:nvPicPr>
                  <pic:blipFill>
                    <a:blip r:embed="rId20"/>
                    <a:stretch>
                      <a:fillRect/>
                    </a:stretch>
                  </pic:blipFill>
                  <pic:spPr>
                    <a:xfrm>
                      <a:off x="0" y="0"/>
                      <a:ext cx="5731510" cy="3226435"/>
                    </a:xfrm>
                    <a:prstGeom prst="rect">
                      <a:avLst/>
                    </a:prstGeom>
                  </pic:spPr>
                </pic:pic>
              </a:graphicData>
            </a:graphic>
          </wp:inline>
        </w:drawing>
      </w:r>
    </w:p>
    <w:p w14:paraId="6C153EF8" w14:textId="5E120C2F" w:rsidR="00960180" w:rsidRDefault="00922017" w:rsidP="00922017">
      <w:pPr>
        <w:pStyle w:val="Caption"/>
        <w:jc w:val="center"/>
      </w:pPr>
      <w:bookmarkStart w:id="123" w:name="_Toc226140738"/>
      <w:r>
        <w:t xml:space="preserve">Figure </w:t>
      </w:r>
      <w:r>
        <w:fldChar w:fldCharType="begin"/>
      </w:r>
      <w:r>
        <w:instrText xml:space="preserve"> STYLEREF 3 \s </w:instrText>
      </w:r>
      <w:r>
        <w:fldChar w:fldCharType="separate"/>
      </w:r>
      <w:r>
        <w:rPr>
          <w:noProof/>
        </w:rPr>
        <w:t>2.2.3</w:t>
      </w:r>
      <w:r>
        <w:fldChar w:fldCharType="end"/>
      </w:r>
      <w:r>
        <w:noBreakHyphen/>
      </w:r>
      <w:r>
        <w:fldChar w:fldCharType="begin"/>
      </w:r>
      <w:r>
        <w:instrText xml:space="preserve"> SEQ Figure \* ARABIC \s 3 </w:instrText>
      </w:r>
      <w:r>
        <w:fldChar w:fldCharType="separate"/>
      </w:r>
      <w:r w:rsidR="00075A10">
        <w:rPr>
          <w:noProof/>
        </w:rPr>
        <w:t>3</w:t>
      </w:r>
      <w:r>
        <w:fldChar w:fldCharType="end"/>
      </w:r>
      <w:r>
        <w:t xml:space="preserve"> </w:t>
      </w:r>
      <w:r w:rsidR="00B035EB">
        <w:t>Sign Up Page</w:t>
      </w:r>
      <w:bookmarkEnd w:id="123"/>
    </w:p>
    <w:p w14:paraId="483317BA" w14:textId="77777777" w:rsidR="008D22FE" w:rsidRDefault="00C970AE" w:rsidP="00643015">
      <w:r>
        <w:rPr>
          <w:noProof/>
        </w:rPr>
        <w:drawing>
          <wp:inline distT="0" distB="0" distL="0" distR="0" wp14:anchorId="209EDF65" wp14:editId="09ECFA37">
            <wp:extent cx="5729605" cy="3220085"/>
            <wp:effectExtent l="0" t="0" r="4445" b="0"/>
            <wp:docPr id="15389589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9605" cy="3220085"/>
                    </a:xfrm>
                    <a:prstGeom prst="rect">
                      <a:avLst/>
                    </a:prstGeom>
                    <a:noFill/>
                    <a:ln>
                      <a:noFill/>
                    </a:ln>
                  </pic:spPr>
                </pic:pic>
              </a:graphicData>
            </a:graphic>
          </wp:inline>
        </w:drawing>
      </w:r>
    </w:p>
    <w:p w14:paraId="1FEB76DE" w14:textId="4DE23142" w:rsidR="00AE31CB" w:rsidRDefault="00D85C05" w:rsidP="00043B7F">
      <w:pPr>
        <w:pStyle w:val="Caption"/>
        <w:jc w:val="center"/>
      </w:pPr>
      <w:bookmarkStart w:id="124" w:name="_Toc226140739"/>
      <w:r>
        <w:t xml:space="preserve">Figure </w:t>
      </w:r>
      <w:r>
        <w:fldChar w:fldCharType="begin"/>
      </w:r>
      <w:r>
        <w:instrText xml:space="preserve"> STYLEREF 3 \s </w:instrText>
      </w:r>
      <w:r>
        <w:fldChar w:fldCharType="separate"/>
      </w:r>
      <w:r>
        <w:rPr>
          <w:noProof/>
        </w:rPr>
        <w:t>2.2.3</w:t>
      </w:r>
      <w:r>
        <w:fldChar w:fldCharType="end"/>
      </w:r>
      <w:r w:rsidR="00922017">
        <w:noBreakHyphen/>
      </w:r>
      <w:r>
        <w:fldChar w:fldCharType="begin"/>
      </w:r>
      <w:r>
        <w:instrText xml:space="preserve"> SEQ Figure \* ARABIC \s 3 </w:instrText>
      </w:r>
      <w:r>
        <w:fldChar w:fldCharType="separate"/>
      </w:r>
      <w:r w:rsidR="00075A10">
        <w:rPr>
          <w:noProof/>
        </w:rPr>
        <w:t>4</w:t>
      </w:r>
      <w:r>
        <w:fldChar w:fldCharType="end"/>
      </w:r>
      <w:r w:rsidR="00C970AE">
        <w:t xml:space="preserve"> </w:t>
      </w:r>
      <w:r w:rsidR="00B035EB">
        <w:t>Authentication Page (2FA)</w:t>
      </w:r>
      <w:bookmarkEnd w:id="124"/>
    </w:p>
    <w:p w14:paraId="59359427" w14:textId="77777777" w:rsidR="00922017" w:rsidRPr="00922017" w:rsidRDefault="00922017" w:rsidP="00922017"/>
    <w:p w14:paraId="6A25598C" w14:textId="77777777" w:rsidR="00643015" w:rsidRDefault="00043B7F" w:rsidP="00643015">
      <w:r>
        <w:rPr>
          <w:noProof/>
        </w:rPr>
        <w:drawing>
          <wp:inline distT="0" distB="0" distL="0" distR="0" wp14:anchorId="154F882D" wp14:editId="2727EAAF">
            <wp:extent cx="5729605" cy="3220085"/>
            <wp:effectExtent l="0" t="0" r="4445" b="0"/>
            <wp:docPr id="20745035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9605" cy="3220085"/>
                    </a:xfrm>
                    <a:prstGeom prst="rect">
                      <a:avLst/>
                    </a:prstGeom>
                    <a:noFill/>
                    <a:ln>
                      <a:noFill/>
                    </a:ln>
                  </pic:spPr>
                </pic:pic>
              </a:graphicData>
            </a:graphic>
          </wp:inline>
        </w:drawing>
      </w:r>
    </w:p>
    <w:p w14:paraId="63ABC8B4" w14:textId="3FC56BE0" w:rsidR="00922017" w:rsidRPr="00922017" w:rsidRDefault="00D85C05" w:rsidP="00922017">
      <w:pPr>
        <w:pStyle w:val="Caption"/>
        <w:jc w:val="center"/>
      </w:pPr>
      <w:bookmarkStart w:id="125" w:name="_Toc226140740"/>
      <w:r>
        <w:t xml:space="preserve">Figure </w:t>
      </w:r>
      <w:r>
        <w:fldChar w:fldCharType="begin"/>
      </w:r>
      <w:r>
        <w:instrText xml:space="preserve"> STYLEREF 3 \s </w:instrText>
      </w:r>
      <w:r>
        <w:fldChar w:fldCharType="separate"/>
      </w:r>
      <w:r>
        <w:rPr>
          <w:noProof/>
        </w:rPr>
        <w:t>2.2.3</w:t>
      </w:r>
      <w:r>
        <w:fldChar w:fldCharType="end"/>
      </w:r>
      <w:r w:rsidR="00922017">
        <w:noBreakHyphen/>
      </w:r>
      <w:r>
        <w:fldChar w:fldCharType="begin"/>
      </w:r>
      <w:r>
        <w:instrText xml:space="preserve"> SEQ Figure \* ARABIC \s 3 </w:instrText>
      </w:r>
      <w:r>
        <w:fldChar w:fldCharType="separate"/>
      </w:r>
      <w:r w:rsidR="00075A10">
        <w:rPr>
          <w:noProof/>
        </w:rPr>
        <w:t>5</w:t>
      </w:r>
      <w:r>
        <w:fldChar w:fldCharType="end"/>
      </w:r>
      <w:r w:rsidR="00043B7F">
        <w:t xml:space="preserve"> </w:t>
      </w:r>
      <w:r w:rsidR="00B035EB">
        <w:t>Dashboard</w:t>
      </w:r>
      <w:bookmarkEnd w:id="125"/>
    </w:p>
    <w:p w14:paraId="49CF0932" w14:textId="7813C884" w:rsidR="00270679" w:rsidRDefault="00075A10" w:rsidP="006B0543">
      <w:pPr>
        <w:jc w:val="left"/>
      </w:pPr>
      <w:r>
        <w:rPr>
          <w:noProof/>
        </w:rPr>
        <w:drawing>
          <wp:inline distT="0" distB="0" distL="0" distR="0" wp14:anchorId="2A005568" wp14:editId="0A7CCF46">
            <wp:extent cx="5731510" cy="3217545"/>
            <wp:effectExtent l="0" t="0" r="2540" b="1905"/>
            <wp:docPr id="172412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17545"/>
                    </a:xfrm>
                    <a:prstGeom prst="rect">
                      <a:avLst/>
                    </a:prstGeom>
                    <a:noFill/>
                    <a:ln>
                      <a:noFill/>
                    </a:ln>
                  </pic:spPr>
                </pic:pic>
              </a:graphicData>
            </a:graphic>
          </wp:inline>
        </w:drawing>
      </w:r>
    </w:p>
    <w:p w14:paraId="33E31373" w14:textId="142A1BA2" w:rsidR="00075A10" w:rsidRDefault="00075A10" w:rsidP="00075A10">
      <w:pPr>
        <w:pStyle w:val="Caption"/>
        <w:jc w:val="center"/>
      </w:pPr>
      <w:bookmarkStart w:id="126" w:name="_Toc226140741"/>
      <w:r>
        <w:t xml:space="preserve">Figure </w:t>
      </w:r>
      <w:r>
        <w:fldChar w:fldCharType="begin"/>
      </w:r>
      <w:r>
        <w:instrText xml:space="preserve"> STYLEREF 3 \s </w:instrText>
      </w:r>
      <w:r>
        <w:fldChar w:fldCharType="separate"/>
      </w:r>
      <w:r>
        <w:rPr>
          <w:noProof/>
        </w:rPr>
        <w:t>2.2.3</w:t>
      </w:r>
      <w:r>
        <w:fldChar w:fldCharType="end"/>
      </w:r>
      <w:r>
        <w:noBreakHyphen/>
      </w:r>
      <w:r>
        <w:fldChar w:fldCharType="begin"/>
      </w:r>
      <w:r>
        <w:instrText xml:space="preserve"> SEQ Figure \* ARABIC \s 3 </w:instrText>
      </w:r>
      <w:r>
        <w:fldChar w:fldCharType="separate"/>
      </w:r>
      <w:r>
        <w:rPr>
          <w:noProof/>
        </w:rPr>
        <w:t>6</w:t>
      </w:r>
      <w:r>
        <w:fldChar w:fldCharType="end"/>
      </w:r>
      <w:r>
        <w:t xml:space="preserve"> Notification</w:t>
      </w:r>
      <w:bookmarkEnd w:id="126"/>
    </w:p>
    <w:p w14:paraId="17141D65" w14:textId="098AC0D2" w:rsidR="001F6472" w:rsidRDefault="001F6472">
      <w:pPr>
        <w:spacing w:line="278" w:lineRule="auto"/>
        <w:jc w:val="left"/>
      </w:pPr>
      <w:r>
        <w:br w:type="page"/>
      </w:r>
    </w:p>
    <w:p w14:paraId="5694D1E8" w14:textId="753DE59A" w:rsidR="00046DA8" w:rsidRDefault="00046DA8">
      <w:pPr>
        <w:spacing w:line="278" w:lineRule="auto"/>
        <w:jc w:val="left"/>
      </w:pPr>
    </w:p>
    <w:p w14:paraId="14932631" w14:textId="77777777" w:rsidR="00643015" w:rsidRDefault="00043B7F" w:rsidP="00643015">
      <w:r>
        <w:rPr>
          <w:noProof/>
        </w:rPr>
        <w:drawing>
          <wp:inline distT="0" distB="0" distL="0" distR="0" wp14:anchorId="43CF856D" wp14:editId="0B3E75A7">
            <wp:extent cx="5720080" cy="3229610"/>
            <wp:effectExtent l="0" t="0" r="0" b="8890"/>
            <wp:docPr id="20509558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0080" cy="3229610"/>
                    </a:xfrm>
                    <a:prstGeom prst="rect">
                      <a:avLst/>
                    </a:prstGeom>
                    <a:noFill/>
                    <a:ln>
                      <a:noFill/>
                    </a:ln>
                  </pic:spPr>
                </pic:pic>
              </a:graphicData>
            </a:graphic>
          </wp:inline>
        </w:drawing>
      </w:r>
    </w:p>
    <w:p w14:paraId="33E3B83F" w14:textId="07742E3C" w:rsidR="00270679" w:rsidRDefault="00043B7F" w:rsidP="00043B7F">
      <w:pPr>
        <w:pStyle w:val="Caption"/>
        <w:jc w:val="center"/>
      </w:pPr>
      <w:bookmarkStart w:id="127" w:name="_Toc226140742"/>
      <w:r>
        <w:t xml:space="preserve">Figure </w:t>
      </w:r>
      <w:r w:rsidR="00922017">
        <w:fldChar w:fldCharType="begin"/>
      </w:r>
      <w:r w:rsidR="00922017">
        <w:instrText xml:space="preserve"> STYLEREF 3 \s </w:instrText>
      </w:r>
      <w:r w:rsidR="00922017">
        <w:fldChar w:fldCharType="separate"/>
      </w:r>
      <w:r w:rsidR="00922017">
        <w:rPr>
          <w:noProof/>
        </w:rPr>
        <w:t>2.2.3</w:t>
      </w:r>
      <w:r w:rsidR="00922017">
        <w:fldChar w:fldCharType="end"/>
      </w:r>
      <w:r w:rsidR="00922017">
        <w:noBreakHyphen/>
      </w:r>
      <w:r w:rsidR="00922017">
        <w:fldChar w:fldCharType="begin"/>
      </w:r>
      <w:r w:rsidR="00922017">
        <w:instrText xml:space="preserve"> SEQ Figure \* ARABIC \s 3 </w:instrText>
      </w:r>
      <w:r w:rsidR="00922017">
        <w:fldChar w:fldCharType="separate"/>
      </w:r>
      <w:r w:rsidR="00075A10">
        <w:rPr>
          <w:noProof/>
        </w:rPr>
        <w:t>7</w:t>
      </w:r>
      <w:r w:rsidR="00922017">
        <w:fldChar w:fldCharType="end"/>
      </w:r>
      <w:r>
        <w:t xml:space="preserve"> </w:t>
      </w:r>
      <w:r w:rsidR="00B035EB">
        <w:t>Food Inventory Page</w:t>
      </w:r>
      <w:bookmarkEnd w:id="127"/>
    </w:p>
    <w:p w14:paraId="2921ED28" w14:textId="77777777" w:rsidR="00922017" w:rsidRPr="00922017" w:rsidRDefault="00922017" w:rsidP="00922017"/>
    <w:p w14:paraId="0E0C6AC2" w14:textId="77777777" w:rsidR="00643015" w:rsidRDefault="00043B7F" w:rsidP="00643015">
      <w:r>
        <w:rPr>
          <w:noProof/>
        </w:rPr>
        <w:drawing>
          <wp:inline distT="0" distB="0" distL="0" distR="0" wp14:anchorId="7B08CA12" wp14:editId="1B3D1831">
            <wp:extent cx="5729605" cy="3220085"/>
            <wp:effectExtent l="0" t="0" r="4445" b="0"/>
            <wp:docPr id="14407376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9605" cy="3220085"/>
                    </a:xfrm>
                    <a:prstGeom prst="rect">
                      <a:avLst/>
                    </a:prstGeom>
                    <a:noFill/>
                    <a:ln>
                      <a:noFill/>
                    </a:ln>
                  </pic:spPr>
                </pic:pic>
              </a:graphicData>
            </a:graphic>
          </wp:inline>
        </w:drawing>
      </w:r>
    </w:p>
    <w:p w14:paraId="22B379BD" w14:textId="0D7DFE5C" w:rsidR="00890B60" w:rsidRDefault="00D85C05" w:rsidP="00043B7F">
      <w:pPr>
        <w:pStyle w:val="Caption"/>
        <w:jc w:val="center"/>
      </w:pPr>
      <w:bookmarkStart w:id="128" w:name="_Toc226140743"/>
      <w:r>
        <w:t xml:space="preserve">Figure </w:t>
      </w:r>
      <w:r>
        <w:fldChar w:fldCharType="begin"/>
      </w:r>
      <w:r>
        <w:instrText xml:space="preserve"> STYLEREF 3 \s </w:instrText>
      </w:r>
      <w:r>
        <w:fldChar w:fldCharType="separate"/>
      </w:r>
      <w:r>
        <w:rPr>
          <w:noProof/>
        </w:rPr>
        <w:t>2.2.3</w:t>
      </w:r>
      <w:r>
        <w:fldChar w:fldCharType="end"/>
      </w:r>
      <w:r w:rsidR="00922017">
        <w:noBreakHyphen/>
      </w:r>
      <w:r>
        <w:fldChar w:fldCharType="begin"/>
      </w:r>
      <w:r>
        <w:instrText xml:space="preserve"> SEQ Figure \* ARABIC \s 3 </w:instrText>
      </w:r>
      <w:r>
        <w:fldChar w:fldCharType="separate"/>
      </w:r>
      <w:r w:rsidR="00075A10">
        <w:rPr>
          <w:noProof/>
        </w:rPr>
        <w:t>8</w:t>
      </w:r>
      <w:r>
        <w:fldChar w:fldCharType="end"/>
      </w:r>
      <w:r w:rsidR="00043B7F">
        <w:t xml:space="preserve"> </w:t>
      </w:r>
      <w:r w:rsidR="00B035EB">
        <w:t>Add Food Item to Inventory</w:t>
      </w:r>
      <w:bookmarkEnd w:id="128"/>
    </w:p>
    <w:p w14:paraId="2F09060C" w14:textId="77777777" w:rsidR="00922017" w:rsidRPr="00922017" w:rsidRDefault="00922017" w:rsidP="00922017"/>
    <w:p w14:paraId="097BB247" w14:textId="67CE9FE6" w:rsidR="00890B60" w:rsidRDefault="005C0CB0" w:rsidP="005C0CB0">
      <w:pPr>
        <w:spacing w:line="278" w:lineRule="auto"/>
        <w:jc w:val="left"/>
      </w:pPr>
      <w:r>
        <w:br w:type="page"/>
      </w:r>
    </w:p>
    <w:p w14:paraId="192B6FD4" w14:textId="77777777" w:rsidR="00890B60" w:rsidRDefault="005C0CB0" w:rsidP="00643015">
      <w:r>
        <w:rPr>
          <w:noProof/>
        </w:rPr>
        <w:drawing>
          <wp:inline distT="0" distB="0" distL="0" distR="0" wp14:anchorId="2D97BFB7" wp14:editId="31A29889">
            <wp:extent cx="5729605" cy="3209925"/>
            <wp:effectExtent l="0" t="0" r="4445" b="9525"/>
            <wp:docPr id="20531274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9605" cy="3209925"/>
                    </a:xfrm>
                    <a:prstGeom prst="rect">
                      <a:avLst/>
                    </a:prstGeom>
                    <a:noFill/>
                    <a:ln>
                      <a:noFill/>
                    </a:ln>
                  </pic:spPr>
                </pic:pic>
              </a:graphicData>
            </a:graphic>
          </wp:inline>
        </w:drawing>
      </w:r>
    </w:p>
    <w:p w14:paraId="2859A72F" w14:textId="5DF59891" w:rsidR="00270679" w:rsidRDefault="00D85C05" w:rsidP="005C0CB0">
      <w:pPr>
        <w:pStyle w:val="Caption"/>
        <w:jc w:val="center"/>
      </w:pPr>
      <w:bookmarkStart w:id="129" w:name="_Toc226140744"/>
      <w:r>
        <w:t xml:space="preserve">Figure </w:t>
      </w:r>
      <w:r>
        <w:fldChar w:fldCharType="begin"/>
      </w:r>
      <w:r>
        <w:instrText xml:space="preserve"> STYLEREF 3 \s </w:instrText>
      </w:r>
      <w:r>
        <w:fldChar w:fldCharType="separate"/>
      </w:r>
      <w:r>
        <w:rPr>
          <w:noProof/>
        </w:rPr>
        <w:t>2.2.3</w:t>
      </w:r>
      <w:r>
        <w:fldChar w:fldCharType="end"/>
      </w:r>
      <w:r w:rsidR="00922017">
        <w:noBreakHyphen/>
      </w:r>
      <w:r>
        <w:fldChar w:fldCharType="begin"/>
      </w:r>
      <w:r>
        <w:instrText xml:space="preserve"> SEQ Figure \* ARABIC \s 3 </w:instrText>
      </w:r>
      <w:r>
        <w:fldChar w:fldCharType="separate"/>
      </w:r>
      <w:r w:rsidR="00075A10">
        <w:rPr>
          <w:noProof/>
        </w:rPr>
        <w:t>9</w:t>
      </w:r>
      <w:r>
        <w:fldChar w:fldCharType="end"/>
      </w:r>
      <w:r w:rsidR="005C0CB0">
        <w:t xml:space="preserve"> </w:t>
      </w:r>
      <w:r w:rsidR="00B035EB">
        <w:t>Donate Item from Inventory</w:t>
      </w:r>
      <w:bookmarkEnd w:id="129"/>
    </w:p>
    <w:p w14:paraId="68BB6664" w14:textId="77777777" w:rsidR="00922017" w:rsidRPr="00922017" w:rsidRDefault="00922017" w:rsidP="00922017"/>
    <w:p w14:paraId="3DAD0294" w14:textId="77777777" w:rsidR="00643015" w:rsidRDefault="005C0CB0" w:rsidP="00643015">
      <w:r w:rsidRPr="00B91483">
        <w:rPr>
          <w:noProof/>
        </w:rPr>
        <w:drawing>
          <wp:inline distT="0" distB="0" distL="0" distR="0" wp14:anchorId="06FC1A7C" wp14:editId="10EAF640">
            <wp:extent cx="5731510" cy="3160395"/>
            <wp:effectExtent l="0" t="0" r="2540" b="1905"/>
            <wp:docPr id="2405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3199" name=""/>
                    <pic:cNvPicPr/>
                  </pic:nvPicPr>
                  <pic:blipFill>
                    <a:blip r:embed="rId27"/>
                    <a:stretch>
                      <a:fillRect/>
                    </a:stretch>
                  </pic:blipFill>
                  <pic:spPr>
                    <a:xfrm>
                      <a:off x="0" y="0"/>
                      <a:ext cx="5731510" cy="3160395"/>
                    </a:xfrm>
                    <a:prstGeom prst="rect">
                      <a:avLst/>
                    </a:prstGeom>
                  </pic:spPr>
                </pic:pic>
              </a:graphicData>
            </a:graphic>
          </wp:inline>
        </w:drawing>
      </w:r>
    </w:p>
    <w:p w14:paraId="2B37A5BC" w14:textId="329E5ABD" w:rsidR="00940C21" w:rsidRDefault="00D85C05" w:rsidP="005C0CB0">
      <w:pPr>
        <w:pStyle w:val="Caption"/>
        <w:jc w:val="center"/>
      </w:pPr>
      <w:bookmarkStart w:id="130" w:name="_Toc226140745"/>
      <w:r>
        <w:t xml:space="preserve">Figure </w:t>
      </w:r>
      <w:r>
        <w:fldChar w:fldCharType="begin"/>
      </w:r>
      <w:r>
        <w:instrText xml:space="preserve"> STYLEREF 3 \s </w:instrText>
      </w:r>
      <w:r>
        <w:fldChar w:fldCharType="separate"/>
      </w:r>
      <w:r>
        <w:rPr>
          <w:noProof/>
        </w:rPr>
        <w:t>2.2.3</w:t>
      </w:r>
      <w:r>
        <w:fldChar w:fldCharType="end"/>
      </w:r>
      <w:r w:rsidR="00922017">
        <w:noBreakHyphen/>
      </w:r>
      <w:r>
        <w:fldChar w:fldCharType="begin"/>
      </w:r>
      <w:r>
        <w:instrText xml:space="preserve"> SEQ Figure \* ARABIC \s 3 </w:instrText>
      </w:r>
      <w:r>
        <w:fldChar w:fldCharType="separate"/>
      </w:r>
      <w:r w:rsidR="00075A10">
        <w:rPr>
          <w:noProof/>
        </w:rPr>
        <w:t>10</w:t>
      </w:r>
      <w:r>
        <w:fldChar w:fldCharType="end"/>
      </w:r>
      <w:r w:rsidR="005C0CB0">
        <w:t xml:space="preserve"> </w:t>
      </w:r>
      <w:r w:rsidR="00B035EB">
        <w:t xml:space="preserve">Browse Food Page (Available to claim from </w:t>
      </w:r>
      <w:r w:rsidR="002F1920">
        <w:t>another</w:t>
      </w:r>
      <w:r w:rsidR="00B035EB">
        <w:t xml:space="preserve"> user inventory)</w:t>
      </w:r>
      <w:bookmarkEnd w:id="130"/>
    </w:p>
    <w:p w14:paraId="4708C469" w14:textId="77777777" w:rsidR="00922017" w:rsidRPr="00922017" w:rsidRDefault="00922017" w:rsidP="00922017"/>
    <w:p w14:paraId="44D88D0B" w14:textId="6F4A9A9D" w:rsidR="00940C21" w:rsidRDefault="005C0CB0" w:rsidP="005C0CB0">
      <w:pPr>
        <w:spacing w:line="278" w:lineRule="auto"/>
        <w:jc w:val="left"/>
      </w:pPr>
      <w:r>
        <w:br w:type="page"/>
      </w:r>
    </w:p>
    <w:p w14:paraId="5F669CF8" w14:textId="77777777" w:rsidR="00940C21" w:rsidRDefault="005C0CB0" w:rsidP="00643015">
      <w:r>
        <w:rPr>
          <w:noProof/>
        </w:rPr>
        <w:drawing>
          <wp:inline distT="0" distB="0" distL="0" distR="0" wp14:anchorId="2A8211C2" wp14:editId="5AF0029C">
            <wp:extent cx="5729605" cy="3209925"/>
            <wp:effectExtent l="0" t="0" r="4445" b="9525"/>
            <wp:docPr id="9930188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9605" cy="3209925"/>
                    </a:xfrm>
                    <a:prstGeom prst="rect">
                      <a:avLst/>
                    </a:prstGeom>
                    <a:noFill/>
                    <a:ln>
                      <a:noFill/>
                    </a:ln>
                  </pic:spPr>
                </pic:pic>
              </a:graphicData>
            </a:graphic>
          </wp:inline>
        </w:drawing>
      </w:r>
    </w:p>
    <w:p w14:paraId="6461E4AF" w14:textId="0D90C386" w:rsidR="000F1659" w:rsidRDefault="00D85C05" w:rsidP="005C0CB0">
      <w:pPr>
        <w:pStyle w:val="Caption"/>
        <w:jc w:val="center"/>
      </w:pPr>
      <w:bookmarkStart w:id="131" w:name="_Toc226140746"/>
      <w:r>
        <w:t xml:space="preserve">Figure </w:t>
      </w:r>
      <w:r>
        <w:fldChar w:fldCharType="begin"/>
      </w:r>
      <w:r>
        <w:instrText xml:space="preserve"> STYLEREF 3 \s </w:instrText>
      </w:r>
      <w:r>
        <w:fldChar w:fldCharType="separate"/>
      </w:r>
      <w:r>
        <w:rPr>
          <w:noProof/>
        </w:rPr>
        <w:t>2.2.3</w:t>
      </w:r>
      <w:r>
        <w:fldChar w:fldCharType="end"/>
      </w:r>
      <w:r w:rsidR="00922017">
        <w:noBreakHyphen/>
      </w:r>
      <w:r>
        <w:fldChar w:fldCharType="begin"/>
      </w:r>
      <w:r>
        <w:instrText xml:space="preserve"> SEQ Figure \* ARABIC \s 3 </w:instrText>
      </w:r>
      <w:r>
        <w:fldChar w:fldCharType="separate"/>
      </w:r>
      <w:r w:rsidR="00075A10">
        <w:rPr>
          <w:noProof/>
        </w:rPr>
        <w:t>11</w:t>
      </w:r>
      <w:r>
        <w:fldChar w:fldCharType="end"/>
      </w:r>
      <w:r w:rsidR="005C0CB0">
        <w:t xml:space="preserve"> </w:t>
      </w:r>
      <w:r w:rsidR="00B035EB">
        <w:t>Meal Planner P</w:t>
      </w:r>
      <w:r w:rsidR="00776998">
        <w:t>a</w:t>
      </w:r>
      <w:r w:rsidR="00B035EB">
        <w:t>ge</w:t>
      </w:r>
      <w:bookmarkEnd w:id="131"/>
    </w:p>
    <w:p w14:paraId="79504828" w14:textId="028F5B86" w:rsidR="000F1659" w:rsidRDefault="000F1659" w:rsidP="006B0543">
      <w:pPr>
        <w:jc w:val="left"/>
      </w:pPr>
    </w:p>
    <w:p w14:paraId="24979A0E" w14:textId="77777777" w:rsidR="00643015" w:rsidRDefault="005C0CB0" w:rsidP="00643015">
      <w:r>
        <w:rPr>
          <w:noProof/>
        </w:rPr>
        <w:drawing>
          <wp:inline distT="0" distB="0" distL="0" distR="0" wp14:anchorId="101317CF" wp14:editId="47851FE3">
            <wp:extent cx="5729605" cy="3229610"/>
            <wp:effectExtent l="0" t="0" r="4445" b="8890"/>
            <wp:docPr id="10853264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29605" cy="3229610"/>
                    </a:xfrm>
                    <a:prstGeom prst="rect">
                      <a:avLst/>
                    </a:prstGeom>
                    <a:noFill/>
                    <a:ln>
                      <a:noFill/>
                    </a:ln>
                  </pic:spPr>
                </pic:pic>
              </a:graphicData>
            </a:graphic>
          </wp:inline>
        </w:drawing>
      </w:r>
    </w:p>
    <w:p w14:paraId="44CA73E6" w14:textId="544DF65D" w:rsidR="00B035EB" w:rsidRDefault="00D85C05" w:rsidP="005C0CB0">
      <w:pPr>
        <w:pStyle w:val="Caption"/>
        <w:jc w:val="center"/>
      </w:pPr>
      <w:bookmarkStart w:id="132" w:name="_Toc226140747"/>
      <w:r>
        <w:t xml:space="preserve">Figure </w:t>
      </w:r>
      <w:r>
        <w:fldChar w:fldCharType="begin"/>
      </w:r>
      <w:r>
        <w:instrText xml:space="preserve"> STYLEREF 3 \s </w:instrText>
      </w:r>
      <w:r>
        <w:fldChar w:fldCharType="separate"/>
      </w:r>
      <w:r>
        <w:rPr>
          <w:noProof/>
        </w:rPr>
        <w:t>2.2.3</w:t>
      </w:r>
      <w:r>
        <w:fldChar w:fldCharType="end"/>
      </w:r>
      <w:r w:rsidR="00922017">
        <w:noBreakHyphen/>
      </w:r>
      <w:r>
        <w:fldChar w:fldCharType="begin"/>
      </w:r>
      <w:r>
        <w:instrText xml:space="preserve"> SEQ Figure \* ARABIC \s 3 </w:instrText>
      </w:r>
      <w:r>
        <w:fldChar w:fldCharType="separate"/>
      </w:r>
      <w:r w:rsidR="00075A10">
        <w:rPr>
          <w:noProof/>
        </w:rPr>
        <w:t>12</w:t>
      </w:r>
      <w:r>
        <w:fldChar w:fldCharType="end"/>
      </w:r>
      <w:r w:rsidR="005C0CB0">
        <w:t xml:space="preserve"> </w:t>
      </w:r>
      <w:r w:rsidR="00B035EB">
        <w:t>Add Meal Plan (Based from food on inventory)</w:t>
      </w:r>
      <w:bookmarkEnd w:id="132"/>
    </w:p>
    <w:p w14:paraId="68C6BC86" w14:textId="03FD73B2" w:rsidR="00FF1ABB" w:rsidRDefault="005C0CB0" w:rsidP="005C0CB0">
      <w:pPr>
        <w:spacing w:line="278" w:lineRule="auto"/>
        <w:jc w:val="left"/>
      </w:pPr>
      <w:r>
        <w:br w:type="page"/>
      </w:r>
    </w:p>
    <w:p w14:paraId="02DA1B13" w14:textId="77777777" w:rsidR="00FF1ABB" w:rsidRDefault="005C0CB0" w:rsidP="00643015">
      <w:r>
        <w:rPr>
          <w:noProof/>
        </w:rPr>
        <w:drawing>
          <wp:inline distT="0" distB="0" distL="0" distR="0" wp14:anchorId="5559DCEE" wp14:editId="737D8CC5">
            <wp:extent cx="5729605" cy="3209925"/>
            <wp:effectExtent l="0" t="0" r="4445" b="9525"/>
            <wp:docPr id="5814022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9605" cy="3209925"/>
                    </a:xfrm>
                    <a:prstGeom prst="rect">
                      <a:avLst/>
                    </a:prstGeom>
                    <a:noFill/>
                    <a:ln>
                      <a:noFill/>
                    </a:ln>
                  </pic:spPr>
                </pic:pic>
              </a:graphicData>
            </a:graphic>
          </wp:inline>
        </w:drawing>
      </w:r>
    </w:p>
    <w:p w14:paraId="5B873156" w14:textId="6146E409" w:rsidR="009A0114" w:rsidRDefault="00D85C05" w:rsidP="005C0CB0">
      <w:pPr>
        <w:pStyle w:val="Caption"/>
        <w:jc w:val="center"/>
      </w:pPr>
      <w:bookmarkStart w:id="133" w:name="_Toc226140748"/>
      <w:r>
        <w:t xml:space="preserve">Figure </w:t>
      </w:r>
      <w:r>
        <w:fldChar w:fldCharType="begin"/>
      </w:r>
      <w:r>
        <w:instrText xml:space="preserve"> STYLEREF 3 \s </w:instrText>
      </w:r>
      <w:r>
        <w:fldChar w:fldCharType="separate"/>
      </w:r>
      <w:r>
        <w:rPr>
          <w:noProof/>
        </w:rPr>
        <w:t>2.2.3</w:t>
      </w:r>
      <w:r>
        <w:fldChar w:fldCharType="end"/>
      </w:r>
      <w:r w:rsidR="00922017">
        <w:noBreakHyphen/>
      </w:r>
      <w:r>
        <w:fldChar w:fldCharType="begin"/>
      </w:r>
      <w:r>
        <w:instrText xml:space="preserve"> SEQ Figure \* ARABIC \s 3 </w:instrText>
      </w:r>
      <w:r>
        <w:fldChar w:fldCharType="separate"/>
      </w:r>
      <w:r w:rsidR="00075A10">
        <w:rPr>
          <w:noProof/>
        </w:rPr>
        <w:t>13</w:t>
      </w:r>
      <w:r>
        <w:fldChar w:fldCharType="end"/>
      </w:r>
      <w:r w:rsidR="005C0CB0">
        <w:t xml:space="preserve"> </w:t>
      </w:r>
      <w:r w:rsidR="00086FE8">
        <w:t>Food Analytics Page (Reports)</w:t>
      </w:r>
      <w:bookmarkEnd w:id="133"/>
    </w:p>
    <w:p w14:paraId="21CBB629" w14:textId="77777777" w:rsidR="00643015" w:rsidRDefault="005C0CB0" w:rsidP="00643015">
      <w:r>
        <w:rPr>
          <w:noProof/>
        </w:rPr>
        <w:drawing>
          <wp:inline distT="0" distB="0" distL="0" distR="0" wp14:anchorId="3A1A205F" wp14:editId="1758AA11">
            <wp:extent cx="5720080" cy="3220085"/>
            <wp:effectExtent l="0" t="0" r="0" b="0"/>
            <wp:docPr id="7664230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20080" cy="3220085"/>
                    </a:xfrm>
                    <a:prstGeom prst="rect">
                      <a:avLst/>
                    </a:prstGeom>
                    <a:noFill/>
                    <a:ln>
                      <a:noFill/>
                    </a:ln>
                  </pic:spPr>
                </pic:pic>
              </a:graphicData>
            </a:graphic>
          </wp:inline>
        </w:drawing>
      </w:r>
    </w:p>
    <w:p w14:paraId="0738D424" w14:textId="45955E14" w:rsidR="00270679" w:rsidRDefault="00D85C05" w:rsidP="005C0CB0">
      <w:pPr>
        <w:pStyle w:val="Caption"/>
        <w:jc w:val="center"/>
      </w:pPr>
      <w:bookmarkStart w:id="134" w:name="_Toc226140749"/>
      <w:r>
        <w:t xml:space="preserve">Figure </w:t>
      </w:r>
      <w:r>
        <w:fldChar w:fldCharType="begin"/>
      </w:r>
      <w:r>
        <w:instrText xml:space="preserve"> STYLEREF 3 \s </w:instrText>
      </w:r>
      <w:r>
        <w:fldChar w:fldCharType="separate"/>
      </w:r>
      <w:r>
        <w:rPr>
          <w:noProof/>
        </w:rPr>
        <w:t>2.2.3</w:t>
      </w:r>
      <w:r>
        <w:fldChar w:fldCharType="end"/>
      </w:r>
      <w:r w:rsidR="00922017">
        <w:noBreakHyphen/>
      </w:r>
      <w:r>
        <w:fldChar w:fldCharType="begin"/>
      </w:r>
      <w:r>
        <w:instrText xml:space="preserve"> SEQ Figure \* ARABIC \s 3 </w:instrText>
      </w:r>
      <w:r>
        <w:fldChar w:fldCharType="separate"/>
      </w:r>
      <w:r w:rsidR="00075A10">
        <w:rPr>
          <w:noProof/>
        </w:rPr>
        <w:t>14</w:t>
      </w:r>
      <w:r>
        <w:fldChar w:fldCharType="end"/>
      </w:r>
      <w:r w:rsidR="005C0CB0">
        <w:t xml:space="preserve"> </w:t>
      </w:r>
      <w:r w:rsidR="00086FE8">
        <w:t>Settings Page</w:t>
      </w:r>
      <w:bookmarkEnd w:id="134"/>
    </w:p>
    <w:p w14:paraId="3C719390" w14:textId="30CB899E" w:rsidR="00881A65" w:rsidRDefault="00881A65" w:rsidP="00D85C05">
      <w:pPr>
        <w:pStyle w:val="Caption"/>
        <w:rPr>
          <w:rFonts w:asciiTheme="majorHAnsi" w:eastAsiaTheme="majorEastAsia" w:hAnsiTheme="majorHAnsi" w:cstheme="majorBidi"/>
          <w:sz w:val="32"/>
          <w:szCs w:val="32"/>
        </w:rPr>
      </w:pPr>
      <w:r>
        <w:br w:type="page"/>
      </w:r>
    </w:p>
    <w:p w14:paraId="406BDA9E" w14:textId="6AD532E5" w:rsidR="00881A65" w:rsidRPr="00776998" w:rsidRDefault="00881A65" w:rsidP="00776998">
      <w:pPr>
        <w:pStyle w:val="Heading1"/>
        <w:rPr>
          <w:rFonts w:ascii="Times New Roman" w:hAnsi="Times New Roman" w:cs="Times New Roman"/>
          <w:sz w:val="32"/>
          <w:szCs w:val="32"/>
        </w:rPr>
      </w:pPr>
      <w:bookmarkStart w:id="135" w:name="_Toc225874306"/>
      <w:bookmarkStart w:id="136" w:name="_Toc225874438"/>
      <w:bookmarkStart w:id="137" w:name="_Toc225874585"/>
      <w:bookmarkStart w:id="138" w:name="_Toc225874767"/>
      <w:bookmarkStart w:id="139" w:name="_Toc226140731"/>
      <w:r w:rsidRPr="00776998">
        <w:rPr>
          <w:rFonts w:ascii="Times New Roman" w:hAnsi="Times New Roman" w:cs="Times New Roman"/>
          <w:sz w:val="32"/>
          <w:szCs w:val="32"/>
        </w:rPr>
        <w:t>System design of the application</w:t>
      </w:r>
      <w:bookmarkEnd w:id="135"/>
      <w:bookmarkEnd w:id="136"/>
      <w:bookmarkEnd w:id="137"/>
      <w:bookmarkEnd w:id="138"/>
      <w:bookmarkEnd w:id="139"/>
    </w:p>
    <w:p w14:paraId="34793AFF" w14:textId="545FA768" w:rsidR="00F84F5D" w:rsidRPr="0026697D" w:rsidRDefault="0026697D" w:rsidP="006A6E31">
      <w:pPr>
        <w:pStyle w:val="Heading2"/>
        <w:numPr>
          <w:ilvl w:val="0"/>
          <w:numId w:val="8"/>
        </w:numPr>
        <w:rPr>
          <w:rFonts w:ascii="Times New Roman" w:hAnsi="Times New Roman" w:cs="Times New Roman"/>
          <w:sz w:val="28"/>
          <w:szCs w:val="28"/>
        </w:rPr>
      </w:pPr>
      <w:bookmarkStart w:id="140" w:name="_Toc225874307"/>
      <w:bookmarkStart w:id="141" w:name="_Toc225874439"/>
      <w:bookmarkStart w:id="142" w:name="_Toc225874586"/>
      <w:bookmarkStart w:id="143" w:name="_Toc225874768"/>
      <w:r>
        <w:rPr>
          <w:rFonts w:ascii="Times New Roman" w:hAnsi="Times New Roman" w:cs="Times New Roman"/>
          <w:sz w:val="28"/>
          <w:szCs w:val="28"/>
        </w:rPr>
        <w:t xml:space="preserve"> </w:t>
      </w:r>
      <w:bookmarkStart w:id="144" w:name="_Toc226140732"/>
      <w:r w:rsidR="00F84F5D" w:rsidRPr="0026697D">
        <w:rPr>
          <w:rFonts w:ascii="Times New Roman" w:hAnsi="Times New Roman" w:cs="Times New Roman"/>
          <w:sz w:val="28"/>
          <w:szCs w:val="28"/>
        </w:rPr>
        <w:t>Database Design (Data Dictionary)</w:t>
      </w:r>
      <w:bookmarkEnd w:id="140"/>
      <w:bookmarkEnd w:id="141"/>
      <w:bookmarkEnd w:id="142"/>
      <w:bookmarkEnd w:id="143"/>
      <w:bookmarkEnd w:id="144"/>
    </w:p>
    <w:p w14:paraId="1E1AE9DF" w14:textId="77777777" w:rsidR="00DD77AA" w:rsidRDefault="00DD77AA" w:rsidP="00D7208B">
      <w:pPr>
        <w:spacing w:after="120"/>
        <w:ind w:firstLine="360"/>
      </w:pPr>
      <w:r w:rsidRPr="00D7208B">
        <w:rPr>
          <w:rFonts w:eastAsia="Times New Roman" w:cs="Times New Roman"/>
          <w:szCs w:val="24"/>
        </w:rPr>
        <w:t>This Data Dictionary defines the complete database schema for SavePlate, implemented using MongoDB 8.0 as specified in the Task 1 Technical Description. The schema comprises six entities: User, FoodItem, Donation, MealPlan, MealPlanItem, and Notification. Each entity is presented with its attribute names, key designation (PK = Primary Key, FK = Foreign Key), data type, maximum field size, whether the field is required, and a description of its purpose. Referential integrity between entities is enforced by the Express.js application layer.</w:t>
      </w:r>
    </w:p>
    <w:p w14:paraId="098AE0DD" w14:textId="0AF0EBC4" w:rsidR="00DD77AA" w:rsidRDefault="00E32D50" w:rsidP="00E32D50">
      <w:pPr>
        <w:pStyle w:val="Caption"/>
      </w:pPr>
      <w:bookmarkStart w:id="145" w:name="_Toc226140790"/>
      <w:r>
        <w:t xml:space="preserve">Table </w:t>
      </w:r>
      <w:r>
        <w:fldChar w:fldCharType="begin"/>
      </w:r>
      <w:r>
        <w:instrText xml:space="preserve"> STYLEREF 3 \s </w:instrText>
      </w:r>
      <w:r>
        <w:fldChar w:fldCharType="separate"/>
      </w:r>
      <w:r>
        <w:rPr>
          <w:noProof/>
        </w:rPr>
        <w:t>2.2.3</w:t>
      </w:r>
      <w:r>
        <w:fldChar w:fldCharType="end"/>
      </w:r>
      <w:r>
        <w:noBreakHyphen/>
      </w:r>
      <w:r>
        <w:fldChar w:fldCharType="begin"/>
      </w:r>
      <w:r>
        <w:instrText xml:space="preserve"> SEQ Table \* ARABIC \s 3 </w:instrText>
      </w:r>
      <w:r>
        <w:fldChar w:fldCharType="separate"/>
      </w:r>
      <w:r>
        <w:rPr>
          <w:noProof/>
        </w:rPr>
        <w:t>1</w:t>
      </w:r>
      <w:r>
        <w:fldChar w:fldCharType="end"/>
      </w:r>
      <w:r>
        <w:br/>
        <w:t>Entit</w:t>
      </w:r>
      <w:r w:rsidR="00BD6638">
        <w:t>y: User</w:t>
      </w:r>
      <w:bookmarkEnd w:id="145"/>
    </w:p>
    <w:tbl>
      <w:tblPr>
        <w:tblStyle w:val="TableGridLight"/>
        <w:tblW w:w="0" w:type="auto"/>
        <w:tblLook w:val="04A0" w:firstRow="1" w:lastRow="0" w:firstColumn="1" w:lastColumn="0" w:noHBand="0" w:noVBand="1"/>
      </w:tblPr>
      <w:tblGrid>
        <w:gridCol w:w="1843"/>
        <w:gridCol w:w="630"/>
        <w:gridCol w:w="976"/>
        <w:gridCol w:w="630"/>
        <w:gridCol w:w="1172"/>
        <w:gridCol w:w="3765"/>
      </w:tblGrid>
      <w:tr w:rsidR="0043485A" w14:paraId="0345D251" w14:textId="77777777" w:rsidTr="00DB4A7E">
        <w:tc>
          <w:tcPr>
            <w:tcW w:w="0" w:type="auto"/>
          </w:tcPr>
          <w:p w14:paraId="777E8486" w14:textId="77777777" w:rsidR="00DD77AA" w:rsidRDefault="00DD77AA" w:rsidP="00BE3812">
            <w:pPr>
              <w:spacing w:line="276" w:lineRule="auto"/>
              <w:jc w:val="center"/>
            </w:pPr>
            <w:r w:rsidRPr="00BE3812">
              <w:rPr>
                <w:rFonts w:eastAsia="Times New Roman" w:cs="Times New Roman"/>
                <w:b/>
                <w:color w:val="000000"/>
                <w:szCs w:val="24"/>
              </w:rPr>
              <w:t>Attribute Name</w:t>
            </w:r>
          </w:p>
        </w:tc>
        <w:tc>
          <w:tcPr>
            <w:tcW w:w="0" w:type="auto"/>
          </w:tcPr>
          <w:p w14:paraId="4BAEFB65" w14:textId="77777777" w:rsidR="00DD77AA" w:rsidRDefault="00DD77AA" w:rsidP="00BE3812">
            <w:pPr>
              <w:spacing w:line="276" w:lineRule="auto"/>
              <w:jc w:val="center"/>
            </w:pPr>
            <w:r w:rsidRPr="00BE3812">
              <w:rPr>
                <w:rFonts w:eastAsia="Times New Roman" w:cs="Times New Roman"/>
                <w:b/>
                <w:color w:val="000000"/>
                <w:szCs w:val="24"/>
              </w:rPr>
              <w:t>Key</w:t>
            </w:r>
          </w:p>
        </w:tc>
        <w:tc>
          <w:tcPr>
            <w:tcW w:w="0" w:type="auto"/>
          </w:tcPr>
          <w:p w14:paraId="12EF2F21" w14:textId="77777777" w:rsidR="00DD77AA" w:rsidRDefault="00DD77AA" w:rsidP="00BE3812">
            <w:pPr>
              <w:spacing w:line="276" w:lineRule="auto"/>
              <w:jc w:val="center"/>
            </w:pPr>
            <w:r w:rsidRPr="00BE3812">
              <w:rPr>
                <w:rFonts w:eastAsia="Times New Roman" w:cs="Times New Roman"/>
                <w:b/>
                <w:color w:val="000000"/>
                <w:szCs w:val="24"/>
              </w:rPr>
              <w:t>Type</w:t>
            </w:r>
          </w:p>
        </w:tc>
        <w:tc>
          <w:tcPr>
            <w:tcW w:w="0" w:type="auto"/>
          </w:tcPr>
          <w:p w14:paraId="7CEFCBDE" w14:textId="77777777" w:rsidR="00DD77AA" w:rsidRDefault="00DD77AA" w:rsidP="00BE3812">
            <w:pPr>
              <w:spacing w:line="276" w:lineRule="auto"/>
              <w:jc w:val="center"/>
            </w:pPr>
            <w:r w:rsidRPr="00BE3812">
              <w:rPr>
                <w:rFonts w:eastAsia="Times New Roman" w:cs="Times New Roman"/>
                <w:b/>
                <w:color w:val="000000"/>
                <w:szCs w:val="24"/>
              </w:rPr>
              <w:t>Size</w:t>
            </w:r>
          </w:p>
        </w:tc>
        <w:tc>
          <w:tcPr>
            <w:tcW w:w="0" w:type="auto"/>
          </w:tcPr>
          <w:p w14:paraId="166CFD69" w14:textId="77777777" w:rsidR="00DD77AA" w:rsidRDefault="00DD77AA" w:rsidP="00BE3812">
            <w:pPr>
              <w:spacing w:line="276" w:lineRule="auto"/>
              <w:jc w:val="center"/>
            </w:pPr>
            <w:r w:rsidRPr="00BE3812">
              <w:rPr>
                <w:rFonts w:eastAsia="Times New Roman" w:cs="Times New Roman"/>
                <w:b/>
                <w:color w:val="000000"/>
                <w:szCs w:val="24"/>
              </w:rPr>
              <w:t>Required</w:t>
            </w:r>
          </w:p>
        </w:tc>
        <w:tc>
          <w:tcPr>
            <w:tcW w:w="0" w:type="auto"/>
          </w:tcPr>
          <w:p w14:paraId="6E425F10" w14:textId="77777777" w:rsidR="00DD77AA" w:rsidRDefault="00DD77AA" w:rsidP="00BE3812">
            <w:pPr>
              <w:spacing w:line="276" w:lineRule="auto"/>
              <w:jc w:val="center"/>
            </w:pPr>
            <w:r w:rsidRPr="00BE3812">
              <w:rPr>
                <w:rFonts w:eastAsia="Times New Roman" w:cs="Times New Roman"/>
                <w:b/>
                <w:color w:val="000000"/>
                <w:szCs w:val="24"/>
              </w:rPr>
              <w:t>Description</w:t>
            </w:r>
          </w:p>
        </w:tc>
      </w:tr>
      <w:tr w:rsidR="0043485A" w14:paraId="72E92150" w14:textId="77777777" w:rsidTr="00DB4A7E">
        <w:tc>
          <w:tcPr>
            <w:tcW w:w="0" w:type="auto"/>
          </w:tcPr>
          <w:p w14:paraId="28A21750" w14:textId="77777777" w:rsidR="00DD77AA" w:rsidRDefault="00DD77AA">
            <w:pPr>
              <w:spacing w:line="276" w:lineRule="auto"/>
              <w:jc w:val="left"/>
            </w:pPr>
            <w:r w:rsidRPr="00BE3812">
              <w:rPr>
                <w:rFonts w:eastAsia="Times New Roman" w:cs="Times New Roman"/>
                <w:color w:val="000000"/>
                <w:szCs w:val="24"/>
              </w:rPr>
              <w:t>userID</w:t>
            </w:r>
          </w:p>
        </w:tc>
        <w:tc>
          <w:tcPr>
            <w:tcW w:w="0" w:type="auto"/>
          </w:tcPr>
          <w:p w14:paraId="6D652025" w14:textId="77777777" w:rsidR="00DD77AA" w:rsidRDefault="00DD77AA">
            <w:pPr>
              <w:spacing w:line="276" w:lineRule="auto"/>
              <w:jc w:val="left"/>
            </w:pPr>
            <w:r w:rsidRPr="00BE3812">
              <w:rPr>
                <w:rFonts w:eastAsia="Times New Roman" w:cs="Times New Roman"/>
                <w:b/>
                <w:color w:val="000000" w:themeColor="text1"/>
                <w:szCs w:val="24"/>
              </w:rPr>
              <w:t>PK</w:t>
            </w:r>
          </w:p>
        </w:tc>
        <w:tc>
          <w:tcPr>
            <w:tcW w:w="0" w:type="auto"/>
          </w:tcPr>
          <w:p w14:paraId="5B8F123E" w14:textId="77777777" w:rsidR="00DD77AA" w:rsidRDefault="00DD77AA">
            <w:pPr>
              <w:spacing w:line="276" w:lineRule="auto"/>
              <w:jc w:val="left"/>
            </w:pPr>
            <w:r w:rsidRPr="00BE3812">
              <w:rPr>
                <w:rFonts w:eastAsia="Times New Roman" w:cs="Times New Roman"/>
                <w:color w:val="000000"/>
                <w:szCs w:val="24"/>
              </w:rPr>
              <w:t>number</w:t>
            </w:r>
          </w:p>
        </w:tc>
        <w:tc>
          <w:tcPr>
            <w:tcW w:w="0" w:type="auto"/>
          </w:tcPr>
          <w:p w14:paraId="1ABBB675" w14:textId="77777777" w:rsidR="00DD77AA" w:rsidRDefault="00DD77AA">
            <w:pPr>
              <w:spacing w:line="276" w:lineRule="auto"/>
              <w:jc w:val="center"/>
            </w:pPr>
          </w:p>
        </w:tc>
        <w:tc>
          <w:tcPr>
            <w:tcW w:w="0" w:type="auto"/>
          </w:tcPr>
          <w:p w14:paraId="2E53697E"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5102C916" w14:textId="77777777" w:rsidR="00DD77AA" w:rsidRDefault="00DD77AA">
            <w:pPr>
              <w:spacing w:line="276" w:lineRule="auto"/>
              <w:jc w:val="left"/>
            </w:pPr>
            <w:r w:rsidRPr="00BE3812">
              <w:rPr>
                <w:rFonts w:eastAsia="Times New Roman" w:cs="Times New Roman"/>
                <w:color w:val="000000"/>
                <w:szCs w:val="24"/>
              </w:rPr>
              <w:t>Unique identifier for each household user account</w:t>
            </w:r>
          </w:p>
        </w:tc>
      </w:tr>
      <w:tr w:rsidR="0043485A" w14:paraId="5508BCEB" w14:textId="77777777" w:rsidTr="00DB4A7E">
        <w:tc>
          <w:tcPr>
            <w:tcW w:w="0" w:type="auto"/>
          </w:tcPr>
          <w:p w14:paraId="74AFEF79" w14:textId="77777777" w:rsidR="00DD77AA" w:rsidRDefault="00DD77AA">
            <w:pPr>
              <w:spacing w:line="276" w:lineRule="auto"/>
              <w:jc w:val="left"/>
            </w:pPr>
            <w:r w:rsidRPr="00BE3812">
              <w:rPr>
                <w:rFonts w:eastAsia="Times New Roman" w:cs="Times New Roman"/>
                <w:color w:val="000000"/>
                <w:szCs w:val="24"/>
              </w:rPr>
              <w:t>fullName</w:t>
            </w:r>
          </w:p>
        </w:tc>
        <w:tc>
          <w:tcPr>
            <w:tcW w:w="0" w:type="auto"/>
          </w:tcPr>
          <w:p w14:paraId="1C82E713" w14:textId="77777777" w:rsidR="00DD77AA" w:rsidRDefault="00DD77AA">
            <w:pPr>
              <w:spacing w:line="276" w:lineRule="auto"/>
              <w:jc w:val="left"/>
            </w:pPr>
          </w:p>
        </w:tc>
        <w:tc>
          <w:tcPr>
            <w:tcW w:w="0" w:type="auto"/>
          </w:tcPr>
          <w:p w14:paraId="64E78FF4" w14:textId="77777777" w:rsidR="00DD77AA" w:rsidRDefault="00DD77AA">
            <w:pPr>
              <w:spacing w:line="276" w:lineRule="auto"/>
              <w:jc w:val="left"/>
            </w:pPr>
            <w:r w:rsidRPr="00BE3812">
              <w:rPr>
                <w:rFonts w:eastAsia="Times New Roman" w:cs="Times New Roman"/>
                <w:color w:val="000000"/>
                <w:szCs w:val="24"/>
              </w:rPr>
              <w:t>text</w:t>
            </w:r>
          </w:p>
        </w:tc>
        <w:tc>
          <w:tcPr>
            <w:tcW w:w="0" w:type="auto"/>
          </w:tcPr>
          <w:p w14:paraId="228A6B7E" w14:textId="77777777" w:rsidR="00DD77AA" w:rsidRDefault="00DD77AA">
            <w:pPr>
              <w:spacing w:line="276" w:lineRule="auto"/>
              <w:jc w:val="center"/>
            </w:pPr>
            <w:r w:rsidRPr="00BE3812">
              <w:rPr>
                <w:rFonts w:eastAsia="Times New Roman" w:cs="Times New Roman"/>
                <w:color w:val="000000"/>
                <w:szCs w:val="24"/>
              </w:rPr>
              <w:t>100</w:t>
            </w:r>
          </w:p>
        </w:tc>
        <w:tc>
          <w:tcPr>
            <w:tcW w:w="0" w:type="auto"/>
          </w:tcPr>
          <w:p w14:paraId="334A912C"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4EB01B00" w14:textId="77777777" w:rsidR="00DD77AA" w:rsidRDefault="00DD77AA">
            <w:pPr>
              <w:spacing w:line="276" w:lineRule="auto"/>
              <w:jc w:val="left"/>
            </w:pPr>
            <w:r w:rsidRPr="00BE3812">
              <w:rPr>
                <w:rFonts w:eastAsia="Times New Roman" w:cs="Times New Roman"/>
                <w:color w:val="000000"/>
                <w:szCs w:val="24"/>
              </w:rPr>
              <w:t>The complete name of the primary account holder</w:t>
            </w:r>
          </w:p>
        </w:tc>
      </w:tr>
      <w:tr w:rsidR="0043485A" w14:paraId="5CEFD153" w14:textId="77777777" w:rsidTr="00DB4A7E">
        <w:tc>
          <w:tcPr>
            <w:tcW w:w="0" w:type="auto"/>
          </w:tcPr>
          <w:p w14:paraId="4B446F1E" w14:textId="77777777" w:rsidR="00DD77AA" w:rsidRDefault="00DD77AA">
            <w:pPr>
              <w:spacing w:line="276" w:lineRule="auto"/>
              <w:jc w:val="left"/>
            </w:pPr>
            <w:r w:rsidRPr="00BE3812">
              <w:rPr>
                <w:rFonts w:eastAsia="Times New Roman" w:cs="Times New Roman"/>
                <w:color w:val="000000"/>
                <w:szCs w:val="24"/>
              </w:rPr>
              <w:t>email</w:t>
            </w:r>
          </w:p>
        </w:tc>
        <w:tc>
          <w:tcPr>
            <w:tcW w:w="0" w:type="auto"/>
          </w:tcPr>
          <w:p w14:paraId="1B67B362" w14:textId="77777777" w:rsidR="00DD77AA" w:rsidRDefault="00DD77AA">
            <w:pPr>
              <w:spacing w:line="276" w:lineRule="auto"/>
              <w:jc w:val="left"/>
            </w:pPr>
          </w:p>
        </w:tc>
        <w:tc>
          <w:tcPr>
            <w:tcW w:w="0" w:type="auto"/>
          </w:tcPr>
          <w:p w14:paraId="74597623" w14:textId="77777777" w:rsidR="00DD77AA" w:rsidRDefault="00DD77AA">
            <w:pPr>
              <w:spacing w:line="276" w:lineRule="auto"/>
              <w:jc w:val="left"/>
            </w:pPr>
            <w:r w:rsidRPr="00BE3812">
              <w:rPr>
                <w:rFonts w:eastAsia="Times New Roman" w:cs="Times New Roman"/>
                <w:color w:val="000000"/>
                <w:szCs w:val="24"/>
              </w:rPr>
              <w:t>text</w:t>
            </w:r>
          </w:p>
        </w:tc>
        <w:tc>
          <w:tcPr>
            <w:tcW w:w="0" w:type="auto"/>
          </w:tcPr>
          <w:p w14:paraId="27161E1E" w14:textId="77777777" w:rsidR="00DD77AA" w:rsidRDefault="00DD77AA">
            <w:pPr>
              <w:spacing w:line="276" w:lineRule="auto"/>
              <w:jc w:val="center"/>
            </w:pPr>
            <w:r w:rsidRPr="00BE3812">
              <w:rPr>
                <w:rFonts w:eastAsia="Times New Roman" w:cs="Times New Roman"/>
                <w:color w:val="000000"/>
                <w:szCs w:val="24"/>
              </w:rPr>
              <w:t>100</w:t>
            </w:r>
          </w:p>
        </w:tc>
        <w:tc>
          <w:tcPr>
            <w:tcW w:w="0" w:type="auto"/>
          </w:tcPr>
          <w:p w14:paraId="168E330D"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68493E81" w14:textId="77777777" w:rsidR="00DD77AA" w:rsidRDefault="00DD77AA">
            <w:pPr>
              <w:spacing w:line="276" w:lineRule="auto"/>
              <w:jc w:val="left"/>
            </w:pPr>
            <w:r w:rsidRPr="00BE3812">
              <w:rPr>
                <w:rFonts w:eastAsia="Times New Roman" w:cs="Times New Roman"/>
                <w:color w:val="000000"/>
                <w:szCs w:val="24"/>
              </w:rPr>
              <w:t>User's email address used for login, OTP delivery and notifications. Must be unique across all accounts</w:t>
            </w:r>
          </w:p>
        </w:tc>
      </w:tr>
      <w:tr w:rsidR="0043485A" w14:paraId="28626C2B" w14:textId="77777777" w:rsidTr="00DB4A7E">
        <w:tc>
          <w:tcPr>
            <w:tcW w:w="0" w:type="auto"/>
          </w:tcPr>
          <w:p w14:paraId="773E3DA8" w14:textId="77777777" w:rsidR="00DD77AA" w:rsidRDefault="00DD77AA">
            <w:pPr>
              <w:spacing w:line="276" w:lineRule="auto"/>
              <w:jc w:val="left"/>
            </w:pPr>
            <w:r w:rsidRPr="00BE3812">
              <w:rPr>
                <w:rFonts w:eastAsia="Times New Roman" w:cs="Times New Roman"/>
                <w:color w:val="000000"/>
                <w:szCs w:val="24"/>
              </w:rPr>
              <w:t>password</w:t>
            </w:r>
          </w:p>
        </w:tc>
        <w:tc>
          <w:tcPr>
            <w:tcW w:w="0" w:type="auto"/>
          </w:tcPr>
          <w:p w14:paraId="29D05470" w14:textId="77777777" w:rsidR="00DD77AA" w:rsidRDefault="00DD77AA">
            <w:pPr>
              <w:spacing w:line="276" w:lineRule="auto"/>
              <w:jc w:val="left"/>
            </w:pPr>
          </w:p>
        </w:tc>
        <w:tc>
          <w:tcPr>
            <w:tcW w:w="0" w:type="auto"/>
          </w:tcPr>
          <w:p w14:paraId="384410A6" w14:textId="77777777" w:rsidR="00DD77AA" w:rsidRDefault="00DD77AA">
            <w:pPr>
              <w:spacing w:line="276" w:lineRule="auto"/>
              <w:jc w:val="left"/>
            </w:pPr>
            <w:r w:rsidRPr="00BE3812">
              <w:rPr>
                <w:rFonts w:eastAsia="Times New Roman" w:cs="Times New Roman"/>
                <w:color w:val="000000"/>
                <w:szCs w:val="24"/>
              </w:rPr>
              <w:t>text</w:t>
            </w:r>
          </w:p>
        </w:tc>
        <w:tc>
          <w:tcPr>
            <w:tcW w:w="0" w:type="auto"/>
          </w:tcPr>
          <w:p w14:paraId="263F807B" w14:textId="77777777" w:rsidR="00DD77AA" w:rsidRDefault="00DD77AA">
            <w:pPr>
              <w:spacing w:line="276" w:lineRule="auto"/>
              <w:jc w:val="center"/>
            </w:pPr>
            <w:r w:rsidRPr="00BE3812">
              <w:rPr>
                <w:rFonts w:eastAsia="Times New Roman" w:cs="Times New Roman"/>
                <w:color w:val="000000"/>
                <w:szCs w:val="24"/>
              </w:rPr>
              <w:t>255</w:t>
            </w:r>
          </w:p>
        </w:tc>
        <w:tc>
          <w:tcPr>
            <w:tcW w:w="0" w:type="auto"/>
          </w:tcPr>
          <w:p w14:paraId="6D30AFCB"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7FD4F907" w14:textId="77777777" w:rsidR="00DD77AA" w:rsidRDefault="00DD77AA">
            <w:pPr>
              <w:spacing w:line="276" w:lineRule="auto"/>
              <w:jc w:val="left"/>
            </w:pPr>
            <w:r w:rsidRPr="00BE3812">
              <w:rPr>
                <w:rFonts w:eastAsia="Times New Roman" w:cs="Times New Roman"/>
                <w:color w:val="000000"/>
                <w:szCs w:val="24"/>
              </w:rPr>
              <w:t>bcrypt-encrypted credentials for account security. Plaintext password is never stored or exposed</w:t>
            </w:r>
          </w:p>
        </w:tc>
      </w:tr>
      <w:tr w:rsidR="0043485A" w14:paraId="1000F961" w14:textId="77777777" w:rsidTr="00DB4A7E">
        <w:tc>
          <w:tcPr>
            <w:tcW w:w="0" w:type="auto"/>
          </w:tcPr>
          <w:p w14:paraId="62DC7361" w14:textId="77777777" w:rsidR="00DD77AA" w:rsidRDefault="00DD77AA">
            <w:pPr>
              <w:spacing w:line="276" w:lineRule="auto"/>
              <w:jc w:val="left"/>
            </w:pPr>
            <w:r w:rsidRPr="00BE3812">
              <w:rPr>
                <w:rFonts w:eastAsia="Times New Roman" w:cs="Times New Roman"/>
                <w:color w:val="000000"/>
                <w:szCs w:val="24"/>
              </w:rPr>
              <w:t>isEmailVerified</w:t>
            </w:r>
          </w:p>
        </w:tc>
        <w:tc>
          <w:tcPr>
            <w:tcW w:w="0" w:type="auto"/>
          </w:tcPr>
          <w:p w14:paraId="3E432E33" w14:textId="77777777" w:rsidR="00DD77AA" w:rsidRDefault="00DD77AA">
            <w:pPr>
              <w:spacing w:line="276" w:lineRule="auto"/>
              <w:jc w:val="left"/>
            </w:pPr>
          </w:p>
        </w:tc>
        <w:tc>
          <w:tcPr>
            <w:tcW w:w="0" w:type="auto"/>
          </w:tcPr>
          <w:p w14:paraId="32502BD3" w14:textId="77777777" w:rsidR="00DD77AA" w:rsidRDefault="00DD77AA">
            <w:pPr>
              <w:spacing w:line="276" w:lineRule="auto"/>
              <w:jc w:val="left"/>
            </w:pPr>
            <w:r w:rsidRPr="00BE3812">
              <w:rPr>
                <w:rFonts w:eastAsia="Times New Roman" w:cs="Times New Roman"/>
                <w:color w:val="000000"/>
                <w:szCs w:val="24"/>
              </w:rPr>
              <w:t>boolean</w:t>
            </w:r>
          </w:p>
        </w:tc>
        <w:tc>
          <w:tcPr>
            <w:tcW w:w="0" w:type="auto"/>
          </w:tcPr>
          <w:p w14:paraId="48AE1A90" w14:textId="77777777" w:rsidR="00DD77AA" w:rsidRDefault="00DD77AA">
            <w:pPr>
              <w:spacing w:line="276" w:lineRule="auto"/>
              <w:jc w:val="center"/>
            </w:pPr>
          </w:p>
        </w:tc>
        <w:tc>
          <w:tcPr>
            <w:tcW w:w="0" w:type="auto"/>
          </w:tcPr>
          <w:p w14:paraId="5A3DE924"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1425FA53" w14:textId="77777777" w:rsidR="00DD77AA" w:rsidRDefault="00DD77AA">
            <w:pPr>
              <w:spacing w:line="276" w:lineRule="auto"/>
              <w:jc w:val="left"/>
            </w:pPr>
            <w:r w:rsidRPr="00BE3812">
              <w:rPr>
                <w:rFonts w:eastAsia="Times New Roman" w:cs="Times New Roman"/>
                <w:color w:val="000000"/>
                <w:szCs w:val="24"/>
              </w:rPr>
              <w:t>Set to true after the user enters the 6-digit OTP verification code sent at registration</w:t>
            </w:r>
          </w:p>
        </w:tc>
      </w:tr>
      <w:tr w:rsidR="0043485A" w14:paraId="3860C8C5" w14:textId="77777777" w:rsidTr="00DB4A7E">
        <w:tc>
          <w:tcPr>
            <w:tcW w:w="0" w:type="auto"/>
          </w:tcPr>
          <w:p w14:paraId="106BACB2" w14:textId="77777777" w:rsidR="00DD77AA" w:rsidRDefault="00DD77AA">
            <w:pPr>
              <w:spacing w:line="276" w:lineRule="auto"/>
              <w:jc w:val="left"/>
            </w:pPr>
            <w:r w:rsidRPr="00BE3812">
              <w:rPr>
                <w:rFonts w:eastAsia="Times New Roman" w:cs="Times New Roman"/>
                <w:color w:val="000000"/>
                <w:szCs w:val="24"/>
              </w:rPr>
              <w:t>is2FAEnabled</w:t>
            </w:r>
          </w:p>
        </w:tc>
        <w:tc>
          <w:tcPr>
            <w:tcW w:w="0" w:type="auto"/>
          </w:tcPr>
          <w:p w14:paraId="0DCCF3D2" w14:textId="77777777" w:rsidR="00DD77AA" w:rsidRDefault="00DD77AA">
            <w:pPr>
              <w:spacing w:line="276" w:lineRule="auto"/>
              <w:jc w:val="left"/>
            </w:pPr>
          </w:p>
        </w:tc>
        <w:tc>
          <w:tcPr>
            <w:tcW w:w="0" w:type="auto"/>
          </w:tcPr>
          <w:p w14:paraId="0AB279E3" w14:textId="77777777" w:rsidR="00DD77AA" w:rsidRDefault="00DD77AA">
            <w:pPr>
              <w:spacing w:line="276" w:lineRule="auto"/>
              <w:jc w:val="left"/>
            </w:pPr>
            <w:r w:rsidRPr="00BE3812">
              <w:rPr>
                <w:rFonts w:eastAsia="Times New Roman" w:cs="Times New Roman"/>
                <w:color w:val="000000"/>
                <w:szCs w:val="24"/>
              </w:rPr>
              <w:t>boolean</w:t>
            </w:r>
          </w:p>
        </w:tc>
        <w:tc>
          <w:tcPr>
            <w:tcW w:w="0" w:type="auto"/>
          </w:tcPr>
          <w:p w14:paraId="7BFAAE96" w14:textId="77777777" w:rsidR="00DD77AA" w:rsidRDefault="00DD77AA">
            <w:pPr>
              <w:spacing w:line="276" w:lineRule="auto"/>
              <w:jc w:val="center"/>
            </w:pPr>
          </w:p>
        </w:tc>
        <w:tc>
          <w:tcPr>
            <w:tcW w:w="0" w:type="auto"/>
          </w:tcPr>
          <w:p w14:paraId="5B08A860"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76305CB0" w14:textId="77777777" w:rsidR="00DD77AA" w:rsidRDefault="00DD77AA">
            <w:pPr>
              <w:spacing w:line="276" w:lineRule="auto"/>
              <w:jc w:val="left"/>
            </w:pPr>
            <w:r w:rsidRPr="00BE3812">
              <w:rPr>
                <w:rFonts w:eastAsia="Times New Roman" w:cs="Times New Roman"/>
                <w:color w:val="000000"/>
                <w:szCs w:val="24"/>
              </w:rPr>
              <w:t>When true, a 6-digit OTP is required at every login before access is granted. Default: false</w:t>
            </w:r>
          </w:p>
        </w:tc>
      </w:tr>
      <w:tr w:rsidR="0043485A" w14:paraId="008CB1BE" w14:textId="77777777" w:rsidTr="00DB4A7E">
        <w:tc>
          <w:tcPr>
            <w:tcW w:w="0" w:type="auto"/>
          </w:tcPr>
          <w:p w14:paraId="7402F8B7" w14:textId="77777777" w:rsidR="00DD77AA" w:rsidRDefault="00DD77AA">
            <w:pPr>
              <w:spacing w:line="276" w:lineRule="auto"/>
              <w:jc w:val="left"/>
            </w:pPr>
            <w:r w:rsidRPr="00BE3812">
              <w:rPr>
                <w:rFonts w:eastAsia="Times New Roman" w:cs="Times New Roman"/>
                <w:color w:val="000000"/>
                <w:szCs w:val="24"/>
              </w:rPr>
              <w:t>householdSize</w:t>
            </w:r>
          </w:p>
        </w:tc>
        <w:tc>
          <w:tcPr>
            <w:tcW w:w="0" w:type="auto"/>
          </w:tcPr>
          <w:p w14:paraId="310C8BCD" w14:textId="77777777" w:rsidR="00DD77AA" w:rsidRDefault="00DD77AA">
            <w:pPr>
              <w:spacing w:line="276" w:lineRule="auto"/>
              <w:jc w:val="left"/>
            </w:pPr>
          </w:p>
        </w:tc>
        <w:tc>
          <w:tcPr>
            <w:tcW w:w="0" w:type="auto"/>
          </w:tcPr>
          <w:p w14:paraId="495C131C" w14:textId="77777777" w:rsidR="00DD77AA" w:rsidRDefault="00DD77AA">
            <w:pPr>
              <w:spacing w:line="276" w:lineRule="auto"/>
              <w:jc w:val="left"/>
            </w:pPr>
            <w:r w:rsidRPr="00BE3812">
              <w:rPr>
                <w:rFonts w:eastAsia="Times New Roman" w:cs="Times New Roman"/>
                <w:color w:val="000000"/>
                <w:szCs w:val="24"/>
              </w:rPr>
              <w:t>number</w:t>
            </w:r>
          </w:p>
        </w:tc>
        <w:tc>
          <w:tcPr>
            <w:tcW w:w="0" w:type="auto"/>
          </w:tcPr>
          <w:p w14:paraId="6C55F8A1" w14:textId="77777777" w:rsidR="00DD77AA" w:rsidRDefault="00DD77AA">
            <w:pPr>
              <w:spacing w:line="276" w:lineRule="auto"/>
              <w:jc w:val="center"/>
            </w:pPr>
          </w:p>
        </w:tc>
        <w:tc>
          <w:tcPr>
            <w:tcW w:w="0" w:type="auto"/>
          </w:tcPr>
          <w:p w14:paraId="39302210" w14:textId="77777777" w:rsidR="00DD77AA" w:rsidRDefault="00DD77AA">
            <w:pPr>
              <w:spacing w:line="276" w:lineRule="auto"/>
              <w:jc w:val="center"/>
            </w:pPr>
            <w:r w:rsidRPr="00BE3812">
              <w:rPr>
                <w:rFonts w:eastAsia="Times New Roman" w:cs="Times New Roman"/>
                <w:b/>
                <w:color w:val="000000"/>
                <w:szCs w:val="24"/>
              </w:rPr>
              <w:t>N</w:t>
            </w:r>
          </w:p>
        </w:tc>
        <w:tc>
          <w:tcPr>
            <w:tcW w:w="0" w:type="auto"/>
          </w:tcPr>
          <w:p w14:paraId="0697971C" w14:textId="77777777" w:rsidR="00DD77AA" w:rsidRDefault="00DD77AA">
            <w:pPr>
              <w:spacing w:line="276" w:lineRule="auto"/>
              <w:jc w:val="left"/>
            </w:pPr>
            <w:r w:rsidRPr="00BE3812">
              <w:rPr>
                <w:rFonts w:eastAsia="Times New Roman" w:cs="Times New Roman"/>
                <w:color w:val="000000"/>
                <w:szCs w:val="24"/>
              </w:rPr>
              <w:t>Optional number of people in the household. Used for analytics context</w:t>
            </w:r>
          </w:p>
        </w:tc>
      </w:tr>
      <w:tr w:rsidR="0043485A" w14:paraId="232364C6" w14:textId="77777777" w:rsidTr="00DB4A7E">
        <w:tc>
          <w:tcPr>
            <w:tcW w:w="0" w:type="auto"/>
          </w:tcPr>
          <w:p w14:paraId="308B6BB7" w14:textId="77777777" w:rsidR="00DD77AA" w:rsidRDefault="00DD77AA">
            <w:pPr>
              <w:spacing w:line="276" w:lineRule="auto"/>
              <w:jc w:val="left"/>
            </w:pPr>
            <w:r w:rsidRPr="00BE3812">
              <w:rPr>
                <w:rFonts w:eastAsia="Times New Roman" w:cs="Times New Roman"/>
                <w:color w:val="000000"/>
                <w:szCs w:val="24"/>
              </w:rPr>
              <w:t>listingVisibility</w:t>
            </w:r>
          </w:p>
        </w:tc>
        <w:tc>
          <w:tcPr>
            <w:tcW w:w="0" w:type="auto"/>
          </w:tcPr>
          <w:p w14:paraId="6FB00CF7" w14:textId="77777777" w:rsidR="00DD77AA" w:rsidRDefault="00DD77AA">
            <w:pPr>
              <w:spacing w:line="276" w:lineRule="auto"/>
              <w:jc w:val="left"/>
            </w:pPr>
          </w:p>
        </w:tc>
        <w:tc>
          <w:tcPr>
            <w:tcW w:w="0" w:type="auto"/>
          </w:tcPr>
          <w:p w14:paraId="4FEE61FE" w14:textId="77777777" w:rsidR="00DD77AA" w:rsidRDefault="00DD77AA">
            <w:pPr>
              <w:spacing w:line="276" w:lineRule="auto"/>
              <w:jc w:val="left"/>
            </w:pPr>
            <w:r w:rsidRPr="00BE3812">
              <w:rPr>
                <w:rFonts w:eastAsia="Times New Roman" w:cs="Times New Roman"/>
                <w:color w:val="000000"/>
                <w:szCs w:val="24"/>
              </w:rPr>
              <w:t>text</w:t>
            </w:r>
          </w:p>
        </w:tc>
        <w:tc>
          <w:tcPr>
            <w:tcW w:w="0" w:type="auto"/>
          </w:tcPr>
          <w:p w14:paraId="0732320E" w14:textId="77777777" w:rsidR="00DD77AA" w:rsidRDefault="00DD77AA">
            <w:pPr>
              <w:spacing w:line="276" w:lineRule="auto"/>
              <w:jc w:val="center"/>
            </w:pPr>
            <w:r w:rsidRPr="00BE3812">
              <w:rPr>
                <w:rFonts w:eastAsia="Times New Roman" w:cs="Times New Roman"/>
                <w:color w:val="000000"/>
                <w:szCs w:val="24"/>
              </w:rPr>
              <w:t>20</w:t>
            </w:r>
          </w:p>
        </w:tc>
        <w:tc>
          <w:tcPr>
            <w:tcW w:w="0" w:type="auto"/>
          </w:tcPr>
          <w:p w14:paraId="2BB70254"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26E10FAF" w14:textId="77777777" w:rsidR="00DD77AA" w:rsidRDefault="00DD77AA">
            <w:pPr>
              <w:spacing w:line="276" w:lineRule="auto"/>
              <w:jc w:val="left"/>
            </w:pPr>
            <w:r w:rsidRPr="00BE3812">
              <w:rPr>
                <w:rFonts w:eastAsia="Times New Roman" w:cs="Times New Roman"/>
                <w:color w:val="000000"/>
                <w:szCs w:val="24"/>
              </w:rPr>
              <w:t>Privacy setting controlling donation listing visibility. Enum: public / community / private. Default: community</w:t>
            </w:r>
          </w:p>
        </w:tc>
      </w:tr>
      <w:tr w:rsidR="0043485A" w14:paraId="3AD97F80" w14:textId="77777777" w:rsidTr="00DB4A7E">
        <w:tc>
          <w:tcPr>
            <w:tcW w:w="0" w:type="auto"/>
          </w:tcPr>
          <w:p w14:paraId="1FDDBC40" w14:textId="77777777" w:rsidR="00DD77AA" w:rsidRDefault="00DD77AA">
            <w:pPr>
              <w:spacing w:line="276" w:lineRule="auto"/>
              <w:jc w:val="left"/>
            </w:pPr>
            <w:r w:rsidRPr="00BE3812">
              <w:rPr>
                <w:rFonts w:eastAsia="Times New Roman" w:cs="Times New Roman"/>
                <w:color w:val="000000"/>
                <w:szCs w:val="24"/>
              </w:rPr>
              <w:t>showFullName</w:t>
            </w:r>
          </w:p>
        </w:tc>
        <w:tc>
          <w:tcPr>
            <w:tcW w:w="0" w:type="auto"/>
          </w:tcPr>
          <w:p w14:paraId="188B9F32" w14:textId="77777777" w:rsidR="00DD77AA" w:rsidRDefault="00DD77AA">
            <w:pPr>
              <w:spacing w:line="276" w:lineRule="auto"/>
              <w:jc w:val="left"/>
            </w:pPr>
          </w:p>
        </w:tc>
        <w:tc>
          <w:tcPr>
            <w:tcW w:w="0" w:type="auto"/>
          </w:tcPr>
          <w:p w14:paraId="3F6700A1" w14:textId="77777777" w:rsidR="00DD77AA" w:rsidRDefault="00DD77AA">
            <w:pPr>
              <w:spacing w:line="276" w:lineRule="auto"/>
              <w:jc w:val="left"/>
            </w:pPr>
            <w:r w:rsidRPr="00BE3812">
              <w:rPr>
                <w:rFonts w:eastAsia="Times New Roman" w:cs="Times New Roman"/>
                <w:color w:val="000000"/>
                <w:szCs w:val="24"/>
              </w:rPr>
              <w:t>boolean</w:t>
            </w:r>
          </w:p>
        </w:tc>
        <w:tc>
          <w:tcPr>
            <w:tcW w:w="0" w:type="auto"/>
          </w:tcPr>
          <w:p w14:paraId="6D8FF48E" w14:textId="77777777" w:rsidR="00DD77AA" w:rsidRDefault="00DD77AA">
            <w:pPr>
              <w:spacing w:line="276" w:lineRule="auto"/>
              <w:jc w:val="center"/>
            </w:pPr>
          </w:p>
        </w:tc>
        <w:tc>
          <w:tcPr>
            <w:tcW w:w="0" w:type="auto"/>
          </w:tcPr>
          <w:p w14:paraId="46A5E425"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652E4352" w14:textId="77777777" w:rsidR="00DD77AA" w:rsidRDefault="00DD77AA">
            <w:pPr>
              <w:spacing w:line="276" w:lineRule="auto"/>
              <w:jc w:val="left"/>
            </w:pPr>
            <w:r w:rsidRPr="00BE3812">
              <w:rPr>
                <w:rFonts w:eastAsia="Times New Roman" w:cs="Times New Roman"/>
                <w:color w:val="000000"/>
                <w:szCs w:val="24"/>
              </w:rPr>
              <w:t>When false, donor name is masked to 'Anonymous Donor' on all public-facing donation listings. Default: true</w:t>
            </w:r>
          </w:p>
        </w:tc>
      </w:tr>
      <w:tr w:rsidR="0043485A" w14:paraId="7319D39D" w14:textId="77777777" w:rsidTr="00DB4A7E">
        <w:tc>
          <w:tcPr>
            <w:tcW w:w="0" w:type="auto"/>
          </w:tcPr>
          <w:p w14:paraId="44FD1BC1" w14:textId="77777777" w:rsidR="00DD77AA" w:rsidRDefault="00DD77AA">
            <w:pPr>
              <w:spacing w:line="276" w:lineRule="auto"/>
              <w:jc w:val="left"/>
            </w:pPr>
            <w:r w:rsidRPr="00BE3812">
              <w:rPr>
                <w:rFonts w:eastAsia="Times New Roman" w:cs="Times New Roman"/>
                <w:color w:val="000000"/>
                <w:szCs w:val="24"/>
              </w:rPr>
              <w:t>showLocation</w:t>
            </w:r>
          </w:p>
        </w:tc>
        <w:tc>
          <w:tcPr>
            <w:tcW w:w="0" w:type="auto"/>
          </w:tcPr>
          <w:p w14:paraId="3D1E952D" w14:textId="77777777" w:rsidR="00DD77AA" w:rsidRDefault="00DD77AA">
            <w:pPr>
              <w:spacing w:line="276" w:lineRule="auto"/>
              <w:jc w:val="left"/>
            </w:pPr>
          </w:p>
        </w:tc>
        <w:tc>
          <w:tcPr>
            <w:tcW w:w="0" w:type="auto"/>
          </w:tcPr>
          <w:p w14:paraId="594DC5EC" w14:textId="77777777" w:rsidR="00DD77AA" w:rsidRDefault="00DD77AA">
            <w:pPr>
              <w:spacing w:line="276" w:lineRule="auto"/>
              <w:jc w:val="left"/>
            </w:pPr>
            <w:r w:rsidRPr="00BE3812">
              <w:rPr>
                <w:rFonts w:eastAsia="Times New Roman" w:cs="Times New Roman"/>
                <w:color w:val="000000"/>
                <w:szCs w:val="24"/>
              </w:rPr>
              <w:t>boolean</w:t>
            </w:r>
          </w:p>
        </w:tc>
        <w:tc>
          <w:tcPr>
            <w:tcW w:w="0" w:type="auto"/>
          </w:tcPr>
          <w:p w14:paraId="17AEE220" w14:textId="77777777" w:rsidR="00DD77AA" w:rsidRDefault="00DD77AA">
            <w:pPr>
              <w:spacing w:line="276" w:lineRule="auto"/>
              <w:jc w:val="center"/>
            </w:pPr>
          </w:p>
        </w:tc>
        <w:tc>
          <w:tcPr>
            <w:tcW w:w="0" w:type="auto"/>
          </w:tcPr>
          <w:p w14:paraId="2B25B4FA"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609C9C02" w14:textId="77777777" w:rsidR="00DD77AA" w:rsidRDefault="00DD77AA">
            <w:pPr>
              <w:spacing w:line="276" w:lineRule="auto"/>
              <w:jc w:val="left"/>
            </w:pPr>
            <w:r w:rsidRPr="00BE3812">
              <w:rPr>
                <w:rFonts w:eastAsia="Times New Roman" w:cs="Times New Roman"/>
                <w:color w:val="000000"/>
                <w:szCs w:val="24"/>
              </w:rPr>
              <w:t>When false, exact pickup address is replaced by a suburb-level description in Browse responses. Default: true</w:t>
            </w:r>
          </w:p>
        </w:tc>
      </w:tr>
      <w:tr w:rsidR="0043485A" w14:paraId="5F64A739" w14:textId="77777777" w:rsidTr="00DB4A7E">
        <w:tc>
          <w:tcPr>
            <w:tcW w:w="0" w:type="auto"/>
          </w:tcPr>
          <w:p w14:paraId="40D8148A" w14:textId="77777777" w:rsidR="00DD77AA" w:rsidRDefault="00DD77AA">
            <w:pPr>
              <w:spacing w:line="276" w:lineRule="auto"/>
              <w:jc w:val="left"/>
            </w:pPr>
            <w:r w:rsidRPr="00BE3812">
              <w:rPr>
                <w:rFonts w:eastAsia="Times New Roman" w:cs="Times New Roman"/>
                <w:color w:val="000000"/>
                <w:szCs w:val="24"/>
              </w:rPr>
              <w:t>expiryAlerts</w:t>
            </w:r>
          </w:p>
        </w:tc>
        <w:tc>
          <w:tcPr>
            <w:tcW w:w="0" w:type="auto"/>
          </w:tcPr>
          <w:p w14:paraId="3C98B831" w14:textId="77777777" w:rsidR="00DD77AA" w:rsidRDefault="00DD77AA">
            <w:pPr>
              <w:spacing w:line="276" w:lineRule="auto"/>
              <w:jc w:val="left"/>
            </w:pPr>
          </w:p>
        </w:tc>
        <w:tc>
          <w:tcPr>
            <w:tcW w:w="0" w:type="auto"/>
          </w:tcPr>
          <w:p w14:paraId="49DF0345" w14:textId="77777777" w:rsidR="00DD77AA" w:rsidRDefault="00DD77AA">
            <w:pPr>
              <w:spacing w:line="276" w:lineRule="auto"/>
              <w:jc w:val="left"/>
            </w:pPr>
            <w:r w:rsidRPr="00BE3812">
              <w:rPr>
                <w:rFonts w:eastAsia="Times New Roman" w:cs="Times New Roman"/>
                <w:color w:val="000000"/>
                <w:szCs w:val="24"/>
              </w:rPr>
              <w:t>boolean</w:t>
            </w:r>
          </w:p>
        </w:tc>
        <w:tc>
          <w:tcPr>
            <w:tcW w:w="0" w:type="auto"/>
          </w:tcPr>
          <w:p w14:paraId="0B8D553F" w14:textId="77777777" w:rsidR="00DD77AA" w:rsidRDefault="00DD77AA">
            <w:pPr>
              <w:spacing w:line="276" w:lineRule="auto"/>
              <w:jc w:val="center"/>
            </w:pPr>
          </w:p>
        </w:tc>
        <w:tc>
          <w:tcPr>
            <w:tcW w:w="0" w:type="auto"/>
          </w:tcPr>
          <w:p w14:paraId="480C09EF"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10E5EA92" w14:textId="5B32129A" w:rsidR="00DD77AA" w:rsidRDefault="00DD77AA">
            <w:pPr>
              <w:spacing w:line="276" w:lineRule="auto"/>
              <w:jc w:val="left"/>
            </w:pPr>
            <w:r w:rsidRPr="00BE3812">
              <w:rPr>
                <w:rFonts w:eastAsia="Times New Roman" w:cs="Times New Roman"/>
                <w:color w:val="000000"/>
                <w:szCs w:val="24"/>
              </w:rPr>
              <w:t>Notification preference</w:t>
            </w:r>
            <w:r w:rsidR="00BA7660">
              <w:rPr>
                <w:rFonts w:eastAsia="Times New Roman" w:cs="Times New Roman"/>
                <w:color w:val="000000"/>
                <w:szCs w:val="24"/>
              </w:rPr>
              <w:t>,</w:t>
            </w:r>
            <w:r w:rsidRPr="00BE3812">
              <w:rPr>
                <w:rFonts w:eastAsia="Times New Roman" w:cs="Times New Roman"/>
                <w:color w:val="000000"/>
                <w:szCs w:val="24"/>
              </w:rPr>
              <w:t xml:space="preserve"> when true, system generates expiry alert notifications for this user. Default: true</w:t>
            </w:r>
          </w:p>
        </w:tc>
      </w:tr>
      <w:tr w:rsidR="0043485A" w14:paraId="0397345E" w14:textId="77777777" w:rsidTr="00DB4A7E">
        <w:tc>
          <w:tcPr>
            <w:tcW w:w="0" w:type="auto"/>
          </w:tcPr>
          <w:p w14:paraId="33701AC9" w14:textId="77777777" w:rsidR="00DD77AA" w:rsidRDefault="00DD77AA">
            <w:pPr>
              <w:spacing w:line="276" w:lineRule="auto"/>
              <w:jc w:val="left"/>
            </w:pPr>
            <w:r w:rsidRPr="00BE3812">
              <w:rPr>
                <w:rFonts w:eastAsia="Times New Roman" w:cs="Times New Roman"/>
                <w:color w:val="000000"/>
                <w:szCs w:val="24"/>
              </w:rPr>
              <w:t>donationUpdates</w:t>
            </w:r>
          </w:p>
        </w:tc>
        <w:tc>
          <w:tcPr>
            <w:tcW w:w="0" w:type="auto"/>
          </w:tcPr>
          <w:p w14:paraId="6EC06C21" w14:textId="77777777" w:rsidR="00DD77AA" w:rsidRDefault="00DD77AA">
            <w:pPr>
              <w:spacing w:line="276" w:lineRule="auto"/>
              <w:jc w:val="left"/>
            </w:pPr>
          </w:p>
        </w:tc>
        <w:tc>
          <w:tcPr>
            <w:tcW w:w="0" w:type="auto"/>
          </w:tcPr>
          <w:p w14:paraId="67012965" w14:textId="77777777" w:rsidR="00DD77AA" w:rsidRDefault="00DD77AA">
            <w:pPr>
              <w:spacing w:line="276" w:lineRule="auto"/>
              <w:jc w:val="left"/>
            </w:pPr>
            <w:r w:rsidRPr="00BE3812">
              <w:rPr>
                <w:rFonts w:eastAsia="Times New Roman" w:cs="Times New Roman"/>
                <w:color w:val="000000"/>
                <w:szCs w:val="24"/>
              </w:rPr>
              <w:t>boolean</w:t>
            </w:r>
          </w:p>
        </w:tc>
        <w:tc>
          <w:tcPr>
            <w:tcW w:w="0" w:type="auto"/>
          </w:tcPr>
          <w:p w14:paraId="329DE7D3" w14:textId="77777777" w:rsidR="00DD77AA" w:rsidRDefault="00DD77AA">
            <w:pPr>
              <w:spacing w:line="276" w:lineRule="auto"/>
              <w:jc w:val="center"/>
            </w:pPr>
          </w:p>
        </w:tc>
        <w:tc>
          <w:tcPr>
            <w:tcW w:w="0" w:type="auto"/>
          </w:tcPr>
          <w:p w14:paraId="6ED36536"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3EDEC779" w14:textId="029ECB08" w:rsidR="00DD77AA" w:rsidRDefault="00DD77AA">
            <w:pPr>
              <w:spacing w:line="276" w:lineRule="auto"/>
              <w:jc w:val="left"/>
            </w:pPr>
            <w:r w:rsidRPr="00BE3812">
              <w:rPr>
                <w:rFonts w:eastAsia="Times New Roman" w:cs="Times New Roman"/>
                <w:color w:val="000000"/>
                <w:szCs w:val="24"/>
              </w:rPr>
              <w:t>Notification preference</w:t>
            </w:r>
            <w:r w:rsidR="00070627">
              <w:rPr>
                <w:rFonts w:eastAsia="Times New Roman" w:cs="Times New Roman"/>
                <w:color w:val="000000"/>
                <w:szCs w:val="24"/>
              </w:rPr>
              <w:t xml:space="preserve">, </w:t>
            </w:r>
            <w:r w:rsidRPr="00BE3812">
              <w:rPr>
                <w:rFonts w:eastAsia="Times New Roman" w:cs="Times New Roman"/>
                <w:color w:val="000000"/>
                <w:szCs w:val="24"/>
              </w:rPr>
              <w:t>when true, user receives donation claimed/confirmed notifications. Default: true</w:t>
            </w:r>
          </w:p>
        </w:tc>
      </w:tr>
      <w:tr w:rsidR="0043485A" w14:paraId="4521C50F" w14:textId="77777777" w:rsidTr="00DB4A7E">
        <w:tc>
          <w:tcPr>
            <w:tcW w:w="0" w:type="auto"/>
          </w:tcPr>
          <w:p w14:paraId="5AC0B198" w14:textId="77777777" w:rsidR="00DD77AA" w:rsidRDefault="00DD77AA">
            <w:pPr>
              <w:spacing w:line="276" w:lineRule="auto"/>
              <w:jc w:val="left"/>
            </w:pPr>
            <w:r w:rsidRPr="00BE3812">
              <w:rPr>
                <w:rFonts w:eastAsia="Times New Roman" w:cs="Times New Roman"/>
                <w:color w:val="000000"/>
                <w:szCs w:val="24"/>
              </w:rPr>
              <w:t>mealReminders</w:t>
            </w:r>
          </w:p>
        </w:tc>
        <w:tc>
          <w:tcPr>
            <w:tcW w:w="0" w:type="auto"/>
          </w:tcPr>
          <w:p w14:paraId="2D69FDF2" w14:textId="77777777" w:rsidR="00DD77AA" w:rsidRDefault="00DD77AA">
            <w:pPr>
              <w:spacing w:line="276" w:lineRule="auto"/>
              <w:jc w:val="left"/>
            </w:pPr>
          </w:p>
        </w:tc>
        <w:tc>
          <w:tcPr>
            <w:tcW w:w="0" w:type="auto"/>
          </w:tcPr>
          <w:p w14:paraId="563FEBB4" w14:textId="77777777" w:rsidR="00DD77AA" w:rsidRDefault="00DD77AA">
            <w:pPr>
              <w:spacing w:line="276" w:lineRule="auto"/>
              <w:jc w:val="left"/>
            </w:pPr>
            <w:r w:rsidRPr="00BE3812">
              <w:rPr>
                <w:rFonts w:eastAsia="Times New Roman" w:cs="Times New Roman"/>
                <w:color w:val="000000"/>
                <w:szCs w:val="24"/>
              </w:rPr>
              <w:t>boolean</w:t>
            </w:r>
          </w:p>
        </w:tc>
        <w:tc>
          <w:tcPr>
            <w:tcW w:w="0" w:type="auto"/>
          </w:tcPr>
          <w:p w14:paraId="6D423A78" w14:textId="77777777" w:rsidR="00DD77AA" w:rsidRDefault="00DD77AA">
            <w:pPr>
              <w:spacing w:line="276" w:lineRule="auto"/>
              <w:jc w:val="center"/>
            </w:pPr>
          </w:p>
        </w:tc>
        <w:tc>
          <w:tcPr>
            <w:tcW w:w="0" w:type="auto"/>
          </w:tcPr>
          <w:p w14:paraId="20CA04E2"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012A0C2D" w14:textId="51C06B2E" w:rsidR="00DD77AA" w:rsidRDefault="00DD77AA">
            <w:pPr>
              <w:spacing w:line="276" w:lineRule="auto"/>
              <w:jc w:val="left"/>
            </w:pPr>
            <w:r w:rsidRPr="00BE3812">
              <w:rPr>
                <w:rFonts w:eastAsia="Times New Roman" w:cs="Times New Roman"/>
                <w:color w:val="000000"/>
                <w:szCs w:val="24"/>
              </w:rPr>
              <w:t>Notification preference</w:t>
            </w:r>
            <w:r w:rsidR="00070627">
              <w:rPr>
                <w:rFonts w:eastAsia="Times New Roman" w:cs="Times New Roman"/>
                <w:color w:val="000000"/>
                <w:szCs w:val="24"/>
              </w:rPr>
              <w:t>,</w:t>
            </w:r>
            <w:r w:rsidRPr="00BE3812">
              <w:rPr>
                <w:rFonts w:eastAsia="Times New Roman" w:cs="Times New Roman"/>
                <w:color w:val="000000"/>
                <w:szCs w:val="24"/>
              </w:rPr>
              <w:t xml:space="preserve"> when true, meal reminder notifications are scheduled at 7:00 AM per planned meal. Default: true</w:t>
            </w:r>
          </w:p>
        </w:tc>
      </w:tr>
      <w:tr w:rsidR="0043485A" w14:paraId="1FB3E124" w14:textId="77777777" w:rsidTr="00DB4A7E">
        <w:tc>
          <w:tcPr>
            <w:tcW w:w="0" w:type="auto"/>
          </w:tcPr>
          <w:p w14:paraId="3B919875" w14:textId="77777777" w:rsidR="00DD77AA" w:rsidRDefault="00DD77AA">
            <w:pPr>
              <w:spacing w:line="276" w:lineRule="auto"/>
              <w:jc w:val="left"/>
            </w:pPr>
            <w:r w:rsidRPr="00BE3812">
              <w:rPr>
                <w:rFonts w:eastAsia="Times New Roman" w:cs="Times New Roman"/>
                <w:color w:val="000000"/>
                <w:szCs w:val="24"/>
              </w:rPr>
              <w:t>accountAlerts</w:t>
            </w:r>
          </w:p>
        </w:tc>
        <w:tc>
          <w:tcPr>
            <w:tcW w:w="0" w:type="auto"/>
          </w:tcPr>
          <w:p w14:paraId="5B9294CC" w14:textId="77777777" w:rsidR="00DD77AA" w:rsidRDefault="00DD77AA">
            <w:pPr>
              <w:spacing w:line="276" w:lineRule="auto"/>
              <w:jc w:val="left"/>
            </w:pPr>
          </w:p>
        </w:tc>
        <w:tc>
          <w:tcPr>
            <w:tcW w:w="0" w:type="auto"/>
          </w:tcPr>
          <w:p w14:paraId="21633D37" w14:textId="77777777" w:rsidR="00DD77AA" w:rsidRDefault="00DD77AA">
            <w:pPr>
              <w:spacing w:line="276" w:lineRule="auto"/>
              <w:jc w:val="left"/>
            </w:pPr>
            <w:r w:rsidRPr="00BE3812">
              <w:rPr>
                <w:rFonts w:eastAsia="Times New Roman" w:cs="Times New Roman"/>
                <w:color w:val="000000"/>
                <w:szCs w:val="24"/>
              </w:rPr>
              <w:t>boolean</w:t>
            </w:r>
          </w:p>
        </w:tc>
        <w:tc>
          <w:tcPr>
            <w:tcW w:w="0" w:type="auto"/>
          </w:tcPr>
          <w:p w14:paraId="7730180E" w14:textId="77777777" w:rsidR="00DD77AA" w:rsidRDefault="00DD77AA">
            <w:pPr>
              <w:spacing w:line="276" w:lineRule="auto"/>
              <w:jc w:val="center"/>
            </w:pPr>
          </w:p>
        </w:tc>
        <w:tc>
          <w:tcPr>
            <w:tcW w:w="0" w:type="auto"/>
          </w:tcPr>
          <w:p w14:paraId="0B17D051"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2B9F7763" w14:textId="2BB08DF1" w:rsidR="00DD77AA" w:rsidRDefault="00DD77AA">
            <w:pPr>
              <w:spacing w:line="276" w:lineRule="auto"/>
              <w:jc w:val="left"/>
            </w:pPr>
            <w:r w:rsidRPr="00BE3812">
              <w:rPr>
                <w:rFonts w:eastAsia="Times New Roman" w:cs="Times New Roman"/>
                <w:color w:val="000000"/>
                <w:szCs w:val="24"/>
              </w:rPr>
              <w:t>Notification preference</w:t>
            </w:r>
            <w:r w:rsidR="00070627">
              <w:rPr>
                <w:rFonts w:eastAsia="Times New Roman" w:cs="Times New Roman"/>
                <w:color w:val="000000"/>
                <w:szCs w:val="24"/>
              </w:rPr>
              <w:t>,</w:t>
            </w:r>
            <w:r w:rsidRPr="00BE3812">
              <w:rPr>
                <w:rFonts w:eastAsia="Times New Roman" w:cs="Times New Roman"/>
                <w:color w:val="000000"/>
                <w:szCs w:val="24"/>
              </w:rPr>
              <w:t xml:space="preserve"> when true, security-related account alert notifications are generated. Default: true</w:t>
            </w:r>
          </w:p>
        </w:tc>
      </w:tr>
      <w:tr w:rsidR="0043485A" w14:paraId="0B41DF3A" w14:textId="77777777" w:rsidTr="00DB4A7E">
        <w:tc>
          <w:tcPr>
            <w:tcW w:w="0" w:type="auto"/>
          </w:tcPr>
          <w:p w14:paraId="52D0E331" w14:textId="77777777" w:rsidR="00DD77AA" w:rsidRDefault="00DD77AA">
            <w:pPr>
              <w:spacing w:line="276" w:lineRule="auto"/>
              <w:jc w:val="left"/>
            </w:pPr>
            <w:r w:rsidRPr="00BE3812">
              <w:rPr>
                <w:rFonts w:eastAsia="Times New Roman" w:cs="Times New Roman"/>
                <w:color w:val="000000"/>
                <w:szCs w:val="24"/>
              </w:rPr>
              <w:t>createdAt</w:t>
            </w:r>
          </w:p>
        </w:tc>
        <w:tc>
          <w:tcPr>
            <w:tcW w:w="0" w:type="auto"/>
          </w:tcPr>
          <w:p w14:paraId="32A8A2B9" w14:textId="77777777" w:rsidR="00DD77AA" w:rsidRDefault="00DD77AA">
            <w:pPr>
              <w:spacing w:line="276" w:lineRule="auto"/>
              <w:jc w:val="left"/>
            </w:pPr>
          </w:p>
        </w:tc>
        <w:tc>
          <w:tcPr>
            <w:tcW w:w="0" w:type="auto"/>
          </w:tcPr>
          <w:p w14:paraId="0A775778" w14:textId="77777777" w:rsidR="00DD77AA" w:rsidRDefault="00DD77AA">
            <w:pPr>
              <w:spacing w:line="276" w:lineRule="auto"/>
              <w:jc w:val="left"/>
            </w:pPr>
            <w:r w:rsidRPr="00BE3812">
              <w:rPr>
                <w:rFonts w:eastAsia="Times New Roman" w:cs="Times New Roman"/>
                <w:color w:val="000000"/>
                <w:szCs w:val="24"/>
              </w:rPr>
              <w:t>date</w:t>
            </w:r>
          </w:p>
        </w:tc>
        <w:tc>
          <w:tcPr>
            <w:tcW w:w="0" w:type="auto"/>
          </w:tcPr>
          <w:p w14:paraId="1F635C48" w14:textId="77777777" w:rsidR="00DD77AA" w:rsidRDefault="00DD77AA">
            <w:pPr>
              <w:spacing w:line="276" w:lineRule="auto"/>
              <w:jc w:val="center"/>
            </w:pPr>
          </w:p>
        </w:tc>
        <w:tc>
          <w:tcPr>
            <w:tcW w:w="0" w:type="auto"/>
          </w:tcPr>
          <w:p w14:paraId="41D7E6C9"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12BD8271" w14:textId="77777777" w:rsidR="00DD77AA" w:rsidRDefault="00DD77AA">
            <w:pPr>
              <w:spacing w:line="276" w:lineRule="auto"/>
              <w:jc w:val="left"/>
            </w:pPr>
            <w:r w:rsidRPr="00BE3812">
              <w:rPr>
                <w:rFonts w:eastAsia="Times New Roman" w:cs="Times New Roman"/>
                <w:color w:val="000000"/>
                <w:szCs w:val="24"/>
              </w:rPr>
              <w:t>Timestamp when the user account was created</w:t>
            </w:r>
          </w:p>
        </w:tc>
      </w:tr>
      <w:tr w:rsidR="0043485A" w14:paraId="1406665D" w14:textId="77777777" w:rsidTr="00DB4A7E">
        <w:tc>
          <w:tcPr>
            <w:tcW w:w="0" w:type="auto"/>
          </w:tcPr>
          <w:p w14:paraId="791D740E" w14:textId="77777777" w:rsidR="00DD77AA" w:rsidRDefault="00DD77AA">
            <w:pPr>
              <w:spacing w:line="276" w:lineRule="auto"/>
              <w:jc w:val="left"/>
            </w:pPr>
            <w:r w:rsidRPr="00BE3812">
              <w:rPr>
                <w:rFonts w:eastAsia="Times New Roman" w:cs="Times New Roman"/>
                <w:color w:val="000000"/>
                <w:szCs w:val="24"/>
              </w:rPr>
              <w:t>updatedAt</w:t>
            </w:r>
          </w:p>
        </w:tc>
        <w:tc>
          <w:tcPr>
            <w:tcW w:w="0" w:type="auto"/>
          </w:tcPr>
          <w:p w14:paraId="79FA41EE" w14:textId="77777777" w:rsidR="00DD77AA" w:rsidRDefault="00DD77AA">
            <w:pPr>
              <w:spacing w:line="276" w:lineRule="auto"/>
              <w:jc w:val="left"/>
            </w:pPr>
          </w:p>
        </w:tc>
        <w:tc>
          <w:tcPr>
            <w:tcW w:w="0" w:type="auto"/>
          </w:tcPr>
          <w:p w14:paraId="10C0499D" w14:textId="77777777" w:rsidR="00DD77AA" w:rsidRDefault="00DD77AA">
            <w:pPr>
              <w:spacing w:line="276" w:lineRule="auto"/>
              <w:jc w:val="left"/>
            </w:pPr>
            <w:r w:rsidRPr="00BE3812">
              <w:rPr>
                <w:rFonts w:eastAsia="Times New Roman" w:cs="Times New Roman"/>
                <w:color w:val="000000"/>
                <w:szCs w:val="24"/>
              </w:rPr>
              <w:t>date</w:t>
            </w:r>
          </w:p>
        </w:tc>
        <w:tc>
          <w:tcPr>
            <w:tcW w:w="0" w:type="auto"/>
          </w:tcPr>
          <w:p w14:paraId="3BD4D325" w14:textId="77777777" w:rsidR="00DD77AA" w:rsidRDefault="00DD77AA">
            <w:pPr>
              <w:spacing w:line="276" w:lineRule="auto"/>
              <w:jc w:val="center"/>
            </w:pPr>
          </w:p>
        </w:tc>
        <w:tc>
          <w:tcPr>
            <w:tcW w:w="0" w:type="auto"/>
          </w:tcPr>
          <w:p w14:paraId="6EB4F460"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2F100116" w14:textId="77777777" w:rsidR="00DD77AA" w:rsidRDefault="00DD77AA">
            <w:pPr>
              <w:spacing w:line="276" w:lineRule="auto"/>
              <w:jc w:val="left"/>
            </w:pPr>
            <w:r w:rsidRPr="00BE3812">
              <w:rPr>
                <w:rFonts w:eastAsia="Times New Roman" w:cs="Times New Roman"/>
                <w:color w:val="000000"/>
                <w:szCs w:val="24"/>
              </w:rPr>
              <w:t>Timestamp of the most recent update to this user record</w:t>
            </w:r>
          </w:p>
        </w:tc>
      </w:tr>
    </w:tbl>
    <w:p w14:paraId="3CEAFBAA" w14:textId="77777777" w:rsidR="005F47CB" w:rsidRDefault="005F47CB" w:rsidP="00D7208B">
      <w:pPr>
        <w:spacing w:before="80" w:after="80"/>
      </w:pPr>
    </w:p>
    <w:p w14:paraId="5E671F86" w14:textId="088FACFD" w:rsidR="00D838FF" w:rsidRDefault="0089282F" w:rsidP="0089282F">
      <w:pPr>
        <w:pStyle w:val="Caption"/>
      </w:pPr>
      <w:bookmarkStart w:id="146" w:name="_Toc226140791"/>
      <w:r>
        <w:t xml:space="preserve">Table </w:t>
      </w:r>
      <w:r>
        <w:fldChar w:fldCharType="begin"/>
      </w:r>
      <w:r>
        <w:instrText xml:space="preserve"> STYLEREF 3 \s </w:instrText>
      </w:r>
      <w:r>
        <w:fldChar w:fldCharType="separate"/>
      </w:r>
      <w:r>
        <w:rPr>
          <w:noProof/>
        </w:rPr>
        <w:t>2.2.3</w:t>
      </w:r>
      <w:r>
        <w:fldChar w:fldCharType="end"/>
      </w:r>
      <w:r>
        <w:noBreakHyphen/>
      </w:r>
      <w:r>
        <w:fldChar w:fldCharType="begin"/>
      </w:r>
      <w:r>
        <w:instrText xml:space="preserve"> SEQ Table \* ARABIC \s 3 </w:instrText>
      </w:r>
      <w:r>
        <w:fldChar w:fldCharType="separate"/>
      </w:r>
      <w:r>
        <w:rPr>
          <w:noProof/>
        </w:rPr>
        <w:t>2</w:t>
      </w:r>
      <w:r>
        <w:fldChar w:fldCharType="end"/>
      </w:r>
      <w:r>
        <w:br/>
        <w:t xml:space="preserve">Entity: </w:t>
      </w:r>
      <w:r w:rsidR="00EF4058">
        <w:t>FoodItem</w:t>
      </w:r>
      <w:bookmarkEnd w:id="146"/>
    </w:p>
    <w:tbl>
      <w:tblPr>
        <w:tblStyle w:val="TableGridLight"/>
        <w:tblW w:w="0" w:type="auto"/>
        <w:tblLook w:val="04A0" w:firstRow="1" w:lastRow="0" w:firstColumn="1" w:lastColumn="0" w:noHBand="0" w:noVBand="1"/>
      </w:tblPr>
      <w:tblGrid>
        <w:gridCol w:w="1783"/>
        <w:gridCol w:w="630"/>
        <w:gridCol w:w="950"/>
        <w:gridCol w:w="630"/>
        <w:gridCol w:w="1172"/>
        <w:gridCol w:w="3851"/>
      </w:tblGrid>
      <w:tr w:rsidR="00F90702" w14:paraId="0C956C89" w14:textId="77777777" w:rsidTr="00BD6638">
        <w:tc>
          <w:tcPr>
            <w:tcW w:w="0" w:type="auto"/>
          </w:tcPr>
          <w:p w14:paraId="39722FC0" w14:textId="77777777" w:rsidR="00DD77AA" w:rsidRDefault="00DD77AA" w:rsidP="00BE3812">
            <w:pPr>
              <w:spacing w:line="276" w:lineRule="auto"/>
              <w:jc w:val="center"/>
            </w:pPr>
            <w:r w:rsidRPr="00BE3812">
              <w:rPr>
                <w:rFonts w:eastAsia="Times New Roman" w:cs="Times New Roman"/>
                <w:b/>
                <w:color w:val="000000"/>
                <w:szCs w:val="24"/>
              </w:rPr>
              <w:t>Attribute Name</w:t>
            </w:r>
          </w:p>
        </w:tc>
        <w:tc>
          <w:tcPr>
            <w:tcW w:w="0" w:type="auto"/>
          </w:tcPr>
          <w:p w14:paraId="6C9EA480" w14:textId="77777777" w:rsidR="00DD77AA" w:rsidRDefault="00DD77AA" w:rsidP="00BE3812">
            <w:pPr>
              <w:spacing w:line="276" w:lineRule="auto"/>
              <w:jc w:val="center"/>
            </w:pPr>
            <w:r w:rsidRPr="00BE3812">
              <w:rPr>
                <w:rFonts w:eastAsia="Times New Roman" w:cs="Times New Roman"/>
                <w:b/>
                <w:color w:val="000000"/>
                <w:szCs w:val="24"/>
              </w:rPr>
              <w:t>Key</w:t>
            </w:r>
          </w:p>
        </w:tc>
        <w:tc>
          <w:tcPr>
            <w:tcW w:w="0" w:type="auto"/>
          </w:tcPr>
          <w:p w14:paraId="1D19B4D8" w14:textId="77777777" w:rsidR="00DD77AA" w:rsidRDefault="00DD77AA" w:rsidP="00BE3812">
            <w:pPr>
              <w:spacing w:line="276" w:lineRule="auto"/>
              <w:jc w:val="center"/>
            </w:pPr>
            <w:r w:rsidRPr="00BE3812">
              <w:rPr>
                <w:rFonts w:eastAsia="Times New Roman" w:cs="Times New Roman"/>
                <w:b/>
                <w:color w:val="000000"/>
                <w:szCs w:val="24"/>
              </w:rPr>
              <w:t>Type</w:t>
            </w:r>
          </w:p>
        </w:tc>
        <w:tc>
          <w:tcPr>
            <w:tcW w:w="0" w:type="auto"/>
          </w:tcPr>
          <w:p w14:paraId="7E3B7D22" w14:textId="77777777" w:rsidR="00DD77AA" w:rsidRDefault="00DD77AA" w:rsidP="00BE3812">
            <w:pPr>
              <w:spacing w:line="276" w:lineRule="auto"/>
              <w:jc w:val="center"/>
            </w:pPr>
            <w:r w:rsidRPr="00BE3812">
              <w:rPr>
                <w:rFonts w:eastAsia="Times New Roman" w:cs="Times New Roman"/>
                <w:b/>
                <w:color w:val="000000"/>
                <w:szCs w:val="24"/>
              </w:rPr>
              <w:t>Size</w:t>
            </w:r>
          </w:p>
        </w:tc>
        <w:tc>
          <w:tcPr>
            <w:tcW w:w="0" w:type="auto"/>
          </w:tcPr>
          <w:p w14:paraId="4B3C8A2C" w14:textId="77777777" w:rsidR="00DD77AA" w:rsidRDefault="00DD77AA" w:rsidP="00BE3812">
            <w:pPr>
              <w:spacing w:line="276" w:lineRule="auto"/>
              <w:jc w:val="center"/>
            </w:pPr>
            <w:r w:rsidRPr="00BE3812">
              <w:rPr>
                <w:rFonts w:eastAsia="Times New Roman" w:cs="Times New Roman"/>
                <w:b/>
                <w:color w:val="000000"/>
                <w:szCs w:val="24"/>
              </w:rPr>
              <w:t>Required</w:t>
            </w:r>
          </w:p>
        </w:tc>
        <w:tc>
          <w:tcPr>
            <w:tcW w:w="0" w:type="auto"/>
          </w:tcPr>
          <w:p w14:paraId="6C8D8788" w14:textId="77777777" w:rsidR="00DD77AA" w:rsidRDefault="00DD77AA" w:rsidP="00BE3812">
            <w:pPr>
              <w:spacing w:line="276" w:lineRule="auto"/>
              <w:jc w:val="center"/>
            </w:pPr>
            <w:r w:rsidRPr="00BE3812">
              <w:rPr>
                <w:rFonts w:eastAsia="Times New Roman" w:cs="Times New Roman"/>
                <w:b/>
                <w:color w:val="000000"/>
                <w:szCs w:val="24"/>
              </w:rPr>
              <w:t>Description</w:t>
            </w:r>
          </w:p>
        </w:tc>
      </w:tr>
      <w:tr w:rsidR="00F90702" w14:paraId="73D00DBC" w14:textId="77777777" w:rsidTr="00BD6638">
        <w:tc>
          <w:tcPr>
            <w:tcW w:w="0" w:type="auto"/>
          </w:tcPr>
          <w:p w14:paraId="5B718E9F" w14:textId="77777777" w:rsidR="00DD77AA" w:rsidRDefault="00DD77AA">
            <w:pPr>
              <w:spacing w:line="276" w:lineRule="auto"/>
              <w:jc w:val="left"/>
            </w:pPr>
            <w:r w:rsidRPr="00BE3812">
              <w:rPr>
                <w:rFonts w:eastAsia="Times New Roman" w:cs="Times New Roman"/>
                <w:color w:val="000000"/>
                <w:szCs w:val="24"/>
              </w:rPr>
              <w:t>itemID</w:t>
            </w:r>
          </w:p>
        </w:tc>
        <w:tc>
          <w:tcPr>
            <w:tcW w:w="0" w:type="auto"/>
          </w:tcPr>
          <w:p w14:paraId="2E795536" w14:textId="77777777" w:rsidR="00DD77AA" w:rsidRPr="00CC4D95" w:rsidRDefault="00DD77AA">
            <w:pPr>
              <w:spacing w:line="276" w:lineRule="auto"/>
              <w:jc w:val="left"/>
              <w:rPr>
                <w:color w:val="000000" w:themeColor="text1"/>
              </w:rPr>
            </w:pPr>
            <w:r w:rsidRPr="00BE3812">
              <w:rPr>
                <w:rFonts w:eastAsia="Times New Roman" w:cs="Times New Roman"/>
                <w:b/>
                <w:color w:val="000000" w:themeColor="text1"/>
                <w:szCs w:val="24"/>
              </w:rPr>
              <w:t>PK</w:t>
            </w:r>
          </w:p>
        </w:tc>
        <w:tc>
          <w:tcPr>
            <w:tcW w:w="0" w:type="auto"/>
          </w:tcPr>
          <w:p w14:paraId="7FC6BE39" w14:textId="77777777" w:rsidR="00DD77AA" w:rsidRDefault="00DD77AA">
            <w:pPr>
              <w:spacing w:line="276" w:lineRule="auto"/>
              <w:jc w:val="left"/>
            </w:pPr>
            <w:r w:rsidRPr="00BE3812">
              <w:rPr>
                <w:rFonts w:eastAsia="Times New Roman" w:cs="Times New Roman"/>
                <w:color w:val="000000"/>
                <w:szCs w:val="24"/>
              </w:rPr>
              <w:t>number</w:t>
            </w:r>
          </w:p>
        </w:tc>
        <w:tc>
          <w:tcPr>
            <w:tcW w:w="0" w:type="auto"/>
          </w:tcPr>
          <w:p w14:paraId="067C8719" w14:textId="77777777" w:rsidR="00DD77AA" w:rsidRDefault="00DD77AA">
            <w:pPr>
              <w:spacing w:line="276" w:lineRule="auto"/>
              <w:jc w:val="center"/>
            </w:pPr>
          </w:p>
        </w:tc>
        <w:tc>
          <w:tcPr>
            <w:tcW w:w="0" w:type="auto"/>
          </w:tcPr>
          <w:p w14:paraId="72577D41"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216D2924" w14:textId="77777777" w:rsidR="00DD77AA" w:rsidRDefault="00DD77AA">
            <w:pPr>
              <w:spacing w:line="276" w:lineRule="auto"/>
              <w:jc w:val="left"/>
            </w:pPr>
            <w:r w:rsidRPr="00BE3812">
              <w:rPr>
                <w:rFonts w:eastAsia="Times New Roman" w:cs="Times New Roman"/>
                <w:color w:val="000000"/>
                <w:szCs w:val="24"/>
              </w:rPr>
              <w:t>Unique identifier for a specific food item entry in the inventory</w:t>
            </w:r>
          </w:p>
        </w:tc>
      </w:tr>
      <w:tr w:rsidR="00F90702" w14:paraId="74453941" w14:textId="77777777" w:rsidTr="00BD6638">
        <w:tc>
          <w:tcPr>
            <w:tcW w:w="0" w:type="auto"/>
          </w:tcPr>
          <w:p w14:paraId="0FABE654" w14:textId="77777777" w:rsidR="00DD77AA" w:rsidRDefault="00DD77AA">
            <w:pPr>
              <w:spacing w:line="276" w:lineRule="auto"/>
              <w:jc w:val="left"/>
            </w:pPr>
            <w:r w:rsidRPr="00BE3812">
              <w:rPr>
                <w:rFonts w:eastAsia="Times New Roman" w:cs="Times New Roman"/>
                <w:color w:val="000000"/>
                <w:szCs w:val="24"/>
              </w:rPr>
              <w:t>userID</w:t>
            </w:r>
          </w:p>
        </w:tc>
        <w:tc>
          <w:tcPr>
            <w:tcW w:w="0" w:type="auto"/>
          </w:tcPr>
          <w:p w14:paraId="50AFCFE6" w14:textId="77777777" w:rsidR="00DD77AA" w:rsidRPr="00CC4D95" w:rsidRDefault="00DD77AA">
            <w:pPr>
              <w:spacing w:line="276" w:lineRule="auto"/>
              <w:jc w:val="left"/>
              <w:rPr>
                <w:color w:val="000000" w:themeColor="text1"/>
              </w:rPr>
            </w:pPr>
            <w:r w:rsidRPr="00BE3812">
              <w:rPr>
                <w:rFonts w:eastAsia="Times New Roman" w:cs="Times New Roman"/>
                <w:b/>
                <w:color w:val="000000" w:themeColor="text1"/>
                <w:szCs w:val="24"/>
              </w:rPr>
              <w:t>FK</w:t>
            </w:r>
          </w:p>
        </w:tc>
        <w:tc>
          <w:tcPr>
            <w:tcW w:w="0" w:type="auto"/>
          </w:tcPr>
          <w:p w14:paraId="03C78AEB" w14:textId="77777777" w:rsidR="00DD77AA" w:rsidRDefault="00DD77AA">
            <w:pPr>
              <w:spacing w:line="276" w:lineRule="auto"/>
              <w:jc w:val="left"/>
            </w:pPr>
            <w:r w:rsidRPr="00BE3812">
              <w:rPr>
                <w:rFonts w:eastAsia="Times New Roman" w:cs="Times New Roman"/>
                <w:color w:val="000000"/>
                <w:szCs w:val="24"/>
              </w:rPr>
              <w:t>number</w:t>
            </w:r>
          </w:p>
        </w:tc>
        <w:tc>
          <w:tcPr>
            <w:tcW w:w="0" w:type="auto"/>
          </w:tcPr>
          <w:p w14:paraId="1928FD1D" w14:textId="77777777" w:rsidR="00DD77AA" w:rsidRDefault="00DD77AA">
            <w:pPr>
              <w:spacing w:line="276" w:lineRule="auto"/>
              <w:jc w:val="center"/>
            </w:pPr>
          </w:p>
        </w:tc>
        <w:tc>
          <w:tcPr>
            <w:tcW w:w="0" w:type="auto"/>
          </w:tcPr>
          <w:p w14:paraId="54830DA9"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42AFFB37" w14:textId="77777777" w:rsidR="00DD77AA" w:rsidRDefault="00DD77AA">
            <w:pPr>
              <w:spacing w:line="276" w:lineRule="auto"/>
              <w:jc w:val="left"/>
            </w:pPr>
            <w:r w:rsidRPr="00BE3812">
              <w:rPr>
                <w:rFonts w:eastAsia="Times New Roman" w:cs="Times New Roman"/>
                <w:color w:val="000000"/>
                <w:szCs w:val="24"/>
              </w:rPr>
              <w:t>Links the food item to the specific user who owns it. References User.userID</w:t>
            </w:r>
          </w:p>
        </w:tc>
      </w:tr>
      <w:tr w:rsidR="00F90702" w14:paraId="05CACA76" w14:textId="77777777" w:rsidTr="00BD6638">
        <w:tc>
          <w:tcPr>
            <w:tcW w:w="0" w:type="auto"/>
          </w:tcPr>
          <w:p w14:paraId="1EB26F5F" w14:textId="77777777" w:rsidR="00DD77AA" w:rsidRDefault="00DD77AA">
            <w:pPr>
              <w:spacing w:line="276" w:lineRule="auto"/>
              <w:jc w:val="left"/>
            </w:pPr>
            <w:r w:rsidRPr="00BE3812">
              <w:rPr>
                <w:rFonts w:eastAsia="Times New Roman" w:cs="Times New Roman"/>
                <w:color w:val="000000"/>
                <w:szCs w:val="24"/>
              </w:rPr>
              <w:t>name</w:t>
            </w:r>
          </w:p>
        </w:tc>
        <w:tc>
          <w:tcPr>
            <w:tcW w:w="0" w:type="auto"/>
          </w:tcPr>
          <w:p w14:paraId="3E67539F" w14:textId="77777777" w:rsidR="00DD77AA" w:rsidRDefault="00DD77AA">
            <w:pPr>
              <w:spacing w:line="276" w:lineRule="auto"/>
              <w:jc w:val="left"/>
            </w:pPr>
          </w:p>
        </w:tc>
        <w:tc>
          <w:tcPr>
            <w:tcW w:w="0" w:type="auto"/>
          </w:tcPr>
          <w:p w14:paraId="1CFFD8E0" w14:textId="77777777" w:rsidR="00DD77AA" w:rsidRDefault="00DD77AA">
            <w:pPr>
              <w:spacing w:line="276" w:lineRule="auto"/>
              <w:jc w:val="left"/>
            </w:pPr>
            <w:r w:rsidRPr="00BE3812">
              <w:rPr>
                <w:rFonts w:eastAsia="Times New Roman" w:cs="Times New Roman"/>
                <w:color w:val="000000"/>
                <w:szCs w:val="24"/>
              </w:rPr>
              <w:t>text</w:t>
            </w:r>
          </w:p>
        </w:tc>
        <w:tc>
          <w:tcPr>
            <w:tcW w:w="0" w:type="auto"/>
          </w:tcPr>
          <w:p w14:paraId="1E2FC23F" w14:textId="77777777" w:rsidR="00DD77AA" w:rsidRDefault="00DD77AA">
            <w:pPr>
              <w:spacing w:line="276" w:lineRule="auto"/>
              <w:jc w:val="center"/>
            </w:pPr>
            <w:r w:rsidRPr="00BE3812">
              <w:rPr>
                <w:rFonts w:eastAsia="Times New Roman" w:cs="Times New Roman"/>
                <w:color w:val="000000"/>
                <w:szCs w:val="24"/>
              </w:rPr>
              <w:t>150</w:t>
            </w:r>
          </w:p>
        </w:tc>
        <w:tc>
          <w:tcPr>
            <w:tcW w:w="0" w:type="auto"/>
          </w:tcPr>
          <w:p w14:paraId="293BBF8F"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74308E2A" w14:textId="77777777" w:rsidR="00DD77AA" w:rsidRDefault="00DD77AA">
            <w:pPr>
              <w:spacing w:line="276" w:lineRule="auto"/>
              <w:jc w:val="left"/>
            </w:pPr>
            <w:r w:rsidRPr="00BE3812">
              <w:rPr>
                <w:rFonts w:eastAsia="Times New Roman" w:cs="Times New Roman"/>
                <w:color w:val="000000"/>
                <w:szCs w:val="24"/>
              </w:rPr>
              <w:t>The common name of the food (e.g., 'Fresh Spinach', 'UHT Milk 1L')</w:t>
            </w:r>
          </w:p>
        </w:tc>
      </w:tr>
      <w:tr w:rsidR="00F90702" w14:paraId="0FA81DE7" w14:textId="77777777" w:rsidTr="00BD6638">
        <w:tc>
          <w:tcPr>
            <w:tcW w:w="0" w:type="auto"/>
          </w:tcPr>
          <w:p w14:paraId="4FC5C53E" w14:textId="77777777" w:rsidR="00DD77AA" w:rsidRDefault="00DD77AA">
            <w:pPr>
              <w:spacing w:line="276" w:lineRule="auto"/>
              <w:jc w:val="left"/>
            </w:pPr>
            <w:r w:rsidRPr="00BE3812">
              <w:rPr>
                <w:rFonts w:eastAsia="Times New Roman" w:cs="Times New Roman"/>
                <w:color w:val="000000"/>
                <w:szCs w:val="24"/>
              </w:rPr>
              <w:t>category</w:t>
            </w:r>
          </w:p>
        </w:tc>
        <w:tc>
          <w:tcPr>
            <w:tcW w:w="0" w:type="auto"/>
          </w:tcPr>
          <w:p w14:paraId="712CB416" w14:textId="77777777" w:rsidR="00DD77AA" w:rsidRDefault="00DD77AA">
            <w:pPr>
              <w:spacing w:line="276" w:lineRule="auto"/>
              <w:jc w:val="left"/>
            </w:pPr>
          </w:p>
        </w:tc>
        <w:tc>
          <w:tcPr>
            <w:tcW w:w="0" w:type="auto"/>
          </w:tcPr>
          <w:p w14:paraId="5B05A4A7" w14:textId="77777777" w:rsidR="00DD77AA" w:rsidRDefault="00DD77AA">
            <w:pPr>
              <w:spacing w:line="276" w:lineRule="auto"/>
              <w:jc w:val="left"/>
            </w:pPr>
            <w:r w:rsidRPr="00BE3812">
              <w:rPr>
                <w:rFonts w:eastAsia="Times New Roman" w:cs="Times New Roman"/>
                <w:color w:val="000000"/>
                <w:szCs w:val="24"/>
              </w:rPr>
              <w:t>text</w:t>
            </w:r>
          </w:p>
        </w:tc>
        <w:tc>
          <w:tcPr>
            <w:tcW w:w="0" w:type="auto"/>
          </w:tcPr>
          <w:p w14:paraId="028A93D5" w14:textId="77777777" w:rsidR="00DD77AA" w:rsidRDefault="00DD77AA">
            <w:pPr>
              <w:spacing w:line="276" w:lineRule="auto"/>
              <w:jc w:val="center"/>
            </w:pPr>
            <w:r w:rsidRPr="00BE3812">
              <w:rPr>
                <w:rFonts w:eastAsia="Times New Roman" w:cs="Times New Roman"/>
                <w:color w:val="000000"/>
                <w:szCs w:val="24"/>
              </w:rPr>
              <w:t>20</w:t>
            </w:r>
          </w:p>
        </w:tc>
        <w:tc>
          <w:tcPr>
            <w:tcW w:w="0" w:type="auto"/>
          </w:tcPr>
          <w:p w14:paraId="1955FAD8"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1284E73F" w14:textId="77777777" w:rsidR="00DD77AA" w:rsidRDefault="00DD77AA">
            <w:pPr>
              <w:spacing w:line="276" w:lineRule="auto"/>
              <w:jc w:val="left"/>
            </w:pPr>
            <w:r w:rsidRPr="00BE3812">
              <w:rPr>
                <w:rFonts w:eastAsia="Times New Roman" w:cs="Times New Roman"/>
                <w:color w:val="000000"/>
                <w:szCs w:val="24"/>
              </w:rPr>
              <w:t>Classification for sorting and filtering. Enum: Vegetables / Dairy / Canned / Frozen / Bakery / Other</w:t>
            </w:r>
          </w:p>
        </w:tc>
      </w:tr>
      <w:tr w:rsidR="00F90702" w14:paraId="631E9801" w14:textId="77777777" w:rsidTr="00BD6638">
        <w:tc>
          <w:tcPr>
            <w:tcW w:w="0" w:type="auto"/>
          </w:tcPr>
          <w:p w14:paraId="3F8FDB5E" w14:textId="77777777" w:rsidR="00DD77AA" w:rsidRDefault="00DD77AA">
            <w:pPr>
              <w:spacing w:line="276" w:lineRule="auto"/>
              <w:jc w:val="left"/>
            </w:pPr>
            <w:r w:rsidRPr="00BE3812">
              <w:rPr>
                <w:rFonts w:eastAsia="Times New Roman" w:cs="Times New Roman"/>
                <w:color w:val="000000"/>
                <w:szCs w:val="24"/>
              </w:rPr>
              <w:t>quantity</w:t>
            </w:r>
          </w:p>
        </w:tc>
        <w:tc>
          <w:tcPr>
            <w:tcW w:w="0" w:type="auto"/>
          </w:tcPr>
          <w:p w14:paraId="0CDF84AF" w14:textId="77777777" w:rsidR="00DD77AA" w:rsidRDefault="00DD77AA">
            <w:pPr>
              <w:spacing w:line="276" w:lineRule="auto"/>
              <w:jc w:val="left"/>
            </w:pPr>
          </w:p>
        </w:tc>
        <w:tc>
          <w:tcPr>
            <w:tcW w:w="0" w:type="auto"/>
          </w:tcPr>
          <w:p w14:paraId="75F1F7C0" w14:textId="77777777" w:rsidR="00DD77AA" w:rsidRDefault="00DD77AA">
            <w:pPr>
              <w:spacing w:line="276" w:lineRule="auto"/>
              <w:jc w:val="left"/>
            </w:pPr>
            <w:r w:rsidRPr="00BE3812">
              <w:rPr>
                <w:rFonts w:eastAsia="Times New Roman" w:cs="Times New Roman"/>
                <w:color w:val="000000"/>
                <w:szCs w:val="24"/>
              </w:rPr>
              <w:t>number</w:t>
            </w:r>
          </w:p>
        </w:tc>
        <w:tc>
          <w:tcPr>
            <w:tcW w:w="0" w:type="auto"/>
          </w:tcPr>
          <w:p w14:paraId="5EBA7A35" w14:textId="77777777" w:rsidR="00DD77AA" w:rsidRDefault="00DD77AA">
            <w:pPr>
              <w:spacing w:line="276" w:lineRule="auto"/>
              <w:jc w:val="center"/>
            </w:pPr>
          </w:p>
        </w:tc>
        <w:tc>
          <w:tcPr>
            <w:tcW w:w="0" w:type="auto"/>
          </w:tcPr>
          <w:p w14:paraId="32EF2E07"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1CC5962A" w14:textId="77777777" w:rsidR="00DD77AA" w:rsidRDefault="00DD77AA">
            <w:pPr>
              <w:spacing w:line="276" w:lineRule="auto"/>
              <w:jc w:val="left"/>
            </w:pPr>
            <w:r w:rsidRPr="00BE3812">
              <w:rPr>
                <w:rFonts w:eastAsia="Times New Roman" w:cs="Times New Roman"/>
                <w:color w:val="000000"/>
                <w:szCs w:val="24"/>
              </w:rPr>
              <w:t>The amount of the item currently in stock. Must be a positive number</w:t>
            </w:r>
          </w:p>
        </w:tc>
      </w:tr>
      <w:tr w:rsidR="00F90702" w14:paraId="18384CEA" w14:textId="77777777" w:rsidTr="00BD6638">
        <w:tc>
          <w:tcPr>
            <w:tcW w:w="0" w:type="auto"/>
          </w:tcPr>
          <w:p w14:paraId="27BA5AE5" w14:textId="77777777" w:rsidR="00DD77AA" w:rsidRDefault="00DD77AA">
            <w:pPr>
              <w:spacing w:line="276" w:lineRule="auto"/>
              <w:jc w:val="left"/>
            </w:pPr>
            <w:r w:rsidRPr="00BE3812">
              <w:rPr>
                <w:rFonts w:eastAsia="Times New Roman" w:cs="Times New Roman"/>
                <w:color w:val="000000"/>
                <w:szCs w:val="24"/>
              </w:rPr>
              <w:t>unit</w:t>
            </w:r>
          </w:p>
        </w:tc>
        <w:tc>
          <w:tcPr>
            <w:tcW w:w="0" w:type="auto"/>
          </w:tcPr>
          <w:p w14:paraId="333DD8B0" w14:textId="77777777" w:rsidR="00DD77AA" w:rsidRDefault="00DD77AA">
            <w:pPr>
              <w:spacing w:line="276" w:lineRule="auto"/>
              <w:jc w:val="left"/>
            </w:pPr>
          </w:p>
        </w:tc>
        <w:tc>
          <w:tcPr>
            <w:tcW w:w="0" w:type="auto"/>
          </w:tcPr>
          <w:p w14:paraId="66AE9514" w14:textId="77777777" w:rsidR="00DD77AA" w:rsidRDefault="00DD77AA">
            <w:pPr>
              <w:spacing w:line="276" w:lineRule="auto"/>
              <w:jc w:val="left"/>
            </w:pPr>
            <w:r w:rsidRPr="00BE3812">
              <w:rPr>
                <w:rFonts w:eastAsia="Times New Roman" w:cs="Times New Roman"/>
                <w:color w:val="000000"/>
                <w:szCs w:val="24"/>
              </w:rPr>
              <w:t>text</w:t>
            </w:r>
          </w:p>
        </w:tc>
        <w:tc>
          <w:tcPr>
            <w:tcW w:w="0" w:type="auto"/>
          </w:tcPr>
          <w:p w14:paraId="529A027F" w14:textId="77777777" w:rsidR="00DD77AA" w:rsidRDefault="00DD77AA">
            <w:pPr>
              <w:spacing w:line="276" w:lineRule="auto"/>
              <w:jc w:val="center"/>
            </w:pPr>
            <w:r w:rsidRPr="00BE3812">
              <w:rPr>
                <w:rFonts w:eastAsia="Times New Roman" w:cs="Times New Roman"/>
                <w:color w:val="000000"/>
                <w:szCs w:val="24"/>
              </w:rPr>
              <w:t>10</w:t>
            </w:r>
          </w:p>
        </w:tc>
        <w:tc>
          <w:tcPr>
            <w:tcW w:w="0" w:type="auto"/>
          </w:tcPr>
          <w:p w14:paraId="795EA0FE"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3E532ED4" w14:textId="77777777" w:rsidR="00DD77AA" w:rsidRDefault="00DD77AA">
            <w:pPr>
              <w:spacing w:line="276" w:lineRule="auto"/>
              <w:jc w:val="left"/>
            </w:pPr>
            <w:r w:rsidRPr="00BE3812">
              <w:rPr>
                <w:rFonts w:eastAsia="Times New Roman" w:cs="Times New Roman"/>
                <w:color w:val="000000"/>
                <w:szCs w:val="24"/>
              </w:rPr>
              <w:t>Unit of measurement for quantity. Enum: pcs / g / kg / ml / L</w:t>
            </w:r>
          </w:p>
        </w:tc>
      </w:tr>
      <w:tr w:rsidR="00F90702" w14:paraId="24C11E99" w14:textId="77777777" w:rsidTr="00BD6638">
        <w:tc>
          <w:tcPr>
            <w:tcW w:w="0" w:type="auto"/>
          </w:tcPr>
          <w:p w14:paraId="42EB74F0" w14:textId="77777777" w:rsidR="00DD77AA" w:rsidRDefault="00DD77AA">
            <w:pPr>
              <w:spacing w:line="276" w:lineRule="auto"/>
              <w:jc w:val="left"/>
            </w:pPr>
            <w:r w:rsidRPr="00BE3812">
              <w:rPr>
                <w:rFonts w:eastAsia="Times New Roman" w:cs="Times New Roman"/>
                <w:color w:val="000000"/>
                <w:szCs w:val="24"/>
              </w:rPr>
              <w:t>expiryDate</w:t>
            </w:r>
          </w:p>
        </w:tc>
        <w:tc>
          <w:tcPr>
            <w:tcW w:w="0" w:type="auto"/>
          </w:tcPr>
          <w:p w14:paraId="5DF20369" w14:textId="77777777" w:rsidR="00DD77AA" w:rsidRDefault="00DD77AA">
            <w:pPr>
              <w:spacing w:line="276" w:lineRule="auto"/>
              <w:jc w:val="left"/>
            </w:pPr>
          </w:p>
        </w:tc>
        <w:tc>
          <w:tcPr>
            <w:tcW w:w="0" w:type="auto"/>
          </w:tcPr>
          <w:p w14:paraId="2879C663" w14:textId="77777777" w:rsidR="00DD77AA" w:rsidRDefault="00DD77AA">
            <w:pPr>
              <w:spacing w:line="276" w:lineRule="auto"/>
              <w:jc w:val="left"/>
            </w:pPr>
            <w:r w:rsidRPr="00BE3812">
              <w:rPr>
                <w:rFonts w:eastAsia="Times New Roman" w:cs="Times New Roman"/>
                <w:color w:val="000000"/>
                <w:szCs w:val="24"/>
              </w:rPr>
              <w:t>date</w:t>
            </w:r>
          </w:p>
        </w:tc>
        <w:tc>
          <w:tcPr>
            <w:tcW w:w="0" w:type="auto"/>
          </w:tcPr>
          <w:p w14:paraId="62BC8560" w14:textId="77777777" w:rsidR="00DD77AA" w:rsidRDefault="00DD77AA">
            <w:pPr>
              <w:spacing w:line="276" w:lineRule="auto"/>
              <w:jc w:val="center"/>
            </w:pPr>
          </w:p>
        </w:tc>
        <w:tc>
          <w:tcPr>
            <w:tcW w:w="0" w:type="auto"/>
          </w:tcPr>
          <w:p w14:paraId="7555A3AA"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7174B142" w14:textId="77777777" w:rsidR="00DD77AA" w:rsidRDefault="00DD77AA">
            <w:pPr>
              <w:spacing w:line="276" w:lineRule="auto"/>
              <w:jc w:val="left"/>
            </w:pPr>
            <w:r w:rsidRPr="00BE3812">
              <w:rPr>
                <w:rFonts w:eastAsia="Times New Roman" w:cs="Times New Roman"/>
                <w:color w:val="000000"/>
                <w:szCs w:val="24"/>
              </w:rPr>
              <w:t>The date the item is expected to spoil. Must be today or a future date at time of entry</w:t>
            </w:r>
          </w:p>
        </w:tc>
      </w:tr>
      <w:tr w:rsidR="00F90702" w14:paraId="34DBAEDF" w14:textId="77777777" w:rsidTr="00BD6638">
        <w:tc>
          <w:tcPr>
            <w:tcW w:w="0" w:type="auto"/>
          </w:tcPr>
          <w:p w14:paraId="1FBFA388" w14:textId="77777777" w:rsidR="00DD77AA" w:rsidRDefault="00DD77AA">
            <w:pPr>
              <w:spacing w:line="276" w:lineRule="auto"/>
              <w:jc w:val="left"/>
            </w:pPr>
            <w:r w:rsidRPr="00BE3812">
              <w:rPr>
                <w:rFonts w:eastAsia="Times New Roman" w:cs="Times New Roman"/>
                <w:color w:val="000000"/>
                <w:szCs w:val="24"/>
              </w:rPr>
              <w:t>storageLocation</w:t>
            </w:r>
          </w:p>
        </w:tc>
        <w:tc>
          <w:tcPr>
            <w:tcW w:w="0" w:type="auto"/>
          </w:tcPr>
          <w:p w14:paraId="15F16AFB" w14:textId="77777777" w:rsidR="00DD77AA" w:rsidRDefault="00DD77AA">
            <w:pPr>
              <w:spacing w:line="276" w:lineRule="auto"/>
              <w:jc w:val="left"/>
            </w:pPr>
          </w:p>
        </w:tc>
        <w:tc>
          <w:tcPr>
            <w:tcW w:w="0" w:type="auto"/>
          </w:tcPr>
          <w:p w14:paraId="69A1D91A" w14:textId="77777777" w:rsidR="00DD77AA" w:rsidRDefault="00DD77AA">
            <w:pPr>
              <w:spacing w:line="276" w:lineRule="auto"/>
              <w:jc w:val="left"/>
            </w:pPr>
            <w:r w:rsidRPr="00BE3812">
              <w:rPr>
                <w:rFonts w:eastAsia="Times New Roman" w:cs="Times New Roman"/>
                <w:color w:val="000000"/>
                <w:szCs w:val="24"/>
              </w:rPr>
              <w:t>text</w:t>
            </w:r>
          </w:p>
        </w:tc>
        <w:tc>
          <w:tcPr>
            <w:tcW w:w="0" w:type="auto"/>
          </w:tcPr>
          <w:p w14:paraId="0112A3F3" w14:textId="77777777" w:rsidR="00DD77AA" w:rsidRDefault="00DD77AA">
            <w:pPr>
              <w:spacing w:line="276" w:lineRule="auto"/>
              <w:jc w:val="center"/>
            </w:pPr>
            <w:r w:rsidRPr="00BE3812">
              <w:rPr>
                <w:rFonts w:eastAsia="Times New Roman" w:cs="Times New Roman"/>
                <w:color w:val="000000"/>
                <w:szCs w:val="24"/>
              </w:rPr>
              <w:t>20</w:t>
            </w:r>
          </w:p>
        </w:tc>
        <w:tc>
          <w:tcPr>
            <w:tcW w:w="0" w:type="auto"/>
          </w:tcPr>
          <w:p w14:paraId="43284B2A" w14:textId="77777777" w:rsidR="00DD77AA" w:rsidRDefault="00DD77AA">
            <w:pPr>
              <w:spacing w:line="276" w:lineRule="auto"/>
              <w:jc w:val="center"/>
            </w:pPr>
            <w:r w:rsidRPr="00BE3812">
              <w:rPr>
                <w:rFonts w:eastAsia="Times New Roman" w:cs="Times New Roman"/>
                <w:b/>
                <w:color w:val="000000"/>
                <w:szCs w:val="24"/>
              </w:rPr>
              <w:t>N</w:t>
            </w:r>
          </w:p>
        </w:tc>
        <w:tc>
          <w:tcPr>
            <w:tcW w:w="0" w:type="auto"/>
          </w:tcPr>
          <w:p w14:paraId="7BD85256" w14:textId="77777777" w:rsidR="00DD77AA" w:rsidRDefault="00DD77AA">
            <w:pPr>
              <w:spacing w:line="276" w:lineRule="auto"/>
              <w:jc w:val="left"/>
            </w:pPr>
            <w:r w:rsidRPr="00BE3812">
              <w:rPr>
                <w:rFonts w:eastAsia="Times New Roman" w:cs="Times New Roman"/>
                <w:color w:val="000000"/>
                <w:szCs w:val="24"/>
              </w:rPr>
              <w:t>Physical storage area. Enum: Fridge / Freezer / Pantry</w:t>
            </w:r>
          </w:p>
        </w:tc>
      </w:tr>
      <w:tr w:rsidR="00F90702" w14:paraId="0B109A59" w14:textId="77777777" w:rsidTr="00BD6638">
        <w:tc>
          <w:tcPr>
            <w:tcW w:w="0" w:type="auto"/>
          </w:tcPr>
          <w:p w14:paraId="6AD05DC7" w14:textId="77777777" w:rsidR="00DD77AA" w:rsidRDefault="00DD77AA">
            <w:pPr>
              <w:spacing w:line="276" w:lineRule="auto"/>
              <w:jc w:val="left"/>
            </w:pPr>
            <w:r w:rsidRPr="00BE3812">
              <w:rPr>
                <w:rFonts w:eastAsia="Times New Roman" w:cs="Times New Roman"/>
                <w:color w:val="000000"/>
                <w:szCs w:val="24"/>
              </w:rPr>
              <w:t>status</w:t>
            </w:r>
          </w:p>
        </w:tc>
        <w:tc>
          <w:tcPr>
            <w:tcW w:w="0" w:type="auto"/>
          </w:tcPr>
          <w:p w14:paraId="56AA810B" w14:textId="77777777" w:rsidR="00DD77AA" w:rsidRDefault="00DD77AA">
            <w:pPr>
              <w:spacing w:line="276" w:lineRule="auto"/>
              <w:jc w:val="left"/>
            </w:pPr>
          </w:p>
        </w:tc>
        <w:tc>
          <w:tcPr>
            <w:tcW w:w="0" w:type="auto"/>
          </w:tcPr>
          <w:p w14:paraId="6625769C" w14:textId="77777777" w:rsidR="00DD77AA" w:rsidRDefault="00DD77AA">
            <w:pPr>
              <w:spacing w:line="276" w:lineRule="auto"/>
              <w:jc w:val="left"/>
            </w:pPr>
            <w:r w:rsidRPr="00BE3812">
              <w:rPr>
                <w:rFonts w:eastAsia="Times New Roman" w:cs="Times New Roman"/>
                <w:color w:val="000000"/>
                <w:szCs w:val="24"/>
              </w:rPr>
              <w:t>text</w:t>
            </w:r>
          </w:p>
        </w:tc>
        <w:tc>
          <w:tcPr>
            <w:tcW w:w="0" w:type="auto"/>
          </w:tcPr>
          <w:p w14:paraId="464422ED" w14:textId="77777777" w:rsidR="00DD77AA" w:rsidRDefault="00DD77AA">
            <w:pPr>
              <w:spacing w:line="276" w:lineRule="auto"/>
              <w:jc w:val="center"/>
            </w:pPr>
            <w:r w:rsidRPr="00BE3812">
              <w:rPr>
                <w:rFonts w:eastAsia="Times New Roman" w:cs="Times New Roman"/>
                <w:color w:val="000000"/>
                <w:szCs w:val="24"/>
              </w:rPr>
              <w:t>20</w:t>
            </w:r>
          </w:p>
        </w:tc>
        <w:tc>
          <w:tcPr>
            <w:tcW w:w="0" w:type="auto"/>
          </w:tcPr>
          <w:p w14:paraId="3EFCB949"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005D0189" w14:textId="77777777" w:rsidR="00DD77AA" w:rsidRDefault="00DD77AA">
            <w:pPr>
              <w:spacing w:line="276" w:lineRule="auto"/>
              <w:jc w:val="left"/>
            </w:pPr>
            <w:r w:rsidRPr="00BE3812">
              <w:rPr>
                <w:rFonts w:eastAsia="Times New Roman" w:cs="Times New Roman"/>
                <w:color w:val="000000"/>
                <w:szCs w:val="24"/>
              </w:rPr>
              <w:t>Current lifecycle state of the item. Enum: available / used / donated / reserved. Default: available</w:t>
            </w:r>
          </w:p>
        </w:tc>
      </w:tr>
      <w:tr w:rsidR="00F90702" w14:paraId="1AD55113" w14:textId="77777777" w:rsidTr="00BD6638">
        <w:tc>
          <w:tcPr>
            <w:tcW w:w="0" w:type="auto"/>
          </w:tcPr>
          <w:p w14:paraId="16FDF6F1" w14:textId="77777777" w:rsidR="00DD77AA" w:rsidRDefault="00DD77AA">
            <w:pPr>
              <w:spacing w:line="276" w:lineRule="auto"/>
              <w:jc w:val="left"/>
            </w:pPr>
            <w:r w:rsidRPr="00BE3812">
              <w:rPr>
                <w:rFonts w:eastAsia="Times New Roman" w:cs="Times New Roman"/>
                <w:color w:val="000000"/>
                <w:szCs w:val="24"/>
              </w:rPr>
              <w:t>notes</w:t>
            </w:r>
          </w:p>
        </w:tc>
        <w:tc>
          <w:tcPr>
            <w:tcW w:w="0" w:type="auto"/>
          </w:tcPr>
          <w:p w14:paraId="27F73CA8" w14:textId="77777777" w:rsidR="00DD77AA" w:rsidRDefault="00DD77AA">
            <w:pPr>
              <w:spacing w:line="276" w:lineRule="auto"/>
              <w:jc w:val="left"/>
            </w:pPr>
          </w:p>
        </w:tc>
        <w:tc>
          <w:tcPr>
            <w:tcW w:w="0" w:type="auto"/>
          </w:tcPr>
          <w:p w14:paraId="52DEBDB4" w14:textId="77777777" w:rsidR="00DD77AA" w:rsidRDefault="00DD77AA">
            <w:pPr>
              <w:spacing w:line="276" w:lineRule="auto"/>
              <w:jc w:val="left"/>
            </w:pPr>
            <w:r w:rsidRPr="00BE3812">
              <w:rPr>
                <w:rFonts w:eastAsia="Times New Roman" w:cs="Times New Roman"/>
                <w:color w:val="000000"/>
                <w:szCs w:val="24"/>
              </w:rPr>
              <w:t>text</w:t>
            </w:r>
          </w:p>
        </w:tc>
        <w:tc>
          <w:tcPr>
            <w:tcW w:w="0" w:type="auto"/>
          </w:tcPr>
          <w:p w14:paraId="46207B38" w14:textId="77777777" w:rsidR="00DD77AA" w:rsidRDefault="00DD77AA">
            <w:pPr>
              <w:spacing w:line="276" w:lineRule="auto"/>
              <w:jc w:val="center"/>
            </w:pPr>
            <w:r w:rsidRPr="00BE3812">
              <w:rPr>
                <w:rFonts w:eastAsia="Times New Roman" w:cs="Times New Roman"/>
                <w:color w:val="000000"/>
                <w:szCs w:val="24"/>
              </w:rPr>
              <w:t>500</w:t>
            </w:r>
          </w:p>
        </w:tc>
        <w:tc>
          <w:tcPr>
            <w:tcW w:w="0" w:type="auto"/>
          </w:tcPr>
          <w:p w14:paraId="6723E6D0" w14:textId="77777777" w:rsidR="00DD77AA" w:rsidRDefault="00DD77AA">
            <w:pPr>
              <w:spacing w:line="276" w:lineRule="auto"/>
              <w:jc w:val="center"/>
            </w:pPr>
            <w:r w:rsidRPr="00BE3812">
              <w:rPr>
                <w:rFonts w:eastAsia="Times New Roman" w:cs="Times New Roman"/>
                <w:b/>
                <w:color w:val="000000"/>
                <w:szCs w:val="24"/>
              </w:rPr>
              <w:t>N</w:t>
            </w:r>
          </w:p>
        </w:tc>
        <w:tc>
          <w:tcPr>
            <w:tcW w:w="0" w:type="auto"/>
          </w:tcPr>
          <w:p w14:paraId="675AA0BD" w14:textId="77777777" w:rsidR="00DD77AA" w:rsidRDefault="00DD77AA">
            <w:pPr>
              <w:spacing w:line="276" w:lineRule="auto"/>
              <w:jc w:val="left"/>
            </w:pPr>
            <w:r w:rsidRPr="00BE3812">
              <w:rPr>
                <w:rFonts w:eastAsia="Times New Roman" w:cs="Times New Roman"/>
                <w:color w:val="000000"/>
                <w:szCs w:val="24"/>
              </w:rPr>
              <w:t>Free-text remarks entered by the user (e.g., 'Opened on 1 Apr')</w:t>
            </w:r>
          </w:p>
        </w:tc>
      </w:tr>
      <w:tr w:rsidR="00F90702" w14:paraId="02C72838" w14:textId="77777777" w:rsidTr="00BD6638">
        <w:tc>
          <w:tcPr>
            <w:tcW w:w="0" w:type="auto"/>
          </w:tcPr>
          <w:p w14:paraId="0493F449" w14:textId="77777777" w:rsidR="00DD77AA" w:rsidRDefault="00DD77AA">
            <w:pPr>
              <w:spacing w:line="276" w:lineRule="auto"/>
              <w:jc w:val="left"/>
            </w:pPr>
            <w:r w:rsidRPr="00BE3812">
              <w:rPr>
                <w:rFonts w:eastAsia="Times New Roman" w:cs="Times New Roman"/>
                <w:color w:val="000000"/>
                <w:szCs w:val="24"/>
              </w:rPr>
              <w:t>usedAt</w:t>
            </w:r>
          </w:p>
        </w:tc>
        <w:tc>
          <w:tcPr>
            <w:tcW w:w="0" w:type="auto"/>
          </w:tcPr>
          <w:p w14:paraId="3B0F58B4" w14:textId="77777777" w:rsidR="00DD77AA" w:rsidRDefault="00DD77AA">
            <w:pPr>
              <w:spacing w:line="276" w:lineRule="auto"/>
              <w:jc w:val="left"/>
            </w:pPr>
          </w:p>
        </w:tc>
        <w:tc>
          <w:tcPr>
            <w:tcW w:w="0" w:type="auto"/>
          </w:tcPr>
          <w:p w14:paraId="56CAD678" w14:textId="77777777" w:rsidR="00DD77AA" w:rsidRDefault="00DD77AA">
            <w:pPr>
              <w:spacing w:line="276" w:lineRule="auto"/>
              <w:jc w:val="left"/>
            </w:pPr>
            <w:r w:rsidRPr="00BE3812">
              <w:rPr>
                <w:rFonts w:eastAsia="Times New Roman" w:cs="Times New Roman"/>
                <w:color w:val="000000"/>
                <w:szCs w:val="24"/>
              </w:rPr>
              <w:t>date</w:t>
            </w:r>
          </w:p>
        </w:tc>
        <w:tc>
          <w:tcPr>
            <w:tcW w:w="0" w:type="auto"/>
          </w:tcPr>
          <w:p w14:paraId="3E9294B5" w14:textId="77777777" w:rsidR="00DD77AA" w:rsidRDefault="00DD77AA">
            <w:pPr>
              <w:spacing w:line="276" w:lineRule="auto"/>
              <w:jc w:val="center"/>
            </w:pPr>
          </w:p>
        </w:tc>
        <w:tc>
          <w:tcPr>
            <w:tcW w:w="0" w:type="auto"/>
          </w:tcPr>
          <w:p w14:paraId="185FB8CD" w14:textId="77777777" w:rsidR="00DD77AA" w:rsidRDefault="00DD77AA">
            <w:pPr>
              <w:spacing w:line="276" w:lineRule="auto"/>
              <w:jc w:val="center"/>
            </w:pPr>
            <w:r w:rsidRPr="00BE3812">
              <w:rPr>
                <w:rFonts w:eastAsia="Times New Roman" w:cs="Times New Roman"/>
                <w:b/>
                <w:color w:val="000000"/>
                <w:szCs w:val="24"/>
              </w:rPr>
              <w:t>N</w:t>
            </w:r>
          </w:p>
        </w:tc>
        <w:tc>
          <w:tcPr>
            <w:tcW w:w="0" w:type="auto"/>
          </w:tcPr>
          <w:p w14:paraId="2B414A2B" w14:textId="77777777" w:rsidR="00DD77AA" w:rsidRDefault="00DD77AA">
            <w:pPr>
              <w:spacing w:line="276" w:lineRule="auto"/>
              <w:jc w:val="left"/>
            </w:pPr>
            <w:r w:rsidRPr="00BE3812">
              <w:rPr>
                <w:rFonts w:eastAsia="Times New Roman" w:cs="Times New Roman"/>
                <w:color w:val="000000"/>
                <w:szCs w:val="24"/>
              </w:rPr>
              <w:t>Timestamp recorded when the user marks the item as used. Feeds the food analytics dashboard</w:t>
            </w:r>
          </w:p>
        </w:tc>
      </w:tr>
      <w:tr w:rsidR="00F90702" w14:paraId="18E74FC1" w14:textId="77777777" w:rsidTr="00BD6638">
        <w:tc>
          <w:tcPr>
            <w:tcW w:w="0" w:type="auto"/>
          </w:tcPr>
          <w:p w14:paraId="2D5EA298" w14:textId="77777777" w:rsidR="00DD77AA" w:rsidRDefault="00DD77AA">
            <w:pPr>
              <w:spacing w:line="276" w:lineRule="auto"/>
              <w:jc w:val="left"/>
            </w:pPr>
            <w:r w:rsidRPr="00BE3812">
              <w:rPr>
                <w:rFonts w:eastAsia="Times New Roman" w:cs="Times New Roman"/>
                <w:color w:val="000000"/>
                <w:szCs w:val="24"/>
              </w:rPr>
              <w:t>createdAt</w:t>
            </w:r>
          </w:p>
        </w:tc>
        <w:tc>
          <w:tcPr>
            <w:tcW w:w="0" w:type="auto"/>
          </w:tcPr>
          <w:p w14:paraId="2290682E" w14:textId="77777777" w:rsidR="00DD77AA" w:rsidRDefault="00DD77AA">
            <w:pPr>
              <w:spacing w:line="276" w:lineRule="auto"/>
              <w:jc w:val="left"/>
            </w:pPr>
          </w:p>
        </w:tc>
        <w:tc>
          <w:tcPr>
            <w:tcW w:w="0" w:type="auto"/>
          </w:tcPr>
          <w:p w14:paraId="18F977B8" w14:textId="77777777" w:rsidR="00DD77AA" w:rsidRDefault="00DD77AA">
            <w:pPr>
              <w:spacing w:line="276" w:lineRule="auto"/>
              <w:jc w:val="left"/>
            </w:pPr>
            <w:r w:rsidRPr="00BE3812">
              <w:rPr>
                <w:rFonts w:eastAsia="Times New Roman" w:cs="Times New Roman"/>
                <w:color w:val="000000"/>
                <w:szCs w:val="24"/>
              </w:rPr>
              <w:t>date</w:t>
            </w:r>
          </w:p>
        </w:tc>
        <w:tc>
          <w:tcPr>
            <w:tcW w:w="0" w:type="auto"/>
          </w:tcPr>
          <w:p w14:paraId="35727A81" w14:textId="77777777" w:rsidR="00DD77AA" w:rsidRDefault="00DD77AA">
            <w:pPr>
              <w:spacing w:line="276" w:lineRule="auto"/>
              <w:jc w:val="center"/>
            </w:pPr>
          </w:p>
        </w:tc>
        <w:tc>
          <w:tcPr>
            <w:tcW w:w="0" w:type="auto"/>
          </w:tcPr>
          <w:p w14:paraId="03D2643C"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395BFC35" w14:textId="77777777" w:rsidR="00DD77AA" w:rsidRDefault="00DD77AA">
            <w:pPr>
              <w:spacing w:line="276" w:lineRule="auto"/>
              <w:jc w:val="left"/>
            </w:pPr>
            <w:r w:rsidRPr="00BE3812">
              <w:rPr>
                <w:rFonts w:eastAsia="Times New Roman" w:cs="Times New Roman"/>
                <w:color w:val="000000"/>
                <w:szCs w:val="24"/>
              </w:rPr>
              <w:t>Timestamp when the food item was first added to inventory</w:t>
            </w:r>
          </w:p>
        </w:tc>
      </w:tr>
      <w:tr w:rsidR="00F90702" w14:paraId="776B5F47" w14:textId="77777777" w:rsidTr="00BD6638">
        <w:tc>
          <w:tcPr>
            <w:tcW w:w="0" w:type="auto"/>
          </w:tcPr>
          <w:p w14:paraId="7CEB5210" w14:textId="77777777" w:rsidR="00DD77AA" w:rsidRDefault="00DD77AA">
            <w:pPr>
              <w:spacing w:line="276" w:lineRule="auto"/>
              <w:jc w:val="left"/>
            </w:pPr>
            <w:r w:rsidRPr="00BE3812">
              <w:rPr>
                <w:rFonts w:eastAsia="Times New Roman" w:cs="Times New Roman"/>
                <w:color w:val="000000"/>
                <w:szCs w:val="24"/>
              </w:rPr>
              <w:t>updatedAt</w:t>
            </w:r>
          </w:p>
        </w:tc>
        <w:tc>
          <w:tcPr>
            <w:tcW w:w="0" w:type="auto"/>
          </w:tcPr>
          <w:p w14:paraId="6AB81D6E" w14:textId="77777777" w:rsidR="00DD77AA" w:rsidRDefault="00DD77AA">
            <w:pPr>
              <w:spacing w:line="276" w:lineRule="auto"/>
              <w:jc w:val="left"/>
            </w:pPr>
          </w:p>
        </w:tc>
        <w:tc>
          <w:tcPr>
            <w:tcW w:w="0" w:type="auto"/>
          </w:tcPr>
          <w:p w14:paraId="344DFB46" w14:textId="77777777" w:rsidR="00DD77AA" w:rsidRDefault="00DD77AA">
            <w:pPr>
              <w:spacing w:line="276" w:lineRule="auto"/>
              <w:jc w:val="left"/>
            </w:pPr>
            <w:r w:rsidRPr="00BE3812">
              <w:rPr>
                <w:rFonts w:eastAsia="Times New Roman" w:cs="Times New Roman"/>
                <w:color w:val="000000"/>
                <w:szCs w:val="24"/>
              </w:rPr>
              <w:t>date</w:t>
            </w:r>
          </w:p>
        </w:tc>
        <w:tc>
          <w:tcPr>
            <w:tcW w:w="0" w:type="auto"/>
          </w:tcPr>
          <w:p w14:paraId="2EAD7F01" w14:textId="77777777" w:rsidR="00DD77AA" w:rsidRDefault="00DD77AA">
            <w:pPr>
              <w:spacing w:line="276" w:lineRule="auto"/>
              <w:jc w:val="center"/>
            </w:pPr>
          </w:p>
        </w:tc>
        <w:tc>
          <w:tcPr>
            <w:tcW w:w="0" w:type="auto"/>
          </w:tcPr>
          <w:p w14:paraId="50EE0348"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5600CAA7" w14:textId="77777777" w:rsidR="00DD77AA" w:rsidRDefault="00DD77AA">
            <w:pPr>
              <w:spacing w:line="276" w:lineRule="auto"/>
              <w:jc w:val="left"/>
            </w:pPr>
            <w:r w:rsidRPr="00BE3812">
              <w:rPr>
                <w:rFonts w:eastAsia="Times New Roman" w:cs="Times New Roman"/>
                <w:color w:val="000000"/>
                <w:szCs w:val="24"/>
              </w:rPr>
              <w:t>Timestamp of the most recent update to this food item record</w:t>
            </w:r>
          </w:p>
        </w:tc>
      </w:tr>
    </w:tbl>
    <w:p w14:paraId="0AAD0219" w14:textId="77777777" w:rsidR="00133400" w:rsidRDefault="00133400" w:rsidP="00D7208B">
      <w:pPr>
        <w:spacing w:before="80" w:after="80"/>
      </w:pPr>
    </w:p>
    <w:p w14:paraId="7ECA327E" w14:textId="739E0759" w:rsidR="00921486" w:rsidRDefault="00921486" w:rsidP="00921486">
      <w:pPr>
        <w:pStyle w:val="Caption"/>
      </w:pPr>
      <w:bookmarkStart w:id="147" w:name="_Toc226140792"/>
      <w:r>
        <w:t xml:space="preserve">Table </w:t>
      </w:r>
      <w:r>
        <w:fldChar w:fldCharType="begin"/>
      </w:r>
      <w:r>
        <w:instrText xml:space="preserve"> STYLEREF 3 \s </w:instrText>
      </w:r>
      <w:r>
        <w:fldChar w:fldCharType="separate"/>
      </w:r>
      <w:r>
        <w:rPr>
          <w:noProof/>
        </w:rPr>
        <w:t>2.2.3</w:t>
      </w:r>
      <w:r>
        <w:fldChar w:fldCharType="end"/>
      </w:r>
      <w:r>
        <w:noBreakHyphen/>
      </w:r>
      <w:r>
        <w:fldChar w:fldCharType="begin"/>
      </w:r>
      <w:r>
        <w:instrText xml:space="preserve"> SEQ Table \* ARABIC \s 3 </w:instrText>
      </w:r>
      <w:r>
        <w:fldChar w:fldCharType="separate"/>
      </w:r>
      <w:r w:rsidR="006F0318">
        <w:rPr>
          <w:noProof/>
        </w:rPr>
        <w:t>3</w:t>
      </w:r>
      <w:r>
        <w:fldChar w:fldCharType="end"/>
      </w:r>
      <w:r>
        <w:br/>
        <w:t>Entity: Donation</w:t>
      </w:r>
      <w:bookmarkEnd w:id="147"/>
    </w:p>
    <w:tbl>
      <w:tblPr>
        <w:tblStyle w:val="TableGridLight"/>
        <w:tblW w:w="0" w:type="auto"/>
        <w:tblLook w:val="04A0" w:firstRow="1" w:lastRow="0" w:firstColumn="1" w:lastColumn="0" w:noHBand="0" w:noVBand="1"/>
      </w:tblPr>
      <w:tblGrid>
        <w:gridCol w:w="1799"/>
        <w:gridCol w:w="707"/>
        <w:gridCol w:w="950"/>
        <w:gridCol w:w="630"/>
        <w:gridCol w:w="1172"/>
        <w:gridCol w:w="3758"/>
      </w:tblGrid>
      <w:tr w:rsidR="00F90702" w:rsidRPr="00F91DA2" w14:paraId="3C4EAAD5" w14:textId="77777777" w:rsidTr="00C73A7B">
        <w:tc>
          <w:tcPr>
            <w:tcW w:w="0" w:type="auto"/>
          </w:tcPr>
          <w:p w14:paraId="751F65B9" w14:textId="77777777" w:rsidR="00DD77AA" w:rsidRPr="00F91DA2" w:rsidRDefault="00DD77AA" w:rsidP="000C0E23">
            <w:pPr>
              <w:spacing w:line="276" w:lineRule="auto"/>
              <w:jc w:val="center"/>
              <w:rPr>
                <w:szCs w:val="24"/>
              </w:rPr>
            </w:pPr>
            <w:r w:rsidRPr="00F91DA2">
              <w:rPr>
                <w:rFonts w:eastAsia="Times New Roman" w:cs="Times New Roman"/>
                <w:b/>
                <w:szCs w:val="24"/>
              </w:rPr>
              <w:t>Attribute Name</w:t>
            </w:r>
          </w:p>
        </w:tc>
        <w:tc>
          <w:tcPr>
            <w:tcW w:w="0" w:type="auto"/>
          </w:tcPr>
          <w:p w14:paraId="508E6131" w14:textId="77777777" w:rsidR="00DD77AA" w:rsidRPr="00F91DA2" w:rsidRDefault="00DD77AA" w:rsidP="000C0E23">
            <w:pPr>
              <w:spacing w:line="276" w:lineRule="auto"/>
              <w:jc w:val="center"/>
              <w:rPr>
                <w:szCs w:val="24"/>
              </w:rPr>
            </w:pPr>
            <w:r w:rsidRPr="00F91DA2">
              <w:rPr>
                <w:rFonts w:eastAsia="Times New Roman" w:cs="Times New Roman"/>
                <w:b/>
                <w:szCs w:val="24"/>
              </w:rPr>
              <w:t>Key</w:t>
            </w:r>
          </w:p>
        </w:tc>
        <w:tc>
          <w:tcPr>
            <w:tcW w:w="0" w:type="auto"/>
          </w:tcPr>
          <w:p w14:paraId="01337FBA" w14:textId="77777777" w:rsidR="00DD77AA" w:rsidRPr="00F91DA2" w:rsidRDefault="00DD77AA" w:rsidP="000C0E23">
            <w:pPr>
              <w:spacing w:line="276" w:lineRule="auto"/>
              <w:jc w:val="center"/>
              <w:rPr>
                <w:szCs w:val="24"/>
              </w:rPr>
            </w:pPr>
            <w:r w:rsidRPr="00F91DA2">
              <w:rPr>
                <w:rFonts w:eastAsia="Times New Roman" w:cs="Times New Roman"/>
                <w:b/>
                <w:szCs w:val="24"/>
              </w:rPr>
              <w:t>Type</w:t>
            </w:r>
          </w:p>
        </w:tc>
        <w:tc>
          <w:tcPr>
            <w:tcW w:w="0" w:type="auto"/>
          </w:tcPr>
          <w:p w14:paraId="2FB7BDC4" w14:textId="77777777" w:rsidR="00DD77AA" w:rsidRPr="00F91DA2" w:rsidRDefault="00DD77AA" w:rsidP="000C0E23">
            <w:pPr>
              <w:spacing w:line="276" w:lineRule="auto"/>
              <w:jc w:val="center"/>
              <w:rPr>
                <w:szCs w:val="24"/>
              </w:rPr>
            </w:pPr>
            <w:r w:rsidRPr="00F91DA2">
              <w:rPr>
                <w:rFonts w:eastAsia="Times New Roman" w:cs="Times New Roman"/>
                <w:b/>
                <w:szCs w:val="24"/>
              </w:rPr>
              <w:t>Size</w:t>
            </w:r>
          </w:p>
        </w:tc>
        <w:tc>
          <w:tcPr>
            <w:tcW w:w="0" w:type="auto"/>
          </w:tcPr>
          <w:p w14:paraId="36F7CEB6" w14:textId="77777777" w:rsidR="00DD77AA" w:rsidRPr="00F91DA2" w:rsidRDefault="00DD77AA" w:rsidP="000C0E23">
            <w:pPr>
              <w:spacing w:line="276" w:lineRule="auto"/>
              <w:jc w:val="center"/>
              <w:rPr>
                <w:szCs w:val="24"/>
              </w:rPr>
            </w:pPr>
            <w:r w:rsidRPr="00F91DA2">
              <w:rPr>
                <w:rFonts w:eastAsia="Times New Roman" w:cs="Times New Roman"/>
                <w:b/>
                <w:szCs w:val="24"/>
              </w:rPr>
              <w:t>Required</w:t>
            </w:r>
          </w:p>
        </w:tc>
        <w:tc>
          <w:tcPr>
            <w:tcW w:w="0" w:type="auto"/>
          </w:tcPr>
          <w:p w14:paraId="5BC1FE89" w14:textId="77777777" w:rsidR="00DD77AA" w:rsidRPr="00F91DA2" w:rsidRDefault="00DD77AA" w:rsidP="000C0E23">
            <w:pPr>
              <w:spacing w:line="276" w:lineRule="auto"/>
              <w:jc w:val="center"/>
              <w:rPr>
                <w:szCs w:val="24"/>
              </w:rPr>
            </w:pPr>
            <w:r w:rsidRPr="00F91DA2">
              <w:rPr>
                <w:rFonts w:eastAsia="Times New Roman" w:cs="Times New Roman"/>
                <w:b/>
                <w:szCs w:val="24"/>
              </w:rPr>
              <w:t>Description</w:t>
            </w:r>
          </w:p>
        </w:tc>
      </w:tr>
      <w:tr w:rsidR="00F90702" w:rsidRPr="00F91DA2" w14:paraId="544BFC2E" w14:textId="77777777" w:rsidTr="00C73A7B">
        <w:tc>
          <w:tcPr>
            <w:tcW w:w="0" w:type="auto"/>
          </w:tcPr>
          <w:p w14:paraId="30FC77C9" w14:textId="77777777" w:rsidR="00DD77AA" w:rsidRPr="00F91DA2" w:rsidRDefault="00DD77AA">
            <w:pPr>
              <w:spacing w:line="276" w:lineRule="auto"/>
              <w:jc w:val="left"/>
              <w:rPr>
                <w:szCs w:val="24"/>
              </w:rPr>
            </w:pPr>
            <w:r w:rsidRPr="00F91DA2">
              <w:rPr>
                <w:rFonts w:eastAsia="Times New Roman" w:cs="Times New Roman"/>
                <w:szCs w:val="24"/>
              </w:rPr>
              <w:t>donationID</w:t>
            </w:r>
          </w:p>
        </w:tc>
        <w:tc>
          <w:tcPr>
            <w:tcW w:w="0" w:type="auto"/>
          </w:tcPr>
          <w:p w14:paraId="608C1BA8" w14:textId="77777777" w:rsidR="00DD77AA" w:rsidRPr="00F91DA2" w:rsidRDefault="00DD77AA">
            <w:pPr>
              <w:spacing w:line="276" w:lineRule="auto"/>
              <w:jc w:val="left"/>
              <w:rPr>
                <w:color w:val="000000" w:themeColor="text1"/>
                <w:szCs w:val="24"/>
              </w:rPr>
            </w:pPr>
            <w:r w:rsidRPr="00F91DA2">
              <w:rPr>
                <w:rFonts w:eastAsia="Times New Roman" w:cs="Times New Roman"/>
                <w:b/>
                <w:color w:val="000000" w:themeColor="text1"/>
                <w:szCs w:val="24"/>
              </w:rPr>
              <w:t>PK</w:t>
            </w:r>
          </w:p>
        </w:tc>
        <w:tc>
          <w:tcPr>
            <w:tcW w:w="0" w:type="auto"/>
          </w:tcPr>
          <w:p w14:paraId="7A0DDA5D" w14:textId="77777777" w:rsidR="00DD77AA" w:rsidRPr="00F91DA2" w:rsidRDefault="00DD77AA">
            <w:pPr>
              <w:spacing w:line="276" w:lineRule="auto"/>
              <w:jc w:val="left"/>
              <w:rPr>
                <w:szCs w:val="24"/>
              </w:rPr>
            </w:pPr>
            <w:r w:rsidRPr="00F91DA2">
              <w:rPr>
                <w:rFonts w:eastAsia="Times New Roman" w:cs="Times New Roman"/>
                <w:szCs w:val="24"/>
              </w:rPr>
              <w:t>number</w:t>
            </w:r>
          </w:p>
        </w:tc>
        <w:tc>
          <w:tcPr>
            <w:tcW w:w="0" w:type="auto"/>
          </w:tcPr>
          <w:p w14:paraId="007F15EE" w14:textId="77777777" w:rsidR="00DD77AA" w:rsidRPr="00F91DA2" w:rsidRDefault="00DD77AA">
            <w:pPr>
              <w:spacing w:line="276" w:lineRule="auto"/>
              <w:jc w:val="center"/>
              <w:rPr>
                <w:szCs w:val="24"/>
              </w:rPr>
            </w:pPr>
          </w:p>
        </w:tc>
        <w:tc>
          <w:tcPr>
            <w:tcW w:w="0" w:type="auto"/>
          </w:tcPr>
          <w:p w14:paraId="2678ED8E" w14:textId="77777777" w:rsidR="00DD77AA" w:rsidRPr="00F91DA2" w:rsidRDefault="00DD77AA">
            <w:pPr>
              <w:spacing w:line="276" w:lineRule="auto"/>
              <w:jc w:val="center"/>
              <w:rPr>
                <w:szCs w:val="24"/>
              </w:rPr>
            </w:pPr>
            <w:r w:rsidRPr="00F91DA2">
              <w:rPr>
                <w:rFonts w:eastAsia="Times New Roman" w:cs="Times New Roman"/>
                <w:b/>
                <w:szCs w:val="24"/>
              </w:rPr>
              <w:t>Y</w:t>
            </w:r>
          </w:p>
        </w:tc>
        <w:tc>
          <w:tcPr>
            <w:tcW w:w="0" w:type="auto"/>
          </w:tcPr>
          <w:p w14:paraId="083E2CDE" w14:textId="77777777" w:rsidR="00DD77AA" w:rsidRPr="00F91DA2" w:rsidRDefault="00DD77AA">
            <w:pPr>
              <w:spacing w:line="276" w:lineRule="auto"/>
              <w:jc w:val="left"/>
              <w:rPr>
                <w:szCs w:val="24"/>
              </w:rPr>
            </w:pPr>
            <w:r w:rsidRPr="00F91DA2">
              <w:rPr>
                <w:rFonts w:eastAsia="Times New Roman" w:cs="Times New Roman"/>
                <w:szCs w:val="24"/>
              </w:rPr>
              <w:t>Unique identifier for a food donation listing</w:t>
            </w:r>
          </w:p>
        </w:tc>
      </w:tr>
      <w:tr w:rsidR="00F90702" w:rsidRPr="00F91DA2" w14:paraId="79E73E0F" w14:textId="77777777" w:rsidTr="00C73A7B">
        <w:tc>
          <w:tcPr>
            <w:tcW w:w="0" w:type="auto"/>
          </w:tcPr>
          <w:p w14:paraId="02164366" w14:textId="77777777" w:rsidR="00DD77AA" w:rsidRPr="00F91DA2" w:rsidRDefault="00DD77AA">
            <w:pPr>
              <w:spacing w:line="276" w:lineRule="auto"/>
              <w:jc w:val="left"/>
              <w:rPr>
                <w:szCs w:val="24"/>
              </w:rPr>
            </w:pPr>
            <w:r w:rsidRPr="00F91DA2">
              <w:rPr>
                <w:rFonts w:eastAsia="Times New Roman" w:cs="Times New Roman"/>
                <w:szCs w:val="24"/>
              </w:rPr>
              <w:t>itemID</w:t>
            </w:r>
          </w:p>
        </w:tc>
        <w:tc>
          <w:tcPr>
            <w:tcW w:w="0" w:type="auto"/>
          </w:tcPr>
          <w:p w14:paraId="2B245136" w14:textId="77777777" w:rsidR="00DD77AA" w:rsidRPr="00F91DA2" w:rsidRDefault="00DD77AA">
            <w:pPr>
              <w:spacing w:line="276" w:lineRule="auto"/>
              <w:jc w:val="left"/>
              <w:rPr>
                <w:color w:val="000000" w:themeColor="text1"/>
                <w:szCs w:val="24"/>
              </w:rPr>
            </w:pPr>
            <w:r w:rsidRPr="00F91DA2">
              <w:rPr>
                <w:rFonts w:eastAsia="Times New Roman" w:cs="Times New Roman"/>
                <w:b/>
                <w:color w:val="000000" w:themeColor="text1"/>
                <w:szCs w:val="24"/>
              </w:rPr>
              <w:t>PK, FK</w:t>
            </w:r>
          </w:p>
        </w:tc>
        <w:tc>
          <w:tcPr>
            <w:tcW w:w="0" w:type="auto"/>
          </w:tcPr>
          <w:p w14:paraId="2B4C3E17" w14:textId="77777777" w:rsidR="00DD77AA" w:rsidRPr="00F91DA2" w:rsidRDefault="00DD77AA">
            <w:pPr>
              <w:spacing w:line="276" w:lineRule="auto"/>
              <w:jc w:val="left"/>
              <w:rPr>
                <w:szCs w:val="24"/>
              </w:rPr>
            </w:pPr>
            <w:r w:rsidRPr="00F91DA2">
              <w:rPr>
                <w:rFonts w:eastAsia="Times New Roman" w:cs="Times New Roman"/>
                <w:szCs w:val="24"/>
              </w:rPr>
              <w:t>number</w:t>
            </w:r>
          </w:p>
        </w:tc>
        <w:tc>
          <w:tcPr>
            <w:tcW w:w="0" w:type="auto"/>
          </w:tcPr>
          <w:p w14:paraId="26F6CF0D" w14:textId="77777777" w:rsidR="00DD77AA" w:rsidRPr="00F91DA2" w:rsidRDefault="00DD77AA">
            <w:pPr>
              <w:spacing w:line="276" w:lineRule="auto"/>
              <w:jc w:val="center"/>
              <w:rPr>
                <w:szCs w:val="24"/>
              </w:rPr>
            </w:pPr>
          </w:p>
        </w:tc>
        <w:tc>
          <w:tcPr>
            <w:tcW w:w="0" w:type="auto"/>
          </w:tcPr>
          <w:p w14:paraId="6571DF44" w14:textId="77777777" w:rsidR="00DD77AA" w:rsidRPr="00F91DA2" w:rsidRDefault="00DD77AA">
            <w:pPr>
              <w:spacing w:line="276" w:lineRule="auto"/>
              <w:jc w:val="center"/>
              <w:rPr>
                <w:szCs w:val="24"/>
              </w:rPr>
            </w:pPr>
            <w:r w:rsidRPr="00F91DA2">
              <w:rPr>
                <w:rFonts w:eastAsia="Times New Roman" w:cs="Times New Roman"/>
                <w:b/>
                <w:szCs w:val="24"/>
              </w:rPr>
              <w:t>Y</w:t>
            </w:r>
          </w:p>
        </w:tc>
        <w:tc>
          <w:tcPr>
            <w:tcW w:w="0" w:type="auto"/>
          </w:tcPr>
          <w:p w14:paraId="5C8F20B9" w14:textId="77777777" w:rsidR="00DD77AA" w:rsidRPr="00F91DA2" w:rsidRDefault="00DD77AA">
            <w:pPr>
              <w:spacing w:line="276" w:lineRule="auto"/>
              <w:jc w:val="left"/>
              <w:rPr>
                <w:szCs w:val="24"/>
              </w:rPr>
            </w:pPr>
            <w:r w:rsidRPr="00F91DA2">
              <w:rPr>
                <w:rFonts w:eastAsia="Times New Roman" w:cs="Times New Roman"/>
                <w:szCs w:val="24"/>
              </w:rPr>
              <w:t>The specific inventory item being offered for donation. References FoodItem.itemID</w:t>
            </w:r>
          </w:p>
        </w:tc>
      </w:tr>
      <w:tr w:rsidR="00F90702" w:rsidRPr="00F91DA2" w14:paraId="07145FBD" w14:textId="77777777" w:rsidTr="00C73A7B">
        <w:tc>
          <w:tcPr>
            <w:tcW w:w="0" w:type="auto"/>
          </w:tcPr>
          <w:p w14:paraId="3744B205" w14:textId="77777777" w:rsidR="00DD77AA" w:rsidRPr="00F91DA2" w:rsidRDefault="00DD77AA">
            <w:pPr>
              <w:spacing w:line="276" w:lineRule="auto"/>
              <w:jc w:val="left"/>
              <w:rPr>
                <w:szCs w:val="24"/>
              </w:rPr>
            </w:pPr>
            <w:r w:rsidRPr="00F91DA2">
              <w:rPr>
                <w:rFonts w:eastAsia="Times New Roman" w:cs="Times New Roman"/>
                <w:szCs w:val="24"/>
              </w:rPr>
              <w:t>userID</w:t>
            </w:r>
          </w:p>
        </w:tc>
        <w:tc>
          <w:tcPr>
            <w:tcW w:w="0" w:type="auto"/>
          </w:tcPr>
          <w:p w14:paraId="616E4B4C" w14:textId="77777777" w:rsidR="00DD77AA" w:rsidRPr="00F91DA2" w:rsidRDefault="00DD77AA">
            <w:pPr>
              <w:spacing w:line="276" w:lineRule="auto"/>
              <w:jc w:val="left"/>
              <w:rPr>
                <w:color w:val="000000" w:themeColor="text1"/>
                <w:szCs w:val="24"/>
              </w:rPr>
            </w:pPr>
            <w:r w:rsidRPr="00F91DA2">
              <w:rPr>
                <w:rFonts w:eastAsia="Times New Roman" w:cs="Times New Roman"/>
                <w:b/>
                <w:color w:val="000000" w:themeColor="text1"/>
                <w:szCs w:val="24"/>
              </w:rPr>
              <w:t>FK</w:t>
            </w:r>
          </w:p>
        </w:tc>
        <w:tc>
          <w:tcPr>
            <w:tcW w:w="0" w:type="auto"/>
          </w:tcPr>
          <w:p w14:paraId="5F4B8883" w14:textId="77777777" w:rsidR="00DD77AA" w:rsidRPr="00F91DA2" w:rsidRDefault="00DD77AA">
            <w:pPr>
              <w:spacing w:line="276" w:lineRule="auto"/>
              <w:jc w:val="left"/>
              <w:rPr>
                <w:szCs w:val="24"/>
              </w:rPr>
            </w:pPr>
            <w:r w:rsidRPr="00F91DA2">
              <w:rPr>
                <w:rFonts w:eastAsia="Times New Roman" w:cs="Times New Roman"/>
                <w:szCs w:val="24"/>
              </w:rPr>
              <w:t>number</w:t>
            </w:r>
          </w:p>
        </w:tc>
        <w:tc>
          <w:tcPr>
            <w:tcW w:w="0" w:type="auto"/>
          </w:tcPr>
          <w:p w14:paraId="6FC0E4A0" w14:textId="77777777" w:rsidR="00DD77AA" w:rsidRPr="00F91DA2" w:rsidRDefault="00DD77AA">
            <w:pPr>
              <w:spacing w:line="276" w:lineRule="auto"/>
              <w:jc w:val="center"/>
              <w:rPr>
                <w:szCs w:val="24"/>
              </w:rPr>
            </w:pPr>
          </w:p>
        </w:tc>
        <w:tc>
          <w:tcPr>
            <w:tcW w:w="0" w:type="auto"/>
          </w:tcPr>
          <w:p w14:paraId="560FC290" w14:textId="77777777" w:rsidR="00DD77AA" w:rsidRPr="00F91DA2" w:rsidRDefault="00DD77AA">
            <w:pPr>
              <w:spacing w:line="276" w:lineRule="auto"/>
              <w:jc w:val="center"/>
              <w:rPr>
                <w:szCs w:val="24"/>
              </w:rPr>
            </w:pPr>
            <w:r w:rsidRPr="00F91DA2">
              <w:rPr>
                <w:rFonts w:eastAsia="Times New Roman" w:cs="Times New Roman"/>
                <w:b/>
                <w:szCs w:val="24"/>
              </w:rPr>
              <w:t>Y</w:t>
            </w:r>
          </w:p>
        </w:tc>
        <w:tc>
          <w:tcPr>
            <w:tcW w:w="0" w:type="auto"/>
          </w:tcPr>
          <w:p w14:paraId="35A7F2A4" w14:textId="77777777" w:rsidR="00DD77AA" w:rsidRPr="00F91DA2" w:rsidRDefault="00DD77AA">
            <w:pPr>
              <w:spacing w:line="276" w:lineRule="auto"/>
              <w:jc w:val="left"/>
              <w:rPr>
                <w:szCs w:val="24"/>
              </w:rPr>
            </w:pPr>
            <w:r w:rsidRPr="00F91DA2">
              <w:rPr>
                <w:rFonts w:eastAsia="Times New Roman" w:cs="Times New Roman"/>
                <w:szCs w:val="24"/>
              </w:rPr>
              <w:t>The user who is listing the item for community pickup (donor). References User.userID</w:t>
            </w:r>
          </w:p>
        </w:tc>
      </w:tr>
      <w:tr w:rsidR="00F90702" w:rsidRPr="00F91DA2" w14:paraId="19E158A6" w14:textId="77777777" w:rsidTr="00C73A7B">
        <w:tc>
          <w:tcPr>
            <w:tcW w:w="0" w:type="auto"/>
          </w:tcPr>
          <w:p w14:paraId="33A98730" w14:textId="77777777" w:rsidR="00DD77AA" w:rsidRPr="00F91DA2" w:rsidRDefault="00DD77AA">
            <w:pPr>
              <w:spacing w:line="276" w:lineRule="auto"/>
              <w:jc w:val="left"/>
              <w:rPr>
                <w:szCs w:val="24"/>
              </w:rPr>
            </w:pPr>
            <w:r w:rsidRPr="00F91DA2">
              <w:rPr>
                <w:rFonts w:eastAsia="Times New Roman" w:cs="Times New Roman"/>
                <w:szCs w:val="24"/>
              </w:rPr>
              <w:t>itemName</w:t>
            </w:r>
          </w:p>
        </w:tc>
        <w:tc>
          <w:tcPr>
            <w:tcW w:w="0" w:type="auto"/>
          </w:tcPr>
          <w:p w14:paraId="09B418C1" w14:textId="77777777" w:rsidR="00DD77AA" w:rsidRPr="00F91DA2" w:rsidRDefault="00DD77AA">
            <w:pPr>
              <w:spacing w:line="276" w:lineRule="auto"/>
              <w:jc w:val="left"/>
              <w:rPr>
                <w:szCs w:val="24"/>
              </w:rPr>
            </w:pPr>
          </w:p>
        </w:tc>
        <w:tc>
          <w:tcPr>
            <w:tcW w:w="0" w:type="auto"/>
          </w:tcPr>
          <w:p w14:paraId="5D264F32" w14:textId="77777777" w:rsidR="00DD77AA" w:rsidRPr="00F91DA2" w:rsidRDefault="00DD77AA">
            <w:pPr>
              <w:spacing w:line="276" w:lineRule="auto"/>
              <w:jc w:val="left"/>
              <w:rPr>
                <w:szCs w:val="24"/>
              </w:rPr>
            </w:pPr>
            <w:r w:rsidRPr="00F91DA2">
              <w:rPr>
                <w:rFonts w:eastAsia="Times New Roman" w:cs="Times New Roman"/>
                <w:szCs w:val="24"/>
              </w:rPr>
              <w:t>text</w:t>
            </w:r>
          </w:p>
        </w:tc>
        <w:tc>
          <w:tcPr>
            <w:tcW w:w="0" w:type="auto"/>
          </w:tcPr>
          <w:p w14:paraId="21B91C04" w14:textId="77777777" w:rsidR="00DD77AA" w:rsidRPr="00F91DA2" w:rsidRDefault="00DD77AA">
            <w:pPr>
              <w:spacing w:line="276" w:lineRule="auto"/>
              <w:jc w:val="center"/>
              <w:rPr>
                <w:szCs w:val="24"/>
              </w:rPr>
            </w:pPr>
            <w:r w:rsidRPr="00F91DA2">
              <w:rPr>
                <w:rFonts w:eastAsia="Times New Roman" w:cs="Times New Roman"/>
                <w:szCs w:val="24"/>
              </w:rPr>
              <w:t>150</w:t>
            </w:r>
          </w:p>
        </w:tc>
        <w:tc>
          <w:tcPr>
            <w:tcW w:w="0" w:type="auto"/>
          </w:tcPr>
          <w:p w14:paraId="557479AD" w14:textId="77777777" w:rsidR="00DD77AA" w:rsidRPr="00F91DA2" w:rsidRDefault="00DD77AA">
            <w:pPr>
              <w:spacing w:line="276" w:lineRule="auto"/>
              <w:jc w:val="center"/>
              <w:rPr>
                <w:szCs w:val="24"/>
              </w:rPr>
            </w:pPr>
            <w:r w:rsidRPr="00F91DA2">
              <w:rPr>
                <w:rFonts w:eastAsia="Times New Roman" w:cs="Times New Roman"/>
                <w:b/>
                <w:szCs w:val="24"/>
              </w:rPr>
              <w:t>Y</w:t>
            </w:r>
          </w:p>
        </w:tc>
        <w:tc>
          <w:tcPr>
            <w:tcW w:w="0" w:type="auto"/>
          </w:tcPr>
          <w:p w14:paraId="706CD2D6" w14:textId="77777777" w:rsidR="00DD77AA" w:rsidRPr="00F91DA2" w:rsidRDefault="00DD77AA">
            <w:pPr>
              <w:spacing w:line="276" w:lineRule="auto"/>
              <w:jc w:val="left"/>
              <w:rPr>
                <w:szCs w:val="24"/>
              </w:rPr>
            </w:pPr>
            <w:r w:rsidRPr="00F91DA2">
              <w:rPr>
                <w:rFonts w:eastAsia="Times New Roman" w:cs="Times New Roman"/>
                <w:szCs w:val="24"/>
              </w:rPr>
              <w:t>Denormalised copy of the food item name at listing creation. Remains readable if the source item is later edited</w:t>
            </w:r>
          </w:p>
        </w:tc>
      </w:tr>
      <w:tr w:rsidR="00F90702" w:rsidRPr="00F91DA2" w14:paraId="6173FC67" w14:textId="77777777" w:rsidTr="00C73A7B">
        <w:tc>
          <w:tcPr>
            <w:tcW w:w="0" w:type="auto"/>
          </w:tcPr>
          <w:p w14:paraId="7512AA59" w14:textId="77777777" w:rsidR="00DD77AA" w:rsidRPr="00F91DA2" w:rsidRDefault="00DD77AA">
            <w:pPr>
              <w:spacing w:line="276" w:lineRule="auto"/>
              <w:jc w:val="left"/>
              <w:rPr>
                <w:szCs w:val="24"/>
              </w:rPr>
            </w:pPr>
            <w:r w:rsidRPr="00F91DA2">
              <w:rPr>
                <w:rFonts w:eastAsia="Times New Roman" w:cs="Times New Roman"/>
                <w:szCs w:val="24"/>
              </w:rPr>
              <w:t>category</w:t>
            </w:r>
          </w:p>
        </w:tc>
        <w:tc>
          <w:tcPr>
            <w:tcW w:w="0" w:type="auto"/>
          </w:tcPr>
          <w:p w14:paraId="681E1490" w14:textId="77777777" w:rsidR="00DD77AA" w:rsidRPr="00F91DA2" w:rsidRDefault="00DD77AA">
            <w:pPr>
              <w:spacing w:line="276" w:lineRule="auto"/>
              <w:jc w:val="left"/>
              <w:rPr>
                <w:szCs w:val="24"/>
              </w:rPr>
            </w:pPr>
          </w:p>
        </w:tc>
        <w:tc>
          <w:tcPr>
            <w:tcW w:w="0" w:type="auto"/>
          </w:tcPr>
          <w:p w14:paraId="6507B872" w14:textId="77777777" w:rsidR="00DD77AA" w:rsidRPr="00F91DA2" w:rsidRDefault="00DD77AA">
            <w:pPr>
              <w:spacing w:line="276" w:lineRule="auto"/>
              <w:jc w:val="left"/>
              <w:rPr>
                <w:szCs w:val="24"/>
              </w:rPr>
            </w:pPr>
            <w:r w:rsidRPr="00F91DA2">
              <w:rPr>
                <w:rFonts w:eastAsia="Times New Roman" w:cs="Times New Roman"/>
                <w:szCs w:val="24"/>
              </w:rPr>
              <w:t>text</w:t>
            </w:r>
          </w:p>
        </w:tc>
        <w:tc>
          <w:tcPr>
            <w:tcW w:w="0" w:type="auto"/>
          </w:tcPr>
          <w:p w14:paraId="743BC8F9" w14:textId="77777777" w:rsidR="00DD77AA" w:rsidRPr="00F91DA2" w:rsidRDefault="00DD77AA">
            <w:pPr>
              <w:spacing w:line="276" w:lineRule="auto"/>
              <w:jc w:val="center"/>
              <w:rPr>
                <w:szCs w:val="24"/>
              </w:rPr>
            </w:pPr>
            <w:r w:rsidRPr="00F91DA2">
              <w:rPr>
                <w:rFonts w:eastAsia="Times New Roman" w:cs="Times New Roman"/>
                <w:szCs w:val="24"/>
              </w:rPr>
              <w:t>20</w:t>
            </w:r>
          </w:p>
        </w:tc>
        <w:tc>
          <w:tcPr>
            <w:tcW w:w="0" w:type="auto"/>
          </w:tcPr>
          <w:p w14:paraId="3499F750" w14:textId="77777777" w:rsidR="00DD77AA" w:rsidRPr="00F91DA2" w:rsidRDefault="00DD77AA">
            <w:pPr>
              <w:spacing w:line="276" w:lineRule="auto"/>
              <w:jc w:val="center"/>
              <w:rPr>
                <w:szCs w:val="24"/>
              </w:rPr>
            </w:pPr>
            <w:r w:rsidRPr="00F91DA2">
              <w:rPr>
                <w:rFonts w:eastAsia="Times New Roman" w:cs="Times New Roman"/>
                <w:b/>
                <w:szCs w:val="24"/>
              </w:rPr>
              <w:t>Y</w:t>
            </w:r>
          </w:p>
        </w:tc>
        <w:tc>
          <w:tcPr>
            <w:tcW w:w="0" w:type="auto"/>
          </w:tcPr>
          <w:p w14:paraId="11B17F79" w14:textId="77777777" w:rsidR="00DD77AA" w:rsidRPr="00F91DA2" w:rsidRDefault="00DD77AA">
            <w:pPr>
              <w:spacing w:line="276" w:lineRule="auto"/>
              <w:jc w:val="left"/>
              <w:rPr>
                <w:szCs w:val="24"/>
              </w:rPr>
            </w:pPr>
            <w:r w:rsidRPr="00F91DA2">
              <w:rPr>
                <w:rFonts w:eastAsia="Times New Roman" w:cs="Times New Roman"/>
                <w:szCs w:val="24"/>
              </w:rPr>
              <w:t>Denormalised food category from the source FoodItem</w:t>
            </w:r>
          </w:p>
        </w:tc>
      </w:tr>
      <w:tr w:rsidR="00F90702" w:rsidRPr="00F91DA2" w14:paraId="2ADC9C70" w14:textId="77777777" w:rsidTr="00C73A7B">
        <w:tc>
          <w:tcPr>
            <w:tcW w:w="0" w:type="auto"/>
          </w:tcPr>
          <w:p w14:paraId="39A6E524" w14:textId="77777777" w:rsidR="00DD77AA" w:rsidRPr="00F91DA2" w:rsidRDefault="00DD77AA">
            <w:pPr>
              <w:spacing w:line="276" w:lineRule="auto"/>
              <w:jc w:val="left"/>
              <w:rPr>
                <w:szCs w:val="24"/>
              </w:rPr>
            </w:pPr>
            <w:r w:rsidRPr="00F91DA2">
              <w:rPr>
                <w:rFonts w:eastAsia="Times New Roman" w:cs="Times New Roman"/>
                <w:szCs w:val="24"/>
              </w:rPr>
              <w:t>expiryDate</w:t>
            </w:r>
          </w:p>
        </w:tc>
        <w:tc>
          <w:tcPr>
            <w:tcW w:w="0" w:type="auto"/>
          </w:tcPr>
          <w:p w14:paraId="52B17B3B" w14:textId="77777777" w:rsidR="00DD77AA" w:rsidRPr="00F91DA2" w:rsidRDefault="00DD77AA">
            <w:pPr>
              <w:spacing w:line="276" w:lineRule="auto"/>
              <w:jc w:val="left"/>
              <w:rPr>
                <w:szCs w:val="24"/>
              </w:rPr>
            </w:pPr>
          </w:p>
        </w:tc>
        <w:tc>
          <w:tcPr>
            <w:tcW w:w="0" w:type="auto"/>
          </w:tcPr>
          <w:p w14:paraId="7DD16883" w14:textId="77777777" w:rsidR="00DD77AA" w:rsidRPr="00F91DA2" w:rsidRDefault="00DD77AA">
            <w:pPr>
              <w:spacing w:line="276" w:lineRule="auto"/>
              <w:jc w:val="left"/>
              <w:rPr>
                <w:szCs w:val="24"/>
              </w:rPr>
            </w:pPr>
            <w:r w:rsidRPr="00F91DA2">
              <w:rPr>
                <w:rFonts w:eastAsia="Times New Roman" w:cs="Times New Roman"/>
                <w:szCs w:val="24"/>
              </w:rPr>
              <w:t>date</w:t>
            </w:r>
          </w:p>
        </w:tc>
        <w:tc>
          <w:tcPr>
            <w:tcW w:w="0" w:type="auto"/>
          </w:tcPr>
          <w:p w14:paraId="65A360E0" w14:textId="77777777" w:rsidR="00DD77AA" w:rsidRPr="00F91DA2" w:rsidRDefault="00DD77AA">
            <w:pPr>
              <w:spacing w:line="276" w:lineRule="auto"/>
              <w:jc w:val="center"/>
              <w:rPr>
                <w:szCs w:val="24"/>
              </w:rPr>
            </w:pPr>
          </w:p>
        </w:tc>
        <w:tc>
          <w:tcPr>
            <w:tcW w:w="0" w:type="auto"/>
          </w:tcPr>
          <w:p w14:paraId="47C851CF" w14:textId="77777777" w:rsidR="00DD77AA" w:rsidRPr="00F91DA2" w:rsidRDefault="00DD77AA">
            <w:pPr>
              <w:spacing w:line="276" w:lineRule="auto"/>
              <w:jc w:val="center"/>
              <w:rPr>
                <w:szCs w:val="24"/>
              </w:rPr>
            </w:pPr>
            <w:r w:rsidRPr="00F91DA2">
              <w:rPr>
                <w:rFonts w:eastAsia="Times New Roman" w:cs="Times New Roman"/>
                <w:b/>
                <w:szCs w:val="24"/>
              </w:rPr>
              <w:t>Y</w:t>
            </w:r>
          </w:p>
        </w:tc>
        <w:tc>
          <w:tcPr>
            <w:tcW w:w="0" w:type="auto"/>
          </w:tcPr>
          <w:p w14:paraId="6AF74345" w14:textId="77777777" w:rsidR="00DD77AA" w:rsidRPr="00F91DA2" w:rsidRDefault="00DD77AA">
            <w:pPr>
              <w:spacing w:line="276" w:lineRule="auto"/>
              <w:jc w:val="left"/>
              <w:rPr>
                <w:szCs w:val="24"/>
              </w:rPr>
            </w:pPr>
            <w:r w:rsidRPr="00F91DA2">
              <w:rPr>
                <w:rFonts w:eastAsia="Times New Roman" w:cs="Times New Roman"/>
                <w:szCs w:val="24"/>
              </w:rPr>
              <w:t>Expiry date of the donated item. Used to sort Browse listings by urgency and retire expired listings</w:t>
            </w:r>
          </w:p>
        </w:tc>
      </w:tr>
      <w:tr w:rsidR="00F90702" w:rsidRPr="00F91DA2" w14:paraId="59D3C085" w14:textId="77777777" w:rsidTr="00C73A7B">
        <w:tc>
          <w:tcPr>
            <w:tcW w:w="0" w:type="auto"/>
          </w:tcPr>
          <w:p w14:paraId="6C6A3D97" w14:textId="77777777" w:rsidR="00DD77AA" w:rsidRPr="00F91DA2" w:rsidRDefault="00DD77AA">
            <w:pPr>
              <w:spacing w:line="276" w:lineRule="auto"/>
              <w:jc w:val="left"/>
              <w:rPr>
                <w:szCs w:val="24"/>
              </w:rPr>
            </w:pPr>
            <w:r w:rsidRPr="00F91DA2">
              <w:rPr>
                <w:rFonts w:eastAsia="Times New Roman" w:cs="Times New Roman"/>
                <w:szCs w:val="24"/>
              </w:rPr>
              <w:t>location</w:t>
            </w:r>
          </w:p>
        </w:tc>
        <w:tc>
          <w:tcPr>
            <w:tcW w:w="0" w:type="auto"/>
          </w:tcPr>
          <w:p w14:paraId="42C9BFF1" w14:textId="77777777" w:rsidR="00DD77AA" w:rsidRPr="00F91DA2" w:rsidRDefault="00DD77AA">
            <w:pPr>
              <w:spacing w:line="276" w:lineRule="auto"/>
              <w:jc w:val="left"/>
              <w:rPr>
                <w:szCs w:val="24"/>
              </w:rPr>
            </w:pPr>
          </w:p>
        </w:tc>
        <w:tc>
          <w:tcPr>
            <w:tcW w:w="0" w:type="auto"/>
          </w:tcPr>
          <w:p w14:paraId="50D56494" w14:textId="77777777" w:rsidR="00DD77AA" w:rsidRPr="00F91DA2" w:rsidRDefault="00DD77AA">
            <w:pPr>
              <w:spacing w:line="276" w:lineRule="auto"/>
              <w:jc w:val="left"/>
              <w:rPr>
                <w:szCs w:val="24"/>
              </w:rPr>
            </w:pPr>
            <w:r w:rsidRPr="00F91DA2">
              <w:rPr>
                <w:rFonts w:eastAsia="Times New Roman" w:cs="Times New Roman"/>
                <w:szCs w:val="24"/>
              </w:rPr>
              <w:t>text</w:t>
            </w:r>
          </w:p>
        </w:tc>
        <w:tc>
          <w:tcPr>
            <w:tcW w:w="0" w:type="auto"/>
          </w:tcPr>
          <w:p w14:paraId="25806E6A" w14:textId="77777777" w:rsidR="00DD77AA" w:rsidRPr="00F91DA2" w:rsidRDefault="00DD77AA">
            <w:pPr>
              <w:spacing w:line="276" w:lineRule="auto"/>
              <w:jc w:val="center"/>
              <w:rPr>
                <w:szCs w:val="24"/>
              </w:rPr>
            </w:pPr>
            <w:r w:rsidRPr="00F91DA2">
              <w:rPr>
                <w:rFonts w:eastAsia="Times New Roman" w:cs="Times New Roman"/>
                <w:szCs w:val="24"/>
              </w:rPr>
              <w:t>255</w:t>
            </w:r>
          </w:p>
        </w:tc>
        <w:tc>
          <w:tcPr>
            <w:tcW w:w="0" w:type="auto"/>
          </w:tcPr>
          <w:p w14:paraId="4B189A85" w14:textId="77777777" w:rsidR="00DD77AA" w:rsidRPr="00F91DA2" w:rsidRDefault="00DD77AA">
            <w:pPr>
              <w:spacing w:line="276" w:lineRule="auto"/>
              <w:jc w:val="center"/>
              <w:rPr>
                <w:szCs w:val="24"/>
              </w:rPr>
            </w:pPr>
            <w:r w:rsidRPr="00F91DA2">
              <w:rPr>
                <w:rFonts w:eastAsia="Times New Roman" w:cs="Times New Roman"/>
                <w:b/>
                <w:szCs w:val="24"/>
              </w:rPr>
              <w:t>Y</w:t>
            </w:r>
          </w:p>
        </w:tc>
        <w:tc>
          <w:tcPr>
            <w:tcW w:w="0" w:type="auto"/>
          </w:tcPr>
          <w:p w14:paraId="09ECBB22" w14:textId="77777777" w:rsidR="00DD77AA" w:rsidRPr="00F91DA2" w:rsidRDefault="00DD77AA">
            <w:pPr>
              <w:spacing w:line="276" w:lineRule="auto"/>
              <w:jc w:val="left"/>
              <w:rPr>
                <w:szCs w:val="24"/>
              </w:rPr>
            </w:pPr>
            <w:r w:rsidRPr="00F91DA2">
              <w:rPr>
                <w:rFonts w:eastAsia="Times New Roman" w:cs="Times New Roman"/>
                <w:szCs w:val="24"/>
              </w:rPr>
              <w:t>The physical area or address for item collection. Masked to suburb-level if donor's showLocation is false</w:t>
            </w:r>
          </w:p>
        </w:tc>
      </w:tr>
      <w:tr w:rsidR="00F90702" w:rsidRPr="00F91DA2" w14:paraId="359D42F4" w14:textId="77777777" w:rsidTr="00C73A7B">
        <w:tc>
          <w:tcPr>
            <w:tcW w:w="0" w:type="auto"/>
          </w:tcPr>
          <w:p w14:paraId="2B8D9EDC" w14:textId="77777777" w:rsidR="00DD77AA" w:rsidRPr="00F91DA2" w:rsidRDefault="00DD77AA">
            <w:pPr>
              <w:spacing w:line="276" w:lineRule="auto"/>
              <w:jc w:val="left"/>
              <w:rPr>
                <w:szCs w:val="24"/>
              </w:rPr>
            </w:pPr>
            <w:r w:rsidRPr="00F91DA2">
              <w:rPr>
                <w:rFonts w:eastAsia="Times New Roman" w:cs="Times New Roman"/>
                <w:szCs w:val="24"/>
              </w:rPr>
              <w:t>availability</w:t>
            </w:r>
          </w:p>
        </w:tc>
        <w:tc>
          <w:tcPr>
            <w:tcW w:w="0" w:type="auto"/>
          </w:tcPr>
          <w:p w14:paraId="73143104" w14:textId="77777777" w:rsidR="00DD77AA" w:rsidRPr="00F91DA2" w:rsidRDefault="00DD77AA">
            <w:pPr>
              <w:spacing w:line="276" w:lineRule="auto"/>
              <w:jc w:val="left"/>
              <w:rPr>
                <w:szCs w:val="24"/>
              </w:rPr>
            </w:pPr>
          </w:p>
        </w:tc>
        <w:tc>
          <w:tcPr>
            <w:tcW w:w="0" w:type="auto"/>
          </w:tcPr>
          <w:p w14:paraId="68A95126" w14:textId="77777777" w:rsidR="00DD77AA" w:rsidRPr="00F91DA2" w:rsidRDefault="00DD77AA">
            <w:pPr>
              <w:spacing w:line="276" w:lineRule="auto"/>
              <w:jc w:val="left"/>
              <w:rPr>
                <w:szCs w:val="24"/>
              </w:rPr>
            </w:pPr>
            <w:r w:rsidRPr="00F91DA2">
              <w:rPr>
                <w:rFonts w:eastAsia="Times New Roman" w:cs="Times New Roman"/>
                <w:szCs w:val="24"/>
              </w:rPr>
              <w:t>text</w:t>
            </w:r>
          </w:p>
        </w:tc>
        <w:tc>
          <w:tcPr>
            <w:tcW w:w="0" w:type="auto"/>
          </w:tcPr>
          <w:p w14:paraId="429B11D2" w14:textId="77777777" w:rsidR="00DD77AA" w:rsidRPr="00F91DA2" w:rsidRDefault="00DD77AA">
            <w:pPr>
              <w:spacing w:line="276" w:lineRule="auto"/>
              <w:jc w:val="center"/>
              <w:rPr>
                <w:szCs w:val="24"/>
              </w:rPr>
            </w:pPr>
            <w:r w:rsidRPr="00F91DA2">
              <w:rPr>
                <w:rFonts w:eastAsia="Times New Roman" w:cs="Times New Roman"/>
                <w:szCs w:val="24"/>
              </w:rPr>
              <w:t>200</w:t>
            </w:r>
          </w:p>
        </w:tc>
        <w:tc>
          <w:tcPr>
            <w:tcW w:w="0" w:type="auto"/>
          </w:tcPr>
          <w:p w14:paraId="52077829" w14:textId="77777777" w:rsidR="00DD77AA" w:rsidRPr="00F91DA2" w:rsidRDefault="00DD77AA">
            <w:pPr>
              <w:spacing w:line="276" w:lineRule="auto"/>
              <w:jc w:val="center"/>
              <w:rPr>
                <w:szCs w:val="24"/>
              </w:rPr>
            </w:pPr>
            <w:r w:rsidRPr="00F91DA2">
              <w:rPr>
                <w:rFonts w:eastAsia="Times New Roman" w:cs="Times New Roman"/>
                <w:b/>
                <w:szCs w:val="24"/>
              </w:rPr>
              <w:t>Y</w:t>
            </w:r>
          </w:p>
        </w:tc>
        <w:tc>
          <w:tcPr>
            <w:tcW w:w="0" w:type="auto"/>
          </w:tcPr>
          <w:p w14:paraId="039992B1" w14:textId="77777777" w:rsidR="00DD77AA" w:rsidRPr="00F91DA2" w:rsidRDefault="00DD77AA">
            <w:pPr>
              <w:spacing w:line="276" w:lineRule="auto"/>
              <w:jc w:val="left"/>
              <w:rPr>
                <w:szCs w:val="24"/>
              </w:rPr>
            </w:pPr>
            <w:r w:rsidRPr="00F91DA2">
              <w:rPr>
                <w:rFonts w:eastAsia="Times New Roman" w:cs="Times New Roman"/>
                <w:szCs w:val="24"/>
              </w:rPr>
              <w:t>When the item is available for collection (e.g., 'Weekdays 3PM–7PM')</w:t>
            </w:r>
          </w:p>
        </w:tc>
      </w:tr>
      <w:tr w:rsidR="00F90702" w:rsidRPr="00F91DA2" w14:paraId="5DD66650" w14:textId="77777777" w:rsidTr="00C73A7B">
        <w:tc>
          <w:tcPr>
            <w:tcW w:w="0" w:type="auto"/>
          </w:tcPr>
          <w:p w14:paraId="6D1E5C63" w14:textId="77777777" w:rsidR="00DD77AA" w:rsidRPr="00F91DA2" w:rsidRDefault="00DD77AA">
            <w:pPr>
              <w:spacing w:line="276" w:lineRule="auto"/>
              <w:jc w:val="left"/>
              <w:rPr>
                <w:szCs w:val="24"/>
              </w:rPr>
            </w:pPr>
            <w:r w:rsidRPr="00F91DA2">
              <w:rPr>
                <w:rFonts w:eastAsia="Times New Roman" w:cs="Times New Roman"/>
                <w:szCs w:val="24"/>
              </w:rPr>
              <w:t>storageCategory</w:t>
            </w:r>
          </w:p>
        </w:tc>
        <w:tc>
          <w:tcPr>
            <w:tcW w:w="0" w:type="auto"/>
          </w:tcPr>
          <w:p w14:paraId="40CB2253" w14:textId="77777777" w:rsidR="00DD77AA" w:rsidRPr="00F91DA2" w:rsidRDefault="00DD77AA">
            <w:pPr>
              <w:spacing w:line="276" w:lineRule="auto"/>
              <w:jc w:val="left"/>
              <w:rPr>
                <w:szCs w:val="24"/>
              </w:rPr>
            </w:pPr>
          </w:p>
        </w:tc>
        <w:tc>
          <w:tcPr>
            <w:tcW w:w="0" w:type="auto"/>
          </w:tcPr>
          <w:p w14:paraId="4BF09468" w14:textId="77777777" w:rsidR="00DD77AA" w:rsidRPr="00F91DA2" w:rsidRDefault="00DD77AA">
            <w:pPr>
              <w:spacing w:line="276" w:lineRule="auto"/>
              <w:jc w:val="left"/>
              <w:rPr>
                <w:szCs w:val="24"/>
              </w:rPr>
            </w:pPr>
            <w:r w:rsidRPr="00F91DA2">
              <w:rPr>
                <w:rFonts w:eastAsia="Times New Roman" w:cs="Times New Roman"/>
                <w:szCs w:val="24"/>
              </w:rPr>
              <w:t>text</w:t>
            </w:r>
          </w:p>
        </w:tc>
        <w:tc>
          <w:tcPr>
            <w:tcW w:w="0" w:type="auto"/>
          </w:tcPr>
          <w:p w14:paraId="677A33D8" w14:textId="77777777" w:rsidR="00DD77AA" w:rsidRPr="00F91DA2" w:rsidRDefault="00DD77AA">
            <w:pPr>
              <w:spacing w:line="276" w:lineRule="auto"/>
              <w:jc w:val="center"/>
              <w:rPr>
                <w:szCs w:val="24"/>
              </w:rPr>
            </w:pPr>
            <w:r w:rsidRPr="00F91DA2">
              <w:rPr>
                <w:rFonts w:eastAsia="Times New Roman" w:cs="Times New Roman"/>
                <w:szCs w:val="24"/>
              </w:rPr>
              <w:t>20</w:t>
            </w:r>
          </w:p>
        </w:tc>
        <w:tc>
          <w:tcPr>
            <w:tcW w:w="0" w:type="auto"/>
          </w:tcPr>
          <w:p w14:paraId="5623CC0B" w14:textId="77777777" w:rsidR="00DD77AA" w:rsidRPr="00F91DA2" w:rsidRDefault="00DD77AA">
            <w:pPr>
              <w:spacing w:line="276" w:lineRule="auto"/>
              <w:jc w:val="center"/>
              <w:rPr>
                <w:szCs w:val="24"/>
              </w:rPr>
            </w:pPr>
            <w:r w:rsidRPr="00F91DA2">
              <w:rPr>
                <w:rFonts w:eastAsia="Times New Roman" w:cs="Times New Roman"/>
                <w:b/>
                <w:szCs w:val="24"/>
              </w:rPr>
              <w:t>Y</w:t>
            </w:r>
          </w:p>
        </w:tc>
        <w:tc>
          <w:tcPr>
            <w:tcW w:w="0" w:type="auto"/>
          </w:tcPr>
          <w:p w14:paraId="3657B563" w14:textId="77777777" w:rsidR="00DD77AA" w:rsidRPr="00F91DA2" w:rsidRDefault="00DD77AA">
            <w:pPr>
              <w:spacing w:line="276" w:lineRule="auto"/>
              <w:jc w:val="left"/>
              <w:rPr>
                <w:szCs w:val="24"/>
              </w:rPr>
            </w:pPr>
            <w:r w:rsidRPr="00F91DA2">
              <w:rPr>
                <w:rFonts w:eastAsia="Times New Roman" w:cs="Times New Roman"/>
                <w:szCs w:val="24"/>
              </w:rPr>
              <w:t>Storage type required for the donated food. Enum: Chilled / Frozen / Room Temperature</w:t>
            </w:r>
          </w:p>
        </w:tc>
      </w:tr>
      <w:tr w:rsidR="00F90702" w:rsidRPr="00F91DA2" w14:paraId="11C46F13" w14:textId="77777777" w:rsidTr="00C73A7B">
        <w:tc>
          <w:tcPr>
            <w:tcW w:w="0" w:type="auto"/>
          </w:tcPr>
          <w:p w14:paraId="051FF29E" w14:textId="77777777" w:rsidR="00DD77AA" w:rsidRPr="00F91DA2" w:rsidRDefault="00DD77AA">
            <w:pPr>
              <w:spacing w:line="276" w:lineRule="auto"/>
              <w:jc w:val="left"/>
              <w:rPr>
                <w:szCs w:val="24"/>
              </w:rPr>
            </w:pPr>
            <w:r w:rsidRPr="00F91DA2">
              <w:rPr>
                <w:rFonts w:eastAsia="Times New Roman" w:cs="Times New Roman"/>
                <w:szCs w:val="24"/>
              </w:rPr>
              <w:t>status</w:t>
            </w:r>
          </w:p>
        </w:tc>
        <w:tc>
          <w:tcPr>
            <w:tcW w:w="0" w:type="auto"/>
          </w:tcPr>
          <w:p w14:paraId="35AB4BED" w14:textId="77777777" w:rsidR="00DD77AA" w:rsidRPr="00F91DA2" w:rsidRDefault="00DD77AA">
            <w:pPr>
              <w:spacing w:line="276" w:lineRule="auto"/>
              <w:jc w:val="left"/>
              <w:rPr>
                <w:szCs w:val="24"/>
              </w:rPr>
            </w:pPr>
          </w:p>
        </w:tc>
        <w:tc>
          <w:tcPr>
            <w:tcW w:w="0" w:type="auto"/>
          </w:tcPr>
          <w:p w14:paraId="078C833D" w14:textId="77777777" w:rsidR="00DD77AA" w:rsidRPr="00F91DA2" w:rsidRDefault="00DD77AA">
            <w:pPr>
              <w:spacing w:line="276" w:lineRule="auto"/>
              <w:jc w:val="left"/>
              <w:rPr>
                <w:szCs w:val="24"/>
              </w:rPr>
            </w:pPr>
            <w:r w:rsidRPr="00F91DA2">
              <w:rPr>
                <w:rFonts w:eastAsia="Times New Roman" w:cs="Times New Roman"/>
                <w:szCs w:val="24"/>
              </w:rPr>
              <w:t>text</w:t>
            </w:r>
          </w:p>
        </w:tc>
        <w:tc>
          <w:tcPr>
            <w:tcW w:w="0" w:type="auto"/>
          </w:tcPr>
          <w:p w14:paraId="34938138" w14:textId="77777777" w:rsidR="00DD77AA" w:rsidRPr="00F91DA2" w:rsidRDefault="00DD77AA">
            <w:pPr>
              <w:spacing w:line="276" w:lineRule="auto"/>
              <w:jc w:val="center"/>
              <w:rPr>
                <w:szCs w:val="24"/>
              </w:rPr>
            </w:pPr>
            <w:r w:rsidRPr="00F91DA2">
              <w:rPr>
                <w:rFonts w:eastAsia="Times New Roman" w:cs="Times New Roman"/>
                <w:szCs w:val="24"/>
              </w:rPr>
              <w:t>20</w:t>
            </w:r>
          </w:p>
        </w:tc>
        <w:tc>
          <w:tcPr>
            <w:tcW w:w="0" w:type="auto"/>
          </w:tcPr>
          <w:p w14:paraId="19D114D1" w14:textId="77777777" w:rsidR="00DD77AA" w:rsidRPr="00F91DA2" w:rsidRDefault="00DD77AA">
            <w:pPr>
              <w:spacing w:line="276" w:lineRule="auto"/>
              <w:jc w:val="center"/>
              <w:rPr>
                <w:szCs w:val="24"/>
              </w:rPr>
            </w:pPr>
            <w:r w:rsidRPr="00F91DA2">
              <w:rPr>
                <w:rFonts w:eastAsia="Times New Roman" w:cs="Times New Roman"/>
                <w:b/>
                <w:szCs w:val="24"/>
              </w:rPr>
              <w:t>Y</w:t>
            </w:r>
          </w:p>
        </w:tc>
        <w:tc>
          <w:tcPr>
            <w:tcW w:w="0" w:type="auto"/>
          </w:tcPr>
          <w:p w14:paraId="051856BE" w14:textId="77777777" w:rsidR="00DD77AA" w:rsidRPr="00F91DA2" w:rsidRDefault="00DD77AA">
            <w:pPr>
              <w:spacing w:line="276" w:lineRule="auto"/>
              <w:jc w:val="left"/>
              <w:rPr>
                <w:szCs w:val="24"/>
              </w:rPr>
            </w:pPr>
            <w:r w:rsidRPr="00F91DA2">
              <w:rPr>
                <w:rFonts w:eastAsia="Times New Roman" w:cs="Times New Roman"/>
                <w:szCs w:val="24"/>
              </w:rPr>
              <w:t>Current state of the listing. Enum: available / reserved / claimed / expired. Default: available</w:t>
            </w:r>
          </w:p>
        </w:tc>
      </w:tr>
      <w:tr w:rsidR="00F90702" w:rsidRPr="00F91DA2" w14:paraId="0EA69E38" w14:textId="77777777" w:rsidTr="00C73A7B">
        <w:tc>
          <w:tcPr>
            <w:tcW w:w="0" w:type="auto"/>
          </w:tcPr>
          <w:p w14:paraId="37E5DA49" w14:textId="77777777" w:rsidR="00DD77AA" w:rsidRPr="00F91DA2" w:rsidRDefault="00DD77AA">
            <w:pPr>
              <w:spacing w:line="276" w:lineRule="auto"/>
              <w:jc w:val="left"/>
              <w:rPr>
                <w:szCs w:val="24"/>
              </w:rPr>
            </w:pPr>
            <w:r w:rsidRPr="00F91DA2">
              <w:rPr>
                <w:rFonts w:eastAsia="Times New Roman" w:cs="Times New Roman"/>
                <w:szCs w:val="24"/>
              </w:rPr>
              <w:t>claimedByID</w:t>
            </w:r>
          </w:p>
        </w:tc>
        <w:tc>
          <w:tcPr>
            <w:tcW w:w="0" w:type="auto"/>
          </w:tcPr>
          <w:p w14:paraId="07F3E6B5" w14:textId="77777777" w:rsidR="00DD77AA" w:rsidRPr="00F91DA2" w:rsidRDefault="00DD77AA">
            <w:pPr>
              <w:spacing w:line="276" w:lineRule="auto"/>
              <w:jc w:val="left"/>
              <w:rPr>
                <w:szCs w:val="24"/>
              </w:rPr>
            </w:pPr>
            <w:r w:rsidRPr="00F91DA2">
              <w:rPr>
                <w:rFonts w:eastAsia="Times New Roman" w:cs="Times New Roman"/>
                <w:b/>
                <w:color w:val="000000" w:themeColor="text1"/>
                <w:szCs w:val="24"/>
              </w:rPr>
              <w:t>FK</w:t>
            </w:r>
          </w:p>
        </w:tc>
        <w:tc>
          <w:tcPr>
            <w:tcW w:w="0" w:type="auto"/>
          </w:tcPr>
          <w:p w14:paraId="32E66C78" w14:textId="77777777" w:rsidR="00DD77AA" w:rsidRPr="00F91DA2" w:rsidRDefault="00DD77AA">
            <w:pPr>
              <w:spacing w:line="276" w:lineRule="auto"/>
              <w:jc w:val="left"/>
              <w:rPr>
                <w:szCs w:val="24"/>
              </w:rPr>
            </w:pPr>
            <w:r w:rsidRPr="00F91DA2">
              <w:rPr>
                <w:rFonts w:eastAsia="Times New Roman" w:cs="Times New Roman"/>
                <w:szCs w:val="24"/>
              </w:rPr>
              <w:t>number</w:t>
            </w:r>
          </w:p>
        </w:tc>
        <w:tc>
          <w:tcPr>
            <w:tcW w:w="0" w:type="auto"/>
          </w:tcPr>
          <w:p w14:paraId="4CDC12B5" w14:textId="77777777" w:rsidR="00DD77AA" w:rsidRPr="00F91DA2" w:rsidRDefault="00DD77AA">
            <w:pPr>
              <w:spacing w:line="276" w:lineRule="auto"/>
              <w:jc w:val="center"/>
              <w:rPr>
                <w:szCs w:val="24"/>
              </w:rPr>
            </w:pPr>
          </w:p>
        </w:tc>
        <w:tc>
          <w:tcPr>
            <w:tcW w:w="0" w:type="auto"/>
          </w:tcPr>
          <w:p w14:paraId="31C67ECC" w14:textId="77777777" w:rsidR="00DD77AA" w:rsidRPr="00F91DA2" w:rsidRDefault="00DD77AA">
            <w:pPr>
              <w:spacing w:line="276" w:lineRule="auto"/>
              <w:jc w:val="center"/>
              <w:rPr>
                <w:szCs w:val="24"/>
              </w:rPr>
            </w:pPr>
            <w:r w:rsidRPr="00F91DA2">
              <w:rPr>
                <w:rFonts w:eastAsia="Times New Roman" w:cs="Times New Roman"/>
                <w:b/>
                <w:szCs w:val="24"/>
              </w:rPr>
              <w:t>N</w:t>
            </w:r>
          </w:p>
        </w:tc>
        <w:tc>
          <w:tcPr>
            <w:tcW w:w="0" w:type="auto"/>
          </w:tcPr>
          <w:p w14:paraId="26FB382B" w14:textId="77777777" w:rsidR="00DD77AA" w:rsidRPr="00F91DA2" w:rsidRDefault="00DD77AA">
            <w:pPr>
              <w:spacing w:line="276" w:lineRule="auto"/>
              <w:jc w:val="left"/>
              <w:rPr>
                <w:szCs w:val="24"/>
              </w:rPr>
            </w:pPr>
            <w:r w:rsidRPr="00F91DA2">
              <w:rPr>
                <w:rFonts w:eastAsia="Times New Roman" w:cs="Times New Roman"/>
                <w:szCs w:val="24"/>
              </w:rPr>
              <w:t>The user who has claimed this donation listing. References User.userID. Null until a claim is submitted</w:t>
            </w:r>
          </w:p>
        </w:tc>
      </w:tr>
      <w:tr w:rsidR="00F90702" w:rsidRPr="00F91DA2" w14:paraId="1B5C57E0" w14:textId="77777777" w:rsidTr="00C73A7B">
        <w:tc>
          <w:tcPr>
            <w:tcW w:w="0" w:type="auto"/>
          </w:tcPr>
          <w:p w14:paraId="29108098" w14:textId="77777777" w:rsidR="00DD77AA" w:rsidRPr="00F91DA2" w:rsidRDefault="00DD77AA">
            <w:pPr>
              <w:spacing w:line="276" w:lineRule="auto"/>
              <w:jc w:val="left"/>
              <w:rPr>
                <w:szCs w:val="24"/>
              </w:rPr>
            </w:pPr>
            <w:r w:rsidRPr="00F91DA2">
              <w:rPr>
                <w:rFonts w:eastAsia="Times New Roman" w:cs="Times New Roman"/>
                <w:szCs w:val="24"/>
              </w:rPr>
              <w:t>claimedAt</w:t>
            </w:r>
          </w:p>
        </w:tc>
        <w:tc>
          <w:tcPr>
            <w:tcW w:w="0" w:type="auto"/>
          </w:tcPr>
          <w:p w14:paraId="79220E2C" w14:textId="77777777" w:rsidR="00DD77AA" w:rsidRPr="00F91DA2" w:rsidRDefault="00DD77AA">
            <w:pPr>
              <w:spacing w:line="276" w:lineRule="auto"/>
              <w:jc w:val="left"/>
              <w:rPr>
                <w:szCs w:val="24"/>
              </w:rPr>
            </w:pPr>
          </w:p>
        </w:tc>
        <w:tc>
          <w:tcPr>
            <w:tcW w:w="0" w:type="auto"/>
          </w:tcPr>
          <w:p w14:paraId="2A86AEB6" w14:textId="77777777" w:rsidR="00DD77AA" w:rsidRPr="00F91DA2" w:rsidRDefault="00DD77AA">
            <w:pPr>
              <w:spacing w:line="276" w:lineRule="auto"/>
              <w:jc w:val="left"/>
              <w:rPr>
                <w:szCs w:val="24"/>
              </w:rPr>
            </w:pPr>
            <w:r w:rsidRPr="00F91DA2">
              <w:rPr>
                <w:rFonts w:eastAsia="Times New Roman" w:cs="Times New Roman"/>
                <w:szCs w:val="24"/>
              </w:rPr>
              <w:t>date</w:t>
            </w:r>
          </w:p>
        </w:tc>
        <w:tc>
          <w:tcPr>
            <w:tcW w:w="0" w:type="auto"/>
          </w:tcPr>
          <w:p w14:paraId="0BE9585B" w14:textId="77777777" w:rsidR="00DD77AA" w:rsidRPr="00F91DA2" w:rsidRDefault="00DD77AA">
            <w:pPr>
              <w:spacing w:line="276" w:lineRule="auto"/>
              <w:jc w:val="center"/>
              <w:rPr>
                <w:szCs w:val="24"/>
              </w:rPr>
            </w:pPr>
          </w:p>
        </w:tc>
        <w:tc>
          <w:tcPr>
            <w:tcW w:w="0" w:type="auto"/>
          </w:tcPr>
          <w:p w14:paraId="11EF658A" w14:textId="77777777" w:rsidR="00DD77AA" w:rsidRPr="00F91DA2" w:rsidRDefault="00DD77AA">
            <w:pPr>
              <w:spacing w:line="276" w:lineRule="auto"/>
              <w:jc w:val="center"/>
              <w:rPr>
                <w:szCs w:val="24"/>
              </w:rPr>
            </w:pPr>
            <w:r w:rsidRPr="00F91DA2">
              <w:rPr>
                <w:rFonts w:eastAsia="Times New Roman" w:cs="Times New Roman"/>
                <w:b/>
                <w:szCs w:val="24"/>
              </w:rPr>
              <w:t>N</w:t>
            </w:r>
          </w:p>
        </w:tc>
        <w:tc>
          <w:tcPr>
            <w:tcW w:w="0" w:type="auto"/>
          </w:tcPr>
          <w:p w14:paraId="281727BD" w14:textId="77777777" w:rsidR="00DD77AA" w:rsidRPr="00F91DA2" w:rsidRDefault="00DD77AA">
            <w:pPr>
              <w:spacing w:line="276" w:lineRule="auto"/>
              <w:jc w:val="left"/>
              <w:rPr>
                <w:szCs w:val="24"/>
              </w:rPr>
            </w:pPr>
            <w:r w:rsidRPr="00F91DA2">
              <w:rPr>
                <w:rFonts w:eastAsia="Times New Roman" w:cs="Times New Roman"/>
                <w:szCs w:val="24"/>
              </w:rPr>
              <w:t>Timestamp when the first claim was submitted for this listing</w:t>
            </w:r>
          </w:p>
        </w:tc>
      </w:tr>
      <w:tr w:rsidR="00F90702" w:rsidRPr="00F91DA2" w14:paraId="521E8BB9" w14:textId="77777777" w:rsidTr="00C73A7B">
        <w:tc>
          <w:tcPr>
            <w:tcW w:w="0" w:type="auto"/>
          </w:tcPr>
          <w:p w14:paraId="40A3FA87" w14:textId="77777777" w:rsidR="00DD77AA" w:rsidRPr="00F91DA2" w:rsidRDefault="00DD77AA">
            <w:pPr>
              <w:spacing w:line="276" w:lineRule="auto"/>
              <w:jc w:val="left"/>
              <w:rPr>
                <w:szCs w:val="24"/>
              </w:rPr>
            </w:pPr>
            <w:r w:rsidRPr="00F91DA2">
              <w:rPr>
                <w:rFonts w:eastAsia="Times New Roman" w:cs="Times New Roman"/>
                <w:szCs w:val="24"/>
              </w:rPr>
              <w:t>donorNotes</w:t>
            </w:r>
          </w:p>
        </w:tc>
        <w:tc>
          <w:tcPr>
            <w:tcW w:w="0" w:type="auto"/>
          </w:tcPr>
          <w:p w14:paraId="6DCED1D3" w14:textId="77777777" w:rsidR="00DD77AA" w:rsidRPr="00F91DA2" w:rsidRDefault="00DD77AA">
            <w:pPr>
              <w:spacing w:line="276" w:lineRule="auto"/>
              <w:jc w:val="left"/>
              <w:rPr>
                <w:szCs w:val="24"/>
              </w:rPr>
            </w:pPr>
          </w:p>
        </w:tc>
        <w:tc>
          <w:tcPr>
            <w:tcW w:w="0" w:type="auto"/>
          </w:tcPr>
          <w:p w14:paraId="3254821D" w14:textId="77777777" w:rsidR="00DD77AA" w:rsidRPr="00F91DA2" w:rsidRDefault="00DD77AA">
            <w:pPr>
              <w:spacing w:line="276" w:lineRule="auto"/>
              <w:jc w:val="left"/>
              <w:rPr>
                <w:szCs w:val="24"/>
              </w:rPr>
            </w:pPr>
            <w:r w:rsidRPr="00F91DA2">
              <w:rPr>
                <w:rFonts w:eastAsia="Times New Roman" w:cs="Times New Roman"/>
                <w:szCs w:val="24"/>
              </w:rPr>
              <w:t>text</w:t>
            </w:r>
          </w:p>
        </w:tc>
        <w:tc>
          <w:tcPr>
            <w:tcW w:w="0" w:type="auto"/>
          </w:tcPr>
          <w:p w14:paraId="6F10731D" w14:textId="77777777" w:rsidR="00DD77AA" w:rsidRPr="00F91DA2" w:rsidRDefault="00DD77AA">
            <w:pPr>
              <w:spacing w:line="276" w:lineRule="auto"/>
              <w:jc w:val="center"/>
              <w:rPr>
                <w:szCs w:val="24"/>
              </w:rPr>
            </w:pPr>
            <w:r w:rsidRPr="00F91DA2">
              <w:rPr>
                <w:rFonts w:eastAsia="Times New Roman" w:cs="Times New Roman"/>
                <w:szCs w:val="24"/>
              </w:rPr>
              <w:t>500</w:t>
            </w:r>
          </w:p>
        </w:tc>
        <w:tc>
          <w:tcPr>
            <w:tcW w:w="0" w:type="auto"/>
          </w:tcPr>
          <w:p w14:paraId="651D24E8" w14:textId="77777777" w:rsidR="00DD77AA" w:rsidRPr="00F91DA2" w:rsidRDefault="00DD77AA">
            <w:pPr>
              <w:spacing w:line="276" w:lineRule="auto"/>
              <w:jc w:val="center"/>
              <w:rPr>
                <w:szCs w:val="24"/>
              </w:rPr>
            </w:pPr>
            <w:r w:rsidRPr="00F91DA2">
              <w:rPr>
                <w:rFonts w:eastAsia="Times New Roman" w:cs="Times New Roman"/>
                <w:b/>
                <w:szCs w:val="24"/>
              </w:rPr>
              <w:t>N</w:t>
            </w:r>
          </w:p>
        </w:tc>
        <w:tc>
          <w:tcPr>
            <w:tcW w:w="0" w:type="auto"/>
          </w:tcPr>
          <w:p w14:paraId="2A1DBE69" w14:textId="77777777" w:rsidR="00DD77AA" w:rsidRPr="00F91DA2" w:rsidRDefault="00DD77AA">
            <w:pPr>
              <w:spacing w:line="276" w:lineRule="auto"/>
              <w:jc w:val="left"/>
              <w:rPr>
                <w:szCs w:val="24"/>
              </w:rPr>
            </w:pPr>
            <w:r w:rsidRPr="00F91DA2">
              <w:rPr>
                <w:rFonts w:eastAsia="Times New Roman" w:cs="Times New Roman"/>
                <w:szCs w:val="24"/>
              </w:rPr>
              <w:t>Additional notes from the donor for the recipient (e.g., 'Please bring your own bag')</w:t>
            </w:r>
          </w:p>
        </w:tc>
      </w:tr>
      <w:tr w:rsidR="00F90702" w:rsidRPr="00F91DA2" w14:paraId="1EDBDC6B" w14:textId="77777777" w:rsidTr="00C73A7B">
        <w:tc>
          <w:tcPr>
            <w:tcW w:w="0" w:type="auto"/>
          </w:tcPr>
          <w:p w14:paraId="78E32047" w14:textId="77777777" w:rsidR="00DD77AA" w:rsidRPr="00F91DA2" w:rsidRDefault="00DD77AA">
            <w:pPr>
              <w:spacing w:line="276" w:lineRule="auto"/>
              <w:jc w:val="left"/>
              <w:rPr>
                <w:szCs w:val="24"/>
              </w:rPr>
            </w:pPr>
            <w:r w:rsidRPr="00F91DA2">
              <w:rPr>
                <w:rFonts w:eastAsia="Times New Roman" w:cs="Times New Roman"/>
                <w:szCs w:val="24"/>
              </w:rPr>
              <w:t>createdAt</w:t>
            </w:r>
          </w:p>
        </w:tc>
        <w:tc>
          <w:tcPr>
            <w:tcW w:w="0" w:type="auto"/>
          </w:tcPr>
          <w:p w14:paraId="3C5A4F76" w14:textId="77777777" w:rsidR="00DD77AA" w:rsidRPr="00F91DA2" w:rsidRDefault="00DD77AA">
            <w:pPr>
              <w:spacing w:line="276" w:lineRule="auto"/>
              <w:jc w:val="left"/>
              <w:rPr>
                <w:szCs w:val="24"/>
              </w:rPr>
            </w:pPr>
          </w:p>
        </w:tc>
        <w:tc>
          <w:tcPr>
            <w:tcW w:w="0" w:type="auto"/>
          </w:tcPr>
          <w:p w14:paraId="6FA72B85" w14:textId="77777777" w:rsidR="00DD77AA" w:rsidRPr="00F91DA2" w:rsidRDefault="00DD77AA">
            <w:pPr>
              <w:spacing w:line="276" w:lineRule="auto"/>
              <w:jc w:val="left"/>
              <w:rPr>
                <w:szCs w:val="24"/>
              </w:rPr>
            </w:pPr>
            <w:r w:rsidRPr="00F91DA2">
              <w:rPr>
                <w:rFonts w:eastAsia="Times New Roman" w:cs="Times New Roman"/>
                <w:szCs w:val="24"/>
              </w:rPr>
              <w:t>date</w:t>
            </w:r>
          </w:p>
        </w:tc>
        <w:tc>
          <w:tcPr>
            <w:tcW w:w="0" w:type="auto"/>
          </w:tcPr>
          <w:p w14:paraId="7B3D7C5B" w14:textId="77777777" w:rsidR="00DD77AA" w:rsidRPr="00F91DA2" w:rsidRDefault="00DD77AA">
            <w:pPr>
              <w:spacing w:line="276" w:lineRule="auto"/>
              <w:jc w:val="center"/>
              <w:rPr>
                <w:szCs w:val="24"/>
              </w:rPr>
            </w:pPr>
          </w:p>
        </w:tc>
        <w:tc>
          <w:tcPr>
            <w:tcW w:w="0" w:type="auto"/>
          </w:tcPr>
          <w:p w14:paraId="00D8B6C2" w14:textId="77777777" w:rsidR="00DD77AA" w:rsidRPr="00F91DA2" w:rsidRDefault="00DD77AA">
            <w:pPr>
              <w:spacing w:line="276" w:lineRule="auto"/>
              <w:jc w:val="center"/>
              <w:rPr>
                <w:szCs w:val="24"/>
              </w:rPr>
            </w:pPr>
            <w:r w:rsidRPr="00F91DA2">
              <w:rPr>
                <w:rFonts w:eastAsia="Times New Roman" w:cs="Times New Roman"/>
                <w:b/>
                <w:szCs w:val="24"/>
              </w:rPr>
              <w:t>Y</w:t>
            </w:r>
          </w:p>
        </w:tc>
        <w:tc>
          <w:tcPr>
            <w:tcW w:w="0" w:type="auto"/>
          </w:tcPr>
          <w:p w14:paraId="14E7E228" w14:textId="77777777" w:rsidR="00DD77AA" w:rsidRPr="00F91DA2" w:rsidRDefault="00DD77AA">
            <w:pPr>
              <w:spacing w:line="276" w:lineRule="auto"/>
              <w:jc w:val="left"/>
              <w:rPr>
                <w:szCs w:val="24"/>
              </w:rPr>
            </w:pPr>
            <w:r w:rsidRPr="00F91DA2">
              <w:rPr>
                <w:rFonts w:eastAsia="Times New Roman" w:cs="Times New Roman"/>
                <w:szCs w:val="24"/>
              </w:rPr>
              <w:t>Timestamp when this donation listing was created</w:t>
            </w:r>
          </w:p>
        </w:tc>
      </w:tr>
      <w:tr w:rsidR="00F90702" w:rsidRPr="00F91DA2" w14:paraId="12E36954" w14:textId="77777777" w:rsidTr="00C73A7B">
        <w:tc>
          <w:tcPr>
            <w:tcW w:w="0" w:type="auto"/>
          </w:tcPr>
          <w:p w14:paraId="73A3C993" w14:textId="77777777" w:rsidR="00DD77AA" w:rsidRPr="00F91DA2" w:rsidRDefault="00DD77AA">
            <w:pPr>
              <w:spacing w:line="276" w:lineRule="auto"/>
              <w:jc w:val="left"/>
              <w:rPr>
                <w:szCs w:val="24"/>
              </w:rPr>
            </w:pPr>
            <w:r w:rsidRPr="00F91DA2">
              <w:rPr>
                <w:rFonts w:eastAsia="Times New Roman" w:cs="Times New Roman"/>
                <w:szCs w:val="24"/>
              </w:rPr>
              <w:t>updatedAt</w:t>
            </w:r>
          </w:p>
        </w:tc>
        <w:tc>
          <w:tcPr>
            <w:tcW w:w="0" w:type="auto"/>
          </w:tcPr>
          <w:p w14:paraId="6D7906A5" w14:textId="77777777" w:rsidR="00DD77AA" w:rsidRPr="00F91DA2" w:rsidRDefault="00DD77AA">
            <w:pPr>
              <w:spacing w:line="276" w:lineRule="auto"/>
              <w:jc w:val="left"/>
              <w:rPr>
                <w:szCs w:val="24"/>
              </w:rPr>
            </w:pPr>
          </w:p>
        </w:tc>
        <w:tc>
          <w:tcPr>
            <w:tcW w:w="0" w:type="auto"/>
          </w:tcPr>
          <w:p w14:paraId="5700E24C" w14:textId="77777777" w:rsidR="00DD77AA" w:rsidRPr="00F91DA2" w:rsidRDefault="00DD77AA">
            <w:pPr>
              <w:spacing w:line="276" w:lineRule="auto"/>
              <w:jc w:val="left"/>
              <w:rPr>
                <w:szCs w:val="24"/>
              </w:rPr>
            </w:pPr>
            <w:r w:rsidRPr="00F91DA2">
              <w:rPr>
                <w:rFonts w:eastAsia="Times New Roman" w:cs="Times New Roman"/>
                <w:szCs w:val="24"/>
              </w:rPr>
              <w:t>date</w:t>
            </w:r>
          </w:p>
        </w:tc>
        <w:tc>
          <w:tcPr>
            <w:tcW w:w="0" w:type="auto"/>
          </w:tcPr>
          <w:p w14:paraId="57F66F46" w14:textId="77777777" w:rsidR="00DD77AA" w:rsidRPr="00F91DA2" w:rsidRDefault="00DD77AA">
            <w:pPr>
              <w:spacing w:line="276" w:lineRule="auto"/>
              <w:jc w:val="center"/>
              <w:rPr>
                <w:szCs w:val="24"/>
              </w:rPr>
            </w:pPr>
          </w:p>
        </w:tc>
        <w:tc>
          <w:tcPr>
            <w:tcW w:w="0" w:type="auto"/>
          </w:tcPr>
          <w:p w14:paraId="2417BF53" w14:textId="77777777" w:rsidR="00DD77AA" w:rsidRPr="00F91DA2" w:rsidRDefault="00DD77AA">
            <w:pPr>
              <w:spacing w:line="276" w:lineRule="auto"/>
              <w:jc w:val="center"/>
              <w:rPr>
                <w:szCs w:val="24"/>
              </w:rPr>
            </w:pPr>
            <w:r w:rsidRPr="00F91DA2">
              <w:rPr>
                <w:rFonts w:eastAsia="Times New Roman" w:cs="Times New Roman"/>
                <w:b/>
                <w:szCs w:val="24"/>
              </w:rPr>
              <w:t>Y</w:t>
            </w:r>
          </w:p>
        </w:tc>
        <w:tc>
          <w:tcPr>
            <w:tcW w:w="0" w:type="auto"/>
          </w:tcPr>
          <w:p w14:paraId="3E13A666" w14:textId="77777777" w:rsidR="00DD77AA" w:rsidRPr="00F91DA2" w:rsidRDefault="00DD77AA">
            <w:pPr>
              <w:spacing w:line="276" w:lineRule="auto"/>
              <w:jc w:val="left"/>
              <w:rPr>
                <w:szCs w:val="24"/>
              </w:rPr>
            </w:pPr>
            <w:r w:rsidRPr="00F91DA2">
              <w:rPr>
                <w:rFonts w:eastAsia="Times New Roman" w:cs="Times New Roman"/>
                <w:szCs w:val="24"/>
              </w:rPr>
              <w:t>Timestamp of the most recent update to this donation record</w:t>
            </w:r>
          </w:p>
        </w:tc>
      </w:tr>
    </w:tbl>
    <w:p w14:paraId="46D47AB8" w14:textId="77777777" w:rsidR="00DD77AA" w:rsidRDefault="00DD77AA" w:rsidP="00D7208B">
      <w:pPr>
        <w:spacing w:before="80" w:after="80"/>
      </w:pPr>
    </w:p>
    <w:p w14:paraId="2EE9487C" w14:textId="44437470" w:rsidR="00133400" w:rsidRDefault="00B6111C" w:rsidP="00B6111C">
      <w:pPr>
        <w:pStyle w:val="Caption"/>
      </w:pPr>
      <w:bookmarkStart w:id="148" w:name="_Toc226140793"/>
      <w:r>
        <w:t xml:space="preserve">Table </w:t>
      </w:r>
      <w:r>
        <w:fldChar w:fldCharType="begin"/>
      </w:r>
      <w:r>
        <w:instrText xml:space="preserve"> STYLEREF 3 \s </w:instrText>
      </w:r>
      <w:r>
        <w:fldChar w:fldCharType="separate"/>
      </w:r>
      <w:r>
        <w:rPr>
          <w:noProof/>
        </w:rPr>
        <w:t>2.2.3</w:t>
      </w:r>
      <w:r>
        <w:fldChar w:fldCharType="end"/>
      </w:r>
      <w:r>
        <w:noBreakHyphen/>
      </w:r>
      <w:r>
        <w:fldChar w:fldCharType="begin"/>
      </w:r>
      <w:r>
        <w:instrText xml:space="preserve"> SEQ Table \* ARABIC \s 3 </w:instrText>
      </w:r>
      <w:r>
        <w:fldChar w:fldCharType="separate"/>
      </w:r>
      <w:r w:rsidR="006F0318">
        <w:rPr>
          <w:noProof/>
        </w:rPr>
        <w:t>4</w:t>
      </w:r>
      <w:r>
        <w:fldChar w:fldCharType="end"/>
      </w:r>
      <w:r>
        <w:br/>
        <w:t>Entity: MealPlan</w:t>
      </w:r>
      <w:bookmarkEnd w:id="148"/>
    </w:p>
    <w:tbl>
      <w:tblPr>
        <w:tblStyle w:val="TableGridLight"/>
        <w:tblW w:w="0" w:type="auto"/>
        <w:tblLook w:val="04A0" w:firstRow="1" w:lastRow="0" w:firstColumn="1" w:lastColumn="0" w:noHBand="0" w:noVBand="1"/>
      </w:tblPr>
      <w:tblGrid>
        <w:gridCol w:w="1675"/>
        <w:gridCol w:w="630"/>
        <w:gridCol w:w="976"/>
        <w:gridCol w:w="630"/>
        <w:gridCol w:w="1172"/>
        <w:gridCol w:w="3933"/>
      </w:tblGrid>
      <w:tr w:rsidR="00F90702" w14:paraId="46E2D850" w14:textId="77777777" w:rsidTr="00C73A7B">
        <w:tc>
          <w:tcPr>
            <w:tcW w:w="0" w:type="auto"/>
          </w:tcPr>
          <w:p w14:paraId="31213F76" w14:textId="77777777" w:rsidR="00DD77AA" w:rsidRDefault="00DD77AA" w:rsidP="0087330F">
            <w:pPr>
              <w:spacing w:line="276" w:lineRule="auto"/>
              <w:jc w:val="center"/>
            </w:pPr>
            <w:r w:rsidRPr="0087330F">
              <w:rPr>
                <w:rFonts w:eastAsia="Times New Roman" w:cs="Times New Roman"/>
                <w:b/>
                <w:szCs w:val="24"/>
              </w:rPr>
              <w:t>Attribute Name</w:t>
            </w:r>
          </w:p>
        </w:tc>
        <w:tc>
          <w:tcPr>
            <w:tcW w:w="0" w:type="auto"/>
          </w:tcPr>
          <w:p w14:paraId="638C4F15" w14:textId="77777777" w:rsidR="00DD77AA" w:rsidRDefault="00DD77AA" w:rsidP="0087330F">
            <w:pPr>
              <w:spacing w:line="276" w:lineRule="auto"/>
              <w:jc w:val="center"/>
            </w:pPr>
            <w:r w:rsidRPr="0087330F">
              <w:rPr>
                <w:rFonts w:eastAsia="Times New Roman" w:cs="Times New Roman"/>
                <w:b/>
                <w:szCs w:val="24"/>
              </w:rPr>
              <w:t>Key</w:t>
            </w:r>
          </w:p>
        </w:tc>
        <w:tc>
          <w:tcPr>
            <w:tcW w:w="0" w:type="auto"/>
          </w:tcPr>
          <w:p w14:paraId="18C2C1D5" w14:textId="77777777" w:rsidR="00DD77AA" w:rsidRDefault="00DD77AA" w:rsidP="0087330F">
            <w:pPr>
              <w:spacing w:line="276" w:lineRule="auto"/>
              <w:jc w:val="center"/>
            </w:pPr>
            <w:r w:rsidRPr="0087330F">
              <w:rPr>
                <w:rFonts w:eastAsia="Times New Roman" w:cs="Times New Roman"/>
                <w:b/>
                <w:szCs w:val="24"/>
              </w:rPr>
              <w:t>Type</w:t>
            </w:r>
          </w:p>
        </w:tc>
        <w:tc>
          <w:tcPr>
            <w:tcW w:w="0" w:type="auto"/>
          </w:tcPr>
          <w:p w14:paraId="0292BCC2" w14:textId="77777777" w:rsidR="00DD77AA" w:rsidRDefault="00DD77AA" w:rsidP="0087330F">
            <w:pPr>
              <w:spacing w:line="276" w:lineRule="auto"/>
              <w:jc w:val="center"/>
            </w:pPr>
            <w:r w:rsidRPr="0087330F">
              <w:rPr>
                <w:rFonts w:eastAsia="Times New Roman" w:cs="Times New Roman"/>
                <w:b/>
                <w:szCs w:val="24"/>
              </w:rPr>
              <w:t>Size</w:t>
            </w:r>
          </w:p>
        </w:tc>
        <w:tc>
          <w:tcPr>
            <w:tcW w:w="0" w:type="auto"/>
          </w:tcPr>
          <w:p w14:paraId="526010AD" w14:textId="77777777" w:rsidR="00DD77AA" w:rsidRDefault="00DD77AA" w:rsidP="0087330F">
            <w:pPr>
              <w:spacing w:line="276" w:lineRule="auto"/>
              <w:jc w:val="center"/>
            </w:pPr>
            <w:r w:rsidRPr="0087330F">
              <w:rPr>
                <w:rFonts w:eastAsia="Times New Roman" w:cs="Times New Roman"/>
                <w:b/>
                <w:szCs w:val="24"/>
              </w:rPr>
              <w:t>Required</w:t>
            </w:r>
          </w:p>
        </w:tc>
        <w:tc>
          <w:tcPr>
            <w:tcW w:w="0" w:type="auto"/>
          </w:tcPr>
          <w:p w14:paraId="4A6CB183" w14:textId="77777777" w:rsidR="00DD77AA" w:rsidRDefault="00DD77AA" w:rsidP="0087330F">
            <w:pPr>
              <w:spacing w:line="276" w:lineRule="auto"/>
              <w:jc w:val="center"/>
            </w:pPr>
            <w:r w:rsidRPr="0087330F">
              <w:rPr>
                <w:rFonts w:eastAsia="Times New Roman" w:cs="Times New Roman"/>
                <w:b/>
                <w:szCs w:val="24"/>
              </w:rPr>
              <w:t>Description</w:t>
            </w:r>
          </w:p>
        </w:tc>
      </w:tr>
      <w:tr w:rsidR="00F90702" w14:paraId="12A62E05" w14:textId="77777777" w:rsidTr="00C73A7B">
        <w:tc>
          <w:tcPr>
            <w:tcW w:w="0" w:type="auto"/>
          </w:tcPr>
          <w:p w14:paraId="07915A38" w14:textId="77777777" w:rsidR="00DD77AA" w:rsidRDefault="00DD77AA">
            <w:pPr>
              <w:spacing w:line="276" w:lineRule="auto"/>
              <w:jc w:val="left"/>
            </w:pPr>
            <w:r w:rsidRPr="0087330F">
              <w:rPr>
                <w:rFonts w:eastAsia="Times New Roman" w:cs="Times New Roman"/>
                <w:szCs w:val="24"/>
              </w:rPr>
              <w:t>planID</w:t>
            </w:r>
          </w:p>
        </w:tc>
        <w:tc>
          <w:tcPr>
            <w:tcW w:w="0" w:type="auto"/>
          </w:tcPr>
          <w:p w14:paraId="6E3ED20F" w14:textId="77777777" w:rsidR="00DD77AA" w:rsidRDefault="00DD77AA">
            <w:pPr>
              <w:spacing w:line="276" w:lineRule="auto"/>
              <w:jc w:val="left"/>
            </w:pPr>
            <w:r w:rsidRPr="0087330F">
              <w:rPr>
                <w:rFonts w:eastAsia="Times New Roman" w:cs="Times New Roman"/>
                <w:b/>
                <w:szCs w:val="24"/>
              </w:rPr>
              <w:t>PK</w:t>
            </w:r>
          </w:p>
        </w:tc>
        <w:tc>
          <w:tcPr>
            <w:tcW w:w="0" w:type="auto"/>
          </w:tcPr>
          <w:p w14:paraId="7B0D80BB" w14:textId="77777777" w:rsidR="00DD77AA" w:rsidRDefault="00DD77AA">
            <w:pPr>
              <w:spacing w:line="276" w:lineRule="auto"/>
              <w:jc w:val="left"/>
            </w:pPr>
            <w:r w:rsidRPr="0087330F">
              <w:rPr>
                <w:rFonts w:eastAsia="Times New Roman" w:cs="Times New Roman"/>
                <w:szCs w:val="24"/>
              </w:rPr>
              <w:t>number</w:t>
            </w:r>
          </w:p>
        </w:tc>
        <w:tc>
          <w:tcPr>
            <w:tcW w:w="0" w:type="auto"/>
          </w:tcPr>
          <w:p w14:paraId="50108CBB" w14:textId="77777777" w:rsidR="00DD77AA" w:rsidRDefault="00DD77AA">
            <w:pPr>
              <w:spacing w:line="276" w:lineRule="auto"/>
              <w:jc w:val="center"/>
            </w:pPr>
          </w:p>
        </w:tc>
        <w:tc>
          <w:tcPr>
            <w:tcW w:w="0" w:type="auto"/>
          </w:tcPr>
          <w:p w14:paraId="25F3B315" w14:textId="77777777" w:rsidR="00DD77AA" w:rsidRDefault="00DD77AA">
            <w:pPr>
              <w:spacing w:line="276" w:lineRule="auto"/>
              <w:jc w:val="center"/>
            </w:pPr>
            <w:r w:rsidRPr="0087330F">
              <w:rPr>
                <w:rFonts w:eastAsia="Times New Roman" w:cs="Times New Roman"/>
                <w:b/>
                <w:szCs w:val="24"/>
              </w:rPr>
              <w:t>Y</w:t>
            </w:r>
          </w:p>
        </w:tc>
        <w:tc>
          <w:tcPr>
            <w:tcW w:w="0" w:type="auto"/>
          </w:tcPr>
          <w:p w14:paraId="1129FB9B" w14:textId="77777777" w:rsidR="00DD77AA" w:rsidRDefault="00DD77AA">
            <w:pPr>
              <w:spacing w:line="276" w:lineRule="auto"/>
              <w:jc w:val="left"/>
            </w:pPr>
            <w:r w:rsidRPr="0087330F">
              <w:rPr>
                <w:rFonts w:eastAsia="Times New Roman" w:cs="Times New Roman"/>
                <w:szCs w:val="24"/>
              </w:rPr>
              <w:t>Unique identifier for a scheduled meal plan entry</w:t>
            </w:r>
          </w:p>
        </w:tc>
      </w:tr>
      <w:tr w:rsidR="00F90702" w14:paraId="2A07ED36" w14:textId="77777777" w:rsidTr="00C73A7B">
        <w:tc>
          <w:tcPr>
            <w:tcW w:w="0" w:type="auto"/>
          </w:tcPr>
          <w:p w14:paraId="0C403EF3" w14:textId="77777777" w:rsidR="00DD77AA" w:rsidRDefault="00DD77AA">
            <w:pPr>
              <w:spacing w:line="276" w:lineRule="auto"/>
              <w:jc w:val="left"/>
            </w:pPr>
            <w:r w:rsidRPr="0087330F">
              <w:rPr>
                <w:rFonts w:eastAsia="Times New Roman" w:cs="Times New Roman"/>
                <w:szCs w:val="24"/>
              </w:rPr>
              <w:t>userID</w:t>
            </w:r>
          </w:p>
        </w:tc>
        <w:tc>
          <w:tcPr>
            <w:tcW w:w="0" w:type="auto"/>
          </w:tcPr>
          <w:p w14:paraId="17BBAE8C" w14:textId="77777777" w:rsidR="00DD77AA" w:rsidRDefault="00DD77AA">
            <w:pPr>
              <w:spacing w:line="276" w:lineRule="auto"/>
              <w:jc w:val="left"/>
            </w:pPr>
            <w:r w:rsidRPr="0087330F">
              <w:rPr>
                <w:rFonts w:eastAsia="Times New Roman" w:cs="Times New Roman"/>
                <w:b/>
                <w:szCs w:val="24"/>
              </w:rPr>
              <w:t>FK</w:t>
            </w:r>
          </w:p>
        </w:tc>
        <w:tc>
          <w:tcPr>
            <w:tcW w:w="0" w:type="auto"/>
          </w:tcPr>
          <w:p w14:paraId="1623E22A" w14:textId="77777777" w:rsidR="00DD77AA" w:rsidRDefault="00DD77AA">
            <w:pPr>
              <w:spacing w:line="276" w:lineRule="auto"/>
              <w:jc w:val="left"/>
            </w:pPr>
            <w:r w:rsidRPr="0087330F">
              <w:rPr>
                <w:rFonts w:eastAsia="Times New Roman" w:cs="Times New Roman"/>
                <w:szCs w:val="24"/>
              </w:rPr>
              <w:t>number</w:t>
            </w:r>
          </w:p>
        </w:tc>
        <w:tc>
          <w:tcPr>
            <w:tcW w:w="0" w:type="auto"/>
          </w:tcPr>
          <w:p w14:paraId="79A82CA9" w14:textId="77777777" w:rsidR="00DD77AA" w:rsidRDefault="00DD77AA">
            <w:pPr>
              <w:spacing w:line="276" w:lineRule="auto"/>
              <w:jc w:val="center"/>
            </w:pPr>
          </w:p>
        </w:tc>
        <w:tc>
          <w:tcPr>
            <w:tcW w:w="0" w:type="auto"/>
          </w:tcPr>
          <w:p w14:paraId="43C65391" w14:textId="77777777" w:rsidR="00DD77AA" w:rsidRDefault="00DD77AA">
            <w:pPr>
              <w:spacing w:line="276" w:lineRule="auto"/>
              <w:jc w:val="center"/>
            </w:pPr>
            <w:r w:rsidRPr="0087330F">
              <w:rPr>
                <w:rFonts w:eastAsia="Times New Roman" w:cs="Times New Roman"/>
                <w:b/>
                <w:szCs w:val="24"/>
              </w:rPr>
              <w:t>Y</w:t>
            </w:r>
          </w:p>
        </w:tc>
        <w:tc>
          <w:tcPr>
            <w:tcW w:w="0" w:type="auto"/>
          </w:tcPr>
          <w:p w14:paraId="2A80CB67" w14:textId="77777777" w:rsidR="00DD77AA" w:rsidRDefault="00DD77AA">
            <w:pPr>
              <w:spacing w:line="276" w:lineRule="auto"/>
              <w:jc w:val="left"/>
            </w:pPr>
            <w:r w:rsidRPr="0087330F">
              <w:rPr>
                <w:rFonts w:eastAsia="Times New Roman" w:cs="Times New Roman"/>
                <w:szCs w:val="24"/>
              </w:rPr>
              <w:t>The user who created this specific meal schedule. References User.userID</w:t>
            </w:r>
          </w:p>
        </w:tc>
      </w:tr>
      <w:tr w:rsidR="00F90702" w14:paraId="210A5F95" w14:textId="77777777" w:rsidTr="00C73A7B">
        <w:tc>
          <w:tcPr>
            <w:tcW w:w="0" w:type="auto"/>
          </w:tcPr>
          <w:p w14:paraId="0D23EC57" w14:textId="77777777" w:rsidR="00DD77AA" w:rsidRDefault="00DD77AA">
            <w:pPr>
              <w:spacing w:line="276" w:lineRule="auto"/>
              <w:jc w:val="left"/>
            </w:pPr>
            <w:r w:rsidRPr="0087330F">
              <w:rPr>
                <w:rFonts w:eastAsia="Times New Roman" w:cs="Times New Roman"/>
                <w:szCs w:val="24"/>
              </w:rPr>
              <w:t>weekStartDate</w:t>
            </w:r>
          </w:p>
        </w:tc>
        <w:tc>
          <w:tcPr>
            <w:tcW w:w="0" w:type="auto"/>
          </w:tcPr>
          <w:p w14:paraId="362E702A" w14:textId="77777777" w:rsidR="00DD77AA" w:rsidRDefault="00DD77AA">
            <w:pPr>
              <w:spacing w:line="276" w:lineRule="auto"/>
              <w:jc w:val="left"/>
            </w:pPr>
          </w:p>
        </w:tc>
        <w:tc>
          <w:tcPr>
            <w:tcW w:w="0" w:type="auto"/>
          </w:tcPr>
          <w:p w14:paraId="2E91DBB1" w14:textId="77777777" w:rsidR="00DD77AA" w:rsidRDefault="00DD77AA">
            <w:pPr>
              <w:spacing w:line="276" w:lineRule="auto"/>
              <w:jc w:val="left"/>
            </w:pPr>
            <w:r w:rsidRPr="0087330F">
              <w:rPr>
                <w:rFonts w:eastAsia="Times New Roman" w:cs="Times New Roman"/>
                <w:szCs w:val="24"/>
              </w:rPr>
              <w:t>date</w:t>
            </w:r>
          </w:p>
        </w:tc>
        <w:tc>
          <w:tcPr>
            <w:tcW w:w="0" w:type="auto"/>
          </w:tcPr>
          <w:p w14:paraId="2CA5E660" w14:textId="77777777" w:rsidR="00DD77AA" w:rsidRDefault="00DD77AA">
            <w:pPr>
              <w:spacing w:line="276" w:lineRule="auto"/>
              <w:jc w:val="center"/>
            </w:pPr>
          </w:p>
        </w:tc>
        <w:tc>
          <w:tcPr>
            <w:tcW w:w="0" w:type="auto"/>
          </w:tcPr>
          <w:p w14:paraId="7383B8E1" w14:textId="77777777" w:rsidR="00DD77AA" w:rsidRDefault="00DD77AA">
            <w:pPr>
              <w:spacing w:line="276" w:lineRule="auto"/>
              <w:jc w:val="center"/>
            </w:pPr>
            <w:r w:rsidRPr="0087330F">
              <w:rPr>
                <w:rFonts w:eastAsia="Times New Roman" w:cs="Times New Roman"/>
                <w:b/>
                <w:szCs w:val="24"/>
              </w:rPr>
              <w:t>Y</w:t>
            </w:r>
          </w:p>
        </w:tc>
        <w:tc>
          <w:tcPr>
            <w:tcW w:w="0" w:type="auto"/>
          </w:tcPr>
          <w:p w14:paraId="1F587EEF" w14:textId="77777777" w:rsidR="00DD77AA" w:rsidRDefault="00DD77AA">
            <w:pPr>
              <w:spacing w:line="276" w:lineRule="auto"/>
              <w:jc w:val="left"/>
            </w:pPr>
            <w:r w:rsidRPr="0087330F">
              <w:rPr>
                <w:rFonts w:eastAsia="Times New Roman" w:cs="Times New Roman"/>
                <w:szCs w:val="24"/>
              </w:rPr>
              <w:t>The Monday (ISO week start) of the calendar week this plan covers. Combined with userID to enforce one plan per user per week</w:t>
            </w:r>
          </w:p>
        </w:tc>
      </w:tr>
      <w:tr w:rsidR="00F90702" w14:paraId="7D99DEE1" w14:textId="77777777" w:rsidTr="00C73A7B">
        <w:tc>
          <w:tcPr>
            <w:tcW w:w="0" w:type="auto"/>
          </w:tcPr>
          <w:p w14:paraId="260198EB" w14:textId="77777777" w:rsidR="00DD77AA" w:rsidRDefault="00DD77AA">
            <w:pPr>
              <w:spacing w:line="276" w:lineRule="auto"/>
              <w:jc w:val="left"/>
            </w:pPr>
            <w:r w:rsidRPr="0087330F">
              <w:rPr>
                <w:rFonts w:eastAsia="Times New Roman" w:cs="Times New Roman"/>
                <w:szCs w:val="24"/>
              </w:rPr>
              <w:t>isConfirmed</w:t>
            </w:r>
          </w:p>
        </w:tc>
        <w:tc>
          <w:tcPr>
            <w:tcW w:w="0" w:type="auto"/>
          </w:tcPr>
          <w:p w14:paraId="26543548" w14:textId="77777777" w:rsidR="00DD77AA" w:rsidRDefault="00DD77AA">
            <w:pPr>
              <w:spacing w:line="276" w:lineRule="auto"/>
              <w:jc w:val="left"/>
            </w:pPr>
          </w:p>
        </w:tc>
        <w:tc>
          <w:tcPr>
            <w:tcW w:w="0" w:type="auto"/>
          </w:tcPr>
          <w:p w14:paraId="078CD0B2" w14:textId="77777777" w:rsidR="00DD77AA" w:rsidRDefault="00DD77AA">
            <w:pPr>
              <w:spacing w:line="276" w:lineRule="auto"/>
              <w:jc w:val="left"/>
            </w:pPr>
            <w:r w:rsidRPr="0087330F">
              <w:rPr>
                <w:rFonts w:eastAsia="Times New Roman" w:cs="Times New Roman"/>
                <w:szCs w:val="24"/>
              </w:rPr>
              <w:t>boolean</w:t>
            </w:r>
          </w:p>
        </w:tc>
        <w:tc>
          <w:tcPr>
            <w:tcW w:w="0" w:type="auto"/>
          </w:tcPr>
          <w:p w14:paraId="402EDF5B" w14:textId="77777777" w:rsidR="00DD77AA" w:rsidRDefault="00DD77AA">
            <w:pPr>
              <w:spacing w:line="276" w:lineRule="auto"/>
              <w:jc w:val="center"/>
            </w:pPr>
          </w:p>
        </w:tc>
        <w:tc>
          <w:tcPr>
            <w:tcW w:w="0" w:type="auto"/>
          </w:tcPr>
          <w:p w14:paraId="613B83B8" w14:textId="77777777" w:rsidR="00DD77AA" w:rsidRDefault="00DD77AA">
            <w:pPr>
              <w:spacing w:line="276" w:lineRule="auto"/>
              <w:jc w:val="center"/>
            </w:pPr>
            <w:r w:rsidRPr="0087330F">
              <w:rPr>
                <w:rFonts w:eastAsia="Times New Roman" w:cs="Times New Roman"/>
                <w:b/>
                <w:szCs w:val="24"/>
              </w:rPr>
              <w:t>Y</w:t>
            </w:r>
          </w:p>
        </w:tc>
        <w:tc>
          <w:tcPr>
            <w:tcW w:w="0" w:type="auto"/>
          </w:tcPr>
          <w:p w14:paraId="433905A2" w14:textId="77777777" w:rsidR="00DD77AA" w:rsidRDefault="00DD77AA">
            <w:pPr>
              <w:spacing w:line="276" w:lineRule="auto"/>
              <w:jc w:val="left"/>
            </w:pPr>
            <w:r w:rsidRPr="0087330F">
              <w:rPr>
                <w:rFonts w:eastAsia="Times New Roman" w:cs="Times New Roman"/>
                <w:szCs w:val="24"/>
              </w:rPr>
              <w:t>Set to true when the user confirms the plan. Triggers inventory reservation and meal reminder scheduling. Default: false</w:t>
            </w:r>
          </w:p>
        </w:tc>
      </w:tr>
      <w:tr w:rsidR="00F90702" w14:paraId="0AAE5736" w14:textId="77777777" w:rsidTr="00C73A7B">
        <w:tc>
          <w:tcPr>
            <w:tcW w:w="0" w:type="auto"/>
          </w:tcPr>
          <w:p w14:paraId="13086570" w14:textId="77777777" w:rsidR="00DD77AA" w:rsidRDefault="00DD77AA">
            <w:pPr>
              <w:spacing w:line="276" w:lineRule="auto"/>
              <w:jc w:val="left"/>
            </w:pPr>
            <w:r w:rsidRPr="0087330F">
              <w:rPr>
                <w:rFonts w:eastAsia="Times New Roman" w:cs="Times New Roman"/>
                <w:szCs w:val="24"/>
              </w:rPr>
              <w:t>confirmedAt</w:t>
            </w:r>
          </w:p>
        </w:tc>
        <w:tc>
          <w:tcPr>
            <w:tcW w:w="0" w:type="auto"/>
          </w:tcPr>
          <w:p w14:paraId="44282B5D" w14:textId="77777777" w:rsidR="00DD77AA" w:rsidRDefault="00DD77AA">
            <w:pPr>
              <w:spacing w:line="276" w:lineRule="auto"/>
              <w:jc w:val="left"/>
            </w:pPr>
          </w:p>
        </w:tc>
        <w:tc>
          <w:tcPr>
            <w:tcW w:w="0" w:type="auto"/>
          </w:tcPr>
          <w:p w14:paraId="54147908" w14:textId="77777777" w:rsidR="00DD77AA" w:rsidRDefault="00DD77AA">
            <w:pPr>
              <w:spacing w:line="276" w:lineRule="auto"/>
              <w:jc w:val="left"/>
            </w:pPr>
            <w:r w:rsidRPr="0087330F">
              <w:rPr>
                <w:rFonts w:eastAsia="Times New Roman" w:cs="Times New Roman"/>
                <w:szCs w:val="24"/>
              </w:rPr>
              <w:t>date</w:t>
            </w:r>
          </w:p>
        </w:tc>
        <w:tc>
          <w:tcPr>
            <w:tcW w:w="0" w:type="auto"/>
          </w:tcPr>
          <w:p w14:paraId="3074177A" w14:textId="77777777" w:rsidR="00DD77AA" w:rsidRDefault="00DD77AA">
            <w:pPr>
              <w:spacing w:line="276" w:lineRule="auto"/>
              <w:jc w:val="center"/>
            </w:pPr>
          </w:p>
        </w:tc>
        <w:tc>
          <w:tcPr>
            <w:tcW w:w="0" w:type="auto"/>
          </w:tcPr>
          <w:p w14:paraId="70B5688D" w14:textId="77777777" w:rsidR="00DD77AA" w:rsidRDefault="00DD77AA">
            <w:pPr>
              <w:spacing w:line="276" w:lineRule="auto"/>
              <w:jc w:val="center"/>
            </w:pPr>
            <w:r w:rsidRPr="0087330F">
              <w:rPr>
                <w:rFonts w:eastAsia="Times New Roman" w:cs="Times New Roman"/>
                <w:b/>
                <w:szCs w:val="24"/>
              </w:rPr>
              <w:t>N</w:t>
            </w:r>
          </w:p>
        </w:tc>
        <w:tc>
          <w:tcPr>
            <w:tcW w:w="0" w:type="auto"/>
          </w:tcPr>
          <w:p w14:paraId="7A78E321" w14:textId="77777777" w:rsidR="00DD77AA" w:rsidRDefault="00DD77AA">
            <w:pPr>
              <w:spacing w:line="276" w:lineRule="auto"/>
              <w:jc w:val="left"/>
            </w:pPr>
            <w:r w:rsidRPr="0087330F">
              <w:rPr>
                <w:rFonts w:eastAsia="Times New Roman" w:cs="Times New Roman"/>
                <w:szCs w:val="24"/>
              </w:rPr>
              <w:t>Timestamp when the user confirmed their weekly meal plan</w:t>
            </w:r>
          </w:p>
        </w:tc>
      </w:tr>
      <w:tr w:rsidR="00F90702" w14:paraId="1A979030" w14:textId="77777777" w:rsidTr="00C73A7B">
        <w:tc>
          <w:tcPr>
            <w:tcW w:w="0" w:type="auto"/>
          </w:tcPr>
          <w:p w14:paraId="5D546D96" w14:textId="77777777" w:rsidR="00DD77AA" w:rsidRDefault="00DD77AA">
            <w:pPr>
              <w:spacing w:line="276" w:lineRule="auto"/>
              <w:jc w:val="left"/>
            </w:pPr>
            <w:r w:rsidRPr="0087330F">
              <w:rPr>
                <w:rFonts w:eastAsia="Times New Roman" w:cs="Times New Roman"/>
                <w:szCs w:val="24"/>
              </w:rPr>
              <w:t>createdAt</w:t>
            </w:r>
          </w:p>
        </w:tc>
        <w:tc>
          <w:tcPr>
            <w:tcW w:w="0" w:type="auto"/>
          </w:tcPr>
          <w:p w14:paraId="0AFCEB76" w14:textId="77777777" w:rsidR="00DD77AA" w:rsidRDefault="00DD77AA">
            <w:pPr>
              <w:spacing w:line="276" w:lineRule="auto"/>
              <w:jc w:val="left"/>
            </w:pPr>
          </w:p>
        </w:tc>
        <w:tc>
          <w:tcPr>
            <w:tcW w:w="0" w:type="auto"/>
          </w:tcPr>
          <w:p w14:paraId="23E1CAC9" w14:textId="77777777" w:rsidR="00DD77AA" w:rsidRDefault="00DD77AA">
            <w:pPr>
              <w:spacing w:line="276" w:lineRule="auto"/>
              <w:jc w:val="left"/>
            </w:pPr>
            <w:r w:rsidRPr="0087330F">
              <w:rPr>
                <w:rFonts w:eastAsia="Times New Roman" w:cs="Times New Roman"/>
                <w:szCs w:val="24"/>
              </w:rPr>
              <w:t>date</w:t>
            </w:r>
          </w:p>
        </w:tc>
        <w:tc>
          <w:tcPr>
            <w:tcW w:w="0" w:type="auto"/>
          </w:tcPr>
          <w:p w14:paraId="282D4E59" w14:textId="77777777" w:rsidR="00DD77AA" w:rsidRDefault="00DD77AA">
            <w:pPr>
              <w:spacing w:line="276" w:lineRule="auto"/>
              <w:jc w:val="center"/>
            </w:pPr>
          </w:p>
        </w:tc>
        <w:tc>
          <w:tcPr>
            <w:tcW w:w="0" w:type="auto"/>
          </w:tcPr>
          <w:p w14:paraId="6D237130" w14:textId="77777777" w:rsidR="00DD77AA" w:rsidRDefault="00DD77AA">
            <w:pPr>
              <w:spacing w:line="276" w:lineRule="auto"/>
              <w:jc w:val="center"/>
            </w:pPr>
            <w:r w:rsidRPr="0087330F">
              <w:rPr>
                <w:rFonts w:eastAsia="Times New Roman" w:cs="Times New Roman"/>
                <w:b/>
                <w:szCs w:val="24"/>
              </w:rPr>
              <w:t>Y</w:t>
            </w:r>
          </w:p>
        </w:tc>
        <w:tc>
          <w:tcPr>
            <w:tcW w:w="0" w:type="auto"/>
          </w:tcPr>
          <w:p w14:paraId="03BA3BDF" w14:textId="77777777" w:rsidR="00DD77AA" w:rsidRDefault="00DD77AA">
            <w:pPr>
              <w:spacing w:line="276" w:lineRule="auto"/>
              <w:jc w:val="left"/>
            </w:pPr>
            <w:r w:rsidRPr="0087330F">
              <w:rPr>
                <w:rFonts w:eastAsia="Times New Roman" w:cs="Times New Roman"/>
                <w:szCs w:val="24"/>
              </w:rPr>
              <w:t>Timestamp when this meal plan was first created</w:t>
            </w:r>
          </w:p>
        </w:tc>
      </w:tr>
      <w:tr w:rsidR="00F90702" w14:paraId="1EBCACE5" w14:textId="77777777" w:rsidTr="00C73A7B">
        <w:tc>
          <w:tcPr>
            <w:tcW w:w="0" w:type="auto"/>
          </w:tcPr>
          <w:p w14:paraId="4383416D" w14:textId="77777777" w:rsidR="00DD77AA" w:rsidRDefault="00DD77AA">
            <w:pPr>
              <w:spacing w:line="276" w:lineRule="auto"/>
              <w:jc w:val="left"/>
            </w:pPr>
            <w:r w:rsidRPr="0087330F">
              <w:rPr>
                <w:rFonts w:eastAsia="Times New Roman" w:cs="Times New Roman"/>
                <w:szCs w:val="24"/>
              </w:rPr>
              <w:t>updatedAt</w:t>
            </w:r>
          </w:p>
        </w:tc>
        <w:tc>
          <w:tcPr>
            <w:tcW w:w="0" w:type="auto"/>
          </w:tcPr>
          <w:p w14:paraId="1D71D116" w14:textId="77777777" w:rsidR="00DD77AA" w:rsidRDefault="00DD77AA">
            <w:pPr>
              <w:spacing w:line="276" w:lineRule="auto"/>
              <w:jc w:val="left"/>
            </w:pPr>
          </w:p>
        </w:tc>
        <w:tc>
          <w:tcPr>
            <w:tcW w:w="0" w:type="auto"/>
          </w:tcPr>
          <w:p w14:paraId="326EEE58" w14:textId="77777777" w:rsidR="00DD77AA" w:rsidRDefault="00DD77AA">
            <w:pPr>
              <w:spacing w:line="276" w:lineRule="auto"/>
              <w:jc w:val="left"/>
            </w:pPr>
            <w:r w:rsidRPr="0087330F">
              <w:rPr>
                <w:rFonts w:eastAsia="Times New Roman" w:cs="Times New Roman"/>
                <w:szCs w:val="24"/>
              </w:rPr>
              <w:t>date</w:t>
            </w:r>
          </w:p>
        </w:tc>
        <w:tc>
          <w:tcPr>
            <w:tcW w:w="0" w:type="auto"/>
          </w:tcPr>
          <w:p w14:paraId="64BA6608" w14:textId="77777777" w:rsidR="00DD77AA" w:rsidRDefault="00DD77AA">
            <w:pPr>
              <w:spacing w:line="276" w:lineRule="auto"/>
              <w:jc w:val="center"/>
            </w:pPr>
          </w:p>
        </w:tc>
        <w:tc>
          <w:tcPr>
            <w:tcW w:w="0" w:type="auto"/>
          </w:tcPr>
          <w:p w14:paraId="5DE9265C" w14:textId="77777777" w:rsidR="00DD77AA" w:rsidRDefault="00DD77AA">
            <w:pPr>
              <w:spacing w:line="276" w:lineRule="auto"/>
              <w:jc w:val="center"/>
            </w:pPr>
            <w:r w:rsidRPr="0087330F">
              <w:rPr>
                <w:rFonts w:eastAsia="Times New Roman" w:cs="Times New Roman"/>
                <w:b/>
                <w:szCs w:val="24"/>
              </w:rPr>
              <w:t>Y</w:t>
            </w:r>
          </w:p>
        </w:tc>
        <w:tc>
          <w:tcPr>
            <w:tcW w:w="0" w:type="auto"/>
          </w:tcPr>
          <w:p w14:paraId="54716F03" w14:textId="77777777" w:rsidR="00DD77AA" w:rsidRDefault="00DD77AA">
            <w:pPr>
              <w:spacing w:line="276" w:lineRule="auto"/>
              <w:jc w:val="left"/>
            </w:pPr>
            <w:r w:rsidRPr="0087330F">
              <w:rPr>
                <w:rFonts w:eastAsia="Times New Roman" w:cs="Times New Roman"/>
                <w:szCs w:val="24"/>
              </w:rPr>
              <w:t>Timestamp of the most recent update to this meal plan record</w:t>
            </w:r>
          </w:p>
        </w:tc>
      </w:tr>
    </w:tbl>
    <w:p w14:paraId="06195B08" w14:textId="77777777" w:rsidR="00B6111C" w:rsidRPr="00B6111C" w:rsidRDefault="00B6111C" w:rsidP="00B6111C"/>
    <w:p w14:paraId="382863D4" w14:textId="054AB862" w:rsidR="00DD77AA" w:rsidRDefault="00D6496C" w:rsidP="00D6496C">
      <w:pPr>
        <w:pStyle w:val="Caption"/>
      </w:pPr>
      <w:bookmarkStart w:id="149" w:name="_Toc226140794"/>
      <w:r>
        <w:t xml:space="preserve">Table </w:t>
      </w:r>
      <w:r>
        <w:fldChar w:fldCharType="begin"/>
      </w:r>
      <w:r>
        <w:instrText xml:space="preserve"> STYLEREF 3 \s </w:instrText>
      </w:r>
      <w:r>
        <w:fldChar w:fldCharType="separate"/>
      </w:r>
      <w:r>
        <w:rPr>
          <w:noProof/>
        </w:rPr>
        <w:t>2.2.3</w:t>
      </w:r>
      <w:r>
        <w:fldChar w:fldCharType="end"/>
      </w:r>
      <w:r>
        <w:noBreakHyphen/>
      </w:r>
      <w:r>
        <w:fldChar w:fldCharType="begin"/>
      </w:r>
      <w:r>
        <w:instrText xml:space="preserve"> SEQ Table \* ARABIC \s 3 </w:instrText>
      </w:r>
      <w:r>
        <w:fldChar w:fldCharType="separate"/>
      </w:r>
      <w:r w:rsidR="006F0318">
        <w:rPr>
          <w:noProof/>
        </w:rPr>
        <w:t>5</w:t>
      </w:r>
      <w:r>
        <w:fldChar w:fldCharType="end"/>
      </w:r>
      <w:r>
        <w:br/>
        <w:t>Entity: MealPlanItem</w:t>
      </w:r>
      <w:bookmarkEnd w:id="149"/>
    </w:p>
    <w:tbl>
      <w:tblPr>
        <w:tblStyle w:val="TableGridLight"/>
        <w:tblW w:w="0" w:type="auto"/>
        <w:tblLook w:val="04A0" w:firstRow="1" w:lastRow="0" w:firstColumn="1" w:lastColumn="0" w:noHBand="0" w:noVBand="1"/>
      </w:tblPr>
      <w:tblGrid>
        <w:gridCol w:w="2082"/>
        <w:gridCol w:w="630"/>
        <w:gridCol w:w="976"/>
        <w:gridCol w:w="630"/>
        <w:gridCol w:w="1172"/>
        <w:gridCol w:w="3526"/>
      </w:tblGrid>
      <w:tr w:rsidR="00F90702" w14:paraId="34F2EB53" w14:textId="77777777" w:rsidTr="00D6496C">
        <w:tc>
          <w:tcPr>
            <w:tcW w:w="0" w:type="auto"/>
          </w:tcPr>
          <w:p w14:paraId="664E0327" w14:textId="77777777" w:rsidR="00DD77AA" w:rsidRDefault="00DD77AA" w:rsidP="00EC5A98">
            <w:pPr>
              <w:spacing w:line="276" w:lineRule="auto"/>
              <w:jc w:val="center"/>
            </w:pPr>
            <w:r w:rsidRPr="00EC5A98">
              <w:rPr>
                <w:rFonts w:eastAsia="Times New Roman" w:cs="Times New Roman"/>
                <w:b/>
                <w:szCs w:val="24"/>
              </w:rPr>
              <w:t>Attribute Name</w:t>
            </w:r>
          </w:p>
        </w:tc>
        <w:tc>
          <w:tcPr>
            <w:tcW w:w="0" w:type="auto"/>
          </w:tcPr>
          <w:p w14:paraId="59DBECAC" w14:textId="77777777" w:rsidR="00DD77AA" w:rsidRDefault="00DD77AA" w:rsidP="00EC5A98">
            <w:pPr>
              <w:spacing w:line="276" w:lineRule="auto"/>
              <w:jc w:val="center"/>
            </w:pPr>
            <w:r w:rsidRPr="00EC5A98">
              <w:rPr>
                <w:rFonts w:eastAsia="Times New Roman" w:cs="Times New Roman"/>
                <w:b/>
                <w:szCs w:val="24"/>
              </w:rPr>
              <w:t>Key</w:t>
            </w:r>
          </w:p>
        </w:tc>
        <w:tc>
          <w:tcPr>
            <w:tcW w:w="0" w:type="auto"/>
          </w:tcPr>
          <w:p w14:paraId="651365D6" w14:textId="77777777" w:rsidR="00DD77AA" w:rsidRDefault="00DD77AA" w:rsidP="00EC5A98">
            <w:pPr>
              <w:spacing w:line="276" w:lineRule="auto"/>
              <w:jc w:val="center"/>
            </w:pPr>
            <w:r w:rsidRPr="00EC5A98">
              <w:rPr>
                <w:rFonts w:eastAsia="Times New Roman" w:cs="Times New Roman"/>
                <w:b/>
                <w:szCs w:val="24"/>
              </w:rPr>
              <w:t>Type</w:t>
            </w:r>
          </w:p>
        </w:tc>
        <w:tc>
          <w:tcPr>
            <w:tcW w:w="0" w:type="auto"/>
          </w:tcPr>
          <w:p w14:paraId="3436BD67" w14:textId="77777777" w:rsidR="00DD77AA" w:rsidRDefault="00DD77AA" w:rsidP="00EC5A98">
            <w:pPr>
              <w:spacing w:line="276" w:lineRule="auto"/>
              <w:jc w:val="center"/>
            </w:pPr>
            <w:r w:rsidRPr="00EC5A98">
              <w:rPr>
                <w:rFonts w:eastAsia="Times New Roman" w:cs="Times New Roman"/>
                <w:b/>
                <w:szCs w:val="24"/>
              </w:rPr>
              <w:t>Size</w:t>
            </w:r>
          </w:p>
        </w:tc>
        <w:tc>
          <w:tcPr>
            <w:tcW w:w="0" w:type="auto"/>
          </w:tcPr>
          <w:p w14:paraId="330CD928" w14:textId="77777777" w:rsidR="00DD77AA" w:rsidRDefault="00DD77AA" w:rsidP="00EC5A98">
            <w:pPr>
              <w:spacing w:line="276" w:lineRule="auto"/>
              <w:jc w:val="center"/>
            </w:pPr>
            <w:r w:rsidRPr="00EC5A98">
              <w:rPr>
                <w:rFonts w:eastAsia="Times New Roman" w:cs="Times New Roman"/>
                <w:b/>
                <w:szCs w:val="24"/>
              </w:rPr>
              <w:t>Required</w:t>
            </w:r>
          </w:p>
        </w:tc>
        <w:tc>
          <w:tcPr>
            <w:tcW w:w="0" w:type="auto"/>
          </w:tcPr>
          <w:p w14:paraId="0EF3AAFA" w14:textId="77777777" w:rsidR="00DD77AA" w:rsidRDefault="00DD77AA" w:rsidP="00EC5A98">
            <w:pPr>
              <w:spacing w:line="276" w:lineRule="auto"/>
              <w:jc w:val="center"/>
            </w:pPr>
            <w:r w:rsidRPr="00EC5A98">
              <w:rPr>
                <w:rFonts w:eastAsia="Times New Roman" w:cs="Times New Roman"/>
                <w:b/>
                <w:szCs w:val="24"/>
              </w:rPr>
              <w:t>Description</w:t>
            </w:r>
          </w:p>
        </w:tc>
      </w:tr>
      <w:tr w:rsidR="00F90702" w14:paraId="2E498BD9" w14:textId="77777777" w:rsidTr="00D6496C">
        <w:tc>
          <w:tcPr>
            <w:tcW w:w="0" w:type="auto"/>
          </w:tcPr>
          <w:p w14:paraId="663A92F6" w14:textId="77777777" w:rsidR="00DD77AA" w:rsidRDefault="00DD77AA">
            <w:pPr>
              <w:spacing w:line="276" w:lineRule="auto"/>
              <w:jc w:val="left"/>
            </w:pPr>
            <w:r w:rsidRPr="00EC5A98">
              <w:rPr>
                <w:rFonts w:eastAsia="Times New Roman" w:cs="Times New Roman"/>
                <w:szCs w:val="24"/>
              </w:rPr>
              <w:t>planItemID</w:t>
            </w:r>
          </w:p>
        </w:tc>
        <w:tc>
          <w:tcPr>
            <w:tcW w:w="0" w:type="auto"/>
          </w:tcPr>
          <w:p w14:paraId="7024CFF7" w14:textId="77777777" w:rsidR="00DD77AA" w:rsidRDefault="00DD77AA">
            <w:pPr>
              <w:spacing w:line="276" w:lineRule="auto"/>
              <w:jc w:val="left"/>
            </w:pPr>
            <w:r w:rsidRPr="00EC5A98">
              <w:rPr>
                <w:rFonts w:eastAsia="Times New Roman" w:cs="Times New Roman"/>
                <w:b/>
                <w:szCs w:val="24"/>
              </w:rPr>
              <w:t>PK</w:t>
            </w:r>
          </w:p>
        </w:tc>
        <w:tc>
          <w:tcPr>
            <w:tcW w:w="0" w:type="auto"/>
          </w:tcPr>
          <w:p w14:paraId="4F4B2673" w14:textId="77777777" w:rsidR="00DD77AA" w:rsidRDefault="00DD77AA">
            <w:pPr>
              <w:spacing w:line="276" w:lineRule="auto"/>
              <w:jc w:val="left"/>
            </w:pPr>
            <w:r w:rsidRPr="00EC5A98">
              <w:rPr>
                <w:rFonts w:eastAsia="Times New Roman" w:cs="Times New Roman"/>
                <w:szCs w:val="24"/>
              </w:rPr>
              <w:t>number</w:t>
            </w:r>
          </w:p>
        </w:tc>
        <w:tc>
          <w:tcPr>
            <w:tcW w:w="0" w:type="auto"/>
          </w:tcPr>
          <w:p w14:paraId="110EDD07" w14:textId="77777777" w:rsidR="00DD77AA" w:rsidRDefault="00DD77AA">
            <w:pPr>
              <w:spacing w:line="276" w:lineRule="auto"/>
              <w:jc w:val="center"/>
            </w:pPr>
          </w:p>
        </w:tc>
        <w:tc>
          <w:tcPr>
            <w:tcW w:w="0" w:type="auto"/>
          </w:tcPr>
          <w:p w14:paraId="02420174" w14:textId="77777777" w:rsidR="00DD77AA" w:rsidRDefault="00DD77AA">
            <w:pPr>
              <w:spacing w:line="276" w:lineRule="auto"/>
              <w:jc w:val="center"/>
            </w:pPr>
            <w:r w:rsidRPr="00EC5A98">
              <w:rPr>
                <w:rFonts w:eastAsia="Times New Roman" w:cs="Times New Roman"/>
                <w:b/>
                <w:szCs w:val="24"/>
              </w:rPr>
              <w:t>Y</w:t>
            </w:r>
          </w:p>
        </w:tc>
        <w:tc>
          <w:tcPr>
            <w:tcW w:w="0" w:type="auto"/>
          </w:tcPr>
          <w:p w14:paraId="393E838D" w14:textId="77777777" w:rsidR="00DD77AA" w:rsidRDefault="00DD77AA">
            <w:pPr>
              <w:spacing w:line="276" w:lineRule="auto"/>
              <w:jc w:val="left"/>
            </w:pPr>
            <w:r w:rsidRPr="00EC5A98">
              <w:rPr>
                <w:rFonts w:eastAsia="Times New Roman" w:cs="Times New Roman"/>
                <w:szCs w:val="24"/>
              </w:rPr>
              <w:t>Unique identifier for an item linked to a meal plan</w:t>
            </w:r>
          </w:p>
        </w:tc>
      </w:tr>
      <w:tr w:rsidR="00F90702" w14:paraId="35D97785" w14:textId="77777777" w:rsidTr="00D6496C">
        <w:tc>
          <w:tcPr>
            <w:tcW w:w="0" w:type="auto"/>
          </w:tcPr>
          <w:p w14:paraId="5686C338" w14:textId="77777777" w:rsidR="00DD77AA" w:rsidRDefault="00DD77AA">
            <w:pPr>
              <w:spacing w:line="276" w:lineRule="auto"/>
              <w:jc w:val="left"/>
            </w:pPr>
            <w:r w:rsidRPr="00EC5A98">
              <w:rPr>
                <w:rFonts w:eastAsia="Times New Roman" w:cs="Times New Roman"/>
                <w:szCs w:val="24"/>
              </w:rPr>
              <w:t>planID</w:t>
            </w:r>
          </w:p>
        </w:tc>
        <w:tc>
          <w:tcPr>
            <w:tcW w:w="0" w:type="auto"/>
          </w:tcPr>
          <w:p w14:paraId="0AFC2ED0" w14:textId="77777777" w:rsidR="00DD77AA" w:rsidRDefault="00DD77AA">
            <w:pPr>
              <w:spacing w:line="276" w:lineRule="auto"/>
              <w:jc w:val="left"/>
            </w:pPr>
            <w:r w:rsidRPr="00EC5A98">
              <w:rPr>
                <w:rFonts w:eastAsia="Times New Roman" w:cs="Times New Roman"/>
                <w:b/>
                <w:szCs w:val="24"/>
              </w:rPr>
              <w:t>FK</w:t>
            </w:r>
          </w:p>
        </w:tc>
        <w:tc>
          <w:tcPr>
            <w:tcW w:w="0" w:type="auto"/>
          </w:tcPr>
          <w:p w14:paraId="079C9185" w14:textId="77777777" w:rsidR="00DD77AA" w:rsidRDefault="00DD77AA">
            <w:pPr>
              <w:spacing w:line="276" w:lineRule="auto"/>
              <w:jc w:val="left"/>
            </w:pPr>
            <w:r w:rsidRPr="00EC5A98">
              <w:rPr>
                <w:rFonts w:eastAsia="Times New Roman" w:cs="Times New Roman"/>
                <w:szCs w:val="24"/>
              </w:rPr>
              <w:t>number</w:t>
            </w:r>
          </w:p>
        </w:tc>
        <w:tc>
          <w:tcPr>
            <w:tcW w:w="0" w:type="auto"/>
          </w:tcPr>
          <w:p w14:paraId="1C875863" w14:textId="77777777" w:rsidR="00DD77AA" w:rsidRDefault="00DD77AA">
            <w:pPr>
              <w:spacing w:line="276" w:lineRule="auto"/>
              <w:jc w:val="center"/>
            </w:pPr>
          </w:p>
        </w:tc>
        <w:tc>
          <w:tcPr>
            <w:tcW w:w="0" w:type="auto"/>
          </w:tcPr>
          <w:p w14:paraId="0F5682DE" w14:textId="77777777" w:rsidR="00DD77AA" w:rsidRDefault="00DD77AA">
            <w:pPr>
              <w:spacing w:line="276" w:lineRule="auto"/>
              <w:jc w:val="center"/>
            </w:pPr>
            <w:r w:rsidRPr="00EC5A98">
              <w:rPr>
                <w:rFonts w:eastAsia="Times New Roman" w:cs="Times New Roman"/>
                <w:b/>
                <w:szCs w:val="24"/>
              </w:rPr>
              <w:t>Y</w:t>
            </w:r>
          </w:p>
        </w:tc>
        <w:tc>
          <w:tcPr>
            <w:tcW w:w="0" w:type="auto"/>
          </w:tcPr>
          <w:p w14:paraId="04E73B45" w14:textId="77777777" w:rsidR="00DD77AA" w:rsidRDefault="00DD77AA">
            <w:pPr>
              <w:spacing w:line="276" w:lineRule="auto"/>
              <w:jc w:val="left"/>
            </w:pPr>
            <w:r w:rsidRPr="00EC5A98">
              <w:rPr>
                <w:rFonts w:eastAsia="Times New Roman" w:cs="Times New Roman"/>
                <w:szCs w:val="24"/>
              </w:rPr>
              <w:t>Links this entry to a specific scheduled MealPlan. References MealPlan.planID</w:t>
            </w:r>
          </w:p>
        </w:tc>
      </w:tr>
      <w:tr w:rsidR="00F90702" w14:paraId="0FAFCCD4" w14:textId="77777777" w:rsidTr="00D6496C">
        <w:tc>
          <w:tcPr>
            <w:tcW w:w="0" w:type="auto"/>
          </w:tcPr>
          <w:p w14:paraId="72CAFEA8" w14:textId="77777777" w:rsidR="00DD77AA" w:rsidRDefault="00DD77AA">
            <w:pPr>
              <w:spacing w:line="276" w:lineRule="auto"/>
              <w:jc w:val="left"/>
            </w:pPr>
            <w:r w:rsidRPr="00EC5A98">
              <w:rPr>
                <w:rFonts w:eastAsia="Times New Roman" w:cs="Times New Roman"/>
                <w:szCs w:val="24"/>
              </w:rPr>
              <w:t>itemID</w:t>
            </w:r>
          </w:p>
        </w:tc>
        <w:tc>
          <w:tcPr>
            <w:tcW w:w="0" w:type="auto"/>
          </w:tcPr>
          <w:p w14:paraId="70986EF6" w14:textId="77777777" w:rsidR="00DD77AA" w:rsidRDefault="00DD77AA">
            <w:pPr>
              <w:spacing w:line="276" w:lineRule="auto"/>
              <w:jc w:val="left"/>
            </w:pPr>
            <w:r w:rsidRPr="00EC5A98">
              <w:rPr>
                <w:rFonts w:eastAsia="Times New Roman" w:cs="Times New Roman"/>
                <w:b/>
                <w:szCs w:val="24"/>
              </w:rPr>
              <w:t>FK</w:t>
            </w:r>
          </w:p>
        </w:tc>
        <w:tc>
          <w:tcPr>
            <w:tcW w:w="0" w:type="auto"/>
          </w:tcPr>
          <w:p w14:paraId="22E5BDFE" w14:textId="77777777" w:rsidR="00DD77AA" w:rsidRDefault="00DD77AA">
            <w:pPr>
              <w:spacing w:line="276" w:lineRule="auto"/>
              <w:jc w:val="left"/>
            </w:pPr>
            <w:r w:rsidRPr="00EC5A98">
              <w:rPr>
                <w:rFonts w:eastAsia="Times New Roman" w:cs="Times New Roman"/>
                <w:szCs w:val="24"/>
              </w:rPr>
              <w:t>number</w:t>
            </w:r>
          </w:p>
        </w:tc>
        <w:tc>
          <w:tcPr>
            <w:tcW w:w="0" w:type="auto"/>
          </w:tcPr>
          <w:p w14:paraId="62B67F08" w14:textId="77777777" w:rsidR="00DD77AA" w:rsidRDefault="00DD77AA">
            <w:pPr>
              <w:spacing w:line="276" w:lineRule="auto"/>
              <w:jc w:val="center"/>
            </w:pPr>
          </w:p>
        </w:tc>
        <w:tc>
          <w:tcPr>
            <w:tcW w:w="0" w:type="auto"/>
          </w:tcPr>
          <w:p w14:paraId="0E3433DF" w14:textId="77777777" w:rsidR="00DD77AA" w:rsidRDefault="00DD77AA">
            <w:pPr>
              <w:spacing w:line="276" w:lineRule="auto"/>
              <w:jc w:val="center"/>
            </w:pPr>
            <w:r w:rsidRPr="00EC5A98">
              <w:rPr>
                <w:rFonts w:eastAsia="Times New Roman" w:cs="Times New Roman"/>
                <w:b/>
                <w:szCs w:val="24"/>
              </w:rPr>
              <w:t>Y</w:t>
            </w:r>
          </w:p>
        </w:tc>
        <w:tc>
          <w:tcPr>
            <w:tcW w:w="0" w:type="auto"/>
          </w:tcPr>
          <w:p w14:paraId="03B69CF3" w14:textId="77777777" w:rsidR="00DD77AA" w:rsidRDefault="00DD77AA">
            <w:pPr>
              <w:spacing w:line="276" w:lineRule="auto"/>
              <w:jc w:val="left"/>
            </w:pPr>
            <w:r w:rsidRPr="00EC5A98">
              <w:rPr>
                <w:rFonts w:eastAsia="Times New Roman" w:cs="Times New Roman"/>
                <w:szCs w:val="24"/>
              </w:rPr>
              <w:t>The specific FoodItem being used in this meal. References FoodItem.itemID</w:t>
            </w:r>
          </w:p>
        </w:tc>
      </w:tr>
      <w:tr w:rsidR="00F90702" w14:paraId="31A0FB16" w14:textId="77777777" w:rsidTr="00D6496C">
        <w:tc>
          <w:tcPr>
            <w:tcW w:w="0" w:type="auto"/>
          </w:tcPr>
          <w:p w14:paraId="66519D7B" w14:textId="77777777" w:rsidR="00DD77AA" w:rsidRDefault="00DD77AA">
            <w:pPr>
              <w:spacing w:line="276" w:lineRule="auto"/>
              <w:jc w:val="left"/>
            </w:pPr>
            <w:r w:rsidRPr="00EC5A98">
              <w:rPr>
                <w:rFonts w:eastAsia="Times New Roman" w:cs="Times New Roman"/>
                <w:szCs w:val="24"/>
              </w:rPr>
              <w:t>day</w:t>
            </w:r>
          </w:p>
        </w:tc>
        <w:tc>
          <w:tcPr>
            <w:tcW w:w="0" w:type="auto"/>
          </w:tcPr>
          <w:p w14:paraId="641367ED" w14:textId="77777777" w:rsidR="00DD77AA" w:rsidRDefault="00DD77AA">
            <w:pPr>
              <w:spacing w:line="276" w:lineRule="auto"/>
              <w:jc w:val="left"/>
            </w:pPr>
          </w:p>
        </w:tc>
        <w:tc>
          <w:tcPr>
            <w:tcW w:w="0" w:type="auto"/>
          </w:tcPr>
          <w:p w14:paraId="5786CCAF" w14:textId="77777777" w:rsidR="00DD77AA" w:rsidRDefault="00DD77AA">
            <w:pPr>
              <w:spacing w:line="276" w:lineRule="auto"/>
              <w:jc w:val="left"/>
            </w:pPr>
            <w:r w:rsidRPr="00EC5A98">
              <w:rPr>
                <w:rFonts w:eastAsia="Times New Roman" w:cs="Times New Roman"/>
                <w:szCs w:val="24"/>
              </w:rPr>
              <w:t>text</w:t>
            </w:r>
          </w:p>
        </w:tc>
        <w:tc>
          <w:tcPr>
            <w:tcW w:w="0" w:type="auto"/>
          </w:tcPr>
          <w:p w14:paraId="69672A64" w14:textId="77777777" w:rsidR="00DD77AA" w:rsidRDefault="00DD77AA">
            <w:pPr>
              <w:spacing w:line="276" w:lineRule="auto"/>
              <w:jc w:val="center"/>
            </w:pPr>
            <w:r w:rsidRPr="00EC5A98">
              <w:rPr>
                <w:rFonts w:eastAsia="Times New Roman" w:cs="Times New Roman"/>
                <w:szCs w:val="24"/>
              </w:rPr>
              <w:t>15</w:t>
            </w:r>
          </w:p>
        </w:tc>
        <w:tc>
          <w:tcPr>
            <w:tcW w:w="0" w:type="auto"/>
          </w:tcPr>
          <w:p w14:paraId="35D22FD8" w14:textId="77777777" w:rsidR="00DD77AA" w:rsidRDefault="00DD77AA">
            <w:pPr>
              <w:spacing w:line="276" w:lineRule="auto"/>
              <w:jc w:val="center"/>
            </w:pPr>
            <w:r w:rsidRPr="00EC5A98">
              <w:rPr>
                <w:rFonts w:eastAsia="Times New Roman" w:cs="Times New Roman"/>
                <w:b/>
                <w:szCs w:val="24"/>
              </w:rPr>
              <w:t>Y</w:t>
            </w:r>
          </w:p>
        </w:tc>
        <w:tc>
          <w:tcPr>
            <w:tcW w:w="0" w:type="auto"/>
          </w:tcPr>
          <w:p w14:paraId="5B82526D" w14:textId="77777777" w:rsidR="00DD77AA" w:rsidRDefault="00DD77AA">
            <w:pPr>
              <w:spacing w:line="276" w:lineRule="auto"/>
              <w:jc w:val="left"/>
            </w:pPr>
            <w:r w:rsidRPr="00EC5A98">
              <w:rPr>
                <w:rFonts w:eastAsia="Times New Roman" w:cs="Times New Roman"/>
                <w:szCs w:val="24"/>
              </w:rPr>
              <w:t>The day of the week this meal slot is planned for. Enum: Monday through Sunday</w:t>
            </w:r>
          </w:p>
        </w:tc>
      </w:tr>
      <w:tr w:rsidR="00F90702" w14:paraId="34770FE7" w14:textId="77777777" w:rsidTr="00D6496C">
        <w:tc>
          <w:tcPr>
            <w:tcW w:w="0" w:type="auto"/>
          </w:tcPr>
          <w:p w14:paraId="07CD4C85" w14:textId="77777777" w:rsidR="00DD77AA" w:rsidRDefault="00DD77AA">
            <w:pPr>
              <w:spacing w:line="276" w:lineRule="auto"/>
              <w:jc w:val="left"/>
            </w:pPr>
            <w:r w:rsidRPr="00EC5A98">
              <w:rPr>
                <w:rFonts w:eastAsia="Times New Roman" w:cs="Times New Roman"/>
                <w:szCs w:val="24"/>
              </w:rPr>
              <w:t>mealType</w:t>
            </w:r>
          </w:p>
        </w:tc>
        <w:tc>
          <w:tcPr>
            <w:tcW w:w="0" w:type="auto"/>
          </w:tcPr>
          <w:p w14:paraId="69FD2F67" w14:textId="77777777" w:rsidR="00DD77AA" w:rsidRDefault="00DD77AA">
            <w:pPr>
              <w:spacing w:line="276" w:lineRule="auto"/>
              <w:jc w:val="left"/>
            </w:pPr>
          </w:p>
        </w:tc>
        <w:tc>
          <w:tcPr>
            <w:tcW w:w="0" w:type="auto"/>
          </w:tcPr>
          <w:p w14:paraId="31107F40" w14:textId="77777777" w:rsidR="00DD77AA" w:rsidRDefault="00DD77AA">
            <w:pPr>
              <w:spacing w:line="276" w:lineRule="auto"/>
              <w:jc w:val="left"/>
            </w:pPr>
            <w:r w:rsidRPr="00EC5A98">
              <w:rPr>
                <w:rFonts w:eastAsia="Times New Roman" w:cs="Times New Roman"/>
                <w:szCs w:val="24"/>
              </w:rPr>
              <w:t>text</w:t>
            </w:r>
          </w:p>
        </w:tc>
        <w:tc>
          <w:tcPr>
            <w:tcW w:w="0" w:type="auto"/>
          </w:tcPr>
          <w:p w14:paraId="60EE8540" w14:textId="77777777" w:rsidR="00DD77AA" w:rsidRDefault="00DD77AA">
            <w:pPr>
              <w:spacing w:line="276" w:lineRule="auto"/>
              <w:jc w:val="center"/>
            </w:pPr>
            <w:r w:rsidRPr="00EC5A98">
              <w:rPr>
                <w:rFonts w:eastAsia="Times New Roman" w:cs="Times New Roman"/>
                <w:szCs w:val="24"/>
              </w:rPr>
              <w:t>15</w:t>
            </w:r>
          </w:p>
        </w:tc>
        <w:tc>
          <w:tcPr>
            <w:tcW w:w="0" w:type="auto"/>
          </w:tcPr>
          <w:p w14:paraId="397AE1A2" w14:textId="77777777" w:rsidR="00DD77AA" w:rsidRDefault="00DD77AA">
            <w:pPr>
              <w:spacing w:line="276" w:lineRule="auto"/>
              <w:jc w:val="center"/>
            </w:pPr>
            <w:r w:rsidRPr="00EC5A98">
              <w:rPr>
                <w:rFonts w:eastAsia="Times New Roman" w:cs="Times New Roman"/>
                <w:b/>
                <w:szCs w:val="24"/>
              </w:rPr>
              <w:t>Y</w:t>
            </w:r>
          </w:p>
        </w:tc>
        <w:tc>
          <w:tcPr>
            <w:tcW w:w="0" w:type="auto"/>
          </w:tcPr>
          <w:p w14:paraId="3A2EE795" w14:textId="77777777" w:rsidR="00DD77AA" w:rsidRDefault="00DD77AA">
            <w:pPr>
              <w:spacing w:line="276" w:lineRule="auto"/>
              <w:jc w:val="left"/>
            </w:pPr>
            <w:r w:rsidRPr="00EC5A98">
              <w:rPr>
                <w:rFonts w:eastAsia="Times New Roman" w:cs="Times New Roman"/>
                <w:szCs w:val="24"/>
              </w:rPr>
              <w:t>Category of the meal for this slot. Enum: Breakfast / Lunch / Dinner / Snacks</w:t>
            </w:r>
          </w:p>
        </w:tc>
      </w:tr>
      <w:tr w:rsidR="00F90702" w14:paraId="2201060E" w14:textId="77777777" w:rsidTr="00D6496C">
        <w:tc>
          <w:tcPr>
            <w:tcW w:w="0" w:type="auto"/>
          </w:tcPr>
          <w:p w14:paraId="56A9E36A" w14:textId="77777777" w:rsidR="00DD77AA" w:rsidRDefault="00DD77AA">
            <w:pPr>
              <w:spacing w:line="276" w:lineRule="auto"/>
              <w:jc w:val="left"/>
            </w:pPr>
            <w:r w:rsidRPr="00EC5A98">
              <w:rPr>
                <w:rFonts w:eastAsia="Times New Roman" w:cs="Times New Roman"/>
                <w:szCs w:val="24"/>
              </w:rPr>
              <w:t>mealName</w:t>
            </w:r>
          </w:p>
        </w:tc>
        <w:tc>
          <w:tcPr>
            <w:tcW w:w="0" w:type="auto"/>
          </w:tcPr>
          <w:p w14:paraId="4E8632D2" w14:textId="77777777" w:rsidR="00DD77AA" w:rsidRDefault="00DD77AA">
            <w:pPr>
              <w:spacing w:line="276" w:lineRule="auto"/>
              <w:jc w:val="left"/>
            </w:pPr>
          </w:p>
        </w:tc>
        <w:tc>
          <w:tcPr>
            <w:tcW w:w="0" w:type="auto"/>
          </w:tcPr>
          <w:p w14:paraId="0D588FEA" w14:textId="77777777" w:rsidR="00DD77AA" w:rsidRDefault="00DD77AA">
            <w:pPr>
              <w:spacing w:line="276" w:lineRule="auto"/>
              <w:jc w:val="left"/>
            </w:pPr>
            <w:r w:rsidRPr="00EC5A98">
              <w:rPr>
                <w:rFonts w:eastAsia="Times New Roman" w:cs="Times New Roman"/>
                <w:szCs w:val="24"/>
              </w:rPr>
              <w:t>text</w:t>
            </w:r>
          </w:p>
        </w:tc>
        <w:tc>
          <w:tcPr>
            <w:tcW w:w="0" w:type="auto"/>
          </w:tcPr>
          <w:p w14:paraId="1995AD85" w14:textId="77777777" w:rsidR="00DD77AA" w:rsidRDefault="00DD77AA">
            <w:pPr>
              <w:spacing w:line="276" w:lineRule="auto"/>
              <w:jc w:val="center"/>
            </w:pPr>
            <w:r w:rsidRPr="00EC5A98">
              <w:rPr>
                <w:rFonts w:eastAsia="Times New Roman" w:cs="Times New Roman"/>
                <w:szCs w:val="24"/>
              </w:rPr>
              <w:t>200</w:t>
            </w:r>
          </w:p>
        </w:tc>
        <w:tc>
          <w:tcPr>
            <w:tcW w:w="0" w:type="auto"/>
          </w:tcPr>
          <w:p w14:paraId="1E2E92EC" w14:textId="77777777" w:rsidR="00DD77AA" w:rsidRDefault="00DD77AA">
            <w:pPr>
              <w:spacing w:line="276" w:lineRule="auto"/>
              <w:jc w:val="center"/>
            </w:pPr>
            <w:r w:rsidRPr="00EC5A98">
              <w:rPr>
                <w:rFonts w:eastAsia="Times New Roman" w:cs="Times New Roman"/>
                <w:b/>
                <w:szCs w:val="24"/>
              </w:rPr>
              <w:t>Y</w:t>
            </w:r>
          </w:p>
        </w:tc>
        <w:tc>
          <w:tcPr>
            <w:tcW w:w="0" w:type="auto"/>
          </w:tcPr>
          <w:p w14:paraId="7BC725C6" w14:textId="77777777" w:rsidR="00DD77AA" w:rsidRDefault="00DD77AA">
            <w:pPr>
              <w:spacing w:line="276" w:lineRule="auto"/>
              <w:jc w:val="left"/>
            </w:pPr>
            <w:r w:rsidRPr="00EC5A98">
              <w:rPr>
                <w:rFonts w:eastAsia="Times New Roman" w:cs="Times New Roman"/>
                <w:szCs w:val="24"/>
              </w:rPr>
              <w:t>The name of the planned meal — either typed by the user (custom) or selected from recipe suggestions</w:t>
            </w:r>
          </w:p>
        </w:tc>
      </w:tr>
      <w:tr w:rsidR="00F90702" w14:paraId="2B3DC309" w14:textId="77777777" w:rsidTr="00D6496C">
        <w:tc>
          <w:tcPr>
            <w:tcW w:w="0" w:type="auto"/>
          </w:tcPr>
          <w:p w14:paraId="1C521AEF" w14:textId="77777777" w:rsidR="00DD77AA" w:rsidRDefault="00DD77AA">
            <w:pPr>
              <w:spacing w:line="276" w:lineRule="auto"/>
              <w:jc w:val="left"/>
            </w:pPr>
            <w:r w:rsidRPr="00EC5A98">
              <w:rPr>
                <w:rFonts w:eastAsia="Times New Roman" w:cs="Times New Roman"/>
                <w:szCs w:val="24"/>
              </w:rPr>
              <w:t>isCustom</w:t>
            </w:r>
          </w:p>
        </w:tc>
        <w:tc>
          <w:tcPr>
            <w:tcW w:w="0" w:type="auto"/>
          </w:tcPr>
          <w:p w14:paraId="14E0001E" w14:textId="77777777" w:rsidR="00DD77AA" w:rsidRDefault="00DD77AA">
            <w:pPr>
              <w:spacing w:line="276" w:lineRule="auto"/>
              <w:jc w:val="left"/>
            </w:pPr>
          </w:p>
        </w:tc>
        <w:tc>
          <w:tcPr>
            <w:tcW w:w="0" w:type="auto"/>
          </w:tcPr>
          <w:p w14:paraId="707148B3" w14:textId="77777777" w:rsidR="00DD77AA" w:rsidRDefault="00DD77AA">
            <w:pPr>
              <w:spacing w:line="276" w:lineRule="auto"/>
              <w:jc w:val="left"/>
            </w:pPr>
            <w:r w:rsidRPr="00EC5A98">
              <w:rPr>
                <w:rFonts w:eastAsia="Times New Roman" w:cs="Times New Roman"/>
                <w:szCs w:val="24"/>
              </w:rPr>
              <w:t>boolean</w:t>
            </w:r>
          </w:p>
        </w:tc>
        <w:tc>
          <w:tcPr>
            <w:tcW w:w="0" w:type="auto"/>
          </w:tcPr>
          <w:p w14:paraId="44FEF802" w14:textId="77777777" w:rsidR="00DD77AA" w:rsidRDefault="00DD77AA">
            <w:pPr>
              <w:spacing w:line="276" w:lineRule="auto"/>
              <w:jc w:val="center"/>
            </w:pPr>
          </w:p>
        </w:tc>
        <w:tc>
          <w:tcPr>
            <w:tcW w:w="0" w:type="auto"/>
          </w:tcPr>
          <w:p w14:paraId="047D3DAC" w14:textId="77777777" w:rsidR="00DD77AA" w:rsidRDefault="00DD77AA">
            <w:pPr>
              <w:spacing w:line="276" w:lineRule="auto"/>
              <w:jc w:val="center"/>
            </w:pPr>
            <w:r w:rsidRPr="00EC5A98">
              <w:rPr>
                <w:rFonts w:eastAsia="Times New Roman" w:cs="Times New Roman"/>
                <w:b/>
                <w:szCs w:val="24"/>
              </w:rPr>
              <w:t>Y</w:t>
            </w:r>
          </w:p>
        </w:tc>
        <w:tc>
          <w:tcPr>
            <w:tcW w:w="0" w:type="auto"/>
          </w:tcPr>
          <w:p w14:paraId="53B393E6" w14:textId="77777777" w:rsidR="00DD77AA" w:rsidRDefault="00DD77AA">
            <w:pPr>
              <w:spacing w:line="276" w:lineRule="auto"/>
              <w:jc w:val="left"/>
            </w:pPr>
            <w:r w:rsidRPr="00EC5A98">
              <w:rPr>
                <w:rFonts w:eastAsia="Times New Roman" w:cs="Times New Roman"/>
                <w:szCs w:val="24"/>
              </w:rPr>
              <w:t>True if the meal name was entered manually; false if selected from the system's recipe suggestion list</w:t>
            </w:r>
          </w:p>
        </w:tc>
      </w:tr>
      <w:tr w:rsidR="00F90702" w14:paraId="57470EEC" w14:textId="77777777" w:rsidTr="00D6496C">
        <w:tc>
          <w:tcPr>
            <w:tcW w:w="0" w:type="auto"/>
          </w:tcPr>
          <w:p w14:paraId="7B6FF9FF" w14:textId="77777777" w:rsidR="00DD77AA" w:rsidRDefault="00DD77AA">
            <w:pPr>
              <w:spacing w:line="276" w:lineRule="auto"/>
              <w:jc w:val="left"/>
            </w:pPr>
            <w:r w:rsidRPr="00EC5A98">
              <w:rPr>
                <w:rFonts w:eastAsia="Times New Roman" w:cs="Times New Roman"/>
                <w:szCs w:val="24"/>
              </w:rPr>
              <w:t>reminderScheduled</w:t>
            </w:r>
          </w:p>
        </w:tc>
        <w:tc>
          <w:tcPr>
            <w:tcW w:w="0" w:type="auto"/>
          </w:tcPr>
          <w:p w14:paraId="11D6A1A7" w14:textId="77777777" w:rsidR="00DD77AA" w:rsidRDefault="00DD77AA">
            <w:pPr>
              <w:spacing w:line="276" w:lineRule="auto"/>
              <w:jc w:val="left"/>
            </w:pPr>
          </w:p>
        </w:tc>
        <w:tc>
          <w:tcPr>
            <w:tcW w:w="0" w:type="auto"/>
          </w:tcPr>
          <w:p w14:paraId="72043A70" w14:textId="77777777" w:rsidR="00DD77AA" w:rsidRDefault="00DD77AA">
            <w:pPr>
              <w:spacing w:line="276" w:lineRule="auto"/>
              <w:jc w:val="left"/>
            </w:pPr>
            <w:r w:rsidRPr="00EC5A98">
              <w:rPr>
                <w:rFonts w:eastAsia="Times New Roman" w:cs="Times New Roman"/>
                <w:szCs w:val="24"/>
              </w:rPr>
              <w:t>boolean</w:t>
            </w:r>
          </w:p>
        </w:tc>
        <w:tc>
          <w:tcPr>
            <w:tcW w:w="0" w:type="auto"/>
          </w:tcPr>
          <w:p w14:paraId="2742D26D" w14:textId="77777777" w:rsidR="00DD77AA" w:rsidRDefault="00DD77AA">
            <w:pPr>
              <w:spacing w:line="276" w:lineRule="auto"/>
              <w:jc w:val="center"/>
            </w:pPr>
          </w:p>
        </w:tc>
        <w:tc>
          <w:tcPr>
            <w:tcW w:w="0" w:type="auto"/>
          </w:tcPr>
          <w:p w14:paraId="498F5D43" w14:textId="77777777" w:rsidR="00DD77AA" w:rsidRDefault="00DD77AA">
            <w:pPr>
              <w:spacing w:line="276" w:lineRule="auto"/>
              <w:jc w:val="center"/>
            </w:pPr>
            <w:r w:rsidRPr="00EC5A98">
              <w:rPr>
                <w:rFonts w:eastAsia="Times New Roman" w:cs="Times New Roman"/>
                <w:b/>
                <w:szCs w:val="24"/>
              </w:rPr>
              <w:t>Y</w:t>
            </w:r>
          </w:p>
        </w:tc>
        <w:tc>
          <w:tcPr>
            <w:tcW w:w="0" w:type="auto"/>
          </w:tcPr>
          <w:p w14:paraId="1BF9BFFD" w14:textId="77777777" w:rsidR="00DD77AA" w:rsidRDefault="00DD77AA">
            <w:pPr>
              <w:spacing w:line="276" w:lineRule="auto"/>
              <w:jc w:val="left"/>
            </w:pPr>
            <w:r w:rsidRPr="00EC5A98">
              <w:rPr>
                <w:rFonts w:eastAsia="Times New Roman" w:cs="Times New Roman"/>
                <w:szCs w:val="24"/>
              </w:rPr>
              <w:t>Set to true after the meal reminder notification has been successfully created for this slot. Default: false</w:t>
            </w:r>
          </w:p>
        </w:tc>
      </w:tr>
    </w:tbl>
    <w:p w14:paraId="12163065" w14:textId="77777777" w:rsidR="00DD77AA" w:rsidRDefault="00DD77AA" w:rsidP="00D7208B">
      <w:pPr>
        <w:spacing w:before="80" w:after="80"/>
      </w:pPr>
    </w:p>
    <w:p w14:paraId="18614859" w14:textId="77777777" w:rsidR="00070627" w:rsidRDefault="00070627">
      <w:pPr>
        <w:spacing w:line="278" w:lineRule="auto"/>
        <w:jc w:val="left"/>
        <w:rPr>
          <w:i/>
          <w:iCs/>
          <w:color w:val="2F5496" w:themeColor="accent1" w:themeShade="BF"/>
          <w:szCs w:val="18"/>
        </w:rPr>
      </w:pPr>
      <w:bookmarkStart w:id="150" w:name="_Toc226140795"/>
      <w:r>
        <w:br w:type="page"/>
      </w:r>
    </w:p>
    <w:p w14:paraId="2D583D11" w14:textId="1C1A709B" w:rsidR="00D6496C" w:rsidRPr="00D6496C" w:rsidRDefault="00D6496C" w:rsidP="00D6496C">
      <w:pPr>
        <w:pStyle w:val="Caption"/>
      </w:pPr>
      <w:r>
        <w:t xml:space="preserve">Table </w:t>
      </w:r>
      <w:r>
        <w:fldChar w:fldCharType="begin"/>
      </w:r>
      <w:r>
        <w:instrText xml:space="preserve"> STYLEREF 3 \s </w:instrText>
      </w:r>
      <w:r>
        <w:fldChar w:fldCharType="separate"/>
      </w:r>
      <w:r>
        <w:rPr>
          <w:noProof/>
        </w:rPr>
        <w:t>2.2.3</w:t>
      </w:r>
      <w:r>
        <w:fldChar w:fldCharType="end"/>
      </w:r>
      <w:r>
        <w:noBreakHyphen/>
      </w:r>
      <w:r>
        <w:fldChar w:fldCharType="begin"/>
      </w:r>
      <w:r>
        <w:instrText xml:space="preserve"> SEQ Table \* ARABIC \s 3 </w:instrText>
      </w:r>
      <w:r>
        <w:fldChar w:fldCharType="separate"/>
      </w:r>
      <w:r w:rsidR="006F0318">
        <w:rPr>
          <w:noProof/>
        </w:rPr>
        <w:t>6</w:t>
      </w:r>
      <w:r>
        <w:fldChar w:fldCharType="end"/>
      </w:r>
      <w:r>
        <w:br/>
        <w:t>Entity:</w:t>
      </w:r>
      <w:r w:rsidR="004F580B">
        <w:t xml:space="preserve"> Notification</w:t>
      </w:r>
      <w:bookmarkEnd w:id="150"/>
    </w:p>
    <w:tbl>
      <w:tblPr>
        <w:tblStyle w:val="TableGridLight"/>
        <w:tblW w:w="0" w:type="auto"/>
        <w:tblLook w:val="04A0" w:firstRow="1" w:lastRow="0" w:firstColumn="1" w:lastColumn="0" w:noHBand="0" w:noVBand="1"/>
      </w:tblPr>
      <w:tblGrid>
        <w:gridCol w:w="1606"/>
        <w:gridCol w:w="630"/>
        <w:gridCol w:w="950"/>
        <w:gridCol w:w="630"/>
        <w:gridCol w:w="1172"/>
        <w:gridCol w:w="4028"/>
      </w:tblGrid>
      <w:tr w:rsidR="00F90702" w14:paraId="4BF82D45" w14:textId="77777777" w:rsidTr="00D6496C">
        <w:tc>
          <w:tcPr>
            <w:tcW w:w="0" w:type="auto"/>
          </w:tcPr>
          <w:p w14:paraId="1228B896" w14:textId="77777777" w:rsidR="00DD77AA" w:rsidRDefault="00DD77AA" w:rsidP="00EC5A98">
            <w:pPr>
              <w:spacing w:line="276" w:lineRule="auto"/>
              <w:jc w:val="center"/>
            </w:pPr>
            <w:r w:rsidRPr="00EC5A98">
              <w:rPr>
                <w:rFonts w:eastAsia="Times New Roman" w:cs="Times New Roman"/>
                <w:b/>
                <w:szCs w:val="24"/>
              </w:rPr>
              <w:t>Attribute Name</w:t>
            </w:r>
          </w:p>
        </w:tc>
        <w:tc>
          <w:tcPr>
            <w:tcW w:w="0" w:type="auto"/>
          </w:tcPr>
          <w:p w14:paraId="3F3DFFD3" w14:textId="77777777" w:rsidR="00DD77AA" w:rsidRDefault="00DD77AA" w:rsidP="00EC5A98">
            <w:pPr>
              <w:spacing w:line="276" w:lineRule="auto"/>
              <w:jc w:val="center"/>
            </w:pPr>
            <w:r w:rsidRPr="00EC5A98">
              <w:rPr>
                <w:rFonts w:eastAsia="Times New Roman" w:cs="Times New Roman"/>
                <w:b/>
                <w:szCs w:val="24"/>
              </w:rPr>
              <w:t>Key</w:t>
            </w:r>
          </w:p>
        </w:tc>
        <w:tc>
          <w:tcPr>
            <w:tcW w:w="0" w:type="auto"/>
          </w:tcPr>
          <w:p w14:paraId="488C175F" w14:textId="77777777" w:rsidR="00DD77AA" w:rsidRDefault="00DD77AA" w:rsidP="00EC5A98">
            <w:pPr>
              <w:spacing w:line="276" w:lineRule="auto"/>
              <w:jc w:val="center"/>
            </w:pPr>
            <w:r w:rsidRPr="00EC5A98">
              <w:rPr>
                <w:rFonts w:eastAsia="Times New Roman" w:cs="Times New Roman"/>
                <w:b/>
                <w:szCs w:val="24"/>
              </w:rPr>
              <w:t>Type</w:t>
            </w:r>
          </w:p>
        </w:tc>
        <w:tc>
          <w:tcPr>
            <w:tcW w:w="0" w:type="auto"/>
          </w:tcPr>
          <w:p w14:paraId="4169698F" w14:textId="77777777" w:rsidR="00DD77AA" w:rsidRDefault="00DD77AA" w:rsidP="00EC5A98">
            <w:pPr>
              <w:spacing w:line="276" w:lineRule="auto"/>
              <w:jc w:val="center"/>
            </w:pPr>
            <w:r w:rsidRPr="00EC5A98">
              <w:rPr>
                <w:rFonts w:eastAsia="Times New Roman" w:cs="Times New Roman"/>
                <w:b/>
                <w:szCs w:val="24"/>
              </w:rPr>
              <w:t>Size</w:t>
            </w:r>
          </w:p>
        </w:tc>
        <w:tc>
          <w:tcPr>
            <w:tcW w:w="0" w:type="auto"/>
          </w:tcPr>
          <w:p w14:paraId="040368D2" w14:textId="77777777" w:rsidR="00DD77AA" w:rsidRDefault="00DD77AA" w:rsidP="00EC5A98">
            <w:pPr>
              <w:spacing w:line="276" w:lineRule="auto"/>
              <w:jc w:val="center"/>
            </w:pPr>
            <w:r w:rsidRPr="00EC5A98">
              <w:rPr>
                <w:rFonts w:eastAsia="Times New Roman" w:cs="Times New Roman"/>
                <w:b/>
                <w:szCs w:val="24"/>
              </w:rPr>
              <w:t>Required</w:t>
            </w:r>
          </w:p>
        </w:tc>
        <w:tc>
          <w:tcPr>
            <w:tcW w:w="0" w:type="auto"/>
          </w:tcPr>
          <w:p w14:paraId="11D8F9E9" w14:textId="77777777" w:rsidR="00DD77AA" w:rsidRDefault="00DD77AA" w:rsidP="00EC5A98">
            <w:pPr>
              <w:spacing w:line="276" w:lineRule="auto"/>
              <w:jc w:val="center"/>
            </w:pPr>
            <w:r w:rsidRPr="00EC5A98">
              <w:rPr>
                <w:rFonts w:eastAsia="Times New Roman" w:cs="Times New Roman"/>
                <w:b/>
                <w:szCs w:val="24"/>
              </w:rPr>
              <w:t>Description</w:t>
            </w:r>
          </w:p>
        </w:tc>
      </w:tr>
      <w:tr w:rsidR="00F90702" w14:paraId="7E0F0E42" w14:textId="77777777" w:rsidTr="00D6496C">
        <w:tc>
          <w:tcPr>
            <w:tcW w:w="0" w:type="auto"/>
          </w:tcPr>
          <w:p w14:paraId="0AED90CD" w14:textId="77777777" w:rsidR="00DD77AA" w:rsidRDefault="00DD77AA">
            <w:pPr>
              <w:spacing w:line="276" w:lineRule="auto"/>
              <w:jc w:val="left"/>
            </w:pPr>
            <w:r w:rsidRPr="00EC5A98">
              <w:rPr>
                <w:rFonts w:eastAsia="Times New Roman" w:cs="Times New Roman"/>
                <w:szCs w:val="24"/>
              </w:rPr>
              <w:t>notificationID</w:t>
            </w:r>
          </w:p>
        </w:tc>
        <w:tc>
          <w:tcPr>
            <w:tcW w:w="0" w:type="auto"/>
          </w:tcPr>
          <w:p w14:paraId="56D8CF0E" w14:textId="77777777" w:rsidR="00DD77AA" w:rsidRPr="00D838FF" w:rsidRDefault="00DD77AA">
            <w:pPr>
              <w:spacing w:line="276" w:lineRule="auto"/>
              <w:jc w:val="left"/>
              <w:rPr>
                <w:color w:val="000000" w:themeColor="text1"/>
              </w:rPr>
            </w:pPr>
            <w:r w:rsidRPr="00EC5A98">
              <w:rPr>
                <w:rFonts w:eastAsia="Times New Roman" w:cs="Times New Roman"/>
                <w:b/>
                <w:color w:val="000000" w:themeColor="text1"/>
                <w:szCs w:val="24"/>
              </w:rPr>
              <w:t>PK</w:t>
            </w:r>
          </w:p>
        </w:tc>
        <w:tc>
          <w:tcPr>
            <w:tcW w:w="0" w:type="auto"/>
          </w:tcPr>
          <w:p w14:paraId="568C29F8" w14:textId="77777777" w:rsidR="00DD77AA" w:rsidRDefault="00DD77AA">
            <w:pPr>
              <w:spacing w:line="276" w:lineRule="auto"/>
              <w:jc w:val="left"/>
            </w:pPr>
            <w:r w:rsidRPr="00EC5A98">
              <w:rPr>
                <w:rFonts w:eastAsia="Times New Roman" w:cs="Times New Roman"/>
                <w:szCs w:val="24"/>
              </w:rPr>
              <w:t>number</w:t>
            </w:r>
          </w:p>
        </w:tc>
        <w:tc>
          <w:tcPr>
            <w:tcW w:w="0" w:type="auto"/>
          </w:tcPr>
          <w:p w14:paraId="5A32FFC9" w14:textId="77777777" w:rsidR="00DD77AA" w:rsidRDefault="00DD77AA">
            <w:pPr>
              <w:spacing w:line="276" w:lineRule="auto"/>
              <w:jc w:val="center"/>
            </w:pPr>
          </w:p>
        </w:tc>
        <w:tc>
          <w:tcPr>
            <w:tcW w:w="0" w:type="auto"/>
          </w:tcPr>
          <w:p w14:paraId="718BA30D" w14:textId="77777777" w:rsidR="00DD77AA" w:rsidRDefault="00DD77AA">
            <w:pPr>
              <w:spacing w:line="276" w:lineRule="auto"/>
              <w:jc w:val="center"/>
            </w:pPr>
            <w:r w:rsidRPr="00EC5A98">
              <w:rPr>
                <w:rFonts w:eastAsia="Times New Roman" w:cs="Times New Roman"/>
                <w:b/>
                <w:szCs w:val="24"/>
              </w:rPr>
              <w:t>Y</w:t>
            </w:r>
          </w:p>
        </w:tc>
        <w:tc>
          <w:tcPr>
            <w:tcW w:w="0" w:type="auto"/>
          </w:tcPr>
          <w:p w14:paraId="14FB0C2E" w14:textId="77777777" w:rsidR="00DD77AA" w:rsidRDefault="00DD77AA">
            <w:pPr>
              <w:spacing w:line="276" w:lineRule="auto"/>
              <w:jc w:val="left"/>
            </w:pPr>
            <w:r w:rsidRPr="00EC5A98">
              <w:rPr>
                <w:rFonts w:eastAsia="Times New Roman" w:cs="Times New Roman"/>
                <w:szCs w:val="24"/>
              </w:rPr>
              <w:t>Unique identifier for a system-generated alert</w:t>
            </w:r>
          </w:p>
        </w:tc>
      </w:tr>
      <w:tr w:rsidR="00F90702" w14:paraId="1EE7064A" w14:textId="77777777" w:rsidTr="00D6496C">
        <w:tc>
          <w:tcPr>
            <w:tcW w:w="0" w:type="auto"/>
          </w:tcPr>
          <w:p w14:paraId="22A2FA1B" w14:textId="77777777" w:rsidR="00DD77AA" w:rsidRDefault="00DD77AA">
            <w:pPr>
              <w:spacing w:line="276" w:lineRule="auto"/>
              <w:jc w:val="left"/>
            </w:pPr>
            <w:r w:rsidRPr="00EC5A98">
              <w:rPr>
                <w:rFonts w:eastAsia="Times New Roman" w:cs="Times New Roman"/>
                <w:szCs w:val="24"/>
              </w:rPr>
              <w:t>userID</w:t>
            </w:r>
          </w:p>
        </w:tc>
        <w:tc>
          <w:tcPr>
            <w:tcW w:w="0" w:type="auto"/>
          </w:tcPr>
          <w:p w14:paraId="6161A8A9" w14:textId="77777777" w:rsidR="00DD77AA" w:rsidRPr="00D838FF" w:rsidRDefault="00DD77AA">
            <w:pPr>
              <w:spacing w:line="276" w:lineRule="auto"/>
              <w:jc w:val="left"/>
              <w:rPr>
                <w:color w:val="000000" w:themeColor="text1"/>
              </w:rPr>
            </w:pPr>
            <w:r w:rsidRPr="00EC5A98">
              <w:rPr>
                <w:rFonts w:eastAsia="Times New Roman" w:cs="Times New Roman"/>
                <w:b/>
                <w:color w:val="000000" w:themeColor="text1"/>
                <w:szCs w:val="24"/>
              </w:rPr>
              <w:t>FK</w:t>
            </w:r>
          </w:p>
        </w:tc>
        <w:tc>
          <w:tcPr>
            <w:tcW w:w="0" w:type="auto"/>
          </w:tcPr>
          <w:p w14:paraId="7A9046D7" w14:textId="77777777" w:rsidR="00DD77AA" w:rsidRDefault="00DD77AA">
            <w:pPr>
              <w:spacing w:line="276" w:lineRule="auto"/>
              <w:jc w:val="left"/>
            </w:pPr>
            <w:r w:rsidRPr="00EC5A98">
              <w:rPr>
                <w:rFonts w:eastAsia="Times New Roman" w:cs="Times New Roman"/>
                <w:szCs w:val="24"/>
              </w:rPr>
              <w:t>number</w:t>
            </w:r>
          </w:p>
        </w:tc>
        <w:tc>
          <w:tcPr>
            <w:tcW w:w="0" w:type="auto"/>
          </w:tcPr>
          <w:p w14:paraId="0BFA9215" w14:textId="77777777" w:rsidR="00DD77AA" w:rsidRDefault="00DD77AA">
            <w:pPr>
              <w:spacing w:line="276" w:lineRule="auto"/>
              <w:jc w:val="center"/>
            </w:pPr>
          </w:p>
        </w:tc>
        <w:tc>
          <w:tcPr>
            <w:tcW w:w="0" w:type="auto"/>
          </w:tcPr>
          <w:p w14:paraId="26C2D95E" w14:textId="77777777" w:rsidR="00DD77AA" w:rsidRDefault="00DD77AA">
            <w:pPr>
              <w:spacing w:line="276" w:lineRule="auto"/>
              <w:jc w:val="center"/>
            </w:pPr>
            <w:r w:rsidRPr="00EC5A98">
              <w:rPr>
                <w:rFonts w:eastAsia="Times New Roman" w:cs="Times New Roman"/>
                <w:b/>
                <w:szCs w:val="24"/>
              </w:rPr>
              <w:t>Y</w:t>
            </w:r>
          </w:p>
        </w:tc>
        <w:tc>
          <w:tcPr>
            <w:tcW w:w="0" w:type="auto"/>
          </w:tcPr>
          <w:p w14:paraId="1C19A54C" w14:textId="77777777" w:rsidR="00DD77AA" w:rsidRDefault="00DD77AA">
            <w:pPr>
              <w:spacing w:line="276" w:lineRule="auto"/>
              <w:jc w:val="left"/>
            </w:pPr>
            <w:r w:rsidRPr="00EC5A98">
              <w:rPr>
                <w:rFonts w:eastAsia="Times New Roman" w:cs="Times New Roman"/>
                <w:szCs w:val="24"/>
              </w:rPr>
              <w:t>The recipient of the notification message. References User.userID</w:t>
            </w:r>
          </w:p>
        </w:tc>
      </w:tr>
      <w:tr w:rsidR="00F90702" w14:paraId="35EA6B22" w14:textId="77777777" w:rsidTr="00D6496C">
        <w:tc>
          <w:tcPr>
            <w:tcW w:w="0" w:type="auto"/>
          </w:tcPr>
          <w:p w14:paraId="1FE908C5" w14:textId="77777777" w:rsidR="00DD77AA" w:rsidRDefault="00DD77AA">
            <w:pPr>
              <w:spacing w:line="276" w:lineRule="auto"/>
              <w:jc w:val="left"/>
            </w:pPr>
            <w:r w:rsidRPr="00EC5A98">
              <w:rPr>
                <w:rFonts w:eastAsia="Times New Roman" w:cs="Times New Roman"/>
                <w:szCs w:val="24"/>
              </w:rPr>
              <w:t>linkedID</w:t>
            </w:r>
          </w:p>
        </w:tc>
        <w:tc>
          <w:tcPr>
            <w:tcW w:w="0" w:type="auto"/>
          </w:tcPr>
          <w:p w14:paraId="4A0236C5" w14:textId="77777777" w:rsidR="00DD77AA" w:rsidRPr="00D838FF" w:rsidRDefault="00DD77AA">
            <w:pPr>
              <w:spacing w:line="276" w:lineRule="auto"/>
              <w:jc w:val="left"/>
              <w:rPr>
                <w:color w:val="000000" w:themeColor="text1"/>
              </w:rPr>
            </w:pPr>
            <w:r w:rsidRPr="00EC5A98">
              <w:rPr>
                <w:rFonts w:eastAsia="Times New Roman" w:cs="Times New Roman"/>
                <w:b/>
                <w:color w:val="000000" w:themeColor="text1"/>
                <w:szCs w:val="24"/>
              </w:rPr>
              <w:t>FK</w:t>
            </w:r>
          </w:p>
        </w:tc>
        <w:tc>
          <w:tcPr>
            <w:tcW w:w="0" w:type="auto"/>
          </w:tcPr>
          <w:p w14:paraId="51FC0F2A" w14:textId="77777777" w:rsidR="00DD77AA" w:rsidRDefault="00DD77AA">
            <w:pPr>
              <w:spacing w:line="276" w:lineRule="auto"/>
              <w:jc w:val="left"/>
            </w:pPr>
            <w:r w:rsidRPr="00EC5A98">
              <w:rPr>
                <w:rFonts w:eastAsia="Times New Roman" w:cs="Times New Roman"/>
                <w:szCs w:val="24"/>
              </w:rPr>
              <w:t>number</w:t>
            </w:r>
          </w:p>
        </w:tc>
        <w:tc>
          <w:tcPr>
            <w:tcW w:w="0" w:type="auto"/>
          </w:tcPr>
          <w:p w14:paraId="4DDE91CD" w14:textId="77777777" w:rsidR="00DD77AA" w:rsidRDefault="00DD77AA">
            <w:pPr>
              <w:spacing w:line="276" w:lineRule="auto"/>
              <w:jc w:val="center"/>
            </w:pPr>
          </w:p>
        </w:tc>
        <w:tc>
          <w:tcPr>
            <w:tcW w:w="0" w:type="auto"/>
          </w:tcPr>
          <w:p w14:paraId="6E8C539D" w14:textId="77777777" w:rsidR="00DD77AA" w:rsidRDefault="00DD77AA">
            <w:pPr>
              <w:spacing w:line="276" w:lineRule="auto"/>
              <w:jc w:val="center"/>
            </w:pPr>
            <w:r w:rsidRPr="00EC5A98">
              <w:rPr>
                <w:rFonts w:eastAsia="Times New Roman" w:cs="Times New Roman"/>
                <w:b/>
                <w:szCs w:val="24"/>
              </w:rPr>
              <w:t>N</w:t>
            </w:r>
          </w:p>
        </w:tc>
        <w:tc>
          <w:tcPr>
            <w:tcW w:w="0" w:type="auto"/>
          </w:tcPr>
          <w:p w14:paraId="1870AEB1" w14:textId="77777777" w:rsidR="00DD77AA" w:rsidRDefault="00DD77AA">
            <w:pPr>
              <w:spacing w:line="276" w:lineRule="auto"/>
              <w:jc w:val="left"/>
            </w:pPr>
            <w:r w:rsidRPr="00EC5A98">
              <w:rPr>
                <w:rFonts w:eastAsia="Times New Roman" w:cs="Times New Roman"/>
                <w:szCs w:val="24"/>
              </w:rPr>
              <w:t>The ID of the related record that triggered this notification (e.g., itemID for expiry alerts, donationID for donation updates)</w:t>
            </w:r>
          </w:p>
        </w:tc>
      </w:tr>
      <w:tr w:rsidR="00F90702" w14:paraId="39FEB7DE" w14:textId="77777777" w:rsidTr="00D6496C">
        <w:tc>
          <w:tcPr>
            <w:tcW w:w="0" w:type="auto"/>
          </w:tcPr>
          <w:p w14:paraId="7D1CBEFB" w14:textId="77777777" w:rsidR="00DD77AA" w:rsidRDefault="00DD77AA">
            <w:pPr>
              <w:spacing w:line="276" w:lineRule="auto"/>
              <w:jc w:val="left"/>
            </w:pPr>
            <w:r w:rsidRPr="00EC5A98">
              <w:rPr>
                <w:rFonts w:eastAsia="Times New Roman" w:cs="Times New Roman"/>
                <w:szCs w:val="24"/>
              </w:rPr>
              <w:t>linkedType</w:t>
            </w:r>
          </w:p>
        </w:tc>
        <w:tc>
          <w:tcPr>
            <w:tcW w:w="0" w:type="auto"/>
          </w:tcPr>
          <w:p w14:paraId="52D795E6" w14:textId="77777777" w:rsidR="00DD77AA" w:rsidRDefault="00DD77AA">
            <w:pPr>
              <w:spacing w:line="276" w:lineRule="auto"/>
              <w:jc w:val="left"/>
            </w:pPr>
          </w:p>
        </w:tc>
        <w:tc>
          <w:tcPr>
            <w:tcW w:w="0" w:type="auto"/>
          </w:tcPr>
          <w:p w14:paraId="339E75FE" w14:textId="77777777" w:rsidR="00DD77AA" w:rsidRDefault="00DD77AA">
            <w:pPr>
              <w:spacing w:line="276" w:lineRule="auto"/>
              <w:jc w:val="left"/>
            </w:pPr>
            <w:r w:rsidRPr="00EC5A98">
              <w:rPr>
                <w:rFonts w:eastAsia="Times New Roman" w:cs="Times New Roman"/>
                <w:szCs w:val="24"/>
              </w:rPr>
              <w:t>text</w:t>
            </w:r>
          </w:p>
        </w:tc>
        <w:tc>
          <w:tcPr>
            <w:tcW w:w="0" w:type="auto"/>
          </w:tcPr>
          <w:p w14:paraId="61215827" w14:textId="77777777" w:rsidR="00DD77AA" w:rsidRDefault="00DD77AA">
            <w:pPr>
              <w:spacing w:line="276" w:lineRule="auto"/>
              <w:jc w:val="center"/>
            </w:pPr>
            <w:r w:rsidRPr="00EC5A98">
              <w:rPr>
                <w:rFonts w:eastAsia="Times New Roman" w:cs="Times New Roman"/>
                <w:szCs w:val="24"/>
              </w:rPr>
              <w:t>20</w:t>
            </w:r>
          </w:p>
        </w:tc>
        <w:tc>
          <w:tcPr>
            <w:tcW w:w="0" w:type="auto"/>
          </w:tcPr>
          <w:p w14:paraId="573FC9ED" w14:textId="77777777" w:rsidR="00DD77AA" w:rsidRDefault="00DD77AA">
            <w:pPr>
              <w:spacing w:line="276" w:lineRule="auto"/>
              <w:jc w:val="center"/>
            </w:pPr>
            <w:r w:rsidRPr="00EC5A98">
              <w:rPr>
                <w:rFonts w:eastAsia="Times New Roman" w:cs="Times New Roman"/>
                <w:b/>
                <w:szCs w:val="24"/>
              </w:rPr>
              <w:t>N</w:t>
            </w:r>
          </w:p>
        </w:tc>
        <w:tc>
          <w:tcPr>
            <w:tcW w:w="0" w:type="auto"/>
          </w:tcPr>
          <w:p w14:paraId="4532694E" w14:textId="77777777" w:rsidR="00DD77AA" w:rsidRDefault="00DD77AA">
            <w:pPr>
              <w:spacing w:line="276" w:lineRule="auto"/>
              <w:jc w:val="left"/>
            </w:pPr>
            <w:r w:rsidRPr="00EC5A98">
              <w:rPr>
                <w:rFonts w:eastAsia="Times New Roman" w:cs="Times New Roman"/>
                <w:szCs w:val="24"/>
              </w:rPr>
              <w:t>Identifies which entity linkedID refers to. Enum: FoodItem / Donation / MealPlan</w:t>
            </w:r>
          </w:p>
        </w:tc>
      </w:tr>
      <w:tr w:rsidR="00F90702" w14:paraId="7AB15BA3" w14:textId="77777777" w:rsidTr="00D6496C">
        <w:tc>
          <w:tcPr>
            <w:tcW w:w="0" w:type="auto"/>
          </w:tcPr>
          <w:p w14:paraId="7BE09404" w14:textId="77777777" w:rsidR="00DD77AA" w:rsidRDefault="00DD77AA">
            <w:pPr>
              <w:spacing w:line="276" w:lineRule="auto"/>
              <w:jc w:val="left"/>
            </w:pPr>
            <w:r w:rsidRPr="00EC5A98">
              <w:rPr>
                <w:rFonts w:eastAsia="Times New Roman" w:cs="Times New Roman"/>
                <w:szCs w:val="24"/>
              </w:rPr>
              <w:t>message</w:t>
            </w:r>
          </w:p>
        </w:tc>
        <w:tc>
          <w:tcPr>
            <w:tcW w:w="0" w:type="auto"/>
          </w:tcPr>
          <w:p w14:paraId="719B4B85" w14:textId="77777777" w:rsidR="00DD77AA" w:rsidRDefault="00DD77AA">
            <w:pPr>
              <w:spacing w:line="276" w:lineRule="auto"/>
              <w:jc w:val="left"/>
            </w:pPr>
          </w:p>
        </w:tc>
        <w:tc>
          <w:tcPr>
            <w:tcW w:w="0" w:type="auto"/>
          </w:tcPr>
          <w:p w14:paraId="6DAD2713" w14:textId="77777777" w:rsidR="00DD77AA" w:rsidRDefault="00DD77AA">
            <w:pPr>
              <w:spacing w:line="276" w:lineRule="auto"/>
              <w:jc w:val="left"/>
            </w:pPr>
            <w:r w:rsidRPr="00EC5A98">
              <w:rPr>
                <w:rFonts w:eastAsia="Times New Roman" w:cs="Times New Roman"/>
                <w:szCs w:val="24"/>
              </w:rPr>
              <w:t>text</w:t>
            </w:r>
          </w:p>
        </w:tc>
        <w:tc>
          <w:tcPr>
            <w:tcW w:w="0" w:type="auto"/>
          </w:tcPr>
          <w:p w14:paraId="26C0E430" w14:textId="77777777" w:rsidR="00DD77AA" w:rsidRDefault="00DD77AA">
            <w:pPr>
              <w:spacing w:line="276" w:lineRule="auto"/>
              <w:jc w:val="center"/>
            </w:pPr>
            <w:r w:rsidRPr="00EC5A98">
              <w:rPr>
                <w:rFonts w:eastAsia="Times New Roman" w:cs="Times New Roman"/>
                <w:szCs w:val="24"/>
              </w:rPr>
              <w:t>500</w:t>
            </w:r>
          </w:p>
        </w:tc>
        <w:tc>
          <w:tcPr>
            <w:tcW w:w="0" w:type="auto"/>
          </w:tcPr>
          <w:p w14:paraId="50FEC8A6" w14:textId="77777777" w:rsidR="00DD77AA" w:rsidRDefault="00DD77AA">
            <w:pPr>
              <w:spacing w:line="276" w:lineRule="auto"/>
              <w:jc w:val="center"/>
            </w:pPr>
            <w:r w:rsidRPr="00EC5A98">
              <w:rPr>
                <w:rFonts w:eastAsia="Times New Roman" w:cs="Times New Roman"/>
                <w:b/>
                <w:szCs w:val="24"/>
              </w:rPr>
              <w:t>Y</w:t>
            </w:r>
          </w:p>
        </w:tc>
        <w:tc>
          <w:tcPr>
            <w:tcW w:w="0" w:type="auto"/>
          </w:tcPr>
          <w:p w14:paraId="59645F85" w14:textId="77777777" w:rsidR="00DD77AA" w:rsidRDefault="00DD77AA">
            <w:pPr>
              <w:spacing w:line="276" w:lineRule="auto"/>
              <w:jc w:val="left"/>
            </w:pPr>
            <w:r w:rsidRPr="00EC5A98">
              <w:rPr>
                <w:rFonts w:eastAsia="Times New Roman" w:cs="Times New Roman"/>
                <w:szCs w:val="24"/>
              </w:rPr>
              <w:t>The actual text content of the notification displayed in the Notification Centre</w:t>
            </w:r>
          </w:p>
        </w:tc>
      </w:tr>
      <w:tr w:rsidR="00F90702" w14:paraId="20571CA8" w14:textId="77777777" w:rsidTr="00D6496C">
        <w:tc>
          <w:tcPr>
            <w:tcW w:w="0" w:type="auto"/>
          </w:tcPr>
          <w:p w14:paraId="011572C1" w14:textId="77777777" w:rsidR="00DD77AA" w:rsidRDefault="00DD77AA">
            <w:pPr>
              <w:spacing w:line="276" w:lineRule="auto"/>
              <w:jc w:val="left"/>
            </w:pPr>
            <w:r w:rsidRPr="00EC5A98">
              <w:rPr>
                <w:rFonts w:eastAsia="Times New Roman" w:cs="Times New Roman"/>
                <w:szCs w:val="24"/>
              </w:rPr>
              <w:t>type</w:t>
            </w:r>
          </w:p>
        </w:tc>
        <w:tc>
          <w:tcPr>
            <w:tcW w:w="0" w:type="auto"/>
          </w:tcPr>
          <w:p w14:paraId="2EE01761" w14:textId="77777777" w:rsidR="00DD77AA" w:rsidRDefault="00DD77AA">
            <w:pPr>
              <w:spacing w:line="276" w:lineRule="auto"/>
              <w:jc w:val="left"/>
            </w:pPr>
          </w:p>
        </w:tc>
        <w:tc>
          <w:tcPr>
            <w:tcW w:w="0" w:type="auto"/>
          </w:tcPr>
          <w:p w14:paraId="65ED9FBB" w14:textId="77777777" w:rsidR="00DD77AA" w:rsidRDefault="00DD77AA">
            <w:pPr>
              <w:spacing w:line="276" w:lineRule="auto"/>
              <w:jc w:val="left"/>
            </w:pPr>
            <w:r w:rsidRPr="00EC5A98">
              <w:rPr>
                <w:rFonts w:eastAsia="Times New Roman" w:cs="Times New Roman"/>
                <w:szCs w:val="24"/>
              </w:rPr>
              <w:t>text</w:t>
            </w:r>
          </w:p>
        </w:tc>
        <w:tc>
          <w:tcPr>
            <w:tcW w:w="0" w:type="auto"/>
          </w:tcPr>
          <w:p w14:paraId="6815B6D0" w14:textId="77777777" w:rsidR="00DD77AA" w:rsidRDefault="00DD77AA">
            <w:pPr>
              <w:spacing w:line="276" w:lineRule="auto"/>
              <w:jc w:val="center"/>
            </w:pPr>
            <w:r w:rsidRPr="00EC5A98">
              <w:rPr>
                <w:rFonts w:eastAsia="Times New Roman" w:cs="Times New Roman"/>
                <w:szCs w:val="24"/>
              </w:rPr>
              <w:t>40</w:t>
            </w:r>
          </w:p>
        </w:tc>
        <w:tc>
          <w:tcPr>
            <w:tcW w:w="0" w:type="auto"/>
          </w:tcPr>
          <w:p w14:paraId="2413450C" w14:textId="77777777" w:rsidR="00DD77AA" w:rsidRDefault="00DD77AA">
            <w:pPr>
              <w:spacing w:line="276" w:lineRule="auto"/>
              <w:jc w:val="center"/>
            </w:pPr>
            <w:r w:rsidRPr="00EC5A98">
              <w:rPr>
                <w:rFonts w:eastAsia="Times New Roman" w:cs="Times New Roman"/>
                <w:b/>
                <w:szCs w:val="24"/>
              </w:rPr>
              <w:t>Y</w:t>
            </w:r>
          </w:p>
        </w:tc>
        <w:tc>
          <w:tcPr>
            <w:tcW w:w="0" w:type="auto"/>
          </w:tcPr>
          <w:p w14:paraId="124C9E07" w14:textId="77777777" w:rsidR="00DD77AA" w:rsidRDefault="00DD77AA">
            <w:pPr>
              <w:spacing w:line="276" w:lineRule="auto"/>
              <w:jc w:val="left"/>
            </w:pPr>
            <w:r w:rsidRPr="00EC5A98">
              <w:rPr>
                <w:rFonts w:eastAsia="Times New Roman" w:cs="Times New Roman"/>
                <w:szCs w:val="24"/>
              </w:rPr>
              <w:t>The alert category. Enum: expiry_alert / donation_claimed / donation_confirmed / meal_reminder / expiry_meal_suggestion / account_alert</w:t>
            </w:r>
          </w:p>
        </w:tc>
      </w:tr>
      <w:tr w:rsidR="00F90702" w14:paraId="0EAA676E" w14:textId="77777777" w:rsidTr="00D6496C">
        <w:tc>
          <w:tcPr>
            <w:tcW w:w="0" w:type="auto"/>
          </w:tcPr>
          <w:p w14:paraId="48F30FA7" w14:textId="77777777" w:rsidR="00DD77AA" w:rsidRDefault="00DD77AA">
            <w:pPr>
              <w:spacing w:line="276" w:lineRule="auto"/>
              <w:jc w:val="left"/>
            </w:pPr>
            <w:r w:rsidRPr="00EC5A98">
              <w:rPr>
                <w:rFonts w:eastAsia="Times New Roman" w:cs="Times New Roman"/>
                <w:szCs w:val="24"/>
              </w:rPr>
              <w:t>status</w:t>
            </w:r>
          </w:p>
        </w:tc>
        <w:tc>
          <w:tcPr>
            <w:tcW w:w="0" w:type="auto"/>
          </w:tcPr>
          <w:p w14:paraId="2FAC6378" w14:textId="77777777" w:rsidR="00DD77AA" w:rsidRDefault="00DD77AA">
            <w:pPr>
              <w:spacing w:line="276" w:lineRule="auto"/>
              <w:jc w:val="left"/>
            </w:pPr>
          </w:p>
        </w:tc>
        <w:tc>
          <w:tcPr>
            <w:tcW w:w="0" w:type="auto"/>
          </w:tcPr>
          <w:p w14:paraId="0370B85B" w14:textId="77777777" w:rsidR="00DD77AA" w:rsidRDefault="00DD77AA">
            <w:pPr>
              <w:spacing w:line="276" w:lineRule="auto"/>
              <w:jc w:val="left"/>
            </w:pPr>
            <w:r w:rsidRPr="00EC5A98">
              <w:rPr>
                <w:rFonts w:eastAsia="Times New Roman" w:cs="Times New Roman"/>
                <w:szCs w:val="24"/>
              </w:rPr>
              <w:t>text</w:t>
            </w:r>
          </w:p>
        </w:tc>
        <w:tc>
          <w:tcPr>
            <w:tcW w:w="0" w:type="auto"/>
          </w:tcPr>
          <w:p w14:paraId="165D32A9" w14:textId="77777777" w:rsidR="00DD77AA" w:rsidRDefault="00DD77AA">
            <w:pPr>
              <w:spacing w:line="276" w:lineRule="auto"/>
              <w:jc w:val="center"/>
            </w:pPr>
            <w:r w:rsidRPr="00EC5A98">
              <w:rPr>
                <w:rFonts w:eastAsia="Times New Roman" w:cs="Times New Roman"/>
                <w:szCs w:val="24"/>
              </w:rPr>
              <w:t>20</w:t>
            </w:r>
          </w:p>
        </w:tc>
        <w:tc>
          <w:tcPr>
            <w:tcW w:w="0" w:type="auto"/>
          </w:tcPr>
          <w:p w14:paraId="106D2855" w14:textId="77777777" w:rsidR="00DD77AA" w:rsidRDefault="00DD77AA">
            <w:pPr>
              <w:spacing w:line="276" w:lineRule="auto"/>
              <w:jc w:val="center"/>
            </w:pPr>
            <w:r w:rsidRPr="00EC5A98">
              <w:rPr>
                <w:rFonts w:eastAsia="Times New Roman" w:cs="Times New Roman"/>
                <w:b/>
                <w:szCs w:val="24"/>
              </w:rPr>
              <w:t>Y</w:t>
            </w:r>
          </w:p>
        </w:tc>
        <w:tc>
          <w:tcPr>
            <w:tcW w:w="0" w:type="auto"/>
          </w:tcPr>
          <w:p w14:paraId="46B0FB6D" w14:textId="77777777" w:rsidR="00DD77AA" w:rsidRDefault="00DD77AA">
            <w:pPr>
              <w:spacing w:line="276" w:lineRule="auto"/>
              <w:jc w:val="left"/>
            </w:pPr>
            <w:r w:rsidRPr="00EC5A98">
              <w:rPr>
                <w:rFonts w:eastAsia="Times New Roman" w:cs="Times New Roman"/>
                <w:szCs w:val="24"/>
              </w:rPr>
              <w:t>Indicates if the user has viewed the alert. Enum: unread / read. Default: unread</w:t>
            </w:r>
          </w:p>
        </w:tc>
      </w:tr>
      <w:tr w:rsidR="00F90702" w14:paraId="78678B5D" w14:textId="77777777" w:rsidTr="00D6496C">
        <w:tc>
          <w:tcPr>
            <w:tcW w:w="0" w:type="auto"/>
          </w:tcPr>
          <w:p w14:paraId="3A4EB0D7" w14:textId="77777777" w:rsidR="00DD77AA" w:rsidRDefault="00DD77AA">
            <w:pPr>
              <w:spacing w:line="276" w:lineRule="auto"/>
              <w:jc w:val="left"/>
            </w:pPr>
            <w:r w:rsidRPr="00EC5A98">
              <w:rPr>
                <w:rFonts w:eastAsia="Times New Roman" w:cs="Times New Roman"/>
                <w:szCs w:val="24"/>
              </w:rPr>
              <w:t>deepLink</w:t>
            </w:r>
          </w:p>
        </w:tc>
        <w:tc>
          <w:tcPr>
            <w:tcW w:w="0" w:type="auto"/>
          </w:tcPr>
          <w:p w14:paraId="77E305B0" w14:textId="77777777" w:rsidR="00DD77AA" w:rsidRDefault="00DD77AA">
            <w:pPr>
              <w:spacing w:line="276" w:lineRule="auto"/>
              <w:jc w:val="left"/>
            </w:pPr>
          </w:p>
        </w:tc>
        <w:tc>
          <w:tcPr>
            <w:tcW w:w="0" w:type="auto"/>
          </w:tcPr>
          <w:p w14:paraId="5B5E2C1E" w14:textId="77777777" w:rsidR="00DD77AA" w:rsidRDefault="00DD77AA">
            <w:pPr>
              <w:spacing w:line="276" w:lineRule="auto"/>
              <w:jc w:val="left"/>
            </w:pPr>
            <w:r w:rsidRPr="00EC5A98">
              <w:rPr>
                <w:rFonts w:eastAsia="Times New Roman" w:cs="Times New Roman"/>
                <w:szCs w:val="24"/>
              </w:rPr>
              <w:t>text</w:t>
            </w:r>
          </w:p>
        </w:tc>
        <w:tc>
          <w:tcPr>
            <w:tcW w:w="0" w:type="auto"/>
          </w:tcPr>
          <w:p w14:paraId="46CF6C6A" w14:textId="77777777" w:rsidR="00DD77AA" w:rsidRDefault="00DD77AA">
            <w:pPr>
              <w:spacing w:line="276" w:lineRule="auto"/>
              <w:jc w:val="center"/>
            </w:pPr>
            <w:r w:rsidRPr="00EC5A98">
              <w:rPr>
                <w:rFonts w:eastAsia="Times New Roman" w:cs="Times New Roman"/>
                <w:szCs w:val="24"/>
              </w:rPr>
              <w:t>255</w:t>
            </w:r>
          </w:p>
        </w:tc>
        <w:tc>
          <w:tcPr>
            <w:tcW w:w="0" w:type="auto"/>
          </w:tcPr>
          <w:p w14:paraId="1E7EFF78" w14:textId="77777777" w:rsidR="00DD77AA" w:rsidRDefault="00DD77AA">
            <w:pPr>
              <w:spacing w:line="276" w:lineRule="auto"/>
              <w:jc w:val="center"/>
            </w:pPr>
            <w:r w:rsidRPr="00EC5A98">
              <w:rPr>
                <w:rFonts w:eastAsia="Times New Roman" w:cs="Times New Roman"/>
                <w:b/>
                <w:szCs w:val="24"/>
              </w:rPr>
              <w:t>N</w:t>
            </w:r>
          </w:p>
        </w:tc>
        <w:tc>
          <w:tcPr>
            <w:tcW w:w="0" w:type="auto"/>
          </w:tcPr>
          <w:p w14:paraId="091B53B9" w14:textId="77777777" w:rsidR="00DD77AA" w:rsidRDefault="00DD77AA">
            <w:pPr>
              <w:spacing w:line="276" w:lineRule="auto"/>
              <w:jc w:val="left"/>
            </w:pPr>
            <w:r w:rsidRPr="00EC5A98">
              <w:rPr>
                <w:rFonts w:eastAsia="Times New Roman" w:cs="Times New Roman"/>
                <w:szCs w:val="24"/>
              </w:rPr>
              <w:t>Pre-computed navigation URL to the relevant screen (e.g., '/inventory?highlight=42'). Used for one-tap navigation from the notification</w:t>
            </w:r>
          </w:p>
        </w:tc>
      </w:tr>
      <w:tr w:rsidR="00F90702" w14:paraId="4C1C9434" w14:textId="77777777" w:rsidTr="00D6496C">
        <w:tc>
          <w:tcPr>
            <w:tcW w:w="0" w:type="auto"/>
          </w:tcPr>
          <w:p w14:paraId="375A609A" w14:textId="77777777" w:rsidR="00DD77AA" w:rsidRDefault="00DD77AA">
            <w:pPr>
              <w:spacing w:line="276" w:lineRule="auto"/>
              <w:jc w:val="left"/>
            </w:pPr>
            <w:r w:rsidRPr="00EC5A98">
              <w:rPr>
                <w:rFonts w:eastAsia="Times New Roman" w:cs="Times New Roman"/>
                <w:szCs w:val="24"/>
              </w:rPr>
              <w:t>scheduledFor</w:t>
            </w:r>
          </w:p>
        </w:tc>
        <w:tc>
          <w:tcPr>
            <w:tcW w:w="0" w:type="auto"/>
          </w:tcPr>
          <w:p w14:paraId="2138CA7D" w14:textId="77777777" w:rsidR="00DD77AA" w:rsidRDefault="00DD77AA">
            <w:pPr>
              <w:spacing w:line="276" w:lineRule="auto"/>
              <w:jc w:val="left"/>
            </w:pPr>
          </w:p>
        </w:tc>
        <w:tc>
          <w:tcPr>
            <w:tcW w:w="0" w:type="auto"/>
          </w:tcPr>
          <w:p w14:paraId="1ABCEF62" w14:textId="77777777" w:rsidR="00DD77AA" w:rsidRDefault="00DD77AA">
            <w:pPr>
              <w:spacing w:line="276" w:lineRule="auto"/>
              <w:jc w:val="left"/>
            </w:pPr>
            <w:r w:rsidRPr="00EC5A98">
              <w:rPr>
                <w:rFonts w:eastAsia="Times New Roman" w:cs="Times New Roman"/>
                <w:szCs w:val="24"/>
              </w:rPr>
              <w:t>date</w:t>
            </w:r>
          </w:p>
        </w:tc>
        <w:tc>
          <w:tcPr>
            <w:tcW w:w="0" w:type="auto"/>
          </w:tcPr>
          <w:p w14:paraId="5D385180" w14:textId="77777777" w:rsidR="00DD77AA" w:rsidRDefault="00DD77AA">
            <w:pPr>
              <w:spacing w:line="276" w:lineRule="auto"/>
              <w:jc w:val="center"/>
            </w:pPr>
          </w:p>
        </w:tc>
        <w:tc>
          <w:tcPr>
            <w:tcW w:w="0" w:type="auto"/>
          </w:tcPr>
          <w:p w14:paraId="549B7F9A" w14:textId="77777777" w:rsidR="00DD77AA" w:rsidRDefault="00DD77AA">
            <w:pPr>
              <w:spacing w:line="276" w:lineRule="auto"/>
              <w:jc w:val="center"/>
            </w:pPr>
            <w:r w:rsidRPr="00EC5A98">
              <w:rPr>
                <w:rFonts w:eastAsia="Times New Roman" w:cs="Times New Roman"/>
                <w:b/>
                <w:szCs w:val="24"/>
              </w:rPr>
              <w:t>N</w:t>
            </w:r>
          </w:p>
        </w:tc>
        <w:tc>
          <w:tcPr>
            <w:tcW w:w="0" w:type="auto"/>
          </w:tcPr>
          <w:p w14:paraId="6C7B2A8F" w14:textId="224DA0DB" w:rsidR="00DD77AA" w:rsidRDefault="00DD77AA">
            <w:pPr>
              <w:spacing w:line="276" w:lineRule="auto"/>
              <w:jc w:val="left"/>
            </w:pPr>
            <w:r w:rsidRPr="00EC5A98">
              <w:rPr>
                <w:rFonts w:eastAsia="Times New Roman" w:cs="Times New Roman"/>
                <w:szCs w:val="24"/>
              </w:rPr>
              <w:t xml:space="preserve">Target delivery datetime for scheduled notifications (used for </w:t>
            </w:r>
            <w:r w:rsidR="00070627" w:rsidRPr="00EC5A98">
              <w:rPr>
                <w:rFonts w:eastAsia="Times New Roman" w:cs="Times New Roman"/>
                <w:szCs w:val="24"/>
              </w:rPr>
              <w:t>meal reminder</w:t>
            </w:r>
            <w:r w:rsidRPr="00EC5A98">
              <w:rPr>
                <w:rFonts w:eastAsia="Times New Roman" w:cs="Times New Roman"/>
                <w:szCs w:val="24"/>
              </w:rPr>
              <w:t xml:space="preserve"> type</w:t>
            </w:r>
            <w:r w:rsidR="00956D87">
              <w:rPr>
                <w:rFonts w:eastAsia="Times New Roman" w:cs="Times New Roman"/>
                <w:szCs w:val="24"/>
              </w:rPr>
              <w:t>,</w:t>
            </w:r>
            <w:r w:rsidRPr="00EC5A98">
              <w:rPr>
                <w:rFonts w:eastAsia="Times New Roman" w:cs="Times New Roman"/>
                <w:szCs w:val="24"/>
              </w:rPr>
              <w:t xml:space="preserve"> set to 7:00 AM on the meal day)</w:t>
            </w:r>
          </w:p>
        </w:tc>
      </w:tr>
      <w:tr w:rsidR="00F90702" w14:paraId="6ABDC447" w14:textId="77777777" w:rsidTr="00D6496C">
        <w:tc>
          <w:tcPr>
            <w:tcW w:w="0" w:type="auto"/>
          </w:tcPr>
          <w:p w14:paraId="7F6E6A3A" w14:textId="77777777" w:rsidR="00DD77AA" w:rsidRDefault="00DD77AA">
            <w:pPr>
              <w:spacing w:line="276" w:lineRule="auto"/>
              <w:jc w:val="left"/>
            </w:pPr>
            <w:r w:rsidRPr="00EC5A98">
              <w:rPr>
                <w:rFonts w:eastAsia="Times New Roman" w:cs="Times New Roman"/>
                <w:szCs w:val="24"/>
              </w:rPr>
              <w:t>createdAt</w:t>
            </w:r>
          </w:p>
        </w:tc>
        <w:tc>
          <w:tcPr>
            <w:tcW w:w="0" w:type="auto"/>
          </w:tcPr>
          <w:p w14:paraId="49EE1D05" w14:textId="77777777" w:rsidR="00DD77AA" w:rsidRDefault="00DD77AA">
            <w:pPr>
              <w:spacing w:line="276" w:lineRule="auto"/>
              <w:jc w:val="left"/>
            </w:pPr>
          </w:p>
        </w:tc>
        <w:tc>
          <w:tcPr>
            <w:tcW w:w="0" w:type="auto"/>
          </w:tcPr>
          <w:p w14:paraId="4EDC1CA9" w14:textId="77777777" w:rsidR="00DD77AA" w:rsidRDefault="00DD77AA">
            <w:pPr>
              <w:spacing w:line="276" w:lineRule="auto"/>
              <w:jc w:val="left"/>
            </w:pPr>
            <w:r w:rsidRPr="00EC5A98">
              <w:rPr>
                <w:rFonts w:eastAsia="Times New Roman" w:cs="Times New Roman"/>
                <w:szCs w:val="24"/>
              </w:rPr>
              <w:t>date</w:t>
            </w:r>
          </w:p>
        </w:tc>
        <w:tc>
          <w:tcPr>
            <w:tcW w:w="0" w:type="auto"/>
          </w:tcPr>
          <w:p w14:paraId="6D44630C" w14:textId="77777777" w:rsidR="00DD77AA" w:rsidRDefault="00DD77AA">
            <w:pPr>
              <w:spacing w:line="276" w:lineRule="auto"/>
              <w:jc w:val="center"/>
            </w:pPr>
          </w:p>
        </w:tc>
        <w:tc>
          <w:tcPr>
            <w:tcW w:w="0" w:type="auto"/>
          </w:tcPr>
          <w:p w14:paraId="7398B386" w14:textId="77777777" w:rsidR="00DD77AA" w:rsidRDefault="00DD77AA">
            <w:pPr>
              <w:spacing w:line="276" w:lineRule="auto"/>
              <w:jc w:val="center"/>
            </w:pPr>
            <w:r w:rsidRPr="00EC5A98">
              <w:rPr>
                <w:rFonts w:eastAsia="Times New Roman" w:cs="Times New Roman"/>
                <w:b/>
                <w:szCs w:val="24"/>
              </w:rPr>
              <w:t>Y</w:t>
            </w:r>
          </w:p>
        </w:tc>
        <w:tc>
          <w:tcPr>
            <w:tcW w:w="0" w:type="auto"/>
          </w:tcPr>
          <w:p w14:paraId="442C18BC" w14:textId="77777777" w:rsidR="00DD77AA" w:rsidRDefault="00DD77AA">
            <w:pPr>
              <w:spacing w:line="276" w:lineRule="auto"/>
              <w:jc w:val="left"/>
            </w:pPr>
            <w:r w:rsidRPr="00EC5A98">
              <w:rPr>
                <w:rFonts w:eastAsia="Times New Roman" w:cs="Times New Roman"/>
                <w:szCs w:val="24"/>
              </w:rPr>
              <w:t>Timestamp when this notification was generated by the system</w:t>
            </w:r>
          </w:p>
        </w:tc>
      </w:tr>
    </w:tbl>
    <w:p w14:paraId="7A594831" w14:textId="3C86E563" w:rsidR="00CA42D6" w:rsidRPr="00CA42D6" w:rsidRDefault="00CA42D6" w:rsidP="00CA42D6"/>
    <w:p w14:paraId="73621600" w14:textId="07A461F1" w:rsidR="008036F7" w:rsidRDefault="00F56070" w:rsidP="008036F7">
      <w:pPr>
        <w:spacing w:line="278" w:lineRule="auto"/>
        <w:jc w:val="left"/>
      </w:pPr>
      <w:r>
        <w:br w:type="page"/>
      </w:r>
    </w:p>
    <w:p w14:paraId="2189FBEB" w14:textId="77777777" w:rsidR="00D364AB" w:rsidRDefault="00D364AB" w:rsidP="008036F7">
      <w:pPr>
        <w:spacing w:line="278" w:lineRule="auto"/>
        <w:jc w:val="left"/>
        <w:sectPr w:rsidR="00D364AB" w:rsidSect="00785A3C">
          <w:footerReference w:type="default" r:id="rId32"/>
          <w:pgSz w:w="11906" w:h="16838" w:code="9"/>
          <w:pgMar w:top="1440" w:right="1440" w:bottom="1440" w:left="1440" w:header="720" w:footer="720" w:gutter="0"/>
          <w:pgNumType w:start="1"/>
          <w:cols w:space="720"/>
          <w:docGrid w:linePitch="360"/>
        </w:sectPr>
      </w:pPr>
    </w:p>
    <w:p w14:paraId="235C04F0" w14:textId="77777777" w:rsidR="001B2608" w:rsidRPr="00724637" w:rsidRDefault="001B2608" w:rsidP="001B2608">
      <w:pPr>
        <w:spacing w:line="278" w:lineRule="auto"/>
        <w:jc w:val="left"/>
      </w:pPr>
      <w:r>
        <w:rPr>
          <w:noProof/>
        </w:rPr>
        <w:drawing>
          <wp:anchor distT="0" distB="0" distL="114300" distR="114300" simplePos="0" relativeHeight="251658241" behindDoc="0" locked="0" layoutInCell="1" allowOverlap="1" wp14:anchorId="1C361FDD" wp14:editId="63712F5C">
            <wp:simplePos x="0" y="0"/>
            <wp:positionH relativeFrom="column">
              <wp:posOffset>-95885</wp:posOffset>
            </wp:positionH>
            <wp:positionV relativeFrom="page">
              <wp:posOffset>666115</wp:posOffset>
            </wp:positionV>
            <wp:extent cx="9172575" cy="5759450"/>
            <wp:effectExtent l="0" t="0" r="9525" b="0"/>
            <wp:wrapThrough wrapText="bothSides">
              <wp:wrapPolygon edited="0">
                <wp:start x="0" y="0"/>
                <wp:lineTo x="0" y="21505"/>
                <wp:lineTo x="21578" y="21505"/>
                <wp:lineTo x="21578" y="0"/>
                <wp:lineTo x="0" y="0"/>
              </wp:wrapPolygon>
            </wp:wrapThrough>
            <wp:docPr id="1769281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172575" cy="5759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F69DCB" w14:textId="77777777" w:rsidR="001B2608" w:rsidRPr="00724637" w:rsidRDefault="001B2608" w:rsidP="001B2608">
      <w:pPr>
        <w:spacing w:line="278" w:lineRule="auto"/>
        <w:jc w:val="left"/>
      </w:pPr>
      <w:r>
        <w:rPr>
          <w:noProof/>
        </w:rPr>
        <w:drawing>
          <wp:anchor distT="0" distB="0" distL="114300" distR="114300" simplePos="0" relativeHeight="251658242" behindDoc="0" locked="0" layoutInCell="1" allowOverlap="1" wp14:anchorId="4C1058B3" wp14:editId="221C8833">
            <wp:simplePos x="0" y="0"/>
            <wp:positionH relativeFrom="column">
              <wp:posOffset>-95250</wp:posOffset>
            </wp:positionH>
            <wp:positionV relativeFrom="page">
              <wp:posOffset>809625</wp:posOffset>
            </wp:positionV>
            <wp:extent cx="9288145" cy="5543550"/>
            <wp:effectExtent l="0" t="0" r="8255" b="0"/>
            <wp:wrapThrough wrapText="bothSides">
              <wp:wrapPolygon edited="0">
                <wp:start x="0" y="0"/>
                <wp:lineTo x="0" y="21526"/>
                <wp:lineTo x="21575" y="21526"/>
                <wp:lineTo x="21575" y="0"/>
                <wp:lineTo x="0" y="0"/>
              </wp:wrapPolygon>
            </wp:wrapThrough>
            <wp:docPr id="646795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95127" name="Picture 4"/>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9288145" cy="5543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E5F7CD" w14:textId="77777777" w:rsidR="001B2608" w:rsidRPr="00724637" w:rsidRDefault="001B2608" w:rsidP="001B2608">
      <w:pPr>
        <w:spacing w:line="278" w:lineRule="auto"/>
        <w:jc w:val="left"/>
      </w:pPr>
      <w:r>
        <w:rPr>
          <w:noProof/>
        </w:rPr>
        <w:drawing>
          <wp:anchor distT="0" distB="0" distL="114300" distR="114300" simplePos="0" relativeHeight="251658243" behindDoc="0" locked="0" layoutInCell="1" allowOverlap="1" wp14:anchorId="34606D02" wp14:editId="75E8EFDF">
            <wp:simplePos x="0" y="0"/>
            <wp:positionH relativeFrom="column">
              <wp:posOffset>-95250</wp:posOffset>
            </wp:positionH>
            <wp:positionV relativeFrom="page">
              <wp:posOffset>676275</wp:posOffset>
            </wp:positionV>
            <wp:extent cx="9248775" cy="5795010"/>
            <wp:effectExtent l="0" t="0" r="9525" b="0"/>
            <wp:wrapThrough wrapText="bothSides">
              <wp:wrapPolygon edited="0">
                <wp:start x="0" y="0"/>
                <wp:lineTo x="0" y="21515"/>
                <wp:lineTo x="21578" y="21515"/>
                <wp:lineTo x="21578" y="0"/>
                <wp:lineTo x="0" y="0"/>
              </wp:wrapPolygon>
            </wp:wrapThrough>
            <wp:docPr id="1198808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0844" name="Picture 4"/>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9248775" cy="57950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D8A462" w14:textId="4EB3DE0E" w:rsidR="00D364AB" w:rsidRPr="00724637" w:rsidRDefault="001B2608" w:rsidP="008036F7">
      <w:pPr>
        <w:spacing w:line="278" w:lineRule="auto"/>
        <w:jc w:val="left"/>
      </w:pPr>
      <w:r>
        <w:rPr>
          <w:noProof/>
        </w:rPr>
        <w:drawing>
          <wp:inline distT="0" distB="0" distL="0" distR="0" wp14:anchorId="63D5ABD9" wp14:editId="7F664A1F">
            <wp:extent cx="9172575" cy="1252855"/>
            <wp:effectExtent l="0" t="0" r="9525" b="4445"/>
            <wp:docPr id="12814978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97828" name="Picture 4"/>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9172575" cy="1252855"/>
                    </a:xfrm>
                    <a:prstGeom prst="rect">
                      <a:avLst/>
                    </a:prstGeom>
                    <a:noFill/>
                    <a:ln>
                      <a:noFill/>
                    </a:ln>
                  </pic:spPr>
                </pic:pic>
              </a:graphicData>
            </a:graphic>
          </wp:inline>
        </w:drawing>
      </w:r>
    </w:p>
    <w:sectPr w:rsidR="00D364AB" w:rsidRPr="00724637" w:rsidSect="00D364AB">
      <w:pgSz w:w="16838" w:h="11906" w:orient="landscape"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AC357" w14:textId="77777777" w:rsidR="00766856" w:rsidRDefault="00766856">
      <w:pPr>
        <w:spacing w:after="0" w:line="240" w:lineRule="auto"/>
      </w:pPr>
      <w:r>
        <w:separator/>
      </w:r>
    </w:p>
  </w:endnote>
  <w:endnote w:type="continuationSeparator" w:id="0">
    <w:p w14:paraId="00CFE8FF" w14:textId="77777777" w:rsidR="00766856" w:rsidRDefault="007668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6864365"/>
      <w:docPartObj>
        <w:docPartGallery w:val="Page Numbers (Bottom of Page)"/>
        <w:docPartUnique/>
      </w:docPartObj>
    </w:sdtPr>
    <w:sdtEndPr>
      <w:rPr>
        <w:noProof/>
      </w:rPr>
    </w:sdtEndPr>
    <w:sdtContent>
      <w:p w14:paraId="683F0461" w14:textId="2F8EDBAD" w:rsidR="00785A3C" w:rsidRDefault="00785A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840C9C" w14:textId="77777777" w:rsidR="00983D80" w:rsidRDefault="00983D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BE47A" w14:textId="77777777" w:rsidR="00785A3C" w:rsidRPr="00785A3C" w:rsidRDefault="00785A3C">
    <w:pPr>
      <w:pStyle w:val="Footer"/>
      <w:jc w:val="center"/>
      <w:rPr>
        <w:caps/>
        <w:noProof/>
        <w:color w:val="000000" w:themeColor="text1"/>
      </w:rPr>
    </w:pPr>
    <w:r w:rsidRPr="00785A3C">
      <w:rPr>
        <w:caps/>
        <w:color w:val="000000" w:themeColor="text1"/>
      </w:rPr>
      <w:fldChar w:fldCharType="begin"/>
    </w:r>
    <w:r w:rsidRPr="00785A3C">
      <w:rPr>
        <w:caps/>
        <w:color w:val="000000" w:themeColor="text1"/>
      </w:rPr>
      <w:instrText xml:space="preserve"> PAGE   \* MERGEFORMAT </w:instrText>
    </w:r>
    <w:r w:rsidRPr="00785A3C">
      <w:rPr>
        <w:caps/>
        <w:color w:val="000000" w:themeColor="text1"/>
      </w:rPr>
      <w:fldChar w:fldCharType="separate"/>
    </w:r>
    <w:r w:rsidRPr="00785A3C">
      <w:rPr>
        <w:caps/>
        <w:noProof/>
        <w:color w:val="000000" w:themeColor="text1"/>
      </w:rPr>
      <w:t>2</w:t>
    </w:r>
    <w:r w:rsidRPr="00785A3C">
      <w:rPr>
        <w:caps/>
        <w:noProof/>
        <w:color w:val="000000" w:themeColor="text1"/>
      </w:rPr>
      <w:fldChar w:fldCharType="end"/>
    </w:r>
  </w:p>
  <w:p w14:paraId="7E030F2A" w14:textId="77777777" w:rsidR="00785A3C" w:rsidRDefault="00785A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83174" w14:textId="77777777" w:rsidR="00785A3C" w:rsidRPr="00785A3C" w:rsidRDefault="00785A3C">
    <w:pPr>
      <w:pStyle w:val="Footer"/>
      <w:jc w:val="center"/>
      <w:rPr>
        <w:caps/>
        <w:noProof/>
        <w:color w:val="000000" w:themeColor="text1"/>
      </w:rPr>
    </w:pPr>
    <w:r w:rsidRPr="00785A3C">
      <w:rPr>
        <w:caps/>
        <w:color w:val="000000" w:themeColor="text1"/>
      </w:rPr>
      <w:fldChar w:fldCharType="begin"/>
    </w:r>
    <w:r w:rsidRPr="00785A3C">
      <w:rPr>
        <w:caps/>
        <w:color w:val="000000" w:themeColor="text1"/>
      </w:rPr>
      <w:instrText xml:space="preserve"> PAGE   \* MERGEFORMAT </w:instrText>
    </w:r>
    <w:r w:rsidRPr="00785A3C">
      <w:rPr>
        <w:caps/>
        <w:color w:val="000000" w:themeColor="text1"/>
      </w:rPr>
      <w:fldChar w:fldCharType="separate"/>
    </w:r>
    <w:r w:rsidRPr="00785A3C">
      <w:rPr>
        <w:caps/>
        <w:noProof/>
        <w:color w:val="000000" w:themeColor="text1"/>
      </w:rPr>
      <w:t>2</w:t>
    </w:r>
    <w:r w:rsidRPr="00785A3C">
      <w:rPr>
        <w:caps/>
        <w:noProof/>
        <w:color w:val="000000" w:themeColor="text1"/>
      </w:rPr>
      <w:fldChar w:fldCharType="end"/>
    </w:r>
  </w:p>
  <w:p w14:paraId="3A9DEA56" w14:textId="77777777" w:rsidR="006E5381" w:rsidRDefault="006E53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BBC5A" w14:textId="77777777" w:rsidR="00766856" w:rsidRDefault="00766856">
      <w:pPr>
        <w:spacing w:after="0" w:line="240" w:lineRule="auto"/>
      </w:pPr>
      <w:r>
        <w:separator/>
      </w:r>
    </w:p>
  </w:footnote>
  <w:footnote w:type="continuationSeparator" w:id="0">
    <w:p w14:paraId="3DED2106" w14:textId="77777777" w:rsidR="00766856" w:rsidRDefault="007668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3401"/>
    <w:multiLevelType w:val="hybridMultilevel"/>
    <w:tmpl w:val="85048396"/>
    <w:lvl w:ilvl="0" w:tplc="BAA84A6A">
      <w:numFmt w:val="bullet"/>
      <w:lvlText w:val="•"/>
      <w:lvlJc w:val="left"/>
      <w:pPr>
        <w:ind w:left="1455" w:hanging="375"/>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72580"/>
    <w:multiLevelType w:val="multilevel"/>
    <w:tmpl w:val="2698FDD8"/>
    <w:lvl w:ilvl="0">
      <w:start w:val="1"/>
      <w:numFmt w:val="decimal"/>
      <w:lvlText w:val="%1"/>
      <w:lvlJc w:val="left"/>
      <w:pPr>
        <w:ind w:left="660" w:hanging="660"/>
      </w:pPr>
      <w:rPr>
        <w:rFonts w:hint="default"/>
      </w:rPr>
    </w:lvl>
    <w:lvl w:ilvl="1">
      <w:start w:val="2"/>
      <w:numFmt w:val="decimal"/>
      <w:lvlText w:val="%1.%2"/>
      <w:lvlJc w:val="left"/>
      <w:pPr>
        <w:ind w:left="780" w:hanging="660"/>
      </w:pPr>
      <w:rPr>
        <w:rFonts w:hint="default"/>
      </w:rPr>
    </w:lvl>
    <w:lvl w:ilvl="2">
      <w:start w:val="1"/>
      <w:numFmt w:val="decimal"/>
      <w:lvlText w:val="%1.%2.%3"/>
      <w:lvlJc w:val="left"/>
      <w:pPr>
        <w:ind w:left="960" w:hanging="720"/>
      </w:pPr>
      <w:rPr>
        <w:rFonts w:hint="default"/>
      </w:rPr>
    </w:lvl>
    <w:lvl w:ilvl="3">
      <w:start w:val="1"/>
      <w:numFmt w:val="decimal"/>
      <w:pStyle w:val="Heading4"/>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2" w15:restartNumberingAfterBreak="0">
    <w:nsid w:val="101B1B50"/>
    <w:multiLevelType w:val="hybridMultilevel"/>
    <w:tmpl w:val="09B24136"/>
    <w:lvl w:ilvl="0" w:tplc="BAA84A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AB0986"/>
    <w:multiLevelType w:val="hybridMultilevel"/>
    <w:tmpl w:val="07709490"/>
    <w:lvl w:ilvl="0" w:tplc="BAA84A6A">
      <w:numFmt w:val="bullet"/>
      <w:lvlText w:val="•"/>
      <w:lvlJc w:val="left"/>
      <w:pPr>
        <w:ind w:left="1575" w:hanging="375"/>
      </w:pPr>
      <w:rPr>
        <w:rFonts w:ascii="Times New Roman" w:eastAsiaTheme="minorHAnsi"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15:restartNumberingAfterBreak="0">
    <w:nsid w:val="1D034553"/>
    <w:multiLevelType w:val="hybridMultilevel"/>
    <w:tmpl w:val="73CAA8D8"/>
    <w:lvl w:ilvl="0" w:tplc="BAA84A6A">
      <w:numFmt w:val="bullet"/>
      <w:lvlText w:val="•"/>
      <w:lvlJc w:val="left"/>
      <w:pPr>
        <w:ind w:left="840" w:hanging="360"/>
      </w:pPr>
      <w:rPr>
        <w:rFonts w:ascii="Times New Roman" w:eastAsiaTheme="minorHAnsi"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15:restartNumberingAfterBreak="0">
    <w:nsid w:val="271876F2"/>
    <w:multiLevelType w:val="hybridMultilevel"/>
    <w:tmpl w:val="FDF2D2DE"/>
    <w:lvl w:ilvl="0" w:tplc="BAA84A6A">
      <w:numFmt w:val="bullet"/>
      <w:lvlText w:val="•"/>
      <w:lvlJc w:val="left"/>
      <w:pPr>
        <w:ind w:left="840" w:hanging="360"/>
      </w:pPr>
      <w:rPr>
        <w:rFonts w:ascii="Times New Roman" w:eastAsiaTheme="minorHAnsi"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6" w15:restartNumberingAfterBreak="0">
    <w:nsid w:val="2A4A214E"/>
    <w:multiLevelType w:val="hybridMultilevel"/>
    <w:tmpl w:val="C1380AD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7" w15:restartNumberingAfterBreak="0">
    <w:nsid w:val="304C0B32"/>
    <w:multiLevelType w:val="hybridMultilevel"/>
    <w:tmpl w:val="5164F3DA"/>
    <w:lvl w:ilvl="0" w:tplc="3822E3F0">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21B55F0"/>
    <w:multiLevelType w:val="hybridMultilevel"/>
    <w:tmpl w:val="44362C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50C00FCA"/>
    <w:multiLevelType w:val="hybridMultilevel"/>
    <w:tmpl w:val="B6EADC7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0" w15:restartNumberingAfterBreak="0">
    <w:nsid w:val="52153903"/>
    <w:multiLevelType w:val="multilevel"/>
    <w:tmpl w:val="65A6F8B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5246045A"/>
    <w:multiLevelType w:val="hybridMultilevel"/>
    <w:tmpl w:val="65E21176"/>
    <w:lvl w:ilvl="0" w:tplc="BAA84A6A">
      <w:numFmt w:val="bullet"/>
      <w:lvlText w:val="•"/>
      <w:lvlJc w:val="left"/>
      <w:pPr>
        <w:ind w:left="840" w:hanging="360"/>
      </w:pPr>
      <w:rPr>
        <w:rFonts w:ascii="Times New Roman" w:eastAsiaTheme="minorHAnsi"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2" w15:restartNumberingAfterBreak="0">
    <w:nsid w:val="5A010FC5"/>
    <w:multiLevelType w:val="hybridMultilevel"/>
    <w:tmpl w:val="7B9206A2"/>
    <w:lvl w:ilvl="0" w:tplc="04090001">
      <w:start w:val="1"/>
      <w:numFmt w:val="bullet"/>
      <w:pStyle w:val="TOCHeading"/>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4696ECE"/>
    <w:multiLevelType w:val="hybridMultilevel"/>
    <w:tmpl w:val="34C4A36A"/>
    <w:lvl w:ilvl="0" w:tplc="BAA84A6A">
      <w:numFmt w:val="bullet"/>
      <w:lvlText w:val="•"/>
      <w:lvlJc w:val="left"/>
      <w:pPr>
        <w:ind w:left="840" w:hanging="360"/>
      </w:pPr>
      <w:rPr>
        <w:rFonts w:ascii="Times New Roman" w:eastAsiaTheme="minorHAnsi"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4" w15:restartNumberingAfterBreak="0">
    <w:nsid w:val="674810B2"/>
    <w:multiLevelType w:val="hybridMultilevel"/>
    <w:tmpl w:val="6818DA70"/>
    <w:lvl w:ilvl="0" w:tplc="BAA84A6A">
      <w:numFmt w:val="bullet"/>
      <w:lvlText w:val="•"/>
      <w:lvlJc w:val="left"/>
      <w:pPr>
        <w:ind w:left="840" w:hanging="360"/>
      </w:pPr>
      <w:rPr>
        <w:rFonts w:ascii="Times New Roman" w:eastAsiaTheme="minorHAnsi"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5" w15:restartNumberingAfterBreak="0">
    <w:nsid w:val="70FA75D7"/>
    <w:multiLevelType w:val="hybridMultilevel"/>
    <w:tmpl w:val="2580E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197245"/>
    <w:multiLevelType w:val="multilevel"/>
    <w:tmpl w:val="6264F93E"/>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i w:val="0"/>
        <w:i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78C273A1"/>
    <w:multiLevelType w:val="hybridMultilevel"/>
    <w:tmpl w:val="D5DCD97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7DD82ADB"/>
    <w:multiLevelType w:val="hybridMultilevel"/>
    <w:tmpl w:val="57DE6BEE"/>
    <w:lvl w:ilvl="0" w:tplc="E6525D24">
      <w:start w:val="1"/>
      <w:numFmt w:val="decimal"/>
      <w:lvlText w:val="%1)"/>
      <w:lvlJc w:val="left"/>
      <w:pPr>
        <w:ind w:left="720" w:hanging="360"/>
      </w:pPr>
      <w:rPr>
        <w:i w:val="0"/>
        <w:iCs w:val="0"/>
        <w:color w:val="000000" w:themeColor="text1"/>
      </w:rPr>
    </w:lvl>
    <w:lvl w:ilvl="1" w:tplc="BAA84A6A">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FD7167"/>
    <w:multiLevelType w:val="hybridMultilevel"/>
    <w:tmpl w:val="B878575A"/>
    <w:lvl w:ilvl="0" w:tplc="BAA84A6A">
      <w:numFmt w:val="bullet"/>
      <w:lvlText w:val="•"/>
      <w:lvlJc w:val="left"/>
      <w:pPr>
        <w:ind w:left="1575" w:hanging="375"/>
      </w:pPr>
      <w:rPr>
        <w:rFonts w:ascii="Times New Roman" w:eastAsiaTheme="minorHAnsi"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16cid:durableId="1014066157">
    <w:abstractNumId w:val="8"/>
  </w:num>
  <w:num w:numId="2" w16cid:durableId="1658454741">
    <w:abstractNumId w:val="17"/>
  </w:num>
  <w:num w:numId="3" w16cid:durableId="1901088601">
    <w:abstractNumId w:val="12"/>
  </w:num>
  <w:num w:numId="4" w16cid:durableId="63769802">
    <w:abstractNumId w:val="10"/>
  </w:num>
  <w:num w:numId="5" w16cid:durableId="634021820">
    <w:abstractNumId w:val="1"/>
  </w:num>
  <w:num w:numId="6" w16cid:durableId="737438553">
    <w:abstractNumId w:val="16"/>
  </w:num>
  <w:num w:numId="7" w16cid:durableId="1832287169">
    <w:abstractNumId w:val="18"/>
  </w:num>
  <w:num w:numId="8" w16cid:durableId="1705981405">
    <w:abstractNumId w:val="7"/>
  </w:num>
  <w:num w:numId="9" w16cid:durableId="918901852">
    <w:abstractNumId w:val="3"/>
  </w:num>
  <w:num w:numId="10" w16cid:durableId="146014267">
    <w:abstractNumId w:val="19"/>
  </w:num>
  <w:num w:numId="11" w16cid:durableId="288784208">
    <w:abstractNumId w:val="0"/>
  </w:num>
  <w:num w:numId="12" w16cid:durableId="1314487511">
    <w:abstractNumId w:val="5"/>
  </w:num>
  <w:num w:numId="13" w16cid:durableId="1192914560">
    <w:abstractNumId w:val="14"/>
  </w:num>
  <w:num w:numId="14" w16cid:durableId="258409413">
    <w:abstractNumId w:val="11"/>
  </w:num>
  <w:num w:numId="15" w16cid:durableId="1664549027">
    <w:abstractNumId w:val="2"/>
  </w:num>
  <w:num w:numId="16" w16cid:durableId="1104885402">
    <w:abstractNumId w:val="15"/>
  </w:num>
  <w:num w:numId="17" w16cid:durableId="955599035">
    <w:abstractNumId w:val="13"/>
  </w:num>
  <w:num w:numId="18" w16cid:durableId="411388120">
    <w:abstractNumId w:val="9"/>
  </w:num>
  <w:num w:numId="19" w16cid:durableId="1098258603">
    <w:abstractNumId w:val="4"/>
  </w:num>
  <w:num w:numId="20" w16cid:durableId="1507086515">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D80"/>
    <w:rsid w:val="0000079D"/>
    <w:rsid w:val="00001673"/>
    <w:rsid w:val="0000253B"/>
    <w:rsid w:val="000038E9"/>
    <w:rsid w:val="000050EC"/>
    <w:rsid w:val="000121E3"/>
    <w:rsid w:val="000138E7"/>
    <w:rsid w:val="00013D7A"/>
    <w:rsid w:val="000145F8"/>
    <w:rsid w:val="00014A54"/>
    <w:rsid w:val="00020D6D"/>
    <w:rsid w:val="00026D1E"/>
    <w:rsid w:val="0002713F"/>
    <w:rsid w:val="00027D8B"/>
    <w:rsid w:val="0003002B"/>
    <w:rsid w:val="00032E40"/>
    <w:rsid w:val="000358F9"/>
    <w:rsid w:val="00037001"/>
    <w:rsid w:val="00040979"/>
    <w:rsid w:val="00040DAC"/>
    <w:rsid w:val="00043B7F"/>
    <w:rsid w:val="00044193"/>
    <w:rsid w:val="000444E0"/>
    <w:rsid w:val="00046DA8"/>
    <w:rsid w:val="00053185"/>
    <w:rsid w:val="00055F3B"/>
    <w:rsid w:val="00060EE8"/>
    <w:rsid w:val="000615F1"/>
    <w:rsid w:val="0006206D"/>
    <w:rsid w:val="0006291B"/>
    <w:rsid w:val="00062FF3"/>
    <w:rsid w:val="0006475D"/>
    <w:rsid w:val="00066E49"/>
    <w:rsid w:val="000677F6"/>
    <w:rsid w:val="00070627"/>
    <w:rsid w:val="000710AF"/>
    <w:rsid w:val="00072C77"/>
    <w:rsid w:val="00075A10"/>
    <w:rsid w:val="00077FE7"/>
    <w:rsid w:val="000808E0"/>
    <w:rsid w:val="0008247A"/>
    <w:rsid w:val="000840CF"/>
    <w:rsid w:val="00084E49"/>
    <w:rsid w:val="00086C29"/>
    <w:rsid w:val="00086FE8"/>
    <w:rsid w:val="0009052F"/>
    <w:rsid w:val="00092C3D"/>
    <w:rsid w:val="00093005"/>
    <w:rsid w:val="00093F72"/>
    <w:rsid w:val="000955D5"/>
    <w:rsid w:val="000A32C2"/>
    <w:rsid w:val="000A32DC"/>
    <w:rsid w:val="000A37B7"/>
    <w:rsid w:val="000A61E4"/>
    <w:rsid w:val="000B0BD5"/>
    <w:rsid w:val="000B1EF3"/>
    <w:rsid w:val="000B3732"/>
    <w:rsid w:val="000B3FCC"/>
    <w:rsid w:val="000B4831"/>
    <w:rsid w:val="000B7D5E"/>
    <w:rsid w:val="000C0E23"/>
    <w:rsid w:val="000C351F"/>
    <w:rsid w:val="000C3899"/>
    <w:rsid w:val="000C5D4C"/>
    <w:rsid w:val="000C6233"/>
    <w:rsid w:val="000D3F2C"/>
    <w:rsid w:val="000D4B2D"/>
    <w:rsid w:val="000D6A7C"/>
    <w:rsid w:val="000E12E4"/>
    <w:rsid w:val="000F1326"/>
    <w:rsid w:val="000F1659"/>
    <w:rsid w:val="000F268B"/>
    <w:rsid w:val="000F347A"/>
    <w:rsid w:val="000F3FDC"/>
    <w:rsid w:val="000F7A9A"/>
    <w:rsid w:val="00102775"/>
    <w:rsid w:val="00102A6A"/>
    <w:rsid w:val="00103C31"/>
    <w:rsid w:val="0010437B"/>
    <w:rsid w:val="00104DD2"/>
    <w:rsid w:val="00110A26"/>
    <w:rsid w:val="00114846"/>
    <w:rsid w:val="001176F6"/>
    <w:rsid w:val="00117A61"/>
    <w:rsid w:val="001209B8"/>
    <w:rsid w:val="00121E3C"/>
    <w:rsid w:val="00123CDF"/>
    <w:rsid w:val="001243D2"/>
    <w:rsid w:val="00124DDB"/>
    <w:rsid w:val="00124EDB"/>
    <w:rsid w:val="00126617"/>
    <w:rsid w:val="00130173"/>
    <w:rsid w:val="00130481"/>
    <w:rsid w:val="00131A00"/>
    <w:rsid w:val="00133400"/>
    <w:rsid w:val="00134354"/>
    <w:rsid w:val="0013456E"/>
    <w:rsid w:val="001345FA"/>
    <w:rsid w:val="00135D5B"/>
    <w:rsid w:val="00140662"/>
    <w:rsid w:val="00141E9E"/>
    <w:rsid w:val="00145CB4"/>
    <w:rsid w:val="001460AC"/>
    <w:rsid w:val="001505B9"/>
    <w:rsid w:val="00150AC8"/>
    <w:rsid w:val="00154C76"/>
    <w:rsid w:val="00155402"/>
    <w:rsid w:val="00155EC2"/>
    <w:rsid w:val="001567EC"/>
    <w:rsid w:val="00163386"/>
    <w:rsid w:val="001636C0"/>
    <w:rsid w:val="001654A2"/>
    <w:rsid w:val="00165752"/>
    <w:rsid w:val="00165D92"/>
    <w:rsid w:val="0017103E"/>
    <w:rsid w:val="0018156B"/>
    <w:rsid w:val="001836CE"/>
    <w:rsid w:val="00184B69"/>
    <w:rsid w:val="00186014"/>
    <w:rsid w:val="00186AD4"/>
    <w:rsid w:val="0019258C"/>
    <w:rsid w:val="00193C27"/>
    <w:rsid w:val="001941E0"/>
    <w:rsid w:val="00194D3C"/>
    <w:rsid w:val="00195D53"/>
    <w:rsid w:val="001A16E0"/>
    <w:rsid w:val="001A17AF"/>
    <w:rsid w:val="001A473D"/>
    <w:rsid w:val="001A6963"/>
    <w:rsid w:val="001B02DB"/>
    <w:rsid w:val="001B2608"/>
    <w:rsid w:val="001B268C"/>
    <w:rsid w:val="001B7CDF"/>
    <w:rsid w:val="001C0CEC"/>
    <w:rsid w:val="001C3ACB"/>
    <w:rsid w:val="001C53D0"/>
    <w:rsid w:val="001C6398"/>
    <w:rsid w:val="001C7E6C"/>
    <w:rsid w:val="001D0D94"/>
    <w:rsid w:val="001D0E7C"/>
    <w:rsid w:val="001D5DDC"/>
    <w:rsid w:val="001D6531"/>
    <w:rsid w:val="001E1157"/>
    <w:rsid w:val="001E1ADB"/>
    <w:rsid w:val="001E3E21"/>
    <w:rsid w:val="001E5569"/>
    <w:rsid w:val="001E6139"/>
    <w:rsid w:val="001F010C"/>
    <w:rsid w:val="001F4722"/>
    <w:rsid w:val="001F486A"/>
    <w:rsid w:val="001F5320"/>
    <w:rsid w:val="001F55A7"/>
    <w:rsid w:val="001F590E"/>
    <w:rsid w:val="001F6472"/>
    <w:rsid w:val="001F6A25"/>
    <w:rsid w:val="00206C30"/>
    <w:rsid w:val="00211B0F"/>
    <w:rsid w:val="0021329F"/>
    <w:rsid w:val="00220D46"/>
    <w:rsid w:val="00222658"/>
    <w:rsid w:val="0022296A"/>
    <w:rsid w:val="00223202"/>
    <w:rsid w:val="00223661"/>
    <w:rsid w:val="00223C36"/>
    <w:rsid w:val="002267CB"/>
    <w:rsid w:val="0023017C"/>
    <w:rsid w:val="00235D2F"/>
    <w:rsid w:val="00242625"/>
    <w:rsid w:val="00243ABD"/>
    <w:rsid w:val="002443CA"/>
    <w:rsid w:val="00244A74"/>
    <w:rsid w:val="00246317"/>
    <w:rsid w:val="002475E1"/>
    <w:rsid w:val="00251D1E"/>
    <w:rsid w:val="0025398A"/>
    <w:rsid w:val="00254B39"/>
    <w:rsid w:val="00264CE6"/>
    <w:rsid w:val="00265A8E"/>
    <w:rsid w:val="002664E7"/>
    <w:rsid w:val="0026697D"/>
    <w:rsid w:val="00266D00"/>
    <w:rsid w:val="00270679"/>
    <w:rsid w:val="00271ECA"/>
    <w:rsid w:val="00281EA1"/>
    <w:rsid w:val="002856E5"/>
    <w:rsid w:val="0028719A"/>
    <w:rsid w:val="00287FF8"/>
    <w:rsid w:val="002944C1"/>
    <w:rsid w:val="00294787"/>
    <w:rsid w:val="00294F2C"/>
    <w:rsid w:val="00294F66"/>
    <w:rsid w:val="00297816"/>
    <w:rsid w:val="00297EB1"/>
    <w:rsid w:val="002A0F3A"/>
    <w:rsid w:val="002A25ED"/>
    <w:rsid w:val="002A6E24"/>
    <w:rsid w:val="002A76D7"/>
    <w:rsid w:val="002B101F"/>
    <w:rsid w:val="002B187D"/>
    <w:rsid w:val="002B534E"/>
    <w:rsid w:val="002B6AB2"/>
    <w:rsid w:val="002C0C4E"/>
    <w:rsid w:val="002C0D46"/>
    <w:rsid w:val="002C1493"/>
    <w:rsid w:val="002C6E2B"/>
    <w:rsid w:val="002C7901"/>
    <w:rsid w:val="002C7F76"/>
    <w:rsid w:val="002D2BA3"/>
    <w:rsid w:val="002D42FD"/>
    <w:rsid w:val="002D43EA"/>
    <w:rsid w:val="002D7B80"/>
    <w:rsid w:val="002E0611"/>
    <w:rsid w:val="002E1CF4"/>
    <w:rsid w:val="002E24C8"/>
    <w:rsid w:val="002E3234"/>
    <w:rsid w:val="002E464C"/>
    <w:rsid w:val="002F119F"/>
    <w:rsid w:val="002F1920"/>
    <w:rsid w:val="002F1CD3"/>
    <w:rsid w:val="002F1E22"/>
    <w:rsid w:val="002F23A5"/>
    <w:rsid w:val="00300785"/>
    <w:rsid w:val="003024F3"/>
    <w:rsid w:val="0030341D"/>
    <w:rsid w:val="0030515B"/>
    <w:rsid w:val="00305997"/>
    <w:rsid w:val="00306895"/>
    <w:rsid w:val="00307CDD"/>
    <w:rsid w:val="0031227B"/>
    <w:rsid w:val="00313F0E"/>
    <w:rsid w:val="0032108F"/>
    <w:rsid w:val="00322C2D"/>
    <w:rsid w:val="00323FC0"/>
    <w:rsid w:val="00326108"/>
    <w:rsid w:val="00326678"/>
    <w:rsid w:val="003306F6"/>
    <w:rsid w:val="0033108A"/>
    <w:rsid w:val="00335027"/>
    <w:rsid w:val="0034132C"/>
    <w:rsid w:val="00343693"/>
    <w:rsid w:val="00343EE9"/>
    <w:rsid w:val="0034461F"/>
    <w:rsid w:val="003452F1"/>
    <w:rsid w:val="003454D6"/>
    <w:rsid w:val="00346060"/>
    <w:rsid w:val="0035135E"/>
    <w:rsid w:val="003536FA"/>
    <w:rsid w:val="00355C1D"/>
    <w:rsid w:val="003608F4"/>
    <w:rsid w:val="0036193D"/>
    <w:rsid w:val="00365833"/>
    <w:rsid w:val="00366616"/>
    <w:rsid w:val="0037069F"/>
    <w:rsid w:val="00373319"/>
    <w:rsid w:val="00376D9F"/>
    <w:rsid w:val="00377320"/>
    <w:rsid w:val="00377752"/>
    <w:rsid w:val="00380894"/>
    <w:rsid w:val="00381416"/>
    <w:rsid w:val="00383766"/>
    <w:rsid w:val="00385537"/>
    <w:rsid w:val="00390B22"/>
    <w:rsid w:val="003910BA"/>
    <w:rsid w:val="00391332"/>
    <w:rsid w:val="00393B89"/>
    <w:rsid w:val="0039409E"/>
    <w:rsid w:val="0039795E"/>
    <w:rsid w:val="003A2808"/>
    <w:rsid w:val="003A382A"/>
    <w:rsid w:val="003A534E"/>
    <w:rsid w:val="003A6C05"/>
    <w:rsid w:val="003A6EA4"/>
    <w:rsid w:val="003A738A"/>
    <w:rsid w:val="003B09A9"/>
    <w:rsid w:val="003B32D3"/>
    <w:rsid w:val="003B6F9E"/>
    <w:rsid w:val="003C14C3"/>
    <w:rsid w:val="003C563B"/>
    <w:rsid w:val="003C5660"/>
    <w:rsid w:val="003D0B4D"/>
    <w:rsid w:val="003D3FBC"/>
    <w:rsid w:val="003D6493"/>
    <w:rsid w:val="003D7101"/>
    <w:rsid w:val="003E056F"/>
    <w:rsid w:val="003E3629"/>
    <w:rsid w:val="003E38B4"/>
    <w:rsid w:val="003E4526"/>
    <w:rsid w:val="003E475C"/>
    <w:rsid w:val="003E6B49"/>
    <w:rsid w:val="003E7F90"/>
    <w:rsid w:val="003F2AAF"/>
    <w:rsid w:val="003F424F"/>
    <w:rsid w:val="003F42D3"/>
    <w:rsid w:val="003F53F5"/>
    <w:rsid w:val="003F58E0"/>
    <w:rsid w:val="003F59B8"/>
    <w:rsid w:val="00404318"/>
    <w:rsid w:val="00406C7D"/>
    <w:rsid w:val="00407DEF"/>
    <w:rsid w:val="00410883"/>
    <w:rsid w:val="004143A2"/>
    <w:rsid w:val="004211B9"/>
    <w:rsid w:val="004213C9"/>
    <w:rsid w:val="00423E1D"/>
    <w:rsid w:val="004277AF"/>
    <w:rsid w:val="00427B25"/>
    <w:rsid w:val="00430CBA"/>
    <w:rsid w:val="00430F49"/>
    <w:rsid w:val="00431788"/>
    <w:rsid w:val="004317E5"/>
    <w:rsid w:val="004323B3"/>
    <w:rsid w:val="00432584"/>
    <w:rsid w:val="00432684"/>
    <w:rsid w:val="004326BA"/>
    <w:rsid w:val="004339AB"/>
    <w:rsid w:val="0043485A"/>
    <w:rsid w:val="004355D1"/>
    <w:rsid w:val="00436634"/>
    <w:rsid w:val="00441615"/>
    <w:rsid w:val="00441F64"/>
    <w:rsid w:val="00441FCD"/>
    <w:rsid w:val="00442072"/>
    <w:rsid w:val="00443CD6"/>
    <w:rsid w:val="00443F3A"/>
    <w:rsid w:val="004447AC"/>
    <w:rsid w:val="00446577"/>
    <w:rsid w:val="004509CD"/>
    <w:rsid w:val="00451FE3"/>
    <w:rsid w:val="00456EB5"/>
    <w:rsid w:val="00462900"/>
    <w:rsid w:val="00463F3F"/>
    <w:rsid w:val="00466A94"/>
    <w:rsid w:val="00470F5F"/>
    <w:rsid w:val="00471027"/>
    <w:rsid w:val="004724F0"/>
    <w:rsid w:val="004735F1"/>
    <w:rsid w:val="00476C61"/>
    <w:rsid w:val="00481E0F"/>
    <w:rsid w:val="00481FA1"/>
    <w:rsid w:val="00481FDB"/>
    <w:rsid w:val="00484244"/>
    <w:rsid w:val="00485046"/>
    <w:rsid w:val="00490418"/>
    <w:rsid w:val="004916D2"/>
    <w:rsid w:val="00492ADA"/>
    <w:rsid w:val="00494EAD"/>
    <w:rsid w:val="00495180"/>
    <w:rsid w:val="004A250B"/>
    <w:rsid w:val="004A4D03"/>
    <w:rsid w:val="004A659F"/>
    <w:rsid w:val="004B0BDA"/>
    <w:rsid w:val="004B32F4"/>
    <w:rsid w:val="004B380A"/>
    <w:rsid w:val="004B4EF0"/>
    <w:rsid w:val="004B60AD"/>
    <w:rsid w:val="004B7C80"/>
    <w:rsid w:val="004C291B"/>
    <w:rsid w:val="004C53E4"/>
    <w:rsid w:val="004C759B"/>
    <w:rsid w:val="004D19D0"/>
    <w:rsid w:val="004D2005"/>
    <w:rsid w:val="004D6309"/>
    <w:rsid w:val="004E133F"/>
    <w:rsid w:val="004E3717"/>
    <w:rsid w:val="004E48A7"/>
    <w:rsid w:val="004F0336"/>
    <w:rsid w:val="004F14D6"/>
    <w:rsid w:val="004F1893"/>
    <w:rsid w:val="004F1F7C"/>
    <w:rsid w:val="004F2955"/>
    <w:rsid w:val="004F3B70"/>
    <w:rsid w:val="004F3F90"/>
    <w:rsid w:val="004F4D91"/>
    <w:rsid w:val="004F5333"/>
    <w:rsid w:val="004F580B"/>
    <w:rsid w:val="00500439"/>
    <w:rsid w:val="005007F9"/>
    <w:rsid w:val="0050219E"/>
    <w:rsid w:val="00502F6A"/>
    <w:rsid w:val="00507011"/>
    <w:rsid w:val="005072BB"/>
    <w:rsid w:val="00507EC7"/>
    <w:rsid w:val="00511ECA"/>
    <w:rsid w:val="00512BA5"/>
    <w:rsid w:val="005137CE"/>
    <w:rsid w:val="0052049B"/>
    <w:rsid w:val="005234D5"/>
    <w:rsid w:val="005248A2"/>
    <w:rsid w:val="00524F45"/>
    <w:rsid w:val="00527466"/>
    <w:rsid w:val="005376ED"/>
    <w:rsid w:val="00537C54"/>
    <w:rsid w:val="0054087A"/>
    <w:rsid w:val="00540F43"/>
    <w:rsid w:val="00541EE2"/>
    <w:rsid w:val="005434C4"/>
    <w:rsid w:val="00543B7A"/>
    <w:rsid w:val="00544529"/>
    <w:rsid w:val="00544F37"/>
    <w:rsid w:val="005525A4"/>
    <w:rsid w:val="00552ED9"/>
    <w:rsid w:val="00552F16"/>
    <w:rsid w:val="0055441C"/>
    <w:rsid w:val="00554E4E"/>
    <w:rsid w:val="00555BDA"/>
    <w:rsid w:val="00556428"/>
    <w:rsid w:val="005578B5"/>
    <w:rsid w:val="00562D1F"/>
    <w:rsid w:val="005635D9"/>
    <w:rsid w:val="0056382C"/>
    <w:rsid w:val="00565B53"/>
    <w:rsid w:val="005662C7"/>
    <w:rsid w:val="00566DDB"/>
    <w:rsid w:val="0057474A"/>
    <w:rsid w:val="005768F2"/>
    <w:rsid w:val="00577AC4"/>
    <w:rsid w:val="00580675"/>
    <w:rsid w:val="00582CA2"/>
    <w:rsid w:val="0059260E"/>
    <w:rsid w:val="00592859"/>
    <w:rsid w:val="005947F3"/>
    <w:rsid w:val="005960FD"/>
    <w:rsid w:val="005A09E0"/>
    <w:rsid w:val="005A2389"/>
    <w:rsid w:val="005A2E81"/>
    <w:rsid w:val="005A3AFA"/>
    <w:rsid w:val="005A49DD"/>
    <w:rsid w:val="005A5A0D"/>
    <w:rsid w:val="005B2EFD"/>
    <w:rsid w:val="005B495F"/>
    <w:rsid w:val="005C0B04"/>
    <w:rsid w:val="005C0CB0"/>
    <w:rsid w:val="005C0EC6"/>
    <w:rsid w:val="005C1C82"/>
    <w:rsid w:val="005C5F19"/>
    <w:rsid w:val="005C7DFE"/>
    <w:rsid w:val="005C7FAE"/>
    <w:rsid w:val="005D0552"/>
    <w:rsid w:val="005D068C"/>
    <w:rsid w:val="005D511F"/>
    <w:rsid w:val="005E2FEE"/>
    <w:rsid w:val="005F0777"/>
    <w:rsid w:val="005F3614"/>
    <w:rsid w:val="005F47CB"/>
    <w:rsid w:val="005F553D"/>
    <w:rsid w:val="005F5CBB"/>
    <w:rsid w:val="005F7ECE"/>
    <w:rsid w:val="00601BD0"/>
    <w:rsid w:val="00602BB9"/>
    <w:rsid w:val="00603072"/>
    <w:rsid w:val="00603E1B"/>
    <w:rsid w:val="00612676"/>
    <w:rsid w:val="0061478F"/>
    <w:rsid w:val="00614C55"/>
    <w:rsid w:val="00621284"/>
    <w:rsid w:val="006227C3"/>
    <w:rsid w:val="00627D94"/>
    <w:rsid w:val="006307E6"/>
    <w:rsid w:val="006320F2"/>
    <w:rsid w:val="0063286B"/>
    <w:rsid w:val="006345AE"/>
    <w:rsid w:val="00642C14"/>
    <w:rsid w:val="00643015"/>
    <w:rsid w:val="00643432"/>
    <w:rsid w:val="00645539"/>
    <w:rsid w:val="00647461"/>
    <w:rsid w:val="00651453"/>
    <w:rsid w:val="00651AD9"/>
    <w:rsid w:val="00656694"/>
    <w:rsid w:val="00656807"/>
    <w:rsid w:val="00660AA6"/>
    <w:rsid w:val="006639F9"/>
    <w:rsid w:val="00663BC8"/>
    <w:rsid w:val="00664E03"/>
    <w:rsid w:val="00666204"/>
    <w:rsid w:val="00666642"/>
    <w:rsid w:val="006673AF"/>
    <w:rsid w:val="00667F55"/>
    <w:rsid w:val="006710FD"/>
    <w:rsid w:val="00673E1D"/>
    <w:rsid w:val="006748FB"/>
    <w:rsid w:val="00680D5E"/>
    <w:rsid w:val="00685F2A"/>
    <w:rsid w:val="0068719A"/>
    <w:rsid w:val="00687291"/>
    <w:rsid w:val="006912A2"/>
    <w:rsid w:val="00691F59"/>
    <w:rsid w:val="0069221E"/>
    <w:rsid w:val="00695975"/>
    <w:rsid w:val="00697C6E"/>
    <w:rsid w:val="006A42D0"/>
    <w:rsid w:val="006A6E31"/>
    <w:rsid w:val="006B0543"/>
    <w:rsid w:val="006B0EF2"/>
    <w:rsid w:val="006B5157"/>
    <w:rsid w:val="006C7A1B"/>
    <w:rsid w:val="006D1810"/>
    <w:rsid w:val="006D7539"/>
    <w:rsid w:val="006E09B7"/>
    <w:rsid w:val="006E0BE8"/>
    <w:rsid w:val="006E0E00"/>
    <w:rsid w:val="006E20A5"/>
    <w:rsid w:val="006E42FD"/>
    <w:rsid w:val="006E4EC3"/>
    <w:rsid w:val="006E51CF"/>
    <w:rsid w:val="006E5381"/>
    <w:rsid w:val="006E5B37"/>
    <w:rsid w:val="006E5EDA"/>
    <w:rsid w:val="006E7350"/>
    <w:rsid w:val="006F0318"/>
    <w:rsid w:val="006F19D7"/>
    <w:rsid w:val="006F42DE"/>
    <w:rsid w:val="006F4978"/>
    <w:rsid w:val="006F4BB7"/>
    <w:rsid w:val="006F55F2"/>
    <w:rsid w:val="00702389"/>
    <w:rsid w:val="00703C96"/>
    <w:rsid w:val="007064AA"/>
    <w:rsid w:val="0070670C"/>
    <w:rsid w:val="00707866"/>
    <w:rsid w:val="00713700"/>
    <w:rsid w:val="0071524B"/>
    <w:rsid w:val="00720B33"/>
    <w:rsid w:val="00724637"/>
    <w:rsid w:val="00724FCC"/>
    <w:rsid w:val="0072505B"/>
    <w:rsid w:val="00726F18"/>
    <w:rsid w:val="00727577"/>
    <w:rsid w:val="00727BFF"/>
    <w:rsid w:val="00730453"/>
    <w:rsid w:val="00733B64"/>
    <w:rsid w:val="00734A44"/>
    <w:rsid w:val="00736000"/>
    <w:rsid w:val="007419D4"/>
    <w:rsid w:val="007433CC"/>
    <w:rsid w:val="00743FF5"/>
    <w:rsid w:val="0074405C"/>
    <w:rsid w:val="007508AA"/>
    <w:rsid w:val="0075213F"/>
    <w:rsid w:val="00752A83"/>
    <w:rsid w:val="007544BB"/>
    <w:rsid w:val="00756EE3"/>
    <w:rsid w:val="00757A34"/>
    <w:rsid w:val="0076030A"/>
    <w:rsid w:val="00763DBE"/>
    <w:rsid w:val="00764346"/>
    <w:rsid w:val="00765D2C"/>
    <w:rsid w:val="007660EC"/>
    <w:rsid w:val="00766856"/>
    <w:rsid w:val="00767325"/>
    <w:rsid w:val="0076771E"/>
    <w:rsid w:val="00770169"/>
    <w:rsid w:val="007738BF"/>
    <w:rsid w:val="00774FC2"/>
    <w:rsid w:val="007766E3"/>
    <w:rsid w:val="00776998"/>
    <w:rsid w:val="00777C97"/>
    <w:rsid w:val="00780599"/>
    <w:rsid w:val="007807F8"/>
    <w:rsid w:val="00782E3A"/>
    <w:rsid w:val="007858BA"/>
    <w:rsid w:val="00785A3C"/>
    <w:rsid w:val="00786152"/>
    <w:rsid w:val="00786161"/>
    <w:rsid w:val="00791879"/>
    <w:rsid w:val="00793536"/>
    <w:rsid w:val="00797ABB"/>
    <w:rsid w:val="007A0C58"/>
    <w:rsid w:val="007A1542"/>
    <w:rsid w:val="007A3F52"/>
    <w:rsid w:val="007B4511"/>
    <w:rsid w:val="007B72B8"/>
    <w:rsid w:val="007C0BF8"/>
    <w:rsid w:val="007C2759"/>
    <w:rsid w:val="007C420E"/>
    <w:rsid w:val="007C53BC"/>
    <w:rsid w:val="007C5647"/>
    <w:rsid w:val="007C70BF"/>
    <w:rsid w:val="007D454A"/>
    <w:rsid w:val="007D45FC"/>
    <w:rsid w:val="007E0B50"/>
    <w:rsid w:val="007E3F33"/>
    <w:rsid w:val="007F36CB"/>
    <w:rsid w:val="0080136A"/>
    <w:rsid w:val="008013CE"/>
    <w:rsid w:val="008036F7"/>
    <w:rsid w:val="00803B28"/>
    <w:rsid w:val="0080719F"/>
    <w:rsid w:val="00813E47"/>
    <w:rsid w:val="008140FF"/>
    <w:rsid w:val="00814351"/>
    <w:rsid w:val="00814819"/>
    <w:rsid w:val="00815B6F"/>
    <w:rsid w:val="00816D71"/>
    <w:rsid w:val="00816E38"/>
    <w:rsid w:val="00817376"/>
    <w:rsid w:val="008238E0"/>
    <w:rsid w:val="0082436D"/>
    <w:rsid w:val="008258C8"/>
    <w:rsid w:val="00825BD4"/>
    <w:rsid w:val="00830FEF"/>
    <w:rsid w:val="008316A1"/>
    <w:rsid w:val="008318C4"/>
    <w:rsid w:val="0083379B"/>
    <w:rsid w:val="00835AD8"/>
    <w:rsid w:val="00837D47"/>
    <w:rsid w:val="00844DCF"/>
    <w:rsid w:val="00846DD9"/>
    <w:rsid w:val="008471B5"/>
    <w:rsid w:val="00850290"/>
    <w:rsid w:val="00850C28"/>
    <w:rsid w:val="008525CF"/>
    <w:rsid w:val="008557A6"/>
    <w:rsid w:val="00855FA0"/>
    <w:rsid w:val="00860E06"/>
    <w:rsid w:val="00861917"/>
    <w:rsid w:val="00864B56"/>
    <w:rsid w:val="00866490"/>
    <w:rsid w:val="00870259"/>
    <w:rsid w:val="0087129A"/>
    <w:rsid w:val="00872F6E"/>
    <w:rsid w:val="0087330F"/>
    <w:rsid w:val="00873421"/>
    <w:rsid w:val="00874162"/>
    <w:rsid w:val="0087725E"/>
    <w:rsid w:val="0088147A"/>
    <w:rsid w:val="00881A65"/>
    <w:rsid w:val="00883903"/>
    <w:rsid w:val="00887484"/>
    <w:rsid w:val="00890B60"/>
    <w:rsid w:val="00892013"/>
    <w:rsid w:val="0089282F"/>
    <w:rsid w:val="00893607"/>
    <w:rsid w:val="00893927"/>
    <w:rsid w:val="00893AA7"/>
    <w:rsid w:val="0089718F"/>
    <w:rsid w:val="00897458"/>
    <w:rsid w:val="00897E5D"/>
    <w:rsid w:val="00897F40"/>
    <w:rsid w:val="008A30F7"/>
    <w:rsid w:val="008A4325"/>
    <w:rsid w:val="008A6BA9"/>
    <w:rsid w:val="008B39B7"/>
    <w:rsid w:val="008C20E2"/>
    <w:rsid w:val="008C2B22"/>
    <w:rsid w:val="008D0885"/>
    <w:rsid w:val="008D22FE"/>
    <w:rsid w:val="008D3EB6"/>
    <w:rsid w:val="008D6E00"/>
    <w:rsid w:val="008D73FF"/>
    <w:rsid w:val="008E05DE"/>
    <w:rsid w:val="008E3614"/>
    <w:rsid w:val="008E427E"/>
    <w:rsid w:val="008E4F77"/>
    <w:rsid w:val="008E7EAC"/>
    <w:rsid w:val="008E7F92"/>
    <w:rsid w:val="008F0260"/>
    <w:rsid w:val="008F2218"/>
    <w:rsid w:val="008F2971"/>
    <w:rsid w:val="008F5765"/>
    <w:rsid w:val="008F57B6"/>
    <w:rsid w:val="008F6B74"/>
    <w:rsid w:val="008F6F3D"/>
    <w:rsid w:val="009001A2"/>
    <w:rsid w:val="00900F2A"/>
    <w:rsid w:val="00901920"/>
    <w:rsid w:val="009026DC"/>
    <w:rsid w:val="00903EBB"/>
    <w:rsid w:val="009049FD"/>
    <w:rsid w:val="00905289"/>
    <w:rsid w:val="0090771D"/>
    <w:rsid w:val="0091011A"/>
    <w:rsid w:val="00912D0A"/>
    <w:rsid w:val="00915523"/>
    <w:rsid w:val="009156BD"/>
    <w:rsid w:val="00916277"/>
    <w:rsid w:val="00916345"/>
    <w:rsid w:val="00920673"/>
    <w:rsid w:val="00921486"/>
    <w:rsid w:val="009214B2"/>
    <w:rsid w:val="00921A34"/>
    <w:rsid w:val="00922017"/>
    <w:rsid w:val="00927100"/>
    <w:rsid w:val="00930519"/>
    <w:rsid w:val="009368CE"/>
    <w:rsid w:val="00940C21"/>
    <w:rsid w:val="0094375A"/>
    <w:rsid w:val="0094770C"/>
    <w:rsid w:val="00951499"/>
    <w:rsid w:val="00951AA1"/>
    <w:rsid w:val="00952101"/>
    <w:rsid w:val="00956316"/>
    <w:rsid w:val="00956D87"/>
    <w:rsid w:val="00957642"/>
    <w:rsid w:val="0095776E"/>
    <w:rsid w:val="009578FB"/>
    <w:rsid w:val="00960180"/>
    <w:rsid w:val="00960416"/>
    <w:rsid w:val="00960AD7"/>
    <w:rsid w:val="00963162"/>
    <w:rsid w:val="0096340E"/>
    <w:rsid w:val="00965FAA"/>
    <w:rsid w:val="00966C0A"/>
    <w:rsid w:val="0096740F"/>
    <w:rsid w:val="00970D53"/>
    <w:rsid w:val="00972A88"/>
    <w:rsid w:val="00977272"/>
    <w:rsid w:val="0098003C"/>
    <w:rsid w:val="00980CE1"/>
    <w:rsid w:val="00980EC7"/>
    <w:rsid w:val="009814C6"/>
    <w:rsid w:val="00983D80"/>
    <w:rsid w:val="00985282"/>
    <w:rsid w:val="009864FB"/>
    <w:rsid w:val="00990551"/>
    <w:rsid w:val="0099066A"/>
    <w:rsid w:val="00992B71"/>
    <w:rsid w:val="00993901"/>
    <w:rsid w:val="009949FD"/>
    <w:rsid w:val="009957D8"/>
    <w:rsid w:val="00996461"/>
    <w:rsid w:val="009A0114"/>
    <w:rsid w:val="009A118C"/>
    <w:rsid w:val="009A36E8"/>
    <w:rsid w:val="009A59D8"/>
    <w:rsid w:val="009A5DA1"/>
    <w:rsid w:val="009A7127"/>
    <w:rsid w:val="009B0DFB"/>
    <w:rsid w:val="009B2C86"/>
    <w:rsid w:val="009B500E"/>
    <w:rsid w:val="009B60F2"/>
    <w:rsid w:val="009B6B95"/>
    <w:rsid w:val="009B6C79"/>
    <w:rsid w:val="009B7924"/>
    <w:rsid w:val="009C2724"/>
    <w:rsid w:val="009C37F9"/>
    <w:rsid w:val="009C3D04"/>
    <w:rsid w:val="009C4F1D"/>
    <w:rsid w:val="009D0081"/>
    <w:rsid w:val="009D1ADE"/>
    <w:rsid w:val="009D287A"/>
    <w:rsid w:val="009D2C36"/>
    <w:rsid w:val="009D5258"/>
    <w:rsid w:val="009D59F4"/>
    <w:rsid w:val="009E0450"/>
    <w:rsid w:val="009E069E"/>
    <w:rsid w:val="009F432F"/>
    <w:rsid w:val="009F7693"/>
    <w:rsid w:val="009F7C8B"/>
    <w:rsid w:val="00A0080E"/>
    <w:rsid w:val="00A01364"/>
    <w:rsid w:val="00A04FDA"/>
    <w:rsid w:val="00A05230"/>
    <w:rsid w:val="00A05FD1"/>
    <w:rsid w:val="00A07070"/>
    <w:rsid w:val="00A072F2"/>
    <w:rsid w:val="00A10DE8"/>
    <w:rsid w:val="00A11653"/>
    <w:rsid w:val="00A16AA8"/>
    <w:rsid w:val="00A16F94"/>
    <w:rsid w:val="00A17C99"/>
    <w:rsid w:val="00A25709"/>
    <w:rsid w:val="00A30E09"/>
    <w:rsid w:val="00A311FD"/>
    <w:rsid w:val="00A32093"/>
    <w:rsid w:val="00A33BED"/>
    <w:rsid w:val="00A361AA"/>
    <w:rsid w:val="00A36CF1"/>
    <w:rsid w:val="00A36E29"/>
    <w:rsid w:val="00A3708A"/>
    <w:rsid w:val="00A45AF7"/>
    <w:rsid w:val="00A46A63"/>
    <w:rsid w:val="00A53A5A"/>
    <w:rsid w:val="00A53D43"/>
    <w:rsid w:val="00A54A32"/>
    <w:rsid w:val="00A57F45"/>
    <w:rsid w:val="00A604F8"/>
    <w:rsid w:val="00A6537B"/>
    <w:rsid w:val="00A659F8"/>
    <w:rsid w:val="00A65EA0"/>
    <w:rsid w:val="00A70876"/>
    <w:rsid w:val="00A71535"/>
    <w:rsid w:val="00A737E0"/>
    <w:rsid w:val="00A806DF"/>
    <w:rsid w:val="00A836C7"/>
    <w:rsid w:val="00A841DD"/>
    <w:rsid w:val="00A84BD0"/>
    <w:rsid w:val="00A86F92"/>
    <w:rsid w:val="00A9282C"/>
    <w:rsid w:val="00A94A3D"/>
    <w:rsid w:val="00A96AD6"/>
    <w:rsid w:val="00A97E3B"/>
    <w:rsid w:val="00AA2BB1"/>
    <w:rsid w:val="00AA470D"/>
    <w:rsid w:val="00AA598E"/>
    <w:rsid w:val="00AA7F19"/>
    <w:rsid w:val="00AB0A70"/>
    <w:rsid w:val="00AB287A"/>
    <w:rsid w:val="00AB40CC"/>
    <w:rsid w:val="00AB42A1"/>
    <w:rsid w:val="00AB5CBE"/>
    <w:rsid w:val="00AC6DDD"/>
    <w:rsid w:val="00AD24E0"/>
    <w:rsid w:val="00AD4E06"/>
    <w:rsid w:val="00AD6680"/>
    <w:rsid w:val="00AE0DD0"/>
    <w:rsid w:val="00AE22BF"/>
    <w:rsid w:val="00AE25F6"/>
    <w:rsid w:val="00AE31CB"/>
    <w:rsid w:val="00AE3216"/>
    <w:rsid w:val="00AE3586"/>
    <w:rsid w:val="00AE3FD8"/>
    <w:rsid w:val="00AE4E8A"/>
    <w:rsid w:val="00AE5067"/>
    <w:rsid w:val="00AE5DF7"/>
    <w:rsid w:val="00AE7C8A"/>
    <w:rsid w:val="00AF02E2"/>
    <w:rsid w:val="00AF0DBC"/>
    <w:rsid w:val="00AF1BDF"/>
    <w:rsid w:val="00AF2970"/>
    <w:rsid w:val="00AF662D"/>
    <w:rsid w:val="00AF7247"/>
    <w:rsid w:val="00B00B11"/>
    <w:rsid w:val="00B026B3"/>
    <w:rsid w:val="00B035EB"/>
    <w:rsid w:val="00B10257"/>
    <w:rsid w:val="00B10E2C"/>
    <w:rsid w:val="00B1177D"/>
    <w:rsid w:val="00B1463B"/>
    <w:rsid w:val="00B16571"/>
    <w:rsid w:val="00B205F9"/>
    <w:rsid w:val="00B24B7E"/>
    <w:rsid w:val="00B26B38"/>
    <w:rsid w:val="00B27119"/>
    <w:rsid w:val="00B31FF0"/>
    <w:rsid w:val="00B33E9D"/>
    <w:rsid w:val="00B34234"/>
    <w:rsid w:val="00B368D0"/>
    <w:rsid w:val="00B3744C"/>
    <w:rsid w:val="00B411FC"/>
    <w:rsid w:val="00B43F8F"/>
    <w:rsid w:val="00B515C6"/>
    <w:rsid w:val="00B520C1"/>
    <w:rsid w:val="00B53527"/>
    <w:rsid w:val="00B56314"/>
    <w:rsid w:val="00B56FF9"/>
    <w:rsid w:val="00B604AF"/>
    <w:rsid w:val="00B6111C"/>
    <w:rsid w:val="00B62281"/>
    <w:rsid w:val="00B6343D"/>
    <w:rsid w:val="00B63D20"/>
    <w:rsid w:val="00B65CC7"/>
    <w:rsid w:val="00B66CC3"/>
    <w:rsid w:val="00B6770E"/>
    <w:rsid w:val="00B70C45"/>
    <w:rsid w:val="00B721E9"/>
    <w:rsid w:val="00B7315C"/>
    <w:rsid w:val="00B747AE"/>
    <w:rsid w:val="00B75505"/>
    <w:rsid w:val="00B7654E"/>
    <w:rsid w:val="00B76FC9"/>
    <w:rsid w:val="00B80082"/>
    <w:rsid w:val="00B809C0"/>
    <w:rsid w:val="00B82EBE"/>
    <w:rsid w:val="00B841A9"/>
    <w:rsid w:val="00B84D6D"/>
    <w:rsid w:val="00B84E2A"/>
    <w:rsid w:val="00B87392"/>
    <w:rsid w:val="00B87ACF"/>
    <w:rsid w:val="00B907D8"/>
    <w:rsid w:val="00B90960"/>
    <w:rsid w:val="00B91483"/>
    <w:rsid w:val="00B91E78"/>
    <w:rsid w:val="00B92F29"/>
    <w:rsid w:val="00B937ED"/>
    <w:rsid w:val="00B96B5A"/>
    <w:rsid w:val="00B96FA1"/>
    <w:rsid w:val="00B97925"/>
    <w:rsid w:val="00BA3E28"/>
    <w:rsid w:val="00BA6671"/>
    <w:rsid w:val="00BA6ED8"/>
    <w:rsid w:val="00BA7192"/>
    <w:rsid w:val="00BA7660"/>
    <w:rsid w:val="00BB03B6"/>
    <w:rsid w:val="00BB1BF5"/>
    <w:rsid w:val="00BB36B3"/>
    <w:rsid w:val="00BB76B5"/>
    <w:rsid w:val="00BC2614"/>
    <w:rsid w:val="00BC4B09"/>
    <w:rsid w:val="00BC5C42"/>
    <w:rsid w:val="00BC7212"/>
    <w:rsid w:val="00BC73AE"/>
    <w:rsid w:val="00BD0079"/>
    <w:rsid w:val="00BD2275"/>
    <w:rsid w:val="00BD2DD3"/>
    <w:rsid w:val="00BD6638"/>
    <w:rsid w:val="00BD7B9F"/>
    <w:rsid w:val="00BD7E39"/>
    <w:rsid w:val="00BE0452"/>
    <w:rsid w:val="00BE35DA"/>
    <w:rsid w:val="00BE3812"/>
    <w:rsid w:val="00BE3E2C"/>
    <w:rsid w:val="00BE425B"/>
    <w:rsid w:val="00BE455B"/>
    <w:rsid w:val="00BE6221"/>
    <w:rsid w:val="00BE6D83"/>
    <w:rsid w:val="00BF07FA"/>
    <w:rsid w:val="00BF1EC6"/>
    <w:rsid w:val="00BF5286"/>
    <w:rsid w:val="00BF53BD"/>
    <w:rsid w:val="00BF66F4"/>
    <w:rsid w:val="00BF6A2A"/>
    <w:rsid w:val="00BF796B"/>
    <w:rsid w:val="00C0000F"/>
    <w:rsid w:val="00C01336"/>
    <w:rsid w:val="00C03E67"/>
    <w:rsid w:val="00C04521"/>
    <w:rsid w:val="00C05193"/>
    <w:rsid w:val="00C0600B"/>
    <w:rsid w:val="00C06609"/>
    <w:rsid w:val="00C077D0"/>
    <w:rsid w:val="00C102F8"/>
    <w:rsid w:val="00C205B3"/>
    <w:rsid w:val="00C25544"/>
    <w:rsid w:val="00C304C1"/>
    <w:rsid w:val="00C32A33"/>
    <w:rsid w:val="00C40EBE"/>
    <w:rsid w:val="00C415BB"/>
    <w:rsid w:val="00C428EB"/>
    <w:rsid w:val="00C466AF"/>
    <w:rsid w:val="00C478AA"/>
    <w:rsid w:val="00C5139A"/>
    <w:rsid w:val="00C537F1"/>
    <w:rsid w:val="00C53C20"/>
    <w:rsid w:val="00C53D71"/>
    <w:rsid w:val="00C549E2"/>
    <w:rsid w:val="00C54B36"/>
    <w:rsid w:val="00C55675"/>
    <w:rsid w:val="00C563B6"/>
    <w:rsid w:val="00C565C6"/>
    <w:rsid w:val="00C57574"/>
    <w:rsid w:val="00C5770E"/>
    <w:rsid w:val="00C604BE"/>
    <w:rsid w:val="00C60D1E"/>
    <w:rsid w:val="00C60D86"/>
    <w:rsid w:val="00C60DC4"/>
    <w:rsid w:val="00C60F02"/>
    <w:rsid w:val="00C63112"/>
    <w:rsid w:val="00C656AD"/>
    <w:rsid w:val="00C72AB7"/>
    <w:rsid w:val="00C738E2"/>
    <w:rsid w:val="00C73A7B"/>
    <w:rsid w:val="00C73ECF"/>
    <w:rsid w:val="00C7429F"/>
    <w:rsid w:val="00C750A3"/>
    <w:rsid w:val="00C76C72"/>
    <w:rsid w:val="00C838AF"/>
    <w:rsid w:val="00C84230"/>
    <w:rsid w:val="00C84965"/>
    <w:rsid w:val="00C9031F"/>
    <w:rsid w:val="00C903D6"/>
    <w:rsid w:val="00C90FA4"/>
    <w:rsid w:val="00C91FFE"/>
    <w:rsid w:val="00C9427F"/>
    <w:rsid w:val="00C9547A"/>
    <w:rsid w:val="00C962C1"/>
    <w:rsid w:val="00C96C97"/>
    <w:rsid w:val="00C970AE"/>
    <w:rsid w:val="00CA1972"/>
    <w:rsid w:val="00CA3A8C"/>
    <w:rsid w:val="00CA42D6"/>
    <w:rsid w:val="00CA5632"/>
    <w:rsid w:val="00CB32C2"/>
    <w:rsid w:val="00CB6A79"/>
    <w:rsid w:val="00CC0805"/>
    <w:rsid w:val="00CC3711"/>
    <w:rsid w:val="00CC3A6D"/>
    <w:rsid w:val="00CC3BCE"/>
    <w:rsid w:val="00CC42EF"/>
    <w:rsid w:val="00CC4D95"/>
    <w:rsid w:val="00CD11DD"/>
    <w:rsid w:val="00CD1380"/>
    <w:rsid w:val="00CD1EBE"/>
    <w:rsid w:val="00CD3BFE"/>
    <w:rsid w:val="00CD762E"/>
    <w:rsid w:val="00CE069C"/>
    <w:rsid w:val="00CE12B5"/>
    <w:rsid w:val="00CE24CC"/>
    <w:rsid w:val="00CE254F"/>
    <w:rsid w:val="00CE2B3F"/>
    <w:rsid w:val="00CE49B4"/>
    <w:rsid w:val="00CE5830"/>
    <w:rsid w:val="00CE5919"/>
    <w:rsid w:val="00CE5A5F"/>
    <w:rsid w:val="00CE5C95"/>
    <w:rsid w:val="00CF64AC"/>
    <w:rsid w:val="00D009ED"/>
    <w:rsid w:val="00D01D82"/>
    <w:rsid w:val="00D01E4B"/>
    <w:rsid w:val="00D01E73"/>
    <w:rsid w:val="00D020AB"/>
    <w:rsid w:val="00D02D0A"/>
    <w:rsid w:val="00D030F9"/>
    <w:rsid w:val="00D12558"/>
    <w:rsid w:val="00D12B5C"/>
    <w:rsid w:val="00D1337D"/>
    <w:rsid w:val="00D14CFF"/>
    <w:rsid w:val="00D17C54"/>
    <w:rsid w:val="00D212AD"/>
    <w:rsid w:val="00D22EAA"/>
    <w:rsid w:val="00D258FE"/>
    <w:rsid w:val="00D27817"/>
    <w:rsid w:val="00D30230"/>
    <w:rsid w:val="00D30B8A"/>
    <w:rsid w:val="00D30DC3"/>
    <w:rsid w:val="00D314A1"/>
    <w:rsid w:val="00D33862"/>
    <w:rsid w:val="00D364AB"/>
    <w:rsid w:val="00D37A1A"/>
    <w:rsid w:val="00D405BC"/>
    <w:rsid w:val="00D4227E"/>
    <w:rsid w:val="00D437C3"/>
    <w:rsid w:val="00D44E75"/>
    <w:rsid w:val="00D4565F"/>
    <w:rsid w:val="00D46639"/>
    <w:rsid w:val="00D46932"/>
    <w:rsid w:val="00D47E0D"/>
    <w:rsid w:val="00D47F9B"/>
    <w:rsid w:val="00D54757"/>
    <w:rsid w:val="00D54B4D"/>
    <w:rsid w:val="00D60876"/>
    <w:rsid w:val="00D62487"/>
    <w:rsid w:val="00D6496C"/>
    <w:rsid w:val="00D64A2D"/>
    <w:rsid w:val="00D65F67"/>
    <w:rsid w:val="00D712A7"/>
    <w:rsid w:val="00D7208B"/>
    <w:rsid w:val="00D73122"/>
    <w:rsid w:val="00D7763B"/>
    <w:rsid w:val="00D809C6"/>
    <w:rsid w:val="00D83398"/>
    <w:rsid w:val="00D838FF"/>
    <w:rsid w:val="00D84350"/>
    <w:rsid w:val="00D85C05"/>
    <w:rsid w:val="00D90616"/>
    <w:rsid w:val="00D932DC"/>
    <w:rsid w:val="00D9366C"/>
    <w:rsid w:val="00D9389B"/>
    <w:rsid w:val="00D93916"/>
    <w:rsid w:val="00D96E7E"/>
    <w:rsid w:val="00DA0AEA"/>
    <w:rsid w:val="00DA12C2"/>
    <w:rsid w:val="00DA229B"/>
    <w:rsid w:val="00DA29C6"/>
    <w:rsid w:val="00DA2AB3"/>
    <w:rsid w:val="00DA3ECD"/>
    <w:rsid w:val="00DA3F35"/>
    <w:rsid w:val="00DA48AF"/>
    <w:rsid w:val="00DA5919"/>
    <w:rsid w:val="00DB0213"/>
    <w:rsid w:val="00DB38DA"/>
    <w:rsid w:val="00DB4A7E"/>
    <w:rsid w:val="00DB6CD0"/>
    <w:rsid w:val="00DC0C26"/>
    <w:rsid w:val="00DC1A0F"/>
    <w:rsid w:val="00DC4C76"/>
    <w:rsid w:val="00DC7A36"/>
    <w:rsid w:val="00DD0588"/>
    <w:rsid w:val="00DD685E"/>
    <w:rsid w:val="00DD759D"/>
    <w:rsid w:val="00DD77AA"/>
    <w:rsid w:val="00DE0F34"/>
    <w:rsid w:val="00DE10F2"/>
    <w:rsid w:val="00DE27EC"/>
    <w:rsid w:val="00DE29B4"/>
    <w:rsid w:val="00DE3AE9"/>
    <w:rsid w:val="00DE638D"/>
    <w:rsid w:val="00DF4AFA"/>
    <w:rsid w:val="00DF54AA"/>
    <w:rsid w:val="00DF6152"/>
    <w:rsid w:val="00DF687D"/>
    <w:rsid w:val="00DF693D"/>
    <w:rsid w:val="00E00E17"/>
    <w:rsid w:val="00E00FEC"/>
    <w:rsid w:val="00E02C3D"/>
    <w:rsid w:val="00E03C22"/>
    <w:rsid w:val="00E05A66"/>
    <w:rsid w:val="00E10A29"/>
    <w:rsid w:val="00E14CB2"/>
    <w:rsid w:val="00E179B9"/>
    <w:rsid w:val="00E20AFD"/>
    <w:rsid w:val="00E210A5"/>
    <w:rsid w:val="00E22932"/>
    <w:rsid w:val="00E27520"/>
    <w:rsid w:val="00E27AC1"/>
    <w:rsid w:val="00E304F5"/>
    <w:rsid w:val="00E32D50"/>
    <w:rsid w:val="00E32E18"/>
    <w:rsid w:val="00E330D3"/>
    <w:rsid w:val="00E33F80"/>
    <w:rsid w:val="00E35E90"/>
    <w:rsid w:val="00E370BB"/>
    <w:rsid w:val="00E41074"/>
    <w:rsid w:val="00E41C6A"/>
    <w:rsid w:val="00E41F4E"/>
    <w:rsid w:val="00E43EF8"/>
    <w:rsid w:val="00E503F1"/>
    <w:rsid w:val="00E5043B"/>
    <w:rsid w:val="00E51438"/>
    <w:rsid w:val="00E51C55"/>
    <w:rsid w:val="00E51E9A"/>
    <w:rsid w:val="00E54F9B"/>
    <w:rsid w:val="00E55501"/>
    <w:rsid w:val="00E62C7A"/>
    <w:rsid w:val="00E679FC"/>
    <w:rsid w:val="00E72170"/>
    <w:rsid w:val="00E723A2"/>
    <w:rsid w:val="00E735EE"/>
    <w:rsid w:val="00E81720"/>
    <w:rsid w:val="00E85BA4"/>
    <w:rsid w:val="00E87D06"/>
    <w:rsid w:val="00E87F09"/>
    <w:rsid w:val="00E91758"/>
    <w:rsid w:val="00E9615D"/>
    <w:rsid w:val="00E967B8"/>
    <w:rsid w:val="00E96D5C"/>
    <w:rsid w:val="00EA06FB"/>
    <w:rsid w:val="00EA09D4"/>
    <w:rsid w:val="00EA2F00"/>
    <w:rsid w:val="00EA448C"/>
    <w:rsid w:val="00EA4E2B"/>
    <w:rsid w:val="00EA6AE8"/>
    <w:rsid w:val="00EA731D"/>
    <w:rsid w:val="00EB324F"/>
    <w:rsid w:val="00EB45C7"/>
    <w:rsid w:val="00EB70E9"/>
    <w:rsid w:val="00EC190E"/>
    <w:rsid w:val="00EC29FB"/>
    <w:rsid w:val="00EC3113"/>
    <w:rsid w:val="00EC5A98"/>
    <w:rsid w:val="00EC6CA5"/>
    <w:rsid w:val="00EC799B"/>
    <w:rsid w:val="00ED7822"/>
    <w:rsid w:val="00ED7CFC"/>
    <w:rsid w:val="00EE10AE"/>
    <w:rsid w:val="00EE1B83"/>
    <w:rsid w:val="00EE30F4"/>
    <w:rsid w:val="00EE332C"/>
    <w:rsid w:val="00EE342D"/>
    <w:rsid w:val="00EE425D"/>
    <w:rsid w:val="00EF4058"/>
    <w:rsid w:val="00EF5211"/>
    <w:rsid w:val="00F00DCB"/>
    <w:rsid w:val="00F10949"/>
    <w:rsid w:val="00F139FF"/>
    <w:rsid w:val="00F217D8"/>
    <w:rsid w:val="00F25836"/>
    <w:rsid w:val="00F27DAF"/>
    <w:rsid w:val="00F302E5"/>
    <w:rsid w:val="00F30560"/>
    <w:rsid w:val="00F3386B"/>
    <w:rsid w:val="00F34F6F"/>
    <w:rsid w:val="00F40789"/>
    <w:rsid w:val="00F422F5"/>
    <w:rsid w:val="00F42D8D"/>
    <w:rsid w:val="00F4355C"/>
    <w:rsid w:val="00F5335B"/>
    <w:rsid w:val="00F53B04"/>
    <w:rsid w:val="00F56070"/>
    <w:rsid w:val="00F57A2B"/>
    <w:rsid w:val="00F57FC8"/>
    <w:rsid w:val="00F607B6"/>
    <w:rsid w:val="00F62F69"/>
    <w:rsid w:val="00F633EF"/>
    <w:rsid w:val="00F6439B"/>
    <w:rsid w:val="00F6556D"/>
    <w:rsid w:val="00F6619C"/>
    <w:rsid w:val="00F679CB"/>
    <w:rsid w:val="00F7185B"/>
    <w:rsid w:val="00F739F1"/>
    <w:rsid w:val="00F742ED"/>
    <w:rsid w:val="00F76685"/>
    <w:rsid w:val="00F76C06"/>
    <w:rsid w:val="00F77FF3"/>
    <w:rsid w:val="00F81B34"/>
    <w:rsid w:val="00F828CD"/>
    <w:rsid w:val="00F84DB6"/>
    <w:rsid w:val="00F84F5D"/>
    <w:rsid w:val="00F856AF"/>
    <w:rsid w:val="00F870FC"/>
    <w:rsid w:val="00F90702"/>
    <w:rsid w:val="00F91DA2"/>
    <w:rsid w:val="00F96B7C"/>
    <w:rsid w:val="00F96F2A"/>
    <w:rsid w:val="00FA14A8"/>
    <w:rsid w:val="00FA22D4"/>
    <w:rsid w:val="00FA2C57"/>
    <w:rsid w:val="00FA2D5B"/>
    <w:rsid w:val="00FB184C"/>
    <w:rsid w:val="00FB3516"/>
    <w:rsid w:val="00FB3A80"/>
    <w:rsid w:val="00FC0024"/>
    <w:rsid w:val="00FD1453"/>
    <w:rsid w:val="00FD15CC"/>
    <w:rsid w:val="00FD3B51"/>
    <w:rsid w:val="00FD5C57"/>
    <w:rsid w:val="00FD69CF"/>
    <w:rsid w:val="00FE229D"/>
    <w:rsid w:val="00FE3271"/>
    <w:rsid w:val="00FE7BFE"/>
    <w:rsid w:val="00FF1ABB"/>
    <w:rsid w:val="00FF1FA2"/>
    <w:rsid w:val="00FF31ED"/>
    <w:rsid w:val="00FF6A8D"/>
    <w:rsid w:val="00FF6F6D"/>
    <w:rsid w:val="1A6D15E2"/>
    <w:rsid w:val="7AF52CB6"/>
    <w:rsid w:val="7AFD3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E0574"/>
  <w15:chartTrackingRefBased/>
  <w15:docId w15:val="{3CA3A30C-D504-44FB-934A-9CE343567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D80"/>
    <w:pPr>
      <w:spacing w:line="360" w:lineRule="auto"/>
      <w:jc w:val="both"/>
    </w:pPr>
    <w:rPr>
      <w:rFonts w:ascii="Times New Roman" w:hAnsi="Times New Roman"/>
      <w:szCs w:val="22"/>
      <w:lang w:val="en-ID"/>
    </w:rPr>
  </w:style>
  <w:style w:type="paragraph" w:styleId="Heading1">
    <w:name w:val="heading 1"/>
    <w:aliases w:val="judul"/>
    <w:basedOn w:val="Normal"/>
    <w:next w:val="Normal"/>
    <w:link w:val="Heading1Char"/>
    <w:uiPriority w:val="9"/>
    <w:qFormat/>
    <w:rsid w:val="00983D80"/>
    <w:pPr>
      <w:keepNext/>
      <w:keepLines/>
      <w:numPr>
        <w:numId w:val="4"/>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subjudul"/>
    <w:basedOn w:val="Normal"/>
    <w:next w:val="Normal"/>
    <w:link w:val="Heading2Char"/>
    <w:uiPriority w:val="9"/>
    <w:unhideWhenUsed/>
    <w:qFormat/>
    <w:rsid w:val="00983D80"/>
    <w:pPr>
      <w:keepNext/>
      <w:keepLines/>
      <w:numPr>
        <w:ilvl w:val="1"/>
        <w:numId w:val="4"/>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83D80"/>
    <w:pPr>
      <w:keepNext/>
      <w:keepLines/>
      <w:numPr>
        <w:ilvl w:val="2"/>
        <w:numId w:val="4"/>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47F9B"/>
    <w:pPr>
      <w:keepNext/>
      <w:keepLines/>
      <w:numPr>
        <w:ilvl w:val="3"/>
        <w:numId w:val="5"/>
      </w:numPr>
      <w:spacing w:before="80" w:after="40"/>
      <w:outlineLvl w:val="3"/>
    </w:pPr>
    <w:rPr>
      <w:rFonts w:eastAsiaTheme="majorEastAsia" w:cstheme="majorBidi"/>
      <w:iCs/>
      <w:color w:val="2F5496" w:themeColor="accent1" w:themeShade="BF"/>
      <w:lang w:val="en-US"/>
    </w:rPr>
  </w:style>
  <w:style w:type="paragraph" w:styleId="Heading5">
    <w:name w:val="heading 5"/>
    <w:basedOn w:val="Normal"/>
    <w:next w:val="Normal"/>
    <w:link w:val="Heading5Char"/>
    <w:uiPriority w:val="9"/>
    <w:unhideWhenUsed/>
    <w:qFormat/>
    <w:rsid w:val="00983D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3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Char"/>
    <w:basedOn w:val="DefaultParagraphFont"/>
    <w:link w:val="Heading1"/>
    <w:uiPriority w:val="9"/>
    <w:rsid w:val="00983D80"/>
    <w:rPr>
      <w:rFonts w:asciiTheme="majorHAnsi" w:eastAsiaTheme="majorEastAsia" w:hAnsiTheme="majorHAnsi" w:cstheme="majorBidi"/>
      <w:color w:val="2F5496" w:themeColor="accent1" w:themeShade="BF"/>
      <w:sz w:val="40"/>
      <w:szCs w:val="40"/>
      <w:lang w:val="en-ID"/>
    </w:rPr>
  </w:style>
  <w:style w:type="character" w:customStyle="1" w:styleId="Heading2Char">
    <w:name w:val="Heading 2 Char"/>
    <w:aliases w:val="subjudul Char"/>
    <w:basedOn w:val="DefaultParagraphFont"/>
    <w:link w:val="Heading2"/>
    <w:uiPriority w:val="9"/>
    <w:rsid w:val="00983D80"/>
    <w:rPr>
      <w:rFonts w:asciiTheme="majorHAnsi" w:eastAsiaTheme="majorEastAsia" w:hAnsiTheme="majorHAnsi" w:cstheme="majorBidi"/>
      <w:color w:val="2F5496" w:themeColor="accent1" w:themeShade="BF"/>
      <w:sz w:val="32"/>
      <w:szCs w:val="32"/>
      <w:lang w:val="en-ID"/>
    </w:rPr>
  </w:style>
  <w:style w:type="character" w:customStyle="1" w:styleId="Heading3Char">
    <w:name w:val="Heading 3 Char"/>
    <w:basedOn w:val="DefaultParagraphFont"/>
    <w:link w:val="Heading3"/>
    <w:uiPriority w:val="9"/>
    <w:rsid w:val="00983D80"/>
    <w:rPr>
      <w:rFonts w:ascii="Times New Roman" w:eastAsiaTheme="majorEastAsia" w:hAnsi="Times New Roman" w:cstheme="majorBidi"/>
      <w:color w:val="2F5496" w:themeColor="accent1" w:themeShade="BF"/>
      <w:sz w:val="28"/>
      <w:szCs w:val="28"/>
      <w:lang w:val="en-ID"/>
    </w:rPr>
  </w:style>
  <w:style w:type="character" w:customStyle="1" w:styleId="Heading4Char">
    <w:name w:val="Heading 4 Char"/>
    <w:basedOn w:val="DefaultParagraphFont"/>
    <w:link w:val="Heading4"/>
    <w:uiPriority w:val="9"/>
    <w:rsid w:val="00D47F9B"/>
    <w:rPr>
      <w:rFonts w:ascii="Times New Roman" w:eastAsiaTheme="majorEastAsia" w:hAnsi="Times New Roman" w:cstheme="majorBidi"/>
      <w:iCs/>
      <w:color w:val="2F5496" w:themeColor="accent1" w:themeShade="BF"/>
      <w:szCs w:val="22"/>
    </w:rPr>
  </w:style>
  <w:style w:type="character" w:customStyle="1" w:styleId="Heading5Char">
    <w:name w:val="Heading 5 Char"/>
    <w:basedOn w:val="DefaultParagraphFont"/>
    <w:link w:val="Heading5"/>
    <w:uiPriority w:val="9"/>
    <w:rsid w:val="00983D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3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D80"/>
    <w:rPr>
      <w:rFonts w:eastAsiaTheme="majorEastAsia" w:cstheme="majorBidi"/>
      <w:color w:val="272727" w:themeColor="text1" w:themeTint="D8"/>
    </w:rPr>
  </w:style>
  <w:style w:type="paragraph" w:styleId="Title">
    <w:name w:val="Title"/>
    <w:basedOn w:val="Normal"/>
    <w:next w:val="Normal"/>
    <w:link w:val="TitleChar"/>
    <w:uiPriority w:val="10"/>
    <w:qFormat/>
    <w:rsid w:val="00983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D80"/>
    <w:pPr>
      <w:spacing w:before="160"/>
      <w:jc w:val="center"/>
    </w:pPr>
    <w:rPr>
      <w:i/>
      <w:iCs/>
      <w:color w:val="404040" w:themeColor="text1" w:themeTint="BF"/>
    </w:rPr>
  </w:style>
  <w:style w:type="character" w:customStyle="1" w:styleId="QuoteChar">
    <w:name w:val="Quote Char"/>
    <w:basedOn w:val="DefaultParagraphFont"/>
    <w:link w:val="Quote"/>
    <w:uiPriority w:val="29"/>
    <w:rsid w:val="00983D80"/>
    <w:rPr>
      <w:i/>
      <w:iCs/>
      <w:color w:val="404040" w:themeColor="text1" w:themeTint="BF"/>
    </w:rPr>
  </w:style>
  <w:style w:type="paragraph" w:styleId="ListParagraph">
    <w:name w:val="List Paragraph"/>
    <w:basedOn w:val="Normal"/>
    <w:uiPriority w:val="34"/>
    <w:qFormat/>
    <w:rsid w:val="00983D80"/>
    <w:pPr>
      <w:ind w:left="720"/>
      <w:contextualSpacing/>
    </w:pPr>
  </w:style>
  <w:style w:type="character" w:styleId="IntenseEmphasis">
    <w:name w:val="Intense Emphasis"/>
    <w:basedOn w:val="DefaultParagraphFont"/>
    <w:uiPriority w:val="21"/>
    <w:qFormat/>
    <w:rsid w:val="00983D80"/>
    <w:rPr>
      <w:i/>
      <w:iCs/>
      <w:color w:val="2F5496" w:themeColor="accent1" w:themeShade="BF"/>
    </w:rPr>
  </w:style>
  <w:style w:type="paragraph" w:styleId="IntenseQuote">
    <w:name w:val="Intense Quote"/>
    <w:basedOn w:val="Normal"/>
    <w:next w:val="Normal"/>
    <w:link w:val="IntenseQuoteChar"/>
    <w:uiPriority w:val="30"/>
    <w:qFormat/>
    <w:rsid w:val="00983D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3D80"/>
    <w:rPr>
      <w:i/>
      <w:iCs/>
      <w:color w:val="2F5496" w:themeColor="accent1" w:themeShade="BF"/>
    </w:rPr>
  </w:style>
  <w:style w:type="character" w:styleId="IntenseReference">
    <w:name w:val="Intense Reference"/>
    <w:basedOn w:val="DefaultParagraphFont"/>
    <w:uiPriority w:val="32"/>
    <w:qFormat/>
    <w:rsid w:val="00983D80"/>
    <w:rPr>
      <w:b/>
      <w:bCs/>
      <w:smallCaps/>
      <w:color w:val="2F5496" w:themeColor="accent1" w:themeShade="BF"/>
      <w:spacing w:val="5"/>
    </w:rPr>
  </w:style>
  <w:style w:type="table" w:styleId="TableGrid">
    <w:name w:val="Table Grid"/>
    <w:basedOn w:val="TableNormal"/>
    <w:uiPriority w:val="59"/>
    <w:rsid w:val="00983D80"/>
    <w:pPr>
      <w:spacing w:after="0" w:line="240" w:lineRule="auto"/>
    </w:pPr>
    <w:rPr>
      <w:rFonts w:eastAsiaTheme="minorEastAsia"/>
      <w:kern w:val="0"/>
      <w:lang w:val="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983D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D80"/>
    <w:rPr>
      <w:rFonts w:ascii="Times New Roman" w:hAnsi="Times New Roman"/>
      <w:szCs w:val="22"/>
      <w:lang w:val="en-ID"/>
    </w:rPr>
  </w:style>
  <w:style w:type="character" w:styleId="Hyperlink">
    <w:name w:val="Hyperlink"/>
    <w:basedOn w:val="DefaultParagraphFont"/>
    <w:uiPriority w:val="99"/>
    <w:unhideWhenUsed/>
    <w:rsid w:val="00983D80"/>
    <w:rPr>
      <w:strike w:val="0"/>
      <w:dstrike w:val="0"/>
      <w:color w:val="0000FF"/>
      <w:u w:val="none"/>
      <w:effect w:val="none"/>
    </w:rPr>
  </w:style>
  <w:style w:type="paragraph" w:styleId="TOCHeading">
    <w:name w:val="TOC Heading"/>
    <w:basedOn w:val="Heading1"/>
    <w:next w:val="Normal"/>
    <w:uiPriority w:val="39"/>
    <w:unhideWhenUsed/>
    <w:qFormat/>
    <w:rsid w:val="009B7924"/>
    <w:pPr>
      <w:numPr>
        <w:numId w:val="3"/>
      </w:numPr>
      <w:spacing w:before="240" w:after="0"/>
      <w:outlineLvl w:val="9"/>
    </w:pPr>
    <w:rPr>
      <w:rFonts w:ascii="Times New Roman" w:hAnsi="Times New Roman"/>
      <w:b/>
      <w:kern w:val="0"/>
      <w:sz w:val="32"/>
      <w:szCs w:val="32"/>
      <w:lang w:val="en-US"/>
      <w14:ligatures w14:val="none"/>
    </w:rPr>
  </w:style>
  <w:style w:type="paragraph" w:styleId="TOC1">
    <w:name w:val="toc 1"/>
    <w:basedOn w:val="Normal"/>
    <w:next w:val="Normal"/>
    <w:autoRedefine/>
    <w:uiPriority w:val="39"/>
    <w:unhideWhenUsed/>
    <w:rsid w:val="00117A61"/>
    <w:pPr>
      <w:tabs>
        <w:tab w:val="left" w:pos="270"/>
        <w:tab w:val="right" w:leader="dot" w:pos="9016"/>
      </w:tabs>
      <w:spacing w:before="120" w:after="120"/>
      <w:jc w:val="left"/>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3F59B8"/>
    <w:pPr>
      <w:spacing w:after="0"/>
      <w:ind w:left="240"/>
      <w:jc w:val="left"/>
    </w:pPr>
    <w:rPr>
      <w:rFonts w:asciiTheme="minorHAnsi" w:hAnsiTheme="minorHAnsi" w:cstheme="minorHAnsi"/>
      <w:smallCaps/>
      <w:sz w:val="20"/>
      <w:szCs w:val="20"/>
    </w:rPr>
  </w:style>
  <w:style w:type="paragraph" w:styleId="TOC3">
    <w:name w:val="toc 3"/>
    <w:basedOn w:val="Normal"/>
    <w:next w:val="Normal"/>
    <w:autoRedefine/>
    <w:uiPriority w:val="39"/>
    <w:unhideWhenUsed/>
    <w:rsid w:val="006710FD"/>
    <w:pPr>
      <w:spacing w:after="0"/>
      <w:ind w:left="480"/>
      <w:jc w:val="left"/>
    </w:pPr>
    <w:rPr>
      <w:rFonts w:asciiTheme="minorHAnsi" w:hAnsiTheme="minorHAnsi" w:cstheme="minorHAnsi"/>
      <w:i/>
      <w:iCs/>
      <w:sz w:val="20"/>
      <w:szCs w:val="20"/>
    </w:rPr>
  </w:style>
  <w:style w:type="paragraph" w:styleId="Header">
    <w:name w:val="header"/>
    <w:basedOn w:val="Normal"/>
    <w:link w:val="HeaderChar"/>
    <w:uiPriority w:val="99"/>
    <w:unhideWhenUsed/>
    <w:rsid w:val="000F34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347A"/>
    <w:rPr>
      <w:rFonts w:ascii="Times New Roman" w:hAnsi="Times New Roman"/>
      <w:szCs w:val="22"/>
      <w:lang w:val="en-ID"/>
    </w:rPr>
  </w:style>
  <w:style w:type="paragraph" w:styleId="NormalWeb">
    <w:name w:val="Normal (Web)"/>
    <w:basedOn w:val="Normal"/>
    <w:uiPriority w:val="99"/>
    <w:unhideWhenUsed/>
    <w:rsid w:val="001E5569"/>
    <w:pPr>
      <w:spacing w:before="100" w:beforeAutospacing="1" w:after="100" w:afterAutospacing="1" w:line="240" w:lineRule="auto"/>
      <w:jc w:val="left"/>
    </w:pPr>
    <w:rPr>
      <w:rFonts w:eastAsia="Times New Roman" w:cs="Times New Roman"/>
      <w:kern w:val="0"/>
      <w:szCs w:val="24"/>
      <w:lang w:val="en-US"/>
      <w14:ligatures w14:val="none"/>
    </w:rPr>
  </w:style>
  <w:style w:type="character" w:customStyle="1" w:styleId="citation-171">
    <w:name w:val="citation-171"/>
    <w:basedOn w:val="DefaultParagraphFont"/>
    <w:rsid w:val="001E5569"/>
  </w:style>
  <w:style w:type="character" w:customStyle="1" w:styleId="citation-170">
    <w:name w:val="citation-170"/>
    <w:basedOn w:val="DefaultParagraphFont"/>
    <w:rsid w:val="001E5569"/>
  </w:style>
  <w:style w:type="character" w:customStyle="1" w:styleId="citation-169">
    <w:name w:val="citation-169"/>
    <w:basedOn w:val="DefaultParagraphFont"/>
    <w:rsid w:val="001E5569"/>
  </w:style>
  <w:style w:type="character" w:customStyle="1" w:styleId="citation-168">
    <w:name w:val="citation-168"/>
    <w:basedOn w:val="DefaultParagraphFont"/>
    <w:rsid w:val="001E5569"/>
  </w:style>
  <w:style w:type="character" w:customStyle="1" w:styleId="citation-167">
    <w:name w:val="citation-167"/>
    <w:basedOn w:val="DefaultParagraphFont"/>
    <w:rsid w:val="001E5569"/>
  </w:style>
  <w:style w:type="character" w:customStyle="1" w:styleId="citation-166">
    <w:name w:val="citation-166"/>
    <w:basedOn w:val="DefaultParagraphFont"/>
    <w:rsid w:val="001E5569"/>
  </w:style>
  <w:style w:type="character" w:customStyle="1" w:styleId="citation-165">
    <w:name w:val="citation-165"/>
    <w:basedOn w:val="DefaultParagraphFont"/>
    <w:rsid w:val="001E5569"/>
  </w:style>
  <w:style w:type="paragraph" w:styleId="TOC4">
    <w:name w:val="toc 4"/>
    <w:basedOn w:val="Normal"/>
    <w:next w:val="Normal"/>
    <w:autoRedefine/>
    <w:uiPriority w:val="39"/>
    <w:unhideWhenUsed/>
    <w:rsid w:val="00752A83"/>
    <w:pPr>
      <w:spacing w:after="0"/>
      <w:ind w:left="72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3F59B8"/>
    <w:pPr>
      <w:spacing w:after="0"/>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3F59B8"/>
    <w:pPr>
      <w:spacing w:after="0"/>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3F59B8"/>
    <w:pPr>
      <w:spacing w:after="0"/>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3F59B8"/>
    <w:pPr>
      <w:spacing w:after="0"/>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3F59B8"/>
    <w:pPr>
      <w:spacing w:after="0"/>
      <w:ind w:left="1920"/>
      <w:jc w:val="left"/>
    </w:pPr>
    <w:rPr>
      <w:rFonts w:asciiTheme="minorHAnsi" w:hAnsiTheme="minorHAnsi" w:cstheme="minorHAnsi"/>
      <w:sz w:val="18"/>
      <w:szCs w:val="18"/>
    </w:rPr>
  </w:style>
  <w:style w:type="character" w:styleId="UnresolvedMention">
    <w:name w:val="Unresolved Mention"/>
    <w:basedOn w:val="DefaultParagraphFont"/>
    <w:uiPriority w:val="99"/>
    <w:semiHidden/>
    <w:unhideWhenUsed/>
    <w:rsid w:val="00A841DD"/>
    <w:rPr>
      <w:color w:val="605E5C"/>
      <w:shd w:val="clear" w:color="auto" w:fill="E1DFDD"/>
    </w:rPr>
  </w:style>
  <w:style w:type="table" w:styleId="TableGridLight">
    <w:name w:val="Grid Table Light"/>
    <w:basedOn w:val="TableNormal"/>
    <w:uiPriority w:val="40"/>
    <w:rsid w:val="006E538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6E5381"/>
    <w:pPr>
      <w:spacing w:after="0"/>
    </w:pPr>
  </w:style>
  <w:style w:type="paragraph" w:styleId="Caption">
    <w:name w:val="caption"/>
    <w:basedOn w:val="Normal"/>
    <w:next w:val="Normal"/>
    <w:uiPriority w:val="35"/>
    <w:unhideWhenUsed/>
    <w:qFormat/>
    <w:rsid w:val="006E5381"/>
    <w:pPr>
      <w:spacing w:after="200" w:line="240" w:lineRule="auto"/>
      <w:jc w:val="left"/>
    </w:pPr>
    <w:rPr>
      <w:i/>
      <w:iCs/>
      <w:color w:val="2F5496" w:themeColor="accent1" w:themeShade="BF"/>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www.figma.com/design/05D3vuF1IRFzOiQsqUVnYV/Wireframe-Design?m=auto&amp;t=uwLD9aNW3uVmNDBl-6" TargetMode="External"/><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drikayanacollege@gmail.com" TargetMode="External"/><Relationship Id="rId24" Type="http://schemas.openxmlformats.org/officeDocument/2006/relationships/image" Target="media/image13.png"/><Relationship Id="rId32" Type="http://schemas.openxmlformats.org/officeDocument/2006/relationships/footer" Target="footer3.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719EB1-0E46-4DCE-9CFC-4BBD7FD0C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14429</Words>
  <Characters>83689</Characters>
  <Application>Microsoft Office Word</Application>
  <DocSecurity>0</DocSecurity>
  <Lines>6437</Lines>
  <Paragraphs>2515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95603</CharactersWithSpaces>
  <SharedDoc>false</SharedDoc>
  <HLinks>
    <vt:vector size="510" baseType="variant">
      <vt:variant>
        <vt:i4>5767197</vt:i4>
      </vt:variant>
      <vt:variant>
        <vt:i4>768</vt:i4>
      </vt:variant>
      <vt:variant>
        <vt:i4>0</vt:i4>
      </vt:variant>
      <vt:variant>
        <vt:i4>5</vt:i4>
      </vt:variant>
      <vt:variant>
        <vt:lpwstr>https://www.figma.com/design/05D3vuF1IRFzOiQsqUVnYV/Wireframe-Design?m=auto&amp;t=uwLD9aNW3uVmNDBl-6</vt:lpwstr>
      </vt:variant>
      <vt:variant>
        <vt:lpwstr/>
      </vt:variant>
      <vt:variant>
        <vt:i4>1900599</vt:i4>
      </vt:variant>
      <vt:variant>
        <vt:i4>503</vt:i4>
      </vt:variant>
      <vt:variant>
        <vt:i4>0</vt:i4>
      </vt:variant>
      <vt:variant>
        <vt:i4>5</vt:i4>
      </vt:variant>
      <vt:variant>
        <vt:lpwstr/>
      </vt:variant>
      <vt:variant>
        <vt:lpwstr>_Toc226140795</vt:lpwstr>
      </vt:variant>
      <vt:variant>
        <vt:i4>1900599</vt:i4>
      </vt:variant>
      <vt:variant>
        <vt:i4>497</vt:i4>
      </vt:variant>
      <vt:variant>
        <vt:i4>0</vt:i4>
      </vt:variant>
      <vt:variant>
        <vt:i4>5</vt:i4>
      </vt:variant>
      <vt:variant>
        <vt:lpwstr/>
      </vt:variant>
      <vt:variant>
        <vt:lpwstr>_Toc226140794</vt:lpwstr>
      </vt:variant>
      <vt:variant>
        <vt:i4>1900599</vt:i4>
      </vt:variant>
      <vt:variant>
        <vt:i4>491</vt:i4>
      </vt:variant>
      <vt:variant>
        <vt:i4>0</vt:i4>
      </vt:variant>
      <vt:variant>
        <vt:i4>5</vt:i4>
      </vt:variant>
      <vt:variant>
        <vt:lpwstr/>
      </vt:variant>
      <vt:variant>
        <vt:lpwstr>_Toc226140793</vt:lpwstr>
      </vt:variant>
      <vt:variant>
        <vt:i4>1900599</vt:i4>
      </vt:variant>
      <vt:variant>
        <vt:i4>485</vt:i4>
      </vt:variant>
      <vt:variant>
        <vt:i4>0</vt:i4>
      </vt:variant>
      <vt:variant>
        <vt:i4>5</vt:i4>
      </vt:variant>
      <vt:variant>
        <vt:lpwstr/>
      </vt:variant>
      <vt:variant>
        <vt:lpwstr>_Toc226140792</vt:lpwstr>
      </vt:variant>
      <vt:variant>
        <vt:i4>1900599</vt:i4>
      </vt:variant>
      <vt:variant>
        <vt:i4>479</vt:i4>
      </vt:variant>
      <vt:variant>
        <vt:i4>0</vt:i4>
      </vt:variant>
      <vt:variant>
        <vt:i4>5</vt:i4>
      </vt:variant>
      <vt:variant>
        <vt:lpwstr/>
      </vt:variant>
      <vt:variant>
        <vt:lpwstr>_Toc226140791</vt:lpwstr>
      </vt:variant>
      <vt:variant>
        <vt:i4>1900599</vt:i4>
      </vt:variant>
      <vt:variant>
        <vt:i4>473</vt:i4>
      </vt:variant>
      <vt:variant>
        <vt:i4>0</vt:i4>
      </vt:variant>
      <vt:variant>
        <vt:i4>5</vt:i4>
      </vt:variant>
      <vt:variant>
        <vt:lpwstr/>
      </vt:variant>
      <vt:variant>
        <vt:lpwstr>_Toc226140790</vt:lpwstr>
      </vt:variant>
      <vt:variant>
        <vt:i4>1835063</vt:i4>
      </vt:variant>
      <vt:variant>
        <vt:i4>467</vt:i4>
      </vt:variant>
      <vt:variant>
        <vt:i4>0</vt:i4>
      </vt:variant>
      <vt:variant>
        <vt:i4>5</vt:i4>
      </vt:variant>
      <vt:variant>
        <vt:lpwstr/>
      </vt:variant>
      <vt:variant>
        <vt:lpwstr>_Toc226140789</vt:lpwstr>
      </vt:variant>
      <vt:variant>
        <vt:i4>1835063</vt:i4>
      </vt:variant>
      <vt:variant>
        <vt:i4>461</vt:i4>
      </vt:variant>
      <vt:variant>
        <vt:i4>0</vt:i4>
      </vt:variant>
      <vt:variant>
        <vt:i4>5</vt:i4>
      </vt:variant>
      <vt:variant>
        <vt:lpwstr/>
      </vt:variant>
      <vt:variant>
        <vt:lpwstr>_Toc226140788</vt:lpwstr>
      </vt:variant>
      <vt:variant>
        <vt:i4>1835063</vt:i4>
      </vt:variant>
      <vt:variant>
        <vt:i4>455</vt:i4>
      </vt:variant>
      <vt:variant>
        <vt:i4>0</vt:i4>
      </vt:variant>
      <vt:variant>
        <vt:i4>5</vt:i4>
      </vt:variant>
      <vt:variant>
        <vt:lpwstr/>
      </vt:variant>
      <vt:variant>
        <vt:lpwstr>_Toc226140787</vt:lpwstr>
      </vt:variant>
      <vt:variant>
        <vt:i4>1835063</vt:i4>
      </vt:variant>
      <vt:variant>
        <vt:i4>449</vt:i4>
      </vt:variant>
      <vt:variant>
        <vt:i4>0</vt:i4>
      </vt:variant>
      <vt:variant>
        <vt:i4>5</vt:i4>
      </vt:variant>
      <vt:variant>
        <vt:lpwstr/>
      </vt:variant>
      <vt:variant>
        <vt:lpwstr>_Toc226140786</vt:lpwstr>
      </vt:variant>
      <vt:variant>
        <vt:i4>1835063</vt:i4>
      </vt:variant>
      <vt:variant>
        <vt:i4>443</vt:i4>
      </vt:variant>
      <vt:variant>
        <vt:i4>0</vt:i4>
      </vt:variant>
      <vt:variant>
        <vt:i4>5</vt:i4>
      </vt:variant>
      <vt:variant>
        <vt:lpwstr/>
      </vt:variant>
      <vt:variant>
        <vt:lpwstr>_Toc226140785</vt:lpwstr>
      </vt:variant>
      <vt:variant>
        <vt:i4>1835063</vt:i4>
      </vt:variant>
      <vt:variant>
        <vt:i4>437</vt:i4>
      </vt:variant>
      <vt:variant>
        <vt:i4>0</vt:i4>
      </vt:variant>
      <vt:variant>
        <vt:i4>5</vt:i4>
      </vt:variant>
      <vt:variant>
        <vt:lpwstr/>
      </vt:variant>
      <vt:variant>
        <vt:lpwstr>_Toc226140784</vt:lpwstr>
      </vt:variant>
      <vt:variant>
        <vt:i4>1835063</vt:i4>
      </vt:variant>
      <vt:variant>
        <vt:i4>431</vt:i4>
      </vt:variant>
      <vt:variant>
        <vt:i4>0</vt:i4>
      </vt:variant>
      <vt:variant>
        <vt:i4>5</vt:i4>
      </vt:variant>
      <vt:variant>
        <vt:lpwstr/>
      </vt:variant>
      <vt:variant>
        <vt:lpwstr>_Toc226140783</vt:lpwstr>
      </vt:variant>
      <vt:variant>
        <vt:i4>1835063</vt:i4>
      </vt:variant>
      <vt:variant>
        <vt:i4>425</vt:i4>
      </vt:variant>
      <vt:variant>
        <vt:i4>0</vt:i4>
      </vt:variant>
      <vt:variant>
        <vt:i4>5</vt:i4>
      </vt:variant>
      <vt:variant>
        <vt:lpwstr/>
      </vt:variant>
      <vt:variant>
        <vt:lpwstr>_Toc226140782</vt:lpwstr>
      </vt:variant>
      <vt:variant>
        <vt:i4>1835063</vt:i4>
      </vt:variant>
      <vt:variant>
        <vt:i4>419</vt:i4>
      </vt:variant>
      <vt:variant>
        <vt:i4>0</vt:i4>
      </vt:variant>
      <vt:variant>
        <vt:i4>5</vt:i4>
      </vt:variant>
      <vt:variant>
        <vt:lpwstr/>
      </vt:variant>
      <vt:variant>
        <vt:lpwstr>_Toc226140781</vt:lpwstr>
      </vt:variant>
      <vt:variant>
        <vt:i4>1835063</vt:i4>
      </vt:variant>
      <vt:variant>
        <vt:i4>413</vt:i4>
      </vt:variant>
      <vt:variant>
        <vt:i4>0</vt:i4>
      </vt:variant>
      <vt:variant>
        <vt:i4>5</vt:i4>
      </vt:variant>
      <vt:variant>
        <vt:lpwstr/>
      </vt:variant>
      <vt:variant>
        <vt:lpwstr>_Toc226140780</vt:lpwstr>
      </vt:variant>
      <vt:variant>
        <vt:i4>1245239</vt:i4>
      </vt:variant>
      <vt:variant>
        <vt:i4>407</vt:i4>
      </vt:variant>
      <vt:variant>
        <vt:i4>0</vt:i4>
      </vt:variant>
      <vt:variant>
        <vt:i4>5</vt:i4>
      </vt:variant>
      <vt:variant>
        <vt:lpwstr/>
      </vt:variant>
      <vt:variant>
        <vt:lpwstr>_Toc226140779</vt:lpwstr>
      </vt:variant>
      <vt:variant>
        <vt:i4>1245239</vt:i4>
      </vt:variant>
      <vt:variant>
        <vt:i4>401</vt:i4>
      </vt:variant>
      <vt:variant>
        <vt:i4>0</vt:i4>
      </vt:variant>
      <vt:variant>
        <vt:i4>5</vt:i4>
      </vt:variant>
      <vt:variant>
        <vt:lpwstr/>
      </vt:variant>
      <vt:variant>
        <vt:lpwstr>_Toc226140778</vt:lpwstr>
      </vt:variant>
      <vt:variant>
        <vt:i4>1245239</vt:i4>
      </vt:variant>
      <vt:variant>
        <vt:i4>395</vt:i4>
      </vt:variant>
      <vt:variant>
        <vt:i4>0</vt:i4>
      </vt:variant>
      <vt:variant>
        <vt:i4>5</vt:i4>
      </vt:variant>
      <vt:variant>
        <vt:lpwstr/>
      </vt:variant>
      <vt:variant>
        <vt:lpwstr>_Toc226140777</vt:lpwstr>
      </vt:variant>
      <vt:variant>
        <vt:i4>1245239</vt:i4>
      </vt:variant>
      <vt:variant>
        <vt:i4>389</vt:i4>
      </vt:variant>
      <vt:variant>
        <vt:i4>0</vt:i4>
      </vt:variant>
      <vt:variant>
        <vt:i4>5</vt:i4>
      </vt:variant>
      <vt:variant>
        <vt:lpwstr/>
      </vt:variant>
      <vt:variant>
        <vt:lpwstr>_Toc226140776</vt:lpwstr>
      </vt:variant>
      <vt:variant>
        <vt:i4>1245239</vt:i4>
      </vt:variant>
      <vt:variant>
        <vt:i4>383</vt:i4>
      </vt:variant>
      <vt:variant>
        <vt:i4>0</vt:i4>
      </vt:variant>
      <vt:variant>
        <vt:i4>5</vt:i4>
      </vt:variant>
      <vt:variant>
        <vt:lpwstr/>
      </vt:variant>
      <vt:variant>
        <vt:lpwstr>_Toc226140775</vt:lpwstr>
      </vt:variant>
      <vt:variant>
        <vt:i4>1245239</vt:i4>
      </vt:variant>
      <vt:variant>
        <vt:i4>377</vt:i4>
      </vt:variant>
      <vt:variant>
        <vt:i4>0</vt:i4>
      </vt:variant>
      <vt:variant>
        <vt:i4>5</vt:i4>
      </vt:variant>
      <vt:variant>
        <vt:lpwstr/>
      </vt:variant>
      <vt:variant>
        <vt:lpwstr>_Toc226140774</vt:lpwstr>
      </vt:variant>
      <vt:variant>
        <vt:i4>1245239</vt:i4>
      </vt:variant>
      <vt:variant>
        <vt:i4>371</vt:i4>
      </vt:variant>
      <vt:variant>
        <vt:i4>0</vt:i4>
      </vt:variant>
      <vt:variant>
        <vt:i4>5</vt:i4>
      </vt:variant>
      <vt:variant>
        <vt:lpwstr/>
      </vt:variant>
      <vt:variant>
        <vt:lpwstr>_Toc226140773</vt:lpwstr>
      </vt:variant>
      <vt:variant>
        <vt:i4>1245239</vt:i4>
      </vt:variant>
      <vt:variant>
        <vt:i4>365</vt:i4>
      </vt:variant>
      <vt:variant>
        <vt:i4>0</vt:i4>
      </vt:variant>
      <vt:variant>
        <vt:i4>5</vt:i4>
      </vt:variant>
      <vt:variant>
        <vt:lpwstr/>
      </vt:variant>
      <vt:variant>
        <vt:lpwstr>_Toc226140772</vt:lpwstr>
      </vt:variant>
      <vt:variant>
        <vt:i4>1245239</vt:i4>
      </vt:variant>
      <vt:variant>
        <vt:i4>359</vt:i4>
      </vt:variant>
      <vt:variant>
        <vt:i4>0</vt:i4>
      </vt:variant>
      <vt:variant>
        <vt:i4>5</vt:i4>
      </vt:variant>
      <vt:variant>
        <vt:lpwstr/>
      </vt:variant>
      <vt:variant>
        <vt:lpwstr>_Toc226140771</vt:lpwstr>
      </vt:variant>
      <vt:variant>
        <vt:i4>1245239</vt:i4>
      </vt:variant>
      <vt:variant>
        <vt:i4>353</vt:i4>
      </vt:variant>
      <vt:variant>
        <vt:i4>0</vt:i4>
      </vt:variant>
      <vt:variant>
        <vt:i4>5</vt:i4>
      </vt:variant>
      <vt:variant>
        <vt:lpwstr/>
      </vt:variant>
      <vt:variant>
        <vt:lpwstr>_Toc226140770</vt:lpwstr>
      </vt:variant>
      <vt:variant>
        <vt:i4>1179703</vt:i4>
      </vt:variant>
      <vt:variant>
        <vt:i4>347</vt:i4>
      </vt:variant>
      <vt:variant>
        <vt:i4>0</vt:i4>
      </vt:variant>
      <vt:variant>
        <vt:i4>5</vt:i4>
      </vt:variant>
      <vt:variant>
        <vt:lpwstr/>
      </vt:variant>
      <vt:variant>
        <vt:lpwstr>_Toc226140769</vt:lpwstr>
      </vt:variant>
      <vt:variant>
        <vt:i4>1179703</vt:i4>
      </vt:variant>
      <vt:variant>
        <vt:i4>341</vt:i4>
      </vt:variant>
      <vt:variant>
        <vt:i4>0</vt:i4>
      </vt:variant>
      <vt:variant>
        <vt:i4>5</vt:i4>
      </vt:variant>
      <vt:variant>
        <vt:lpwstr/>
      </vt:variant>
      <vt:variant>
        <vt:lpwstr>_Toc226140768</vt:lpwstr>
      </vt:variant>
      <vt:variant>
        <vt:i4>1179703</vt:i4>
      </vt:variant>
      <vt:variant>
        <vt:i4>335</vt:i4>
      </vt:variant>
      <vt:variant>
        <vt:i4>0</vt:i4>
      </vt:variant>
      <vt:variant>
        <vt:i4>5</vt:i4>
      </vt:variant>
      <vt:variant>
        <vt:lpwstr/>
      </vt:variant>
      <vt:variant>
        <vt:lpwstr>_Toc226140767</vt:lpwstr>
      </vt:variant>
      <vt:variant>
        <vt:i4>1179703</vt:i4>
      </vt:variant>
      <vt:variant>
        <vt:i4>329</vt:i4>
      </vt:variant>
      <vt:variant>
        <vt:i4>0</vt:i4>
      </vt:variant>
      <vt:variant>
        <vt:i4>5</vt:i4>
      </vt:variant>
      <vt:variant>
        <vt:lpwstr/>
      </vt:variant>
      <vt:variant>
        <vt:lpwstr>_Toc226140766</vt:lpwstr>
      </vt:variant>
      <vt:variant>
        <vt:i4>1179703</vt:i4>
      </vt:variant>
      <vt:variant>
        <vt:i4>323</vt:i4>
      </vt:variant>
      <vt:variant>
        <vt:i4>0</vt:i4>
      </vt:variant>
      <vt:variant>
        <vt:i4>5</vt:i4>
      </vt:variant>
      <vt:variant>
        <vt:lpwstr/>
      </vt:variant>
      <vt:variant>
        <vt:lpwstr>_Toc226140765</vt:lpwstr>
      </vt:variant>
      <vt:variant>
        <vt:i4>1179703</vt:i4>
      </vt:variant>
      <vt:variant>
        <vt:i4>317</vt:i4>
      </vt:variant>
      <vt:variant>
        <vt:i4>0</vt:i4>
      </vt:variant>
      <vt:variant>
        <vt:i4>5</vt:i4>
      </vt:variant>
      <vt:variant>
        <vt:lpwstr/>
      </vt:variant>
      <vt:variant>
        <vt:lpwstr>_Toc226140764</vt:lpwstr>
      </vt:variant>
      <vt:variant>
        <vt:i4>1179703</vt:i4>
      </vt:variant>
      <vt:variant>
        <vt:i4>311</vt:i4>
      </vt:variant>
      <vt:variant>
        <vt:i4>0</vt:i4>
      </vt:variant>
      <vt:variant>
        <vt:i4>5</vt:i4>
      </vt:variant>
      <vt:variant>
        <vt:lpwstr/>
      </vt:variant>
      <vt:variant>
        <vt:lpwstr>_Toc226140763</vt:lpwstr>
      </vt:variant>
      <vt:variant>
        <vt:i4>1179703</vt:i4>
      </vt:variant>
      <vt:variant>
        <vt:i4>305</vt:i4>
      </vt:variant>
      <vt:variant>
        <vt:i4>0</vt:i4>
      </vt:variant>
      <vt:variant>
        <vt:i4>5</vt:i4>
      </vt:variant>
      <vt:variant>
        <vt:lpwstr/>
      </vt:variant>
      <vt:variant>
        <vt:lpwstr>_Toc226140762</vt:lpwstr>
      </vt:variant>
      <vt:variant>
        <vt:i4>1179703</vt:i4>
      </vt:variant>
      <vt:variant>
        <vt:i4>299</vt:i4>
      </vt:variant>
      <vt:variant>
        <vt:i4>0</vt:i4>
      </vt:variant>
      <vt:variant>
        <vt:i4>5</vt:i4>
      </vt:variant>
      <vt:variant>
        <vt:lpwstr/>
      </vt:variant>
      <vt:variant>
        <vt:lpwstr>_Toc226140761</vt:lpwstr>
      </vt:variant>
      <vt:variant>
        <vt:i4>1179703</vt:i4>
      </vt:variant>
      <vt:variant>
        <vt:i4>293</vt:i4>
      </vt:variant>
      <vt:variant>
        <vt:i4>0</vt:i4>
      </vt:variant>
      <vt:variant>
        <vt:i4>5</vt:i4>
      </vt:variant>
      <vt:variant>
        <vt:lpwstr/>
      </vt:variant>
      <vt:variant>
        <vt:lpwstr>_Toc226140760</vt:lpwstr>
      </vt:variant>
      <vt:variant>
        <vt:i4>1114167</vt:i4>
      </vt:variant>
      <vt:variant>
        <vt:i4>287</vt:i4>
      </vt:variant>
      <vt:variant>
        <vt:i4>0</vt:i4>
      </vt:variant>
      <vt:variant>
        <vt:i4>5</vt:i4>
      </vt:variant>
      <vt:variant>
        <vt:lpwstr/>
      </vt:variant>
      <vt:variant>
        <vt:lpwstr>_Toc226140759</vt:lpwstr>
      </vt:variant>
      <vt:variant>
        <vt:i4>1114167</vt:i4>
      </vt:variant>
      <vt:variant>
        <vt:i4>281</vt:i4>
      </vt:variant>
      <vt:variant>
        <vt:i4>0</vt:i4>
      </vt:variant>
      <vt:variant>
        <vt:i4>5</vt:i4>
      </vt:variant>
      <vt:variant>
        <vt:lpwstr/>
      </vt:variant>
      <vt:variant>
        <vt:lpwstr>_Toc226140758</vt:lpwstr>
      </vt:variant>
      <vt:variant>
        <vt:i4>1114167</vt:i4>
      </vt:variant>
      <vt:variant>
        <vt:i4>275</vt:i4>
      </vt:variant>
      <vt:variant>
        <vt:i4>0</vt:i4>
      </vt:variant>
      <vt:variant>
        <vt:i4>5</vt:i4>
      </vt:variant>
      <vt:variant>
        <vt:lpwstr/>
      </vt:variant>
      <vt:variant>
        <vt:lpwstr>_Toc226140757</vt:lpwstr>
      </vt:variant>
      <vt:variant>
        <vt:i4>1114167</vt:i4>
      </vt:variant>
      <vt:variant>
        <vt:i4>269</vt:i4>
      </vt:variant>
      <vt:variant>
        <vt:i4>0</vt:i4>
      </vt:variant>
      <vt:variant>
        <vt:i4>5</vt:i4>
      </vt:variant>
      <vt:variant>
        <vt:lpwstr/>
      </vt:variant>
      <vt:variant>
        <vt:lpwstr>_Toc226140756</vt:lpwstr>
      </vt:variant>
      <vt:variant>
        <vt:i4>1114167</vt:i4>
      </vt:variant>
      <vt:variant>
        <vt:i4>263</vt:i4>
      </vt:variant>
      <vt:variant>
        <vt:i4>0</vt:i4>
      </vt:variant>
      <vt:variant>
        <vt:i4>5</vt:i4>
      </vt:variant>
      <vt:variant>
        <vt:lpwstr/>
      </vt:variant>
      <vt:variant>
        <vt:lpwstr>_Toc226140755</vt:lpwstr>
      </vt:variant>
      <vt:variant>
        <vt:i4>1114167</vt:i4>
      </vt:variant>
      <vt:variant>
        <vt:i4>257</vt:i4>
      </vt:variant>
      <vt:variant>
        <vt:i4>0</vt:i4>
      </vt:variant>
      <vt:variant>
        <vt:i4>5</vt:i4>
      </vt:variant>
      <vt:variant>
        <vt:lpwstr/>
      </vt:variant>
      <vt:variant>
        <vt:lpwstr>_Toc226140754</vt:lpwstr>
      </vt:variant>
      <vt:variant>
        <vt:i4>1114167</vt:i4>
      </vt:variant>
      <vt:variant>
        <vt:i4>251</vt:i4>
      </vt:variant>
      <vt:variant>
        <vt:i4>0</vt:i4>
      </vt:variant>
      <vt:variant>
        <vt:i4>5</vt:i4>
      </vt:variant>
      <vt:variant>
        <vt:lpwstr/>
      </vt:variant>
      <vt:variant>
        <vt:lpwstr>_Toc226140753</vt:lpwstr>
      </vt:variant>
      <vt:variant>
        <vt:i4>1114167</vt:i4>
      </vt:variant>
      <vt:variant>
        <vt:i4>245</vt:i4>
      </vt:variant>
      <vt:variant>
        <vt:i4>0</vt:i4>
      </vt:variant>
      <vt:variant>
        <vt:i4>5</vt:i4>
      </vt:variant>
      <vt:variant>
        <vt:lpwstr/>
      </vt:variant>
      <vt:variant>
        <vt:lpwstr>_Toc226140752</vt:lpwstr>
      </vt:variant>
      <vt:variant>
        <vt:i4>1114167</vt:i4>
      </vt:variant>
      <vt:variant>
        <vt:i4>239</vt:i4>
      </vt:variant>
      <vt:variant>
        <vt:i4>0</vt:i4>
      </vt:variant>
      <vt:variant>
        <vt:i4>5</vt:i4>
      </vt:variant>
      <vt:variant>
        <vt:lpwstr/>
      </vt:variant>
      <vt:variant>
        <vt:lpwstr>_Toc226140751</vt:lpwstr>
      </vt:variant>
      <vt:variant>
        <vt:i4>1114167</vt:i4>
      </vt:variant>
      <vt:variant>
        <vt:i4>233</vt:i4>
      </vt:variant>
      <vt:variant>
        <vt:i4>0</vt:i4>
      </vt:variant>
      <vt:variant>
        <vt:i4>5</vt:i4>
      </vt:variant>
      <vt:variant>
        <vt:lpwstr/>
      </vt:variant>
      <vt:variant>
        <vt:lpwstr>_Toc226140750</vt:lpwstr>
      </vt:variant>
      <vt:variant>
        <vt:i4>1048631</vt:i4>
      </vt:variant>
      <vt:variant>
        <vt:i4>224</vt:i4>
      </vt:variant>
      <vt:variant>
        <vt:i4>0</vt:i4>
      </vt:variant>
      <vt:variant>
        <vt:i4>5</vt:i4>
      </vt:variant>
      <vt:variant>
        <vt:lpwstr/>
      </vt:variant>
      <vt:variant>
        <vt:lpwstr>_Toc226140749</vt:lpwstr>
      </vt:variant>
      <vt:variant>
        <vt:i4>1048631</vt:i4>
      </vt:variant>
      <vt:variant>
        <vt:i4>218</vt:i4>
      </vt:variant>
      <vt:variant>
        <vt:i4>0</vt:i4>
      </vt:variant>
      <vt:variant>
        <vt:i4>5</vt:i4>
      </vt:variant>
      <vt:variant>
        <vt:lpwstr/>
      </vt:variant>
      <vt:variant>
        <vt:lpwstr>_Toc226140748</vt:lpwstr>
      </vt:variant>
      <vt:variant>
        <vt:i4>1048631</vt:i4>
      </vt:variant>
      <vt:variant>
        <vt:i4>212</vt:i4>
      </vt:variant>
      <vt:variant>
        <vt:i4>0</vt:i4>
      </vt:variant>
      <vt:variant>
        <vt:i4>5</vt:i4>
      </vt:variant>
      <vt:variant>
        <vt:lpwstr/>
      </vt:variant>
      <vt:variant>
        <vt:lpwstr>_Toc226140747</vt:lpwstr>
      </vt:variant>
      <vt:variant>
        <vt:i4>1048631</vt:i4>
      </vt:variant>
      <vt:variant>
        <vt:i4>206</vt:i4>
      </vt:variant>
      <vt:variant>
        <vt:i4>0</vt:i4>
      </vt:variant>
      <vt:variant>
        <vt:i4>5</vt:i4>
      </vt:variant>
      <vt:variant>
        <vt:lpwstr/>
      </vt:variant>
      <vt:variant>
        <vt:lpwstr>_Toc226140746</vt:lpwstr>
      </vt:variant>
      <vt:variant>
        <vt:i4>1048631</vt:i4>
      </vt:variant>
      <vt:variant>
        <vt:i4>200</vt:i4>
      </vt:variant>
      <vt:variant>
        <vt:i4>0</vt:i4>
      </vt:variant>
      <vt:variant>
        <vt:i4>5</vt:i4>
      </vt:variant>
      <vt:variant>
        <vt:lpwstr/>
      </vt:variant>
      <vt:variant>
        <vt:lpwstr>_Toc226140745</vt:lpwstr>
      </vt:variant>
      <vt:variant>
        <vt:i4>1048631</vt:i4>
      </vt:variant>
      <vt:variant>
        <vt:i4>194</vt:i4>
      </vt:variant>
      <vt:variant>
        <vt:i4>0</vt:i4>
      </vt:variant>
      <vt:variant>
        <vt:i4>5</vt:i4>
      </vt:variant>
      <vt:variant>
        <vt:lpwstr/>
      </vt:variant>
      <vt:variant>
        <vt:lpwstr>_Toc226140744</vt:lpwstr>
      </vt:variant>
      <vt:variant>
        <vt:i4>1048631</vt:i4>
      </vt:variant>
      <vt:variant>
        <vt:i4>188</vt:i4>
      </vt:variant>
      <vt:variant>
        <vt:i4>0</vt:i4>
      </vt:variant>
      <vt:variant>
        <vt:i4>5</vt:i4>
      </vt:variant>
      <vt:variant>
        <vt:lpwstr/>
      </vt:variant>
      <vt:variant>
        <vt:lpwstr>_Toc226140743</vt:lpwstr>
      </vt:variant>
      <vt:variant>
        <vt:i4>1048631</vt:i4>
      </vt:variant>
      <vt:variant>
        <vt:i4>182</vt:i4>
      </vt:variant>
      <vt:variant>
        <vt:i4>0</vt:i4>
      </vt:variant>
      <vt:variant>
        <vt:i4>5</vt:i4>
      </vt:variant>
      <vt:variant>
        <vt:lpwstr/>
      </vt:variant>
      <vt:variant>
        <vt:lpwstr>_Toc226140742</vt:lpwstr>
      </vt:variant>
      <vt:variant>
        <vt:i4>1048631</vt:i4>
      </vt:variant>
      <vt:variant>
        <vt:i4>176</vt:i4>
      </vt:variant>
      <vt:variant>
        <vt:i4>0</vt:i4>
      </vt:variant>
      <vt:variant>
        <vt:i4>5</vt:i4>
      </vt:variant>
      <vt:variant>
        <vt:lpwstr/>
      </vt:variant>
      <vt:variant>
        <vt:lpwstr>_Toc226140741</vt:lpwstr>
      </vt:variant>
      <vt:variant>
        <vt:i4>1048631</vt:i4>
      </vt:variant>
      <vt:variant>
        <vt:i4>170</vt:i4>
      </vt:variant>
      <vt:variant>
        <vt:i4>0</vt:i4>
      </vt:variant>
      <vt:variant>
        <vt:i4>5</vt:i4>
      </vt:variant>
      <vt:variant>
        <vt:lpwstr/>
      </vt:variant>
      <vt:variant>
        <vt:lpwstr>_Toc226140740</vt:lpwstr>
      </vt:variant>
      <vt:variant>
        <vt:i4>1507383</vt:i4>
      </vt:variant>
      <vt:variant>
        <vt:i4>164</vt:i4>
      </vt:variant>
      <vt:variant>
        <vt:i4>0</vt:i4>
      </vt:variant>
      <vt:variant>
        <vt:i4>5</vt:i4>
      </vt:variant>
      <vt:variant>
        <vt:lpwstr/>
      </vt:variant>
      <vt:variant>
        <vt:lpwstr>_Toc226140739</vt:lpwstr>
      </vt:variant>
      <vt:variant>
        <vt:i4>1507383</vt:i4>
      </vt:variant>
      <vt:variant>
        <vt:i4>158</vt:i4>
      </vt:variant>
      <vt:variant>
        <vt:i4>0</vt:i4>
      </vt:variant>
      <vt:variant>
        <vt:i4>5</vt:i4>
      </vt:variant>
      <vt:variant>
        <vt:lpwstr/>
      </vt:variant>
      <vt:variant>
        <vt:lpwstr>_Toc226140738</vt:lpwstr>
      </vt:variant>
      <vt:variant>
        <vt:i4>1507383</vt:i4>
      </vt:variant>
      <vt:variant>
        <vt:i4>152</vt:i4>
      </vt:variant>
      <vt:variant>
        <vt:i4>0</vt:i4>
      </vt:variant>
      <vt:variant>
        <vt:i4>5</vt:i4>
      </vt:variant>
      <vt:variant>
        <vt:lpwstr/>
      </vt:variant>
      <vt:variant>
        <vt:lpwstr>_Toc226140737</vt:lpwstr>
      </vt:variant>
      <vt:variant>
        <vt:i4>1507383</vt:i4>
      </vt:variant>
      <vt:variant>
        <vt:i4>146</vt:i4>
      </vt:variant>
      <vt:variant>
        <vt:i4>0</vt:i4>
      </vt:variant>
      <vt:variant>
        <vt:i4>5</vt:i4>
      </vt:variant>
      <vt:variant>
        <vt:lpwstr/>
      </vt:variant>
      <vt:variant>
        <vt:lpwstr>_Toc226140736</vt:lpwstr>
      </vt:variant>
      <vt:variant>
        <vt:i4>1507383</vt:i4>
      </vt:variant>
      <vt:variant>
        <vt:i4>140</vt:i4>
      </vt:variant>
      <vt:variant>
        <vt:i4>0</vt:i4>
      </vt:variant>
      <vt:variant>
        <vt:i4>5</vt:i4>
      </vt:variant>
      <vt:variant>
        <vt:lpwstr/>
      </vt:variant>
      <vt:variant>
        <vt:lpwstr>_Toc226140735</vt:lpwstr>
      </vt:variant>
      <vt:variant>
        <vt:i4>1507383</vt:i4>
      </vt:variant>
      <vt:variant>
        <vt:i4>134</vt:i4>
      </vt:variant>
      <vt:variant>
        <vt:i4>0</vt:i4>
      </vt:variant>
      <vt:variant>
        <vt:i4>5</vt:i4>
      </vt:variant>
      <vt:variant>
        <vt:lpwstr/>
      </vt:variant>
      <vt:variant>
        <vt:lpwstr>_Toc226140734</vt:lpwstr>
      </vt:variant>
      <vt:variant>
        <vt:i4>1507383</vt:i4>
      </vt:variant>
      <vt:variant>
        <vt:i4>128</vt:i4>
      </vt:variant>
      <vt:variant>
        <vt:i4>0</vt:i4>
      </vt:variant>
      <vt:variant>
        <vt:i4>5</vt:i4>
      </vt:variant>
      <vt:variant>
        <vt:lpwstr/>
      </vt:variant>
      <vt:variant>
        <vt:lpwstr>_Toc226140733</vt:lpwstr>
      </vt:variant>
      <vt:variant>
        <vt:i4>1507383</vt:i4>
      </vt:variant>
      <vt:variant>
        <vt:i4>119</vt:i4>
      </vt:variant>
      <vt:variant>
        <vt:i4>0</vt:i4>
      </vt:variant>
      <vt:variant>
        <vt:i4>5</vt:i4>
      </vt:variant>
      <vt:variant>
        <vt:lpwstr/>
      </vt:variant>
      <vt:variant>
        <vt:lpwstr>_Toc226140732</vt:lpwstr>
      </vt:variant>
      <vt:variant>
        <vt:i4>1507383</vt:i4>
      </vt:variant>
      <vt:variant>
        <vt:i4>113</vt:i4>
      </vt:variant>
      <vt:variant>
        <vt:i4>0</vt:i4>
      </vt:variant>
      <vt:variant>
        <vt:i4>5</vt:i4>
      </vt:variant>
      <vt:variant>
        <vt:lpwstr/>
      </vt:variant>
      <vt:variant>
        <vt:lpwstr>_Toc226140731</vt:lpwstr>
      </vt:variant>
      <vt:variant>
        <vt:i4>1507383</vt:i4>
      </vt:variant>
      <vt:variant>
        <vt:i4>107</vt:i4>
      </vt:variant>
      <vt:variant>
        <vt:i4>0</vt:i4>
      </vt:variant>
      <vt:variant>
        <vt:i4>5</vt:i4>
      </vt:variant>
      <vt:variant>
        <vt:lpwstr/>
      </vt:variant>
      <vt:variant>
        <vt:lpwstr>_Toc226140730</vt:lpwstr>
      </vt:variant>
      <vt:variant>
        <vt:i4>1441847</vt:i4>
      </vt:variant>
      <vt:variant>
        <vt:i4>101</vt:i4>
      </vt:variant>
      <vt:variant>
        <vt:i4>0</vt:i4>
      </vt:variant>
      <vt:variant>
        <vt:i4>5</vt:i4>
      </vt:variant>
      <vt:variant>
        <vt:lpwstr/>
      </vt:variant>
      <vt:variant>
        <vt:lpwstr>_Toc226140729</vt:lpwstr>
      </vt:variant>
      <vt:variant>
        <vt:i4>1441847</vt:i4>
      </vt:variant>
      <vt:variant>
        <vt:i4>95</vt:i4>
      </vt:variant>
      <vt:variant>
        <vt:i4>0</vt:i4>
      </vt:variant>
      <vt:variant>
        <vt:i4>5</vt:i4>
      </vt:variant>
      <vt:variant>
        <vt:lpwstr/>
      </vt:variant>
      <vt:variant>
        <vt:lpwstr>_Toc226140728</vt:lpwstr>
      </vt:variant>
      <vt:variant>
        <vt:i4>1441847</vt:i4>
      </vt:variant>
      <vt:variant>
        <vt:i4>89</vt:i4>
      </vt:variant>
      <vt:variant>
        <vt:i4>0</vt:i4>
      </vt:variant>
      <vt:variant>
        <vt:i4>5</vt:i4>
      </vt:variant>
      <vt:variant>
        <vt:lpwstr/>
      </vt:variant>
      <vt:variant>
        <vt:lpwstr>_Toc226140727</vt:lpwstr>
      </vt:variant>
      <vt:variant>
        <vt:i4>1441847</vt:i4>
      </vt:variant>
      <vt:variant>
        <vt:i4>83</vt:i4>
      </vt:variant>
      <vt:variant>
        <vt:i4>0</vt:i4>
      </vt:variant>
      <vt:variant>
        <vt:i4>5</vt:i4>
      </vt:variant>
      <vt:variant>
        <vt:lpwstr/>
      </vt:variant>
      <vt:variant>
        <vt:lpwstr>_Toc226140726</vt:lpwstr>
      </vt:variant>
      <vt:variant>
        <vt:i4>1441847</vt:i4>
      </vt:variant>
      <vt:variant>
        <vt:i4>77</vt:i4>
      </vt:variant>
      <vt:variant>
        <vt:i4>0</vt:i4>
      </vt:variant>
      <vt:variant>
        <vt:i4>5</vt:i4>
      </vt:variant>
      <vt:variant>
        <vt:lpwstr/>
      </vt:variant>
      <vt:variant>
        <vt:lpwstr>_Toc226140725</vt:lpwstr>
      </vt:variant>
      <vt:variant>
        <vt:i4>1441847</vt:i4>
      </vt:variant>
      <vt:variant>
        <vt:i4>71</vt:i4>
      </vt:variant>
      <vt:variant>
        <vt:i4>0</vt:i4>
      </vt:variant>
      <vt:variant>
        <vt:i4>5</vt:i4>
      </vt:variant>
      <vt:variant>
        <vt:lpwstr/>
      </vt:variant>
      <vt:variant>
        <vt:lpwstr>_Toc226140724</vt:lpwstr>
      </vt:variant>
      <vt:variant>
        <vt:i4>1441847</vt:i4>
      </vt:variant>
      <vt:variant>
        <vt:i4>65</vt:i4>
      </vt:variant>
      <vt:variant>
        <vt:i4>0</vt:i4>
      </vt:variant>
      <vt:variant>
        <vt:i4>5</vt:i4>
      </vt:variant>
      <vt:variant>
        <vt:lpwstr/>
      </vt:variant>
      <vt:variant>
        <vt:lpwstr>_Toc226140723</vt:lpwstr>
      </vt:variant>
      <vt:variant>
        <vt:i4>1441847</vt:i4>
      </vt:variant>
      <vt:variant>
        <vt:i4>59</vt:i4>
      </vt:variant>
      <vt:variant>
        <vt:i4>0</vt:i4>
      </vt:variant>
      <vt:variant>
        <vt:i4>5</vt:i4>
      </vt:variant>
      <vt:variant>
        <vt:lpwstr/>
      </vt:variant>
      <vt:variant>
        <vt:lpwstr>_Toc226140722</vt:lpwstr>
      </vt:variant>
      <vt:variant>
        <vt:i4>1441847</vt:i4>
      </vt:variant>
      <vt:variant>
        <vt:i4>53</vt:i4>
      </vt:variant>
      <vt:variant>
        <vt:i4>0</vt:i4>
      </vt:variant>
      <vt:variant>
        <vt:i4>5</vt:i4>
      </vt:variant>
      <vt:variant>
        <vt:lpwstr/>
      </vt:variant>
      <vt:variant>
        <vt:lpwstr>_Toc226140721</vt:lpwstr>
      </vt:variant>
      <vt:variant>
        <vt:i4>1441847</vt:i4>
      </vt:variant>
      <vt:variant>
        <vt:i4>47</vt:i4>
      </vt:variant>
      <vt:variant>
        <vt:i4>0</vt:i4>
      </vt:variant>
      <vt:variant>
        <vt:i4>5</vt:i4>
      </vt:variant>
      <vt:variant>
        <vt:lpwstr/>
      </vt:variant>
      <vt:variant>
        <vt:lpwstr>_Toc226140720</vt:lpwstr>
      </vt:variant>
      <vt:variant>
        <vt:i4>1376311</vt:i4>
      </vt:variant>
      <vt:variant>
        <vt:i4>41</vt:i4>
      </vt:variant>
      <vt:variant>
        <vt:i4>0</vt:i4>
      </vt:variant>
      <vt:variant>
        <vt:i4>5</vt:i4>
      </vt:variant>
      <vt:variant>
        <vt:lpwstr/>
      </vt:variant>
      <vt:variant>
        <vt:lpwstr>_Toc226140719</vt:lpwstr>
      </vt:variant>
      <vt:variant>
        <vt:i4>1376311</vt:i4>
      </vt:variant>
      <vt:variant>
        <vt:i4>35</vt:i4>
      </vt:variant>
      <vt:variant>
        <vt:i4>0</vt:i4>
      </vt:variant>
      <vt:variant>
        <vt:i4>5</vt:i4>
      </vt:variant>
      <vt:variant>
        <vt:lpwstr/>
      </vt:variant>
      <vt:variant>
        <vt:lpwstr>_Toc226140718</vt:lpwstr>
      </vt:variant>
      <vt:variant>
        <vt:i4>1376311</vt:i4>
      </vt:variant>
      <vt:variant>
        <vt:i4>29</vt:i4>
      </vt:variant>
      <vt:variant>
        <vt:i4>0</vt:i4>
      </vt:variant>
      <vt:variant>
        <vt:i4>5</vt:i4>
      </vt:variant>
      <vt:variant>
        <vt:lpwstr/>
      </vt:variant>
      <vt:variant>
        <vt:lpwstr>_Toc226140717</vt:lpwstr>
      </vt:variant>
      <vt:variant>
        <vt:i4>1376311</vt:i4>
      </vt:variant>
      <vt:variant>
        <vt:i4>23</vt:i4>
      </vt:variant>
      <vt:variant>
        <vt:i4>0</vt:i4>
      </vt:variant>
      <vt:variant>
        <vt:i4>5</vt:i4>
      </vt:variant>
      <vt:variant>
        <vt:lpwstr/>
      </vt:variant>
      <vt:variant>
        <vt:lpwstr>_Toc226140716</vt:lpwstr>
      </vt:variant>
      <vt:variant>
        <vt:i4>1376311</vt:i4>
      </vt:variant>
      <vt:variant>
        <vt:i4>17</vt:i4>
      </vt:variant>
      <vt:variant>
        <vt:i4>0</vt:i4>
      </vt:variant>
      <vt:variant>
        <vt:i4>5</vt:i4>
      </vt:variant>
      <vt:variant>
        <vt:lpwstr/>
      </vt:variant>
      <vt:variant>
        <vt:lpwstr>_Toc226140715</vt:lpwstr>
      </vt:variant>
      <vt:variant>
        <vt:i4>1376311</vt:i4>
      </vt:variant>
      <vt:variant>
        <vt:i4>11</vt:i4>
      </vt:variant>
      <vt:variant>
        <vt:i4>0</vt:i4>
      </vt:variant>
      <vt:variant>
        <vt:i4>5</vt:i4>
      </vt:variant>
      <vt:variant>
        <vt:lpwstr/>
      </vt:variant>
      <vt:variant>
        <vt:lpwstr>_Toc226140714</vt:lpwstr>
      </vt:variant>
      <vt:variant>
        <vt:i4>1376311</vt:i4>
      </vt:variant>
      <vt:variant>
        <vt:i4>5</vt:i4>
      </vt:variant>
      <vt:variant>
        <vt:i4>0</vt:i4>
      </vt:variant>
      <vt:variant>
        <vt:i4>5</vt:i4>
      </vt:variant>
      <vt:variant>
        <vt:lpwstr/>
      </vt:variant>
      <vt:variant>
        <vt:lpwstr>_Toc226140713</vt:lpwstr>
      </vt:variant>
      <vt:variant>
        <vt:i4>6684743</vt:i4>
      </vt:variant>
      <vt:variant>
        <vt:i4>0</vt:i4>
      </vt:variant>
      <vt:variant>
        <vt:i4>0</vt:i4>
      </vt:variant>
      <vt:variant>
        <vt:i4>5</vt:i4>
      </vt:variant>
      <vt:variant>
        <vt:lpwstr>mailto:adrikayanacollege@gmail.com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MAULANA</dc:creator>
  <cp:keywords/>
  <dc:description/>
  <cp:lastModifiedBy>ADRIENNE KAYANA WISTARA LIE</cp:lastModifiedBy>
  <cp:revision>2</cp:revision>
  <dcterms:created xsi:type="dcterms:W3CDTF">2026-04-17T12:55:00Z</dcterms:created>
  <dcterms:modified xsi:type="dcterms:W3CDTF">2026-04-17T12:55:00Z</dcterms:modified>
</cp:coreProperties>
</file>