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</w:t>
      </w:r>
    </w:p>
    <w:p>
      <w:pPr>
        <w:spacing w:after="40"/>
      </w:pPr>
      <w:hyperlink r:id="rId9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</w:p>
    <w:p>
      <w:pPr>
        <w:spacing w:after="120"/>
      </w:pP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с опытом разработки. В SuperGood моя роль выросла из мобильной разработки в проектирование приложения, выпущенного на iOS и Android. Самостоятельно исследую задачи пользователей, проектирую интерфейсы и проверяю идеи в работающих прототипах.</w:t>
      </w:r>
    </w:p>
    <w:p>
      <w:pPr>
        <w:pStyle w:val="Heading1"/>
      </w:pPr>
      <w:r>
        <w:t>ОПЫТ В ПРОДУКТОВОМ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 | январь 2023 - июль 2024</w:t>
      </w:r>
    </w:p>
    <w:p>
      <w:pPr>
        <w:pStyle w:val="ListBullet"/>
        <w:keepLines/>
      </w:pPr>
      <w:r>
        <w:t>Спроектировал сценарий заказа от меню до оплаты и отслеживания доставки. Реализовал и выпустил одно Flutter-приложение вместо отдельных версий для iOS и Android.</w:t>
      </w:r>
    </w:p>
    <w:p>
      <w:pPr>
        <w:pStyle w:val="ListBullet"/>
        <w:keepLines/>
      </w:pPr>
      <w:r>
        <w:t>Беседы с пользователями и проверки сценария заказа выявили нехватку информации о блюдах, доставке и стоимости. Добавил подробные карточки блюд и закреплённую сводку заказа.</w:t>
      </w:r>
    </w:p>
    <w:p>
      <w:pPr>
        <w:pStyle w:val="ListBullet"/>
        <w:keepLines/>
      </w:pPr>
      <w:r>
        <w:t>Сделал повторный заказ из истории: можно добавить отдельные блюда или весь заказ в корзину. Добавил переход из избранного и адаптировал интерфейс под разные мобильные экраны.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</w:t>
        </w:r>
      </w:hyperlink>
    </w:p>
    <w:p>
      <w:pPr>
        <w:keepNext/>
        <w:spacing w:after="40"/>
      </w:pPr>
      <w:r>
        <w:rPr>
          <w:sz w:val="19"/>
        </w:rPr>
        <w:t>Самостоятельный UX-концепт | 2026</w:t>
      </w:r>
    </w:p>
    <w:p>
      <w:pPr>
        <w:pStyle w:val="ListBullet"/>
        <w:keepLines/>
      </w:pPr>
      <w:r>
        <w:t>Поговорил с восемью людьми о том, как они сохраняют и находят посты. Спроектировал подсказки коллекций, поиск, фильтры по дате, заметки и закрепление публикаций.</w:t>
      </w:r>
    </w:p>
    <w:p>
      <w:pPr>
        <w:pStyle w:val="ListBullet"/>
        <w:keepLines/>
      </w:pPr>
      <w:r>
        <w:t>Собрал интерактивный прототип предложенных сценариев. Продумал просмотр коллекций в основной ленте, чтобы к сохранённому было проще вернуться.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| июль 2026 - август 2026</w:t>
      </w:r>
    </w:p>
    <w:p>
      <w:pPr>
        <w:pStyle w:val="ListBullet"/>
        <w:keepLines/>
      </w:pPr>
      <w:r>
        <w:t>По итогам пяти интервью спроектировал просмотр нагрузки на Mac по приложениям. Объединил связанные процессы: сначала видна общая нагрузка, затем можно раскрыть детали.</w:t>
      </w:r>
    </w:p>
    <w:p>
      <w:pPr>
        <w:pStyle w:val="ListBullet"/>
        <w:keepLines/>
      </w:pPr>
      <w:r>
        <w:t>Спроектировал интерфейс и сравнение сохранённых записей, направлял реализацию с AI-инструментами. Выпустил приложение для macOS и релизный ролик.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Two Sticks</w:t>
        </w:r>
      </w:hyperlink>
    </w:p>
    <w:p>
      <w:pPr>
        <w:keepNext/>
        <w:spacing w:after="40"/>
      </w:pPr>
      <w:r>
        <w:rPr>
          <w:sz w:val="19"/>
        </w:rPr>
        <w:t>Командный прототип | май 2024 - июнь 2024</w:t>
      </w:r>
    </w:p>
    <w:p>
      <w:pPr>
        <w:pStyle w:val="ListBullet"/>
        <w:keepLines/>
      </w:pPr>
      <w:r>
        <w:t>На основе исследования дипломной команды МПГУ спроектировал поиск, сохранение и практику китайских иероглифов в Telegram. Реализовал бота и веб-приложение для письма. Прототип больше не размещён онлайн.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Разработчик ПО, контракт | июль 2024 - декабрь 2025</w:t>
      </w:r>
    </w:p>
    <w:p>
      <w:pPr>
        <w:pStyle w:val="ListBullet"/>
        <w:keepLines/>
      </w:pPr>
      <w:r>
        <w:t>Разрабатывал сервисы оплаты и обработки заказов. Сократил обработку PDF-чеков с 6-10 секунд до 600-650 мс: извлекал текст напрямую, сохранив OCR для изображений.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 | ноябрь 2022 - январь 2023</w:t>
      </w:r>
    </w:p>
    <w:p>
      <w:pPr>
        <w:pStyle w:val="ListBullet"/>
        <w:keepLines/>
      </w:pPr>
      <w:r>
        <w:t>В коротких циклах собирал игровые Android-прототипы: продумывал взаимодействие, обратную связь игроку и объём работы.</w:t>
      </w:r>
    </w:p>
    <w:p>
      <w:pPr>
        <w:pStyle w:val="Heading1"/>
      </w:pPr>
      <w:r>
        <w:t>НАВЫКИ</w:t>
      </w:r>
    </w:p>
    <w:p>
      <w:r>
        <w:t>Интервью и анализ результатов, пользовательские сценарии, UX/UI, прототипирование, юзабилити-тестирование, адаптивные интерфейсы и анимация. Figma; прототипы на Flutter и Vue; Go, Python, Unity.</w:t>
      </w:r>
    </w:p>
    <w:p>
      <w:pPr>
        <w:pStyle w:val="Heading1"/>
      </w:pPr>
      <w:r>
        <w:t>ОБРАЗОВАНИЕ И ЯЗЫКИ</w:t>
      </w:r>
    </w:p>
    <w:p>
      <w:pPr>
        <w:spacing w:after="20"/>
      </w:pPr>
      <w:r>
        <w:t>Бакалавр компьютерных и информационных наук | МФЮА | 2019 - 2023</w:t>
      </w:r>
    </w:p>
    <w:p>
      <w:r>
        <w:t>Русский: родной | Английский: B2 (Upper-Intermediate)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.kupchinenko@gmail.com" TargetMode="External"/><Relationship Id="rId10" Type="http://schemas.openxmlformats.org/officeDocument/2006/relationships/hyperlink" Target="https://kidpudel.github.io/personal-website/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Relationship Id="rId16" Type="http://schemas.openxmlformats.org/officeDocument/2006/relationships/hyperlink" Target="https://kidpudel.github.io/personal-website/case-studies/two-stic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