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262F3">
        <w:rPr>
          <w:rFonts w:ascii="Courier New" w:hAnsi="Courier New" w:cs="Courier New"/>
        </w:rPr>
        <w:t>## Put comments here that give an overall description of what your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## functions do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## Write a short comment describing this function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makeCacheMatrix &lt;- function(x = matrix()) {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}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## Write a short comment describing this function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cacheSolv</w:t>
      </w:r>
      <w:r w:rsidRPr="000262F3">
        <w:rPr>
          <w:rFonts w:ascii="Courier New" w:hAnsi="Courier New" w:cs="Courier New"/>
        </w:rPr>
        <w:t>e &lt;- function(x, ...) {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## Return a matrix that is the inverse of 'x'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}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## Caching the Inverse of a Matrix: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## Matrix inversion is usually a costly computation and there may be some 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## benefit to caching the inverse of a matrix rather than co</w:t>
      </w:r>
      <w:r w:rsidRPr="000262F3">
        <w:rPr>
          <w:rFonts w:ascii="Courier New" w:hAnsi="Courier New" w:cs="Courier New"/>
        </w:rPr>
        <w:t>mpute it repeatedly.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## Below are a pair of functions that are used to create a special object that 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## stores a matrix and caches its inverse.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## This function creates a special "matrix" object that can cache its inverse.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makeCacheMatrix &lt;- functi</w:t>
      </w:r>
      <w:r w:rsidRPr="000262F3">
        <w:rPr>
          <w:rFonts w:ascii="Courier New" w:hAnsi="Courier New" w:cs="Courier New"/>
        </w:rPr>
        <w:t>on(x = matrix()) {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inv &lt;- NULL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set &lt;- function(y) {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        x &lt;&lt;- y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        inv &lt;&lt;- NULL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}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get &lt;- function() x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setInverse &lt;- function(inverse) inv &lt;&lt;- inverse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getInverse &lt;- function() </w:t>
      </w:r>
      <w:r w:rsidRPr="000262F3">
        <w:rPr>
          <w:rFonts w:ascii="Courier New" w:hAnsi="Courier New" w:cs="Courier New"/>
        </w:rPr>
        <w:t>inv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list(set = set,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     get = get,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     setInverse = setInverse,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     getInverse = getInverse)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}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## This function computes the inverse of the special "matrix" created by 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## makeCacheMatrix above. If the inverse </w:t>
      </w:r>
      <w:r w:rsidRPr="000262F3">
        <w:rPr>
          <w:rFonts w:ascii="Courier New" w:hAnsi="Courier New" w:cs="Courier New"/>
        </w:rPr>
        <w:t xml:space="preserve">has already been calculated (and the 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## matrix has not changed), then it should retrieve the inverse from the cache.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cacheSolve &lt;- function(x, ...) {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## Return a matrix that is the inverse of 'x'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inv &lt;- x$getInverse()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if (!i</w:t>
      </w:r>
      <w:r w:rsidRPr="000262F3">
        <w:rPr>
          <w:rFonts w:ascii="Courier New" w:hAnsi="Courier New" w:cs="Courier New"/>
        </w:rPr>
        <w:t>s.null(inv)) {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        message("getting cached data")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        return(inv)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}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mat &lt;- x$get()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inv &lt;- solve(mat, ...)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 xml:space="preserve">        x$setInverse(inv)</w:t>
      </w:r>
    </w:p>
    <w:p w:rsidR="00000000" w:rsidRP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lastRenderedPageBreak/>
        <w:t xml:space="preserve">        inv</w:t>
      </w:r>
    </w:p>
    <w:p w:rsidR="000262F3" w:rsidRDefault="002E797B" w:rsidP="000262F3">
      <w:pPr>
        <w:pStyle w:val="PlainText"/>
        <w:rPr>
          <w:rFonts w:ascii="Courier New" w:hAnsi="Courier New" w:cs="Courier New"/>
        </w:rPr>
      </w:pPr>
      <w:r w:rsidRPr="000262F3">
        <w:rPr>
          <w:rFonts w:ascii="Courier New" w:hAnsi="Courier New" w:cs="Courier New"/>
        </w:rPr>
        <w:t>}</w:t>
      </w:r>
    </w:p>
    <w:sectPr w:rsidR="000262F3" w:rsidSect="000262F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A4"/>
    <w:rsid w:val="000262F3"/>
    <w:rsid w:val="001667A4"/>
    <w:rsid w:val="002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2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2F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2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2F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2017-05-31T19:10:00Z</dcterms:created>
  <dcterms:modified xsi:type="dcterms:W3CDTF">2017-05-31T19:10:00Z</dcterms:modified>
</cp:coreProperties>
</file>