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29F0847" w14:textId="44EAE2EC" w:rsidR="002D5069" w:rsidRPr="00931701" w:rsidRDefault="002D506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 ha cumplido en casi todo con los tiempos, pero si hay que mejorarlos. Los factores que mas se nos han dificultado el desarrollo del plan de trabajo son los tiempos que nos cuesta acordar.</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2EF2FAC6" w:rsidR="004F2A8B" w:rsidRDefault="002D5069" w:rsidP="3D28A338">
            <w:pPr>
              <w:jc w:val="both"/>
              <w:rPr>
                <w:rFonts w:ascii="Calibri" w:hAnsi="Calibri"/>
                <w:b/>
                <w:bCs/>
                <w:color w:val="1F4E79" w:themeColor="accent1" w:themeShade="80"/>
              </w:rPr>
            </w:pPr>
            <w:r>
              <w:rPr>
                <w:rFonts w:ascii="Calibri" w:hAnsi="Calibri"/>
                <w:b/>
                <w:bCs/>
                <w:color w:val="1F4E79" w:themeColor="accent1" w:themeShade="80"/>
              </w:rPr>
              <w:t>Conversándolas con el equipo y también estudiando o buscando recursos y materiales para poder desarrollar lo que necesito.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3C642F3B" w:rsidR="004F2A8B" w:rsidRDefault="002D5069" w:rsidP="3D28A338">
            <w:pPr>
              <w:jc w:val="both"/>
              <w:rPr>
                <w:rFonts w:ascii="Calibri" w:hAnsi="Calibri"/>
                <w:b/>
                <w:bCs/>
                <w:color w:val="1F4E79" w:themeColor="accent1" w:themeShade="80"/>
              </w:rPr>
            </w:pPr>
            <w:r>
              <w:rPr>
                <w:rFonts w:ascii="Calibri" w:hAnsi="Calibri"/>
                <w:b/>
                <w:bCs/>
                <w:color w:val="1F4E79" w:themeColor="accent1" w:themeShade="80"/>
              </w:rPr>
              <w:t>Creo que mi trabajo en el proyecto es menor al que pensé dar, pero se que puedo mejorar mi rendimiento aun en lo que queda de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0B91BC1D" w:rsidR="004F2A8B" w:rsidRDefault="002D5069" w:rsidP="3D28A338">
            <w:pPr>
              <w:jc w:val="both"/>
              <w:rPr>
                <w:rFonts w:ascii="Calibri" w:hAnsi="Calibri"/>
                <w:b/>
                <w:bCs/>
                <w:color w:val="1F4E79" w:themeColor="accent1" w:themeShade="80"/>
              </w:rPr>
            </w:pPr>
            <w:r>
              <w:rPr>
                <w:rFonts w:ascii="Calibri" w:hAnsi="Calibri"/>
                <w:b/>
                <w:bCs/>
                <w:color w:val="1F4E79" w:themeColor="accent1" w:themeShade="80"/>
              </w:rPr>
              <w:t>Mis inquietudes son mas personales que de como proceder en el trabajo, ya que veo que la información esta, quizás un poco de confusión sobre que mandar o subir, pero nada que no se pueda resolver con una pregunta. Por ahora no me gustaría hacer ninguna pregunta.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143D5703" w:rsidR="004F2A8B" w:rsidRDefault="002D506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no hay que redistribuirse las tareas, ya que hacemos todo juntos y lo que se hace por separado se conversa y se muestra al equipo para estar al día.</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8A19C2E" w:rsidR="004F2A8B" w:rsidRDefault="002D506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Podríamos mejorar la cantidad de trabajo que hace cada uno, por mi parte creo que mi rendimiento no ha sido el correcto, pero tampoco quiere decir que no he aportado nada. Podemos mejorar los tiempos como equipo y el rendimiento individual por mi parte.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6F0CE" w14:textId="77777777" w:rsidR="007508A6" w:rsidRDefault="007508A6" w:rsidP="00DF38AE">
      <w:pPr>
        <w:spacing w:after="0" w:line="240" w:lineRule="auto"/>
      </w:pPr>
      <w:r>
        <w:separator/>
      </w:r>
    </w:p>
  </w:endnote>
  <w:endnote w:type="continuationSeparator" w:id="0">
    <w:p w14:paraId="0B0DC549" w14:textId="77777777" w:rsidR="007508A6" w:rsidRDefault="007508A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88D64" w14:textId="77777777" w:rsidR="007508A6" w:rsidRDefault="007508A6" w:rsidP="00DF38AE">
      <w:pPr>
        <w:spacing w:after="0" w:line="240" w:lineRule="auto"/>
      </w:pPr>
      <w:r>
        <w:separator/>
      </w:r>
    </w:p>
  </w:footnote>
  <w:footnote w:type="continuationSeparator" w:id="0">
    <w:p w14:paraId="23844DC8" w14:textId="77777777" w:rsidR="007508A6" w:rsidRDefault="007508A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92722357">
    <w:abstractNumId w:val="3"/>
  </w:num>
  <w:num w:numId="2" w16cid:durableId="226260158">
    <w:abstractNumId w:val="8"/>
  </w:num>
  <w:num w:numId="3" w16cid:durableId="387071943">
    <w:abstractNumId w:val="12"/>
  </w:num>
  <w:num w:numId="4" w16cid:durableId="1900700140">
    <w:abstractNumId w:val="28"/>
  </w:num>
  <w:num w:numId="5" w16cid:durableId="627467150">
    <w:abstractNumId w:val="30"/>
  </w:num>
  <w:num w:numId="6" w16cid:durableId="1299334338">
    <w:abstractNumId w:val="4"/>
  </w:num>
  <w:num w:numId="7" w16cid:durableId="749500271">
    <w:abstractNumId w:val="11"/>
  </w:num>
  <w:num w:numId="8" w16cid:durableId="849299435">
    <w:abstractNumId w:val="19"/>
  </w:num>
  <w:num w:numId="9" w16cid:durableId="837309447">
    <w:abstractNumId w:val="15"/>
  </w:num>
  <w:num w:numId="10" w16cid:durableId="1448894918">
    <w:abstractNumId w:val="9"/>
  </w:num>
  <w:num w:numId="11" w16cid:durableId="444426391">
    <w:abstractNumId w:val="24"/>
  </w:num>
  <w:num w:numId="12" w16cid:durableId="1233127601">
    <w:abstractNumId w:val="35"/>
  </w:num>
  <w:num w:numId="13" w16cid:durableId="1894344864">
    <w:abstractNumId w:val="29"/>
  </w:num>
  <w:num w:numId="14" w16cid:durableId="784038779">
    <w:abstractNumId w:val="1"/>
  </w:num>
  <w:num w:numId="15" w16cid:durableId="1637879394">
    <w:abstractNumId w:val="36"/>
  </w:num>
  <w:num w:numId="16" w16cid:durableId="1780833362">
    <w:abstractNumId w:val="21"/>
  </w:num>
  <w:num w:numId="17" w16cid:durableId="1194463837">
    <w:abstractNumId w:val="17"/>
  </w:num>
  <w:num w:numId="18" w16cid:durableId="244923563">
    <w:abstractNumId w:val="31"/>
  </w:num>
  <w:num w:numId="19" w16cid:durableId="1435788774">
    <w:abstractNumId w:val="10"/>
  </w:num>
  <w:num w:numId="20" w16cid:durableId="792989995">
    <w:abstractNumId w:val="39"/>
  </w:num>
  <w:num w:numId="21" w16cid:durableId="1517383202">
    <w:abstractNumId w:val="34"/>
  </w:num>
  <w:num w:numId="22" w16cid:durableId="1799761506">
    <w:abstractNumId w:val="13"/>
  </w:num>
  <w:num w:numId="23" w16cid:durableId="1365786331">
    <w:abstractNumId w:val="14"/>
  </w:num>
  <w:num w:numId="24" w16cid:durableId="1525247594">
    <w:abstractNumId w:val="5"/>
  </w:num>
  <w:num w:numId="25" w16cid:durableId="212467994">
    <w:abstractNumId w:val="16"/>
  </w:num>
  <w:num w:numId="26" w16cid:durableId="1415084388">
    <w:abstractNumId w:val="20"/>
  </w:num>
  <w:num w:numId="27" w16cid:durableId="270816721">
    <w:abstractNumId w:val="23"/>
  </w:num>
  <w:num w:numId="28" w16cid:durableId="1648170201">
    <w:abstractNumId w:val="0"/>
  </w:num>
  <w:num w:numId="29" w16cid:durableId="675616202">
    <w:abstractNumId w:val="18"/>
  </w:num>
  <w:num w:numId="30" w16cid:durableId="228198038">
    <w:abstractNumId w:val="22"/>
  </w:num>
  <w:num w:numId="31" w16cid:durableId="2029481696">
    <w:abstractNumId w:val="2"/>
  </w:num>
  <w:num w:numId="32" w16cid:durableId="1738673248">
    <w:abstractNumId w:val="7"/>
  </w:num>
  <w:num w:numId="33" w16cid:durableId="535461090">
    <w:abstractNumId w:val="32"/>
  </w:num>
  <w:num w:numId="34" w16cid:durableId="368381978">
    <w:abstractNumId w:val="38"/>
  </w:num>
  <w:num w:numId="35" w16cid:durableId="487289291">
    <w:abstractNumId w:val="6"/>
  </w:num>
  <w:num w:numId="36" w16cid:durableId="312487646">
    <w:abstractNumId w:val="25"/>
  </w:num>
  <w:num w:numId="37" w16cid:durableId="679354252">
    <w:abstractNumId w:val="37"/>
  </w:num>
  <w:num w:numId="38" w16cid:durableId="99841908">
    <w:abstractNumId w:val="27"/>
  </w:num>
  <w:num w:numId="39" w16cid:durableId="2064402805">
    <w:abstractNumId w:val="26"/>
  </w:num>
  <w:num w:numId="40" w16cid:durableId="190664481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06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5A15"/>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08A6"/>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2691"/>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410</Words>
  <Characters>2256</Characters>
  <Application>Microsoft Office Word</Application>
  <DocSecurity>0</DocSecurity>
  <Lines>18</Lines>
  <Paragraphs>5</Paragraphs>
  <ScaleCrop>false</ScaleCrop>
  <Company>Wal-Mart Stores, Inc.</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ALEJANDRO LARA MUNOZ</cp:lastModifiedBy>
  <cp:revision>43</cp:revision>
  <cp:lastPrinted>2019-12-16T20:10:00Z</cp:lastPrinted>
  <dcterms:created xsi:type="dcterms:W3CDTF">2021-12-31T12:50:00Z</dcterms:created>
  <dcterms:modified xsi:type="dcterms:W3CDTF">2024-10-14T03:36:00Z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