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05092EC" w14:textId="1558DE32" w:rsidR="00DC2F58" w:rsidRPr="00DC2F58" w:rsidRDefault="00DC2F58" w:rsidP="00DC2F58">
            <w:pPr>
              <w:jc w:val="both"/>
              <w:rPr>
                <w:rFonts w:eastAsiaTheme="majorEastAsia"/>
                <w:color w:val="767171" w:themeColor="background2" w:themeShade="80"/>
                <w:sz w:val="24"/>
                <w:szCs w:val="24"/>
              </w:rPr>
            </w:pPr>
          </w:p>
          <w:p w14:paraId="5696787C" w14:textId="1EF8301A" w:rsidR="00DC2F58" w:rsidRPr="00931701" w:rsidRDefault="00DC2F58" w:rsidP="00DC2F58">
            <w:pPr>
              <w:jc w:val="both"/>
              <w:rPr>
                <w:rFonts w:eastAsiaTheme="majorEastAsia"/>
                <w:color w:val="767171" w:themeColor="background2" w:themeShade="80"/>
                <w:sz w:val="24"/>
                <w:szCs w:val="24"/>
              </w:rPr>
            </w:pPr>
            <w:r w:rsidRPr="00DC2F58">
              <w:rPr>
                <w:rFonts w:eastAsiaTheme="majorEastAsia"/>
                <w:color w:val="767171" w:themeColor="background2" w:themeShade="80"/>
                <w:sz w:val="24"/>
                <w:szCs w:val="24"/>
              </w:rPr>
              <w:t>Al revisar nuestra Carta Gantt, he</w:t>
            </w:r>
            <w:r>
              <w:rPr>
                <w:rFonts w:eastAsiaTheme="majorEastAsia"/>
                <w:color w:val="767171" w:themeColor="background2" w:themeShade="80"/>
                <w:sz w:val="24"/>
                <w:szCs w:val="24"/>
              </w:rPr>
              <w:t>mos</w:t>
            </w:r>
            <w:r w:rsidRPr="00DC2F58">
              <w:rPr>
                <w:rFonts w:eastAsiaTheme="majorEastAsia"/>
                <w:color w:val="767171" w:themeColor="background2" w:themeShade="80"/>
                <w:sz w:val="24"/>
                <w:szCs w:val="24"/>
              </w:rPr>
              <w:t xml:space="preserve"> notado que hemos tenido un buen progreso en cuanto a </w:t>
            </w:r>
            <w:r>
              <w:rPr>
                <w:rFonts w:eastAsiaTheme="majorEastAsia"/>
                <w:color w:val="767171" w:themeColor="background2" w:themeShade="80"/>
                <w:sz w:val="24"/>
                <w:szCs w:val="24"/>
              </w:rPr>
              <w:t>las</w:t>
            </w:r>
            <w:r w:rsidRPr="00DC2F58">
              <w:rPr>
                <w:rFonts w:eastAsiaTheme="majorEastAsia"/>
                <w:color w:val="767171" w:themeColor="background2" w:themeShade="80"/>
                <w:sz w:val="24"/>
                <w:szCs w:val="24"/>
              </w:rPr>
              <w:t xml:space="preserve"> tareas, aunque aún queda bastante por avanzar. Uno de los mayores desafíos ha sido la disponibilidad de tiempo de los miembros del equipo, especialmente</w:t>
            </w:r>
            <w:r>
              <w:rPr>
                <w:rFonts w:eastAsiaTheme="majorEastAsia"/>
                <w:color w:val="767171" w:themeColor="background2" w:themeShade="80"/>
                <w:sz w:val="24"/>
                <w:szCs w:val="24"/>
              </w:rPr>
              <w:t xml:space="preserve"> en mi caso, ya que,</w:t>
            </w:r>
            <w:r w:rsidRPr="00DC2F58">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me encuentro </w:t>
            </w:r>
            <w:r w:rsidRPr="00DC2F58">
              <w:rPr>
                <w:rFonts w:eastAsiaTheme="majorEastAsia"/>
                <w:color w:val="767171" w:themeColor="background2" w:themeShade="80"/>
                <w:sz w:val="24"/>
                <w:szCs w:val="24"/>
              </w:rPr>
              <w:t xml:space="preserve">realizando </w:t>
            </w:r>
            <w:r>
              <w:rPr>
                <w:rFonts w:eastAsiaTheme="majorEastAsia"/>
                <w:color w:val="767171" w:themeColor="background2" w:themeShade="80"/>
                <w:sz w:val="24"/>
                <w:szCs w:val="24"/>
              </w:rPr>
              <w:t xml:space="preserve">mi </w:t>
            </w:r>
            <w:r w:rsidRPr="00DC2F58">
              <w:rPr>
                <w:rFonts w:eastAsiaTheme="majorEastAsia"/>
                <w:color w:val="767171" w:themeColor="background2" w:themeShade="80"/>
                <w:sz w:val="24"/>
                <w:szCs w:val="24"/>
              </w:rPr>
              <w:t>práctica laboral durante toda la semana, lo que le dificulta cent</w:t>
            </w:r>
            <w:r>
              <w:rPr>
                <w:rFonts w:eastAsiaTheme="majorEastAsia"/>
                <w:color w:val="767171" w:themeColor="background2" w:themeShade="80"/>
                <w:sz w:val="24"/>
                <w:szCs w:val="24"/>
              </w:rPr>
              <w:t>rarme</w:t>
            </w:r>
            <w:r w:rsidRPr="00DC2F58">
              <w:rPr>
                <w:rFonts w:eastAsiaTheme="majorEastAsia"/>
                <w:color w:val="767171" w:themeColor="background2" w:themeShade="80"/>
                <w:sz w:val="24"/>
                <w:szCs w:val="24"/>
              </w:rPr>
              <w:t xml:space="preserve"> plenamente en el proyecto</w:t>
            </w:r>
            <w:r>
              <w:rPr>
                <w:rFonts w:eastAsiaTheme="majorEastAsia"/>
                <w:color w:val="767171" w:themeColor="background2" w:themeShade="80"/>
                <w:sz w:val="24"/>
                <w:szCs w:val="24"/>
              </w:rPr>
              <w:t>, pero a pesar de estas dificultades nos hemos sabido distribuir las actividades.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41E1FE6" w:rsidR="004F2A8B" w:rsidRDefault="00DC2F58" w:rsidP="3D28A338">
            <w:pPr>
              <w:jc w:val="both"/>
              <w:rPr>
                <w:rFonts w:ascii="Calibri" w:hAnsi="Calibri"/>
                <w:b/>
                <w:bCs/>
                <w:color w:val="1F4E79" w:themeColor="accent1" w:themeShade="80"/>
              </w:rPr>
            </w:pPr>
            <w:r>
              <w:rPr>
                <w:rFonts w:ascii="Calibri" w:hAnsi="Calibri"/>
                <w:b/>
                <w:bCs/>
                <w:color w:val="1F4E79" w:themeColor="accent1" w:themeShade="80"/>
              </w:rPr>
              <w:t>Trato de completar las actividades dentro de los plazos establecidos a pesar de estar trabajando, también trato de mantener en constante comunicación a mis compañeros según los cambios que se vayan a realizar</w:t>
            </w:r>
            <w:r w:rsidR="00BA4A12">
              <w:rPr>
                <w:rFonts w:ascii="Calibri" w:hAnsi="Calibri"/>
                <w:b/>
                <w:bCs/>
                <w:color w:val="1F4E79" w:themeColor="accent1" w:themeShade="80"/>
              </w:rPr>
              <w:t>.</w:t>
            </w:r>
            <w:r>
              <w:rPr>
                <w:rFonts w:ascii="Calibri" w:hAnsi="Calibri"/>
                <w:b/>
                <w:bCs/>
                <w:color w:val="1F4E79" w:themeColor="accent1" w:themeShade="80"/>
              </w:rPr>
              <w:t xml:space="preserve">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3EACBB38" w:rsidR="004F2A8B" w:rsidRDefault="001944AF" w:rsidP="3D28A338">
            <w:pPr>
              <w:jc w:val="both"/>
              <w:rPr>
                <w:rFonts w:ascii="Calibri" w:hAnsi="Calibri"/>
                <w:b/>
                <w:bCs/>
                <w:color w:val="1F4E79" w:themeColor="accent1" w:themeShade="80"/>
              </w:rPr>
            </w:pPr>
            <w:r>
              <w:rPr>
                <w:rFonts w:ascii="Calibri" w:hAnsi="Calibri"/>
                <w:b/>
                <w:bCs/>
                <w:color w:val="1F4E79" w:themeColor="accent1" w:themeShade="80"/>
              </w:rPr>
              <w:t xml:space="preserve">Siento que mi trabajo </w:t>
            </w:r>
            <w:r w:rsidR="00BA4A12">
              <w:rPr>
                <w:rFonts w:ascii="Calibri" w:hAnsi="Calibri"/>
                <w:b/>
                <w:bCs/>
                <w:color w:val="1F4E79" w:themeColor="accent1" w:themeShade="80"/>
              </w:rPr>
              <w:t xml:space="preserve">no </w:t>
            </w:r>
            <w:r>
              <w:rPr>
                <w:rFonts w:ascii="Calibri" w:hAnsi="Calibri"/>
                <w:b/>
                <w:bCs/>
                <w:color w:val="1F4E79" w:themeColor="accent1" w:themeShade="80"/>
              </w:rPr>
              <w:t xml:space="preserve">ha estado </w:t>
            </w:r>
            <w:r w:rsidR="00BA4A12">
              <w:rPr>
                <w:rFonts w:ascii="Calibri" w:hAnsi="Calibri"/>
                <w:b/>
                <w:bCs/>
                <w:color w:val="1F4E79" w:themeColor="accent1" w:themeShade="80"/>
              </w:rPr>
              <w:t xml:space="preserve">de lo </w:t>
            </w:r>
            <w:r>
              <w:rPr>
                <w:rFonts w:ascii="Calibri" w:hAnsi="Calibri"/>
                <w:b/>
                <w:bCs/>
                <w:color w:val="1F4E79" w:themeColor="accent1" w:themeShade="80"/>
              </w:rPr>
              <w:t>mejor en</w:t>
            </w:r>
            <w:r w:rsidR="00BA4A12">
              <w:rPr>
                <w:rFonts w:ascii="Calibri" w:hAnsi="Calibri"/>
                <w:b/>
                <w:bCs/>
                <w:color w:val="1F4E79" w:themeColor="accent1" w:themeShade="80"/>
              </w:rPr>
              <w:t xml:space="preserve"> esta</w:t>
            </w:r>
            <w:r>
              <w:rPr>
                <w:rFonts w:ascii="Calibri" w:hAnsi="Calibri"/>
                <w:b/>
                <w:bCs/>
                <w:color w:val="1F4E79" w:themeColor="accent1" w:themeShade="80"/>
              </w:rPr>
              <w:t xml:space="preserve"> fase</w:t>
            </w:r>
            <w:r w:rsidR="00BA4A12">
              <w:rPr>
                <w:rFonts w:ascii="Calibri" w:hAnsi="Calibri"/>
                <w:b/>
                <w:bCs/>
                <w:color w:val="1F4E79" w:themeColor="accent1" w:themeShade="80"/>
              </w:rPr>
              <w:t xml:space="preserve"> hasta ahora</w:t>
            </w:r>
            <w:r>
              <w:rPr>
                <w:rFonts w:ascii="Calibri" w:hAnsi="Calibri"/>
                <w:b/>
                <w:bCs/>
                <w:color w:val="1F4E79" w:themeColor="accent1" w:themeShade="80"/>
              </w:rPr>
              <w:t>, debido a que actualmente me encuentro</w:t>
            </w:r>
            <w:r w:rsidR="00BA4A12">
              <w:rPr>
                <w:rFonts w:ascii="Calibri" w:hAnsi="Calibri"/>
                <w:b/>
                <w:bCs/>
                <w:color w:val="1F4E79" w:themeColor="accent1" w:themeShade="80"/>
              </w:rPr>
              <w:t xml:space="preserve"> realizando la practica laboral</w:t>
            </w:r>
            <w:r>
              <w:rPr>
                <w:rFonts w:ascii="Calibri" w:hAnsi="Calibri"/>
                <w:b/>
                <w:bCs/>
                <w:color w:val="1F4E79" w:themeColor="accent1" w:themeShade="80"/>
              </w:rPr>
              <w:t>. Lo que destaco es mi comunicación con el grupo, informándoles de cada cambio o avance realizado</w:t>
            </w:r>
            <w:r w:rsidR="00BA4A12">
              <w:rPr>
                <w:rFonts w:ascii="Calibri" w:hAnsi="Calibri"/>
                <w:b/>
                <w:bCs/>
                <w:color w:val="1F4E79" w:themeColor="accent1" w:themeShade="80"/>
              </w:rPr>
              <w:t xml:space="preserve"> cada que realizo una actividad.</w:t>
            </w:r>
            <w:r>
              <w:rPr>
                <w:rFonts w:ascii="Calibri" w:hAnsi="Calibri"/>
                <w:b/>
                <w:bCs/>
                <w:color w:val="1F4E79" w:themeColor="accent1" w:themeShade="80"/>
              </w:rPr>
              <w:t xml:space="preserve"> </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7BBEC1E" w14:textId="77777777" w:rsidR="00BA4A12" w:rsidRPr="003B466F" w:rsidRDefault="00BA4A12" w:rsidP="3D28A338">
            <w:pPr>
              <w:jc w:val="both"/>
              <w:rPr>
                <w:rFonts w:eastAsiaTheme="majorEastAsia"/>
                <w:color w:val="767171" w:themeColor="background2" w:themeShade="80"/>
                <w:sz w:val="24"/>
                <w:szCs w:val="24"/>
              </w:rPr>
            </w:pPr>
          </w:p>
          <w:p w14:paraId="4BAC59AD" w14:textId="5E56826F" w:rsidR="004F2A8B" w:rsidRDefault="00B75EC5" w:rsidP="3D28A338">
            <w:pPr>
              <w:jc w:val="both"/>
              <w:rPr>
                <w:rFonts w:ascii="Calibri" w:hAnsi="Calibri"/>
                <w:b/>
                <w:bCs/>
                <w:color w:val="1F4E79" w:themeColor="accent1" w:themeShade="80"/>
              </w:rPr>
            </w:pPr>
            <w:r w:rsidRPr="00B75EC5">
              <w:rPr>
                <w:rFonts w:ascii="Calibri" w:hAnsi="Calibri"/>
                <w:b/>
                <w:bCs/>
                <w:color w:val="1F4E79" w:themeColor="accent1" w:themeShade="80"/>
              </w:rPr>
              <w:t>Hasta el momento, mis inquietudes están relacionadas con lo desafiante que ha sido abordar un proyecto de esta magnitud. Aunque he disfrutado el proceso de aprendizaje, he encontrado dificultades para gestionar eficientemente todos los aspectos del proyecto.</w:t>
            </w:r>
          </w:p>
          <w:p w14:paraId="4339B961" w14:textId="77777777" w:rsidR="00B75EC5" w:rsidRDefault="00B75EC5" w:rsidP="3D28A338">
            <w:pPr>
              <w:jc w:val="both"/>
              <w:rPr>
                <w:rFonts w:ascii="Calibri" w:hAnsi="Calibri"/>
                <w:b/>
                <w:bCs/>
                <w:color w:val="1F4E79" w:themeColor="accent1" w:themeShade="80"/>
              </w:rPr>
            </w:pPr>
          </w:p>
          <w:p w14:paraId="6FE15CDA" w14:textId="16B3F753" w:rsidR="00B75EC5" w:rsidRDefault="00B75EC5" w:rsidP="3D28A338">
            <w:pPr>
              <w:jc w:val="both"/>
              <w:rPr>
                <w:rFonts w:ascii="Calibri" w:hAnsi="Calibri"/>
                <w:b/>
                <w:bCs/>
                <w:color w:val="1F4E79" w:themeColor="accent1" w:themeShade="80"/>
              </w:rPr>
            </w:pPr>
            <w:proofErr w:type="gramStart"/>
            <w:r>
              <w:rPr>
                <w:rFonts w:ascii="Calibri" w:hAnsi="Calibri"/>
                <w:b/>
                <w:bCs/>
                <w:color w:val="1F4E79" w:themeColor="accent1" w:themeShade="80"/>
              </w:rPr>
              <w:t>Le</w:t>
            </w:r>
            <w:proofErr w:type="gramEnd"/>
            <w:r>
              <w:rPr>
                <w:rFonts w:ascii="Calibri" w:hAnsi="Calibri"/>
                <w:b/>
                <w:bCs/>
                <w:color w:val="1F4E79" w:themeColor="accent1" w:themeShade="80"/>
              </w:rPr>
              <w:t xml:space="preserve"> preguntaría a mis compañeros que es lo que esperan después de todo esto.</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546A331D" w:rsidR="004F2A8B" w:rsidRDefault="004F2A8B" w:rsidP="3D28A338">
            <w:pPr>
              <w:jc w:val="both"/>
              <w:rPr>
                <w:rFonts w:eastAsiaTheme="majorEastAsia"/>
                <w:color w:val="767171" w:themeColor="background2" w:themeShade="80"/>
                <w:sz w:val="24"/>
                <w:szCs w:val="24"/>
              </w:rPr>
            </w:pPr>
          </w:p>
          <w:p w14:paraId="3C35FF15" w14:textId="250CCD37" w:rsidR="004F2A8B" w:rsidRDefault="00B75EC5" w:rsidP="3D28A338">
            <w:pPr>
              <w:jc w:val="both"/>
              <w:rPr>
                <w:rFonts w:eastAsiaTheme="majorEastAsia"/>
                <w:color w:val="767171" w:themeColor="background2" w:themeShade="80"/>
                <w:sz w:val="24"/>
                <w:szCs w:val="24"/>
              </w:rPr>
            </w:pPr>
            <w:r w:rsidRPr="00B75EC5">
              <w:rPr>
                <w:rFonts w:eastAsiaTheme="majorEastAsia"/>
                <w:color w:val="767171" w:themeColor="background2" w:themeShade="80"/>
                <w:sz w:val="24"/>
                <w:szCs w:val="24"/>
              </w:rPr>
              <w:t>Hemos discutido este tema y llegamos a un acuerdo en el que las tareas de documentación y las vistas de desarrollo se realizarán por separado. Hasta ahora, no hemos identificado nuevas actividades fuera de las que ya están contempladas en nuestro cronograma.</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33D0A40A" w14:textId="77777777" w:rsidR="001944AF" w:rsidRDefault="001944AF" w:rsidP="3D28A338">
      <w:pPr>
        <w:spacing w:after="0" w:line="360" w:lineRule="auto"/>
        <w:jc w:val="both"/>
        <w:rPr>
          <w:b/>
          <w:bCs/>
          <w:sz w:val="24"/>
          <w:szCs w:val="24"/>
        </w:rPr>
      </w:pPr>
    </w:p>
    <w:p w14:paraId="2114934D" w14:textId="77777777" w:rsidR="001944AF" w:rsidRDefault="001944AF"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673752DD" w14:textId="77777777" w:rsidR="00B75EC5" w:rsidRDefault="00B75EC5" w:rsidP="3D28A338">
            <w:pPr>
              <w:jc w:val="both"/>
              <w:rPr>
                <w:rFonts w:eastAsiaTheme="majorEastAsia"/>
                <w:color w:val="767171" w:themeColor="background2" w:themeShade="80"/>
                <w:sz w:val="24"/>
                <w:szCs w:val="24"/>
              </w:rPr>
            </w:pPr>
          </w:p>
          <w:p w14:paraId="0B6599EC" w14:textId="752B7B1C" w:rsidR="004F2A8B" w:rsidRDefault="00B75EC5" w:rsidP="3D28A338">
            <w:pPr>
              <w:jc w:val="both"/>
              <w:rPr>
                <w:rFonts w:eastAsiaTheme="majorEastAsia"/>
                <w:color w:val="767171" w:themeColor="background2" w:themeShade="80"/>
                <w:sz w:val="24"/>
                <w:szCs w:val="24"/>
              </w:rPr>
            </w:pPr>
            <w:r w:rsidRPr="00B75EC5">
              <w:rPr>
                <w:rFonts w:eastAsiaTheme="majorEastAsia"/>
                <w:color w:val="767171" w:themeColor="background2" w:themeShade="80"/>
                <w:sz w:val="24"/>
                <w:szCs w:val="24"/>
              </w:rPr>
              <w:t>A pesar de que la disponibilidad de tiempo de cada integrante no siempre es la ideal, nuestro grupo ha logrado avanzar semanalmente en diversas tareas, ya sea de forma individual o con el apoyo de otros miembros. Destacamos el progreso realizado, que ha sido clave para recibir retroalimentación del profesor, lo cual nos ha ayudado significativamente a mejorar</w:t>
            </w:r>
            <w:r>
              <w:rPr>
                <w:rFonts w:eastAsiaTheme="majorEastAsia"/>
                <w:color w:val="767171" w:themeColor="background2" w:themeShade="80"/>
                <w:sz w:val="24"/>
                <w:szCs w:val="24"/>
              </w:rPr>
              <w:t xml:space="preserve"> tanto nuestro aprendizaje como nuestra manera de pensar las cosas.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232682" w14:textId="77777777" w:rsidR="00FD7C16" w:rsidRDefault="00FD7C16" w:rsidP="00DF38AE">
      <w:pPr>
        <w:spacing w:after="0" w:line="240" w:lineRule="auto"/>
      </w:pPr>
      <w:r>
        <w:separator/>
      </w:r>
    </w:p>
  </w:endnote>
  <w:endnote w:type="continuationSeparator" w:id="0">
    <w:p w14:paraId="576B0058" w14:textId="77777777" w:rsidR="00FD7C16" w:rsidRDefault="00FD7C1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75BD2B" w14:textId="77777777" w:rsidR="00FD7C16" w:rsidRDefault="00FD7C16" w:rsidP="00DF38AE">
      <w:pPr>
        <w:spacing w:after="0" w:line="240" w:lineRule="auto"/>
      </w:pPr>
      <w:r>
        <w:separator/>
      </w:r>
    </w:p>
  </w:footnote>
  <w:footnote w:type="continuationSeparator" w:id="0">
    <w:p w14:paraId="24D60037" w14:textId="77777777" w:rsidR="00FD7C16" w:rsidRDefault="00FD7C1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0080131">
    <w:abstractNumId w:val="3"/>
  </w:num>
  <w:num w:numId="2" w16cid:durableId="142308543">
    <w:abstractNumId w:val="8"/>
  </w:num>
  <w:num w:numId="3" w16cid:durableId="1404641536">
    <w:abstractNumId w:val="12"/>
  </w:num>
  <w:num w:numId="4" w16cid:durableId="474874135">
    <w:abstractNumId w:val="28"/>
  </w:num>
  <w:num w:numId="5" w16cid:durableId="12806182">
    <w:abstractNumId w:val="30"/>
  </w:num>
  <w:num w:numId="6" w16cid:durableId="1993289348">
    <w:abstractNumId w:val="4"/>
  </w:num>
  <w:num w:numId="7" w16cid:durableId="57871033">
    <w:abstractNumId w:val="11"/>
  </w:num>
  <w:num w:numId="8" w16cid:durableId="1615095383">
    <w:abstractNumId w:val="19"/>
  </w:num>
  <w:num w:numId="9" w16cid:durableId="2010404724">
    <w:abstractNumId w:val="15"/>
  </w:num>
  <w:num w:numId="10" w16cid:durableId="125895467">
    <w:abstractNumId w:val="9"/>
  </w:num>
  <w:num w:numId="11" w16cid:durableId="1979452820">
    <w:abstractNumId w:val="24"/>
  </w:num>
  <w:num w:numId="12" w16cid:durableId="1590040503">
    <w:abstractNumId w:val="35"/>
  </w:num>
  <w:num w:numId="13" w16cid:durableId="1646206237">
    <w:abstractNumId w:val="29"/>
  </w:num>
  <w:num w:numId="14" w16cid:durableId="58872820">
    <w:abstractNumId w:val="1"/>
  </w:num>
  <w:num w:numId="15" w16cid:durableId="1955667265">
    <w:abstractNumId w:val="36"/>
  </w:num>
  <w:num w:numId="16" w16cid:durableId="903032273">
    <w:abstractNumId w:val="21"/>
  </w:num>
  <w:num w:numId="17" w16cid:durableId="899286437">
    <w:abstractNumId w:val="17"/>
  </w:num>
  <w:num w:numId="18" w16cid:durableId="1627541533">
    <w:abstractNumId w:val="31"/>
  </w:num>
  <w:num w:numId="19" w16cid:durableId="1967196948">
    <w:abstractNumId w:val="10"/>
  </w:num>
  <w:num w:numId="20" w16cid:durableId="1065833812">
    <w:abstractNumId w:val="39"/>
  </w:num>
  <w:num w:numId="21" w16cid:durableId="588734260">
    <w:abstractNumId w:val="34"/>
  </w:num>
  <w:num w:numId="22" w16cid:durableId="2007898355">
    <w:abstractNumId w:val="13"/>
  </w:num>
  <w:num w:numId="23" w16cid:durableId="1074623183">
    <w:abstractNumId w:val="14"/>
  </w:num>
  <w:num w:numId="24" w16cid:durableId="2097556365">
    <w:abstractNumId w:val="5"/>
  </w:num>
  <w:num w:numId="25" w16cid:durableId="854852334">
    <w:abstractNumId w:val="16"/>
  </w:num>
  <w:num w:numId="26" w16cid:durableId="1624994687">
    <w:abstractNumId w:val="20"/>
  </w:num>
  <w:num w:numId="27" w16cid:durableId="101650980">
    <w:abstractNumId w:val="23"/>
  </w:num>
  <w:num w:numId="28" w16cid:durableId="1827354549">
    <w:abstractNumId w:val="0"/>
  </w:num>
  <w:num w:numId="29" w16cid:durableId="1039671615">
    <w:abstractNumId w:val="18"/>
  </w:num>
  <w:num w:numId="30" w16cid:durableId="946230158">
    <w:abstractNumId w:val="22"/>
  </w:num>
  <w:num w:numId="31" w16cid:durableId="1193416749">
    <w:abstractNumId w:val="2"/>
  </w:num>
  <w:num w:numId="32" w16cid:durableId="1379738507">
    <w:abstractNumId w:val="7"/>
  </w:num>
  <w:num w:numId="33" w16cid:durableId="1693873801">
    <w:abstractNumId w:val="32"/>
  </w:num>
  <w:num w:numId="34" w16cid:durableId="2096588179">
    <w:abstractNumId w:val="38"/>
  </w:num>
  <w:num w:numId="35" w16cid:durableId="968440284">
    <w:abstractNumId w:val="6"/>
  </w:num>
  <w:num w:numId="36" w16cid:durableId="2128501963">
    <w:abstractNumId w:val="25"/>
  </w:num>
  <w:num w:numId="37" w16cid:durableId="1105803661">
    <w:abstractNumId w:val="37"/>
  </w:num>
  <w:num w:numId="38" w16cid:durableId="188764417">
    <w:abstractNumId w:val="27"/>
  </w:num>
  <w:num w:numId="39" w16cid:durableId="1376003180">
    <w:abstractNumId w:val="26"/>
  </w:num>
  <w:num w:numId="40" w16cid:durableId="172321579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4E9"/>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4AF"/>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1DBE"/>
    <w:rsid w:val="001D234D"/>
    <w:rsid w:val="001D2856"/>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3036"/>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E32"/>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DE"/>
    <w:rsid w:val="005416F0"/>
    <w:rsid w:val="00545236"/>
    <w:rsid w:val="00545857"/>
    <w:rsid w:val="005505E2"/>
    <w:rsid w:val="0055076B"/>
    <w:rsid w:val="00550A7B"/>
    <w:rsid w:val="00550C06"/>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33D"/>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0BF"/>
    <w:rsid w:val="00783472"/>
    <w:rsid w:val="00783CA4"/>
    <w:rsid w:val="00785FEF"/>
    <w:rsid w:val="0079099A"/>
    <w:rsid w:val="007909AB"/>
    <w:rsid w:val="0079219F"/>
    <w:rsid w:val="00792BAC"/>
    <w:rsid w:val="00792D4E"/>
    <w:rsid w:val="00794460"/>
    <w:rsid w:val="00794A95"/>
    <w:rsid w:val="007A1C08"/>
    <w:rsid w:val="007A2A9A"/>
    <w:rsid w:val="007A513F"/>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903"/>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055"/>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5EC5"/>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A12"/>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2F5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46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36932"/>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137"/>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C16"/>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Pages>
  <Words>540</Words>
  <Characters>2976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cp:lastModifiedBy>Daniel Ortega</cp:lastModifiedBy>
  <cp:lastPrinted>2019-12-16T20:10:00Z</cp:lastPrinted>
  <dcterms:created xsi:type="dcterms:W3CDTF">2024-10-11T16:36:00Z</dcterms:created>
  <dcterms:modified xsi:type="dcterms:W3CDTF">2024-10-11T16:36:00Z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