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2pt;margin-left:989pt;margin-top:827pt;mso-position-horizontal-relative:page;mso-position-vertical-relative:top-margin-area;position:absolute;width:38pt;z-index:251658240">
            <v:imagedata r:id="rId6" o:title="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广东省执信中学2017-2018学年九年级上学期物理期中考试试卷</w:t>
      </w:r>
    </w:p>
    <w:p>
      <w:r>
        <w:rPr>
          <w:b/>
          <w:bCs/>
          <w:sz w:val="24"/>
          <w:szCs w:val="24"/>
        </w:rPr>
        <w:t>一、单选题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1.某保密室有三道门，关上一道门相当于闭合一个开关，当三道门都关上时，值班室内的绿色指示灯L才会发光，说明三道门都已关好．则下列电路符合要求的是（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1088606" cy="706641"/>
            <wp:effectExtent l="0" t="0" r="0" b="0"/>
            <wp:docPr id="7030386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606" cy="7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B. </w:t>
      </w:r>
      <w:r>
        <w:drawing>
          <wp:inline distT="0" distB="0" distL="0" distR="0">
            <wp:extent cx="993115" cy="744830"/>
            <wp:effectExtent l="0" t="0" r="0" b="0"/>
            <wp:docPr id="21318152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115" cy="7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C. </w:t>
      </w:r>
      <w:r>
        <w:drawing>
          <wp:inline distT="0" distB="0" distL="0" distR="0">
            <wp:extent cx="1002665" cy="763930"/>
            <wp:effectExtent l="0" t="0" r="0" b="0"/>
            <wp:docPr id="5874219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D. </w:t>
      </w:r>
      <w:r>
        <w:drawing>
          <wp:inline distT="0" distB="0" distL="0" distR="0">
            <wp:extent cx="1098156" cy="754380"/>
            <wp:effectExtent l="0" t="0" r="0" b="0"/>
            <wp:docPr id="16101915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156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2.如图所示，要使灯泡L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和L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组成并联电路，应（   ）</w:t>
      </w:r>
      <w:r>
        <w:br/>
      </w:r>
      <w:r>
        <w:drawing>
          <wp:inline distT="0" distB="0" distL="0" distR="0">
            <wp:extent cx="1461021" cy="1059955"/>
            <wp:effectExtent l="0" t="0" r="0" b="0"/>
            <wp:docPr id="4808988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02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只闭合S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                      </w:t>
      </w:r>
      <w:r>
        <w:drawing>
          <wp:inline distT="0" distB="0" distL="0" distR="0">
            <wp:extent cx="19101" cy="38202"/>
            <wp:effectExtent l="0" t="0" r="0" b="0"/>
            <wp:docPr id="9972095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只闭合S</w:t>
      </w:r>
      <w:r>
        <w:rPr>
          <w:b w:val="0"/>
          <w:i w:val="0"/>
          <w:color w:val="000000"/>
          <w:vertAlign w:val="subscript"/>
        </w:rPr>
        <w:t>3</w:t>
      </w:r>
      <w:r>
        <w:rPr>
          <w:b w:val="0"/>
          <w:i w:val="0"/>
          <w:color w:val="000000"/>
          <w:sz w:val="21"/>
        </w:rPr>
        <w:t>                      </w:t>
      </w:r>
      <w:r>
        <w:drawing>
          <wp:inline distT="0" distB="0" distL="0" distR="0">
            <wp:extent cx="19101" cy="38202"/>
            <wp:effectExtent l="0" t="0" r="0" b="0"/>
            <wp:docPr id="15846768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只闭合S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和S</w:t>
      </w:r>
      <w:r>
        <w:rPr>
          <w:b w:val="0"/>
          <w:i w:val="0"/>
          <w:color w:val="000000"/>
          <w:vertAlign w:val="subscript"/>
        </w:rPr>
        <w:t>3</w:t>
      </w:r>
      <w:r>
        <w:rPr>
          <w:b w:val="0"/>
          <w:i w:val="0"/>
          <w:color w:val="000000"/>
          <w:sz w:val="21"/>
        </w:rPr>
        <w:t>                      </w:t>
      </w:r>
      <w:r>
        <w:drawing>
          <wp:inline distT="0" distB="0" distL="0" distR="0">
            <wp:extent cx="19101" cy="38202"/>
            <wp:effectExtent l="0" t="0" r="0" b="0"/>
            <wp:docPr id="20688823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只闭合S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和S</w:t>
      </w:r>
      <w:r>
        <w:rPr>
          <w:b w:val="0"/>
          <w:i w:val="0"/>
          <w:color w:val="000000"/>
          <w:vertAlign w:val="subscript"/>
        </w:rPr>
        <w:t>3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3.小红发现教室里的一个开关可以同时控制两盏灯．图中符合要求的电路图是（   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783031" cy="687540"/>
            <wp:effectExtent l="0" t="0" r="0" b="0"/>
            <wp:docPr id="14253655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6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B. </w:t>
      </w:r>
      <w:r>
        <w:drawing>
          <wp:inline distT="0" distB="0" distL="0" distR="0">
            <wp:extent cx="783031" cy="544297"/>
            <wp:effectExtent l="0" t="0" r="0" b="0"/>
            <wp:docPr id="173053737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5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C. </w:t>
      </w:r>
      <w:r>
        <w:drawing>
          <wp:inline distT="0" distB="0" distL="0" distR="0">
            <wp:extent cx="783031" cy="687540"/>
            <wp:effectExtent l="0" t="0" r="0" b="0"/>
            <wp:docPr id="18351667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6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D. </w:t>
      </w:r>
      <w:r>
        <w:drawing>
          <wp:inline distT="0" distB="0" distL="0" distR="0">
            <wp:extent cx="792582" cy="687540"/>
            <wp:effectExtent l="0" t="0" r="0" b="0"/>
            <wp:docPr id="9253087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582" cy="6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4.如图甲所示，验电器 </w:t>
      </w:r>
      <w:r>
        <w:drawing>
          <wp:inline distT="0" distB="0" distL="0" distR="0">
            <wp:extent cx="105042" cy="114592"/>
            <wp:effectExtent l="0" t="0" r="0" b="0"/>
            <wp:docPr id="1249266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带负电， </w:t>
      </w:r>
      <w:r>
        <w:drawing>
          <wp:inline distT="0" distB="0" distL="0" distR="0">
            <wp:extent cx="105042" cy="114592"/>
            <wp:effectExtent l="0" t="0" r="0" b="0"/>
            <wp:docPr id="386746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不带电．用带有绝缘柄的金属棒把验电器 </w:t>
      </w:r>
      <w:r>
        <w:drawing>
          <wp:inline distT="0" distB="0" distL="0" distR="0">
            <wp:extent cx="105042" cy="114592"/>
            <wp:effectExtent l="0" t="0" r="0" b="0"/>
            <wp:docPr id="1188763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05042" cy="114592"/>
            <wp:effectExtent l="0" t="0" r="0" b="0"/>
            <wp:docPr id="2954189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两金属球连接起来的瞬间（如图乙所示），金属棒中（    ）</w:t>
      </w:r>
      <w:r>
        <w:br/>
      </w:r>
      <w:r>
        <w:drawing>
          <wp:inline distT="0" distB="0" distL="0" distR="0">
            <wp:extent cx="1088606" cy="954913"/>
            <wp:effectExtent l="0" t="0" r="0" b="0"/>
            <wp:docPr id="9171068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8606" cy="9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    </w:t>
      </w:r>
      <w:r>
        <w:drawing>
          <wp:inline distT="0" distB="0" distL="0" distR="0">
            <wp:extent cx="1690192" cy="1040854"/>
            <wp:effectExtent l="0" t="0" r="0" b="0"/>
            <wp:docPr id="456456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0192" cy="10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 xml:space="preserve">A.电流方向由 </w:t>
      </w:r>
      <w:r>
        <w:drawing>
          <wp:inline distT="0" distB="0" distL="0" distR="0">
            <wp:extent cx="105042" cy="114592"/>
            <wp:effectExtent l="0" t="0" r="0" b="0"/>
            <wp:docPr id="7344457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到 </w:t>
      </w:r>
      <w:r>
        <w:drawing>
          <wp:inline distT="0" distB="0" distL="0" distR="0">
            <wp:extent cx="105042" cy="114592"/>
            <wp:effectExtent l="0" t="0" r="0" b="0"/>
            <wp:docPr id="15414303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 xml:space="preserve">B.电流方向由 </w:t>
      </w:r>
      <w:r>
        <w:drawing>
          <wp:inline distT="0" distB="0" distL="0" distR="0">
            <wp:extent cx="105042" cy="114592"/>
            <wp:effectExtent l="0" t="0" r="0" b="0"/>
            <wp:docPr id="16580612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到 </w:t>
      </w:r>
      <w:r>
        <w:drawing>
          <wp:inline distT="0" distB="0" distL="0" distR="0">
            <wp:extent cx="105042" cy="114592"/>
            <wp:effectExtent l="0" t="0" r="0" b="0"/>
            <wp:docPr id="150629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C.有电流但方向无法确定</w:t>
      </w:r>
      <w:r>
        <w:br/>
      </w:r>
      <w:r>
        <w:rPr>
          <w:b w:val="0"/>
          <w:i w:val="0"/>
          <w:color w:val="000000"/>
          <w:sz w:val="21"/>
        </w:rPr>
        <w:t>D.始终无电充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5.短路和断路是电路中常见的故障，下列四幅图有短路现象的是（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</w:t>
      </w:r>
      <w:r>
        <w:drawing>
          <wp:inline distT="0" distB="0" distL="0" distR="0">
            <wp:extent cx="716191" cy="620700"/>
            <wp:effectExtent l="0" t="0" r="0" b="0"/>
            <wp:docPr id="14740728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191" cy="6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B.</w:t>
      </w:r>
      <w:r>
        <w:drawing>
          <wp:inline distT="0" distB="0" distL="0" distR="0">
            <wp:extent cx="773481" cy="639788"/>
            <wp:effectExtent l="0" t="0" r="0" b="0"/>
            <wp:docPr id="6746829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3481" cy="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C.</w:t>
      </w:r>
      <w:r>
        <w:drawing>
          <wp:inline distT="0" distB="0" distL="0" distR="0">
            <wp:extent cx="763930" cy="697090"/>
            <wp:effectExtent l="0" t="0" r="0" b="0"/>
            <wp:docPr id="12728677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3930" cy="6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D.</w:t>
      </w:r>
      <w:r>
        <w:drawing>
          <wp:inline distT="0" distB="0" distL="0" distR="0">
            <wp:extent cx="792582" cy="649338"/>
            <wp:effectExtent l="0" t="0" r="0" b="0"/>
            <wp:docPr id="2281652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2582" cy="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6.下列四个电路中，电流表能测量通过灯L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 xml:space="preserve">电流的是（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1241387" cy="697090"/>
            <wp:effectExtent l="0" t="0" r="0" b="0"/>
            <wp:docPr id="9745859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1387" cy="6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            </w:t>
      </w:r>
      <w:r>
        <w:drawing>
          <wp:inline distT="0" distB="0" distL="0" distR="0">
            <wp:extent cx="9550" cy="38202"/>
            <wp:effectExtent l="0" t="0" r="0" b="0"/>
            <wp:docPr id="7486153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1241387" cy="706641"/>
            <wp:effectExtent l="0" t="0" r="0" b="0"/>
            <wp:docPr id="10911170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1387" cy="7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1432370" cy="792582"/>
            <wp:effectExtent l="0" t="0" r="0" b="0"/>
            <wp:docPr id="912547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2370" cy="7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       </w:t>
      </w:r>
      <w:r>
        <w:drawing>
          <wp:inline distT="0" distB="0" distL="0" distR="0">
            <wp:extent cx="9550" cy="38202"/>
            <wp:effectExtent l="0" t="0" r="0" b="0"/>
            <wp:docPr id="14013979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1413269" cy="706641"/>
            <wp:effectExtent l="0" t="0" r="0" b="0"/>
            <wp:docPr id="18384029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3269" cy="7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7.如图所示，下列器件中属于省力杠杆的是（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1059955" cy="410616"/>
            <wp:effectExtent l="0" t="0" r="0" b="0"/>
            <wp:docPr id="639267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9955" cy="4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坩埚钳                                   </w:t>
      </w:r>
      <w:r>
        <w:drawing>
          <wp:inline distT="0" distB="0" distL="0" distR="0">
            <wp:extent cx="19101" cy="38202"/>
            <wp:effectExtent l="0" t="0" r="0" b="0"/>
            <wp:docPr id="8067447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868972" cy="305575"/>
            <wp:effectExtent l="0" t="0" r="0" b="0"/>
            <wp:docPr id="17007142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8972" cy="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剪刀 </w:t>
      </w:r>
      <w:r>
        <w:br/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888073" cy="563397"/>
            <wp:effectExtent l="0" t="0" r="0" b="0"/>
            <wp:docPr id="19164651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8073" cy="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筷子                                           </w:t>
      </w:r>
      <w:r>
        <w:drawing>
          <wp:inline distT="0" distB="0" distL="0" distR="0">
            <wp:extent cx="19101" cy="38202"/>
            <wp:effectExtent l="0" t="0" r="0" b="0"/>
            <wp:docPr id="12391177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1069505" cy="687540"/>
            <wp:effectExtent l="0" t="0" r="0" b="0"/>
            <wp:docPr id="123448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69505" cy="6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镊子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8.</w:t>
      </w:r>
      <w:r>
        <w:drawing>
          <wp:inline distT="0" distB="0" distL="0" distR="0">
            <wp:extent cx="219634" cy="124143"/>
            <wp:effectExtent l="0" t="0" r="0" b="0"/>
            <wp:docPr id="19339076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63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硬棒质量忽略不计，在棒的 </w:t>
      </w:r>
      <w:r>
        <w:drawing>
          <wp:inline distT="0" distB="0" distL="0" distR="0">
            <wp:extent cx="105042" cy="114592"/>
            <wp:effectExtent l="0" t="0" r="0" b="0"/>
            <wp:docPr id="7687449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14592" cy="124143"/>
            <wp:effectExtent l="0" t="0" r="0" b="0"/>
            <wp:docPr id="2750684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两点施加 </w:t>
      </w:r>
      <w:r>
        <w:drawing>
          <wp:inline distT="0" distB="0" distL="0" distR="0">
            <wp:extent cx="162331" cy="162331"/>
            <wp:effectExtent l="0" t="0" r="0" b="0"/>
            <wp:docPr id="378332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71882" cy="162331"/>
            <wp:effectExtent l="0" t="0" r="0" b="0"/>
            <wp:docPr id="19092336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171882" cy="162331"/>
            <wp:effectExtent l="0" t="0" r="0" b="0"/>
            <wp:docPr id="551175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的方向沿 </w:t>
      </w:r>
      <w:r>
        <w:drawing>
          <wp:inline distT="0" distB="0" distL="0" distR="0">
            <wp:extent cx="248272" cy="143243"/>
            <wp:effectExtent l="0" t="0" r="0" b="0"/>
            <wp:docPr id="12408845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1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线，棒在图所示位置处于静止状态，则（    ）</w:t>
      </w:r>
      <w:r>
        <w:br/>
      </w:r>
      <w:r>
        <w:drawing>
          <wp:inline distT="0" distB="0" distL="0" distR="0">
            <wp:extent cx="1718843" cy="1088606"/>
            <wp:effectExtent l="0" t="0" r="0" b="0"/>
            <wp:docPr id="4996717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8843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</w:t>
      </w:r>
      <w:r>
        <w:drawing>
          <wp:inline distT="0" distB="0" distL="0" distR="0">
            <wp:extent cx="487007" cy="162331"/>
            <wp:effectExtent l="0" t="0" r="0" b="0"/>
            <wp:docPr id="20948624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007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B.</w:t>
      </w:r>
      <w:r>
        <w:drawing>
          <wp:inline distT="0" distB="0" distL="0" distR="0">
            <wp:extent cx="639788" cy="267373"/>
            <wp:effectExtent l="0" t="0" r="0" b="0"/>
            <wp:docPr id="20959897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788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C.</w:t>
      </w:r>
      <w:r>
        <w:drawing>
          <wp:inline distT="0" distB="0" distL="0" distR="0">
            <wp:extent cx="162331" cy="162331"/>
            <wp:effectExtent l="0" t="0" r="0" b="0"/>
            <wp:docPr id="4265774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力臂小于 </w:t>
      </w:r>
      <w:r>
        <w:drawing>
          <wp:inline distT="0" distB="0" distL="0" distR="0">
            <wp:extent cx="105042" cy="124143"/>
            <wp:effectExtent l="0" t="0" r="0" b="0"/>
            <wp:docPr id="2954171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D.</w:t>
      </w:r>
      <w:r>
        <w:drawing>
          <wp:inline distT="0" distB="0" distL="0" distR="0">
            <wp:extent cx="171882" cy="162331"/>
            <wp:effectExtent l="0" t="0" r="0" b="0"/>
            <wp:docPr id="15600778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方向沿 </w:t>
      </w:r>
      <w:r>
        <w:drawing>
          <wp:inline distT="0" distB="0" distL="0" distR="0">
            <wp:extent cx="248272" cy="143243"/>
            <wp:effectExtent l="0" t="0" r="0" b="0"/>
            <wp:docPr id="13567838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1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线向下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9.如图所示，我们在拖动行李箱时一般先拉出行李箱上方的拉杆，这样做的目的是为了（　　）</w:t>
      </w:r>
      <w:r>
        <w:br/>
      </w:r>
      <w:r>
        <w:drawing>
          <wp:inline distT="0" distB="0" distL="0" distR="0">
            <wp:extent cx="572948" cy="926262"/>
            <wp:effectExtent l="0" t="0" r="0" b="0"/>
            <wp:docPr id="8553189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948" cy="9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减小阻力臂，省力         B. 增大阻力臂，省力         C. 减小动力臂，省力         D. 增大动力臂，省力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10.如图所示，要使杠杆处于平衡状态，在A点分别作用的四个力中，最小的是（   ）  </w:t>
      </w:r>
      <w:r>
        <w:drawing>
          <wp:inline distT="0" distB="0" distL="0" distR="0">
            <wp:extent cx="1728394" cy="1069505"/>
            <wp:effectExtent l="0" t="0" r="0" b="0"/>
            <wp:docPr id="2870486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8394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F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                                         </w:t>
      </w:r>
      <w:r>
        <w:drawing>
          <wp:inline distT="0" distB="0" distL="0" distR="0">
            <wp:extent cx="28651" cy="38202"/>
            <wp:effectExtent l="0" t="0" r="0" b="0"/>
            <wp:docPr id="12380435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F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                                         </w:t>
      </w:r>
      <w:r>
        <w:drawing>
          <wp:inline distT="0" distB="0" distL="0" distR="0">
            <wp:extent cx="28651" cy="38202"/>
            <wp:effectExtent l="0" t="0" r="0" b="0"/>
            <wp:docPr id="17639359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F</w:t>
      </w:r>
      <w:r>
        <w:rPr>
          <w:b w:val="0"/>
          <w:i w:val="0"/>
          <w:color w:val="000000"/>
          <w:vertAlign w:val="subscript"/>
        </w:rPr>
        <w:t>3</w:t>
      </w:r>
      <w:r>
        <w:rPr>
          <w:b w:val="0"/>
          <w:i w:val="0"/>
          <w:color w:val="000000"/>
          <w:sz w:val="21"/>
        </w:rPr>
        <w:t>                                         </w:t>
      </w:r>
      <w:r>
        <w:drawing>
          <wp:inline distT="0" distB="0" distL="0" distR="0">
            <wp:extent cx="28651" cy="38202"/>
            <wp:effectExtent l="0" t="0" r="0" b="0"/>
            <wp:docPr id="1986956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F</w:t>
      </w:r>
      <w:r>
        <w:rPr>
          <w:b w:val="0"/>
          <w:i w:val="0"/>
          <w:color w:val="000000"/>
          <w:vertAlign w:val="subscript"/>
        </w:rPr>
        <w:t>4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11.升旗杆顶上有一个重要装置是（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A.定滑轮</w:t>
      </w:r>
      <w:r>
        <w:br/>
      </w:r>
      <w:r>
        <w:rPr>
          <w:b w:val="0"/>
          <w:i w:val="0"/>
          <w:color w:val="000000"/>
          <w:sz w:val="21"/>
        </w:rPr>
        <w:t>B.动滑轮</w:t>
      </w:r>
      <w:r>
        <w:br/>
      </w:r>
      <w:r>
        <w:rPr>
          <w:b w:val="0"/>
          <w:i w:val="0"/>
          <w:color w:val="000000"/>
          <w:sz w:val="21"/>
        </w:rPr>
        <w:t>C.滑轮组</w:t>
      </w:r>
      <w:r>
        <w:br/>
      </w:r>
      <w:r>
        <w:rPr>
          <w:b w:val="0"/>
          <w:i w:val="0"/>
          <w:color w:val="000000"/>
          <w:sz w:val="21"/>
        </w:rPr>
        <w:t>D.省力杠杆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12.分别用如图所示的甲、乙两个滑轮组，在 </w:t>
      </w:r>
      <w:r>
        <w:drawing>
          <wp:inline distT="0" distB="0" distL="0" distR="0">
            <wp:extent cx="305575" cy="124143"/>
            <wp:effectExtent l="0" t="0" r="0" b="0"/>
            <wp:docPr id="10335545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内将重为 </w:t>
      </w:r>
      <w:r>
        <w:drawing>
          <wp:inline distT="0" distB="0" distL="0" distR="0">
            <wp:extent cx="372415" cy="124143"/>
            <wp:effectExtent l="0" t="0" r="0" b="0"/>
            <wp:docPr id="76491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的物体 </w:t>
      </w:r>
      <w:r>
        <w:drawing>
          <wp:inline distT="0" distB="0" distL="0" distR="0">
            <wp:extent cx="124143" cy="124143"/>
            <wp:effectExtent l="0" t="0" r="0" b="0"/>
            <wp:docPr id="16102803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匀速提升 </w:t>
      </w:r>
      <w:r>
        <w:drawing>
          <wp:inline distT="0" distB="0" distL="0" distR="0">
            <wp:extent cx="296024" cy="124143"/>
            <wp:effectExtent l="0" t="0" r="0" b="0"/>
            <wp:docPr id="17546793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602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，每个滑轮的重均为 </w:t>
      </w:r>
      <w:r>
        <w:drawing>
          <wp:inline distT="0" distB="0" distL="0" distR="0">
            <wp:extent cx="286474" cy="124143"/>
            <wp:effectExtent l="0" t="0" r="0" b="0"/>
            <wp:docPr id="3862097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47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，不计绳重及摩擦，此过程中（    ）</w:t>
      </w:r>
      <w:r>
        <w:br/>
      </w:r>
      <w:r>
        <w:drawing>
          <wp:inline distT="0" distB="0" distL="0" distR="0">
            <wp:extent cx="439255" cy="1327328"/>
            <wp:effectExtent l="0" t="0" r="0" b="0"/>
            <wp:docPr id="15226712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255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  </w:t>
      </w:r>
      <w:r>
        <w:drawing>
          <wp:inline distT="0" distB="0" distL="0" distR="0">
            <wp:extent cx="410616" cy="1327328"/>
            <wp:effectExtent l="0" t="0" r="0" b="0"/>
            <wp:docPr id="5681648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0616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 xml:space="preserve">A.拉力 </w:t>
      </w:r>
      <w:r>
        <w:drawing>
          <wp:inline distT="0" distB="0" distL="0" distR="0">
            <wp:extent cx="238735" cy="171882"/>
            <wp:effectExtent l="0" t="0" r="0" b="0"/>
            <wp:docPr id="20593465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小于拉力 </w:t>
      </w:r>
      <w:r>
        <w:drawing>
          <wp:inline distT="0" distB="0" distL="0" distR="0">
            <wp:extent cx="229184" cy="171882"/>
            <wp:effectExtent l="0" t="0" r="0" b="0"/>
            <wp:docPr id="13120969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184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</w:t>
      </w:r>
      <w:r>
        <w:br/>
      </w:r>
      <w:r>
        <w:rPr>
          <w:b w:val="0"/>
          <w:i w:val="0"/>
          <w:color w:val="000000"/>
          <w:sz w:val="21"/>
        </w:rPr>
        <w:t>B.</w:t>
      </w:r>
      <w:r>
        <w:drawing>
          <wp:inline distT="0" distB="0" distL="0" distR="0">
            <wp:extent cx="238735" cy="171882"/>
            <wp:effectExtent l="0" t="0" r="0" b="0"/>
            <wp:docPr id="14776451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做的功小于 </w:t>
      </w:r>
      <w:r>
        <w:drawing>
          <wp:inline distT="0" distB="0" distL="0" distR="0">
            <wp:extent cx="229184" cy="171882"/>
            <wp:effectExtent l="0" t="0" r="0" b="0"/>
            <wp:docPr id="1989752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184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做的功</w:t>
      </w:r>
      <w:r>
        <w:br/>
      </w:r>
      <w:r>
        <w:rPr>
          <w:b w:val="0"/>
          <w:i w:val="0"/>
          <w:color w:val="000000"/>
          <w:sz w:val="21"/>
        </w:rPr>
        <w:t>C.滑轮组甲的机械效率小于滑轮组乙的机械效率   </w:t>
      </w:r>
      <w:r>
        <w:br/>
      </w:r>
      <w:r>
        <w:rPr>
          <w:b w:val="0"/>
          <w:i w:val="0"/>
          <w:color w:val="000000"/>
          <w:sz w:val="21"/>
        </w:rPr>
        <w:t>D.</w:t>
      </w:r>
      <w:r>
        <w:drawing>
          <wp:inline distT="0" distB="0" distL="0" distR="0">
            <wp:extent cx="238735" cy="171882"/>
            <wp:effectExtent l="0" t="0" r="0" b="0"/>
            <wp:docPr id="12889877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做功的功率等于 </w:t>
      </w:r>
      <w:r>
        <w:drawing>
          <wp:inline distT="0" distB="0" distL="0" distR="0">
            <wp:extent cx="229184" cy="171882"/>
            <wp:effectExtent l="0" t="0" r="0" b="0"/>
            <wp:docPr id="17106153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184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做功的功率</w:t>
      </w:r>
    </w:p>
    <w:p>
      <w:r>
        <w:rPr>
          <w:b/>
          <w:bCs/>
          <w:sz w:val="24"/>
          <w:szCs w:val="24"/>
        </w:rPr>
        <w:t>二、填空题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13.上《电流》一课时，老师常用水的流量和水流来类比电量和电流．理想水渠交叉点上单位时间内流入的总水量等于流出的总水量，同理，在电路的某连接处，流入的电流总和等于流出的电流总和．如图是某实验电路的一部分，电流表的示数为________ </w:t>
      </w:r>
      <w:r>
        <w:drawing>
          <wp:inline distT="0" distB="0" distL="0" distR="0">
            <wp:extent cx="124143" cy="114592"/>
            <wp:effectExtent l="0" t="0" r="0" b="0"/>
            <wp:docPr id="10834733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，若通过导线 </w:t>
      </w:r>
      <w:r>
        <w:drawing>
          <wp:inline distT="0" distB="0" distL="0" distR="0">
            <wp:extent cx="152781" cy="124143"/>
            <wp:effectExtent l="0" t="0" r="0" b="0"/>
            <wp:docPr id="3210783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电流为 </w:t>
      </w:r>
      <w:r>
        <w:drawing>
          <wp:inline distT="0" distB="0" distL="0" distR="0">
            <wp:extent cx="334226" cy="124143"/>
            <wp:effectExtent l="0" t="0" r="0" b="0"/>
            <wp:docPr id="2567745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，通过导线 </w:t>
      </w:r>
      <w:r>
        <w:drawing>
          <wp:inline distT="0" distB="0" distL="0" distR="0">
            <wp:extent cx="162331" cy="124143"/>
            <wp:effectExtent l="0" t="0" r="0" b="0"/>
            <wp:docPr id="16855038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的电流大小及方向可能是________ </w:t>
      </w:r>
      <w:r>
        <w:drawing>
          <wp:inline distT="0" distB="0" distL="0" distR="0">
            <wp:extent cx="124143" cy="114592"/>
            <wp:effectExtent l="0" t="0" r="0" b="0"/>
            <wp:docPr id="15450998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，________．</w:t>
      </w:r>
      <w:r>
        <w:br/>
      </w:r>
      <w:r>
        <w:drawing>
          <wp:inline distT="0" distB="0" distL="0" distR="0">
            <wp:extent cx="1059955" cy="945363"/>
            <wp:effectExtent l="0" t="0" r="0" b="0"/>
            <wp:docPr id="6103820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59955" cy="9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14.                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（1）如图（甲）所示，把玻璃珠接入电路中，闭合开关，发现小灯泡不发光．说明：________；现给玻璃珠加热，如图乙所示，当玻璃珠加热到红炽状态时，发现小灯泡发光，说明：________．</w:t>
      </w:r>
      <w:r>
        <w:br/>
      </w:r>
      <w:r>
        <w:drawing>
          <wp:inline distT="0" distB="0" distL="0" distR="0">
            <wp:extent cx="849871" cy="1270038"/>
            <wp:effectExtent l="0" t="0" r="0" b="0"/>
            <wp:docPr id="12000781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9871" cy="12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      </w:t>
      </w:r>
      <w:r>
        <w:drawing>
          <wp:inline distT="0" distB="0" distL="0" distR="0">
            <wp:extent cx="783031" cy="1241387"/>
            <wp:effectExtent l="0" t="0" r="0" b="0"/>
            <wp:docPr id="5461291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12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（2）如图所示，闭合开关 </w:t>
      </w:r>
      <w:r>
        <w:drawing>
          <wp:inline distT="0" distB="0" distL="0" distR="0">
            <wp:extent cx="85941" cy="124143"/>
            <wp:effectExtent l="0" t="0" r="0" b="0"/>
            <wp:docPr id="5710391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94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时，灯泡 </w:t>
      </w:r>
      <w:r>
        <w:drawing>
          <wp:inline distT="0" distB="0" distL="0" distR="0">
            <wp:extent cx="143243" cy="162331"/>
            <wp:effectExtent l="0" t="0" r="0" b="0"/>
            <wp:docPr id="3998747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52781" cy="162331"/>
            <wp:effectExtent l="0" t="0" r="0" b="0"/>
            <wp:docPr id="10524153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都不亮．用一段导线的两端接触 </w:t>
      </w:r>
      <w:r>
        <w:drawing>
          <wp:inline distT="0" distB="0" distL="0" distR="0">
            <wp:extent cx="76391" cy="85941"/>
            <wp:effectExtent l="0" t="0" r="0" b="0"/>
            <wp:docPr id="20662121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76391" cy="124143"/>
            <wp:effectExtent l="0" t="0" r="0" b="0"/>
            <wp:docPr id="21219304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两点时，两灯都不亮；接触 </w:t>
      </w:r>
      <w:r>
        <w:drawing>
          <wp:inline distT="0" distB="0" distL="0" distR="0">
            <wp:extent cx="76391" cy="124143"/>
            <wp:effectExtent l="0" t="0" r="0" b="0"/>
            <wp:docPr id="16042566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76391" cy="85941"/>
            <wp:effectExtent l="0" t="0" r="0" b="0"/>
            <wp:docPr id="4534107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两点时，两灯都不亮；接触 </w:t>
      </w:r>
      <w:r>
        <w:drawing>
          <wp:inline distT="0" distB="0" distL="0" distR="0">
            <wp:extent cx="76391" cy="85941"/>
            <wp:effectExtent l="0" t="0" r="0" b="0"/>
            <wp:docPr id="248619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95491" cy="124143"/>
            <wp:effectExtent l="0" t="0" r="0" b="0"/>
            <wp:docPr id="8638359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两点时，两灯都亮，则故障是________．</w:t>
      </w:r>
      <w:r>
        <w:br/>
      </w:r>
      <w:r>
        <w:drawing>
          <wp:inline distT="0" distB="0" distL="0" distR="0">
            <wp:extent cx="1270038" cy="783031"/>
            <wp:effectExtent l="0" t="0" r="0" b="0"/>
            <wp:docPr id="15343987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70038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15.如图甲所示的电路图， </w:t>
      </w:r>
      <w:r>
        <w:drawing>
          <wp:inline distT="0" distB="0" distL="0" distR="0">
            <wp:extent cx="143243" cy="162331"/>
            <wp:effectExtent l="0" t="0" r="0" b="0"/>
            <wp:docPr id="20352564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和 </w:t>
      </w:r>
      <w:r>
        <w:drawing>
          <wp:inline distT="0" distB="0" distL="0" distR="0">
            <wp:extent cx="152781" cy="162331"/>
            <wp:effectExtent l="0" t="0" r="0" b="0"/>
            <wp:docPr id="15233000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是________连接的（选填“串”或“并”）．开关闭合时，两个电流表的示数分别如图乙和图丙，判断 </w:t>
      </w:r>
      <w:r>
        <w:drawing>
          <wp:inline distT="0" distB="0" distL="0" distR="0">
            <wp:extent cx="124143" cy="114592"/>
            <wp:effectExtent l="0" t="0" r="0" b="0"/>
            <wp:docPr id="15391229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表的读数是________ </w:t>
      </w:r>
      <w:r>
        <w:drawing>
          <wp:inline distT="0" distB="0" distL="0" distR="0">
            <wp:extent cx="124143" cy="114592"/>
            <wp:effectExtent l="0" t="0" r="0" b="0"/>
            <wp:docPr id="1794947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；流过灯 </w:t>
      </w:r>
      <w:r>
        <w:drawing>
          <wp:inline distT="0" distB="0" distL="0" distR="0">
            <wp:extent cx="152781" cy="162331"/>
            <wp:effectExtent l="0" t="0" r="0" b="0"/>
            <wp:docPr id="909993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的电流大小是________ </w:t>
      </w:r>
      <w:r>
        <w:drawing>
          <wp:inline distT="0" distB="0" distL="0" distR="0">
            <wp:extent cx="124143" cy="114592"/>
            <wp:effectExtent l="0" t="0" r="0" b="0"/>
            <wp:docPr id="19896499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drawing>
          <wp:inline distT="0" distB="0" distL="0" distR="0">
            <wp:extent cx="1881175" cy="1231837"/>
            <wp:effectExtent l="0" t="0" r="0" b="0"/>
            <wp:docPr id="10198976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81175" cy="1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 </w:t>
      </w:r>
      <w:r>
        <w:drawing>
          <wp:inline distT="0" distB="0" distL="0" distR="0">
            <wp:extent cx="1480122" cy="1298677"/>
            <wp:effectExtent l="0" t="0" r="0" b="0"/>
            <wp:docPr id="20879104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80122" cy="12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   </w:t>
      </w:r>
      <w:r>
        <w:drawing>
          <wp:inline distT="0" distB="0" distL="0" distR="0">
            <wp:extent cx="1480122" cy="1270038"/>
            <wp:effectExtent l="0" t="0" r="0" b="0"/>
            <wp:docPr id="8820734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80122" cy="12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16.如图所示，工人利用动滑轮将沙匀速向上提升 </w:t>
      </w:r>
      <w:r>
        <w:drawing>
          <wp:inline distT="0" distB="0" distL="0" distR="0">
            <wp:extent cx="200533" cy="114592"/>
            <wp:effectExtent l="0" t="0" r="0" b="0"/>
            <wp:docPr id="1484461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053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，已知沙重 </w:t>
      </w:r>
      <w:r>
        <w:drawing>
          <wp:inline distT="0" distB="0" distL="0" distR="0">
            <wp:extent cx="372415" cy="124143"/>
            <wp:effectExtent l="0" t="0" r="0" b="0"/>
            <wp:docPr id="1846356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，动滑轮重 </w:t>
      </w:r>
      <w:r>
        <w:drawing>
          <wp:inline distT="0" distB="0" distL="0" distR="0">
            <wp:extent cx="200533" cy="124143"/>
            <wp:effectExtent l="0" t="0" r="0" b="0"/>
            <wp:docPr id="11923329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053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，桶重 </w:t>
      </w:r>
      <w:r>
        <w:drawing>
          <wp:inline distT="0" distB="0" distL="0" distR="0">
            <wp:extent cx="286474" cy="124143"/>
            <wp:effectExtent l="0" t="0" r="0" b="0"/>
            <wp:docPr id="16346229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647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，绳和摩擦均不计．则拉力的大小是________ </w:t>
      </w:r>
      <w:r>
        <w:drawing>
          <wp:inline distT="0" distB="0" distL="0" distR="0">
            <wp:extent cx="124143" cy="124143"/>
            <wp:effectExtent l="0" t="0" r="0" b="0"/>
            <wp:docPr id="17706375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，此时该装置的机械效率是________．</w:t>
      </w:r>
      <w:r>
        <w:br/>
      </w:r>
      <w:r>
        <w:drawing>
          <wp:inline distT="0" distB="0" distL="0" distR="0">
            <wp:extent cx="811682" cy="1241387"/>
            <wp:effectExtent l="0" t="0" r="0" b="0"/>
            <wp:docPr id="11858986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11682" cy="12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17.工人用如图所示的甲、乙两种滑轮，把同样一桶沙子提升相同的高度，所用的拉力分别是 </w:t>
      </w:r>
      <w:r>
        <w:drawing>
          <wp:inline distT="0" distB="0" distL="0" distR="0">
            <wp:extent cx="238735" cy="171882"/>
            <wp:effectExtent l="0" t="0" r="0" b="0"/>
            <wp:docPr id="10637764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229184" cy="162331"/>
            <wp:effectExtent l="0" t="0" r="0" b="0"/>
            <wp:docPr id="7243854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184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，滑轮机械效率分别是 </w:t>
      </w:r>
      <w:r>
        <w:drawing>
          <wp:inline distT="0" distB="0" distL="0" distR="0">
            <wp:extent cx="200533" cy="171882"/>
            <wp:effectExtent l="0" t="0" r="0" b="0"/>
            <wp:docPr id="18533255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0053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90983" cy="162331"/>
            <wp:effectExtent l="0" t="0" r="0" b="0"/>
            <wp:docPr id="16771462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98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，若不计绳重和摩擦，且沙子的重力大于动滑轮重力，则 </w:t>
      </w:r>
      <w:r>
        <w:drawing>
          <wp:inline distT="0" distB="0" distL="0" distR="0">
            <wp:extent cx="238735" cy="171882"/>
            <wp:effectExtent l="0" t="0" r="0" b="0"/>
            <wp:docPr id="1762139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________ </w:t>
      </w:r>
      <w:r>
        <w:drawing>
          <wp:inline distT="0" distB="0" distL="0" distR="0">
            <wp:extent cx="229184" cy="162331"/>
            <wp:effectExtent l="0" t="0" r="0" b="0"/>
            <wp:docPr id="132763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184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200533" cy="171882"/>
            <wp:effectExtent l="0" t="0" r="0" b="0"/>
            <wp:docPr id="8868497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0053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________ </w:t>
      </w:r>
      <w:r>
        <w:drawing>
          <wp:inline distT="0" distB="0" distL="0" distR="0">
            <wp:extent cx="190983" cy="162331"/>
            <wp:effectExtent l="0" t="0" r="0" b="0"/>
            <wp:docPr id="8971938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98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．（选填“ </w:t>
      </w:r>
      <w:r>
        <w:drawing>
          <wp:inline distT="0" distB="0" distL="0" distR="0">
            <wp:extent cx="162331" cy="95491"/>
            <wp:effectExtent l="0" t="0" r="0" b="0"/>
            <wp:docPr id="1032713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”、“ </w:t>
      </w:r>
      <w:r>
        <w:drawing>
          <wp:inline distT="0" distB="0" distL="0" distR="0">
            <wp:extent cx="162331" cy="95491"/>
            <wp:effectExtent l="0" t="0" r="0" b="0"/>
            <wp:docPr id="3110845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”或“ </w:t>
      </w:r>
      <w:r>
        <w:drawing>
          <wp:inline distT="0" distB="0" distL="0" distR="0">
            <wp:extent cx="162331" cy="76391"/>
            <wp:effectExtent l="0" t="0" r="0" b="0"/>
            <wp:docPr id="15588125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”）．</w:t>
      </w:r>
      <w:r>
        <w:br/>
      </w:r>
      <w:r>
        <w:drawing>
          <wp:inline distT="0" distB="0" distL="0" distR="0">
            <wp:extent cx="1155446" cy="1126795"/>
            <wp:effectExtent l="0" t="0" r="0" b="0"/>
            <wp:docPr id="779916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55446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18.如图所示，工人用滑轮组提升重 </w:t>
      </w:r>
      <w:r>
        <w:drawing>
          <wp:inline distT="0" distB="0" distL="0" distR="0">
            <wp:extent cx="372415" cy="124143"/>
            <wp:effectExtent l="0" t="0" r="0" b="0"/>
            <wp:docPr id="16792179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的物体，所用的拉力为 </w:t>
      </w:r>
      <w:r>
        <w:drawing>
          <wp:inline distT="0" distB="0" distL="0" distR="0">
            <wp:extent cx="372415" cy="124143"/>
            <wp:effectExtent l="0" t="0" r="0" b="0"/>
            <wp:docPr id="5771850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，方向向下，物体在 </w:t>
      </w:r>
      <w:r>
        <w:drawing>
          <wp:inline distT="0" distB="0" distL="0" distR="0">
            <wp:extent cx="133693" cy="124143"/>
            <wp:effectExtent l="0" t="0" r="0" b="0"/>
            <wp:docPr id="14507535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369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内匀速上升 </w:t>
      </w:r>
      <w:r>
        <w:drawing>
          <wp:inline distT="0" distB="0" distL="0" distR="0">
            <wp:extent cx="190983" cy="114592"/>
            <wp:effectExtent l="0" t="0" r="0" b="0"/>
            <wp:docPr id="16364109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098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drawing>
          <wp:inline distT="0" distB="0" distL="0" distR="0">
            <wp:extent cx="496557" cy="945363"/>
            <wp:effectExtent l="0" t="0" r="0" b="0"/>
            <wp:docPr id="12697391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96557" cy="9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（1）画出滑轮组的绕绳________；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（2）则有用功是________ </w:t>
      </w:r>
      <w:r>
        <w:drawing>
          <wp:inline distT="0" distB="0" distL="0" distR="0">
            <wp:extent cx="66840" cy="124143"/>
            <wp:effectExtent l="0" t="0" r="0" b="0"/>
            <wp:docPr id="3846090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，拉力的功率是________ </w:t>
      </w:r>
      <w:r>
        <w:drawing>
          <wp:inline distT="0" distB="0" distL="0" distR="0">
            <wp:extent cx="152781" cy="124143"/>
            <wp:effectExtent l="0" t="0" r="0" b="0"/>
            <wp:docPr id="10634057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，滑轮组的机械效率是________．如果增加物体的重力，则滑轮组的机械效率将________（填“增大”或“减小”或“不变”）    </w:t>
      </w:r>
    </w:p>
    <w:p>
      <w:r>
        <w:rPr>
          <w:b/>
          <w:bCs/>
          <w:sz w:val="24"/>
          <w:szCs w:val="24"/>
        </w:rPr>
        <w:t>三、作图题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19.图是一个瓶盖起子，请标出支点 </w:t>
      </w:r>
      <w:r>
        <w:drawing>
          <wp:inline distT="0" distB="0" distL="0" distR="0">
            <wp:extent cx="124143" cy="124143"/>
            <wp:effectExtent l="0" t="0" r="0" b="0"/>
            <wp:docPr id="15473689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和阻力 </w:t>
      </w:r>
      <w:r>
        <w:drawing>
          <wp:inline distT="0" distB="0" distL="0" distR="0">
            <wp:extent cx="171882" cy="162331"/>
            <wp:effectExtent l="0" t="0" r="0" b="0"/>
            <wp:docPr id="19379191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，及 </w:t>
      </w:r>
      <w:r>
        <w:drawing>
          <wp:inline distT="0" distB="0" distL="0" distR="0">
            <wp:extent cx="162331" cy="162331"/>
            <wp:effectExtent l="0" t="0" r="0" b="0"/>
            <wp:docPr id="17390199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的力臂 </w:t>
      </w:r>
      <w:r>
        <w:drawing>
          <wp:inline distT="0" distB="0" distL="0" distR="0">
            <wp:extent cx="143243" cy="162331"/>
            <wp:effectExtent l="0" t="0" r="0" b="0"/>
            <wp:docPr id="16456830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drawing>
          <wp:inline distT="0" distB="0" distL="0" distR="0">
            <wp:extent cx="1327328" cy="830771"/>
            <wp:effectExtent l="0" t="0" r="0" b="0"/>
            <wp:docPr id="9472129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27328" cy="8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四、计算题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20.重为2000牛的集装箱，借助5米长的斜面装上2米高的卡车，如图所示．</w:t>
      </w:r>
      <w:r>
        <w:br/>
      </w:r>
      <w:r>
        <w:drawing>
          <wp:inline distT="0" distB="0" distL="0" distR="0">
            <wp:extent cx="1365529" cy="649338"/>
            <wp:effectExtent l="0" t="0" r="0" b="0"/>
            <wp:docPr id="7210484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365529" cy="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（1）若不计摩擦，拉力F的大小是多少牛?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（2）若实际拉力F＝1000牛，则该斜面受到的摩擦力为多大？斜面的机械效率是多少?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21.如图所示，有 </w:t>
      </w:r>
      <w:r>
        <w:drawing>
          <wp:inline distT="0" distB="0" distL="0" distR="0">
            <wp:extent cx="286474" cy="124143"/>
            <wp:effectExtent l="0" t="0" r="0" b="0"/>
            <wp:docPr id="21081475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47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的水平拉力 </w:t>
      </w:r>
      <w:r>
        <w:drawing>
          <wp:inline distT="0" distB="0" distL="0" distR="0">
            <wp:extent cx="114592" cy="114592"/>
            <wp:effectExtent l="0" t="0" r="0" b="0"/>
            <wp:docPr id="15388313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作用下，重 </w:t>
      </w:r>
      <w:r>
        <w:drawing>
          <wp:inline distT="0" distB="0" distL="0" distR="0">
            <wp:extent cx="372415" cy="124143"/>
            <wp:effectExtent l="0" t="0" r="0" b="0"/>
            <wp:docPr id="369797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的物体沿水平地面向左做匀速直线运动的速度为 </w:t>
      </w:r>
      <w:r>
        <w:drawing>
          <wp:inline distT="0" distB="0" distL="0" distR="0">
            <wp:extent cx="448805" cy="124143"/>
            <wp:effectExtent l="0" t="0" r="0" b="0"/>
            <wp:docPr id="16068019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4880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，物体与地面间的滑动摩擦力为 </w:t>
      </w:r>
      <w:r>
        <w:drawing>
          <wp:inline distT="0" distB="0" distL="0" distR="0">
            <wp:extent cx="276924" cy="124143"/>
            <wp:effectExtent l="0" t="0" r="0" b="0"/>
            <wp:docPr id="9242089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7692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．试求： </w:t>
      </w:r>
      <w:r>
        <w:drawing>
          <wp:inline distT="0" distB="0" distL="0" distR="0">
            <wp:extent cx="315125" cy="114592"/>
            <wp:effectExtent l="0" t="0" r="0" b="0"/>
            <wp:docPr id="11579927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5125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内</w:t>
      </w:r>
      <w:r>
        <w:br/>
      </w:r>
      <w:r>
        <w:drawing>
          <wp:inline distT="0" distB="0" distL="0" distR="0">
            <wp:extent cx="1737944" cy="477457"/>
            <wp:effectExtent l="0" t="0" r="0" b="0"/>
            <wp:docPr id="4276851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737944" cy="4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（1）拉力做的功及功率是多少？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（2）滑轮组的机械效率为多少？    </w:t>
      </w:r>
    </w:p>
    <w:p>
      <w:r>
        <w:rPr>
          <w:b/>
          <w:bCs/>
          <w:sz w:val="24"/>
          <w:szCs w:val="24"/>
        </w:rPr>
        <w:t>五、实验题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22.在“探究串并联电路电流特点”的实验中．</w:t>
      </w:r>
      <w:r>
        <w:br/>
      </w:r>
      <w:r>
        <w:drawing>
          <wp:inline distT="0" distB="0" distL="0" distR="0">
            <wp:extent cx="1355979" cy="1289139"/>
            <wp:effectExtent l="0" t="0" r="0" b="0"/>
            <wp:docPr id="14406980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355979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（1）在图中用笔画线代替导线，按要求连接电路________．</w:t>
      </w:r>
      <w:r>
        <w:br/>
      </w:r>
      <w:r>
        <w:rPr>
          <w:b w:val="0"/>
          <w:i w:val="0"/>
          <w:color w:val="000000"/>
          <w:sz w:val="21"/>
        </w:rPr>
        <w:t>要求：①开关同时控制两盏电灯；</w:t>
      </w:r>
      <w:r>
        <w:br/>
      </w:r>
      <w:r>
        <w:rPr>
          <w:b w:val="0"/>
          <w:i w:val="0"/>
          <w:color w:val="000000"/>
          <w:sz w:val="21"/>
        </w:rPr>
        <w:t xml:space="preserve">②电灯 </w:t>
      </w:r>
      <w:r>
        <w:drawing>
          <wp:inline distT="0" distB="0" distL="0" distR="0">
            <wp:extent cx="143243" cy="162331"/>
            <wp:effectExtent l="0" t="0" r="0" b="0"/>
            <wp:docPr id="14840626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52781" cy="162331"/>
            <wp:effectExtent l="0" t="0" r="0" b="0"/>
            <wp:docPr id="6967366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并联；</w:t>
      </w:r>
      <w:r>
        <w:br/>
      </w:r>
      <w:r>
        <w:rPr>
          <w:b w:val="0"/>
          <w:i w:val="0"/>
          <w:color w:val="000000"/>
          <w:sz w:val="21"/>
        </w:rPr>
        <w:t>③电流表测通过两灯的总电流；</w:t>
      </w:r>
      <w:r>
        <w:br/>
      </w:r>
      <w:r>
        <w:rPr>
          <w:b w:val="0"/>
          <w:i w:val="0"/>
          <w:color w:val="000000"/>
          <w:sz w:val="21"/>
        </w:rPr>
        <w:t xml:space="preserve">④所画导线不能交叉．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（2）实验中，连入电路的电流表下图示</w:t>
      </w:r>
      <w:r>
        <w:br/>
      </w:r>
      <w:r>
        <w:rPr>
          <w:b w:val="0"/>
          <w:i w:val="0"/>
          <w:color w:val="000000"/>
          <w:sz w:val="21"/>
        </w:rPr>
        <w:t xml:space="preserve">此时使用的量程是________，刻度盘上每个小格表示________ </w:t>
      </w:r>
      <w:r>
        <w:drawing>
          <wp:inline distT="0" distB="0" distL="0" distR="0">
            <wp:extent cx="124143" cy="114592"/>
            <wp:effectExtent l="0" t="0" r="0" b="0"/>
            <wp:docPr id="7117906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drawing>
          <wp:inline distT="0" distB="0" distL="0" distR="0">
            <wp:extent cx="1155446" cy="1145896"/>
            <wp:effectExtent l="0" t="0" r="0" b="0"/>
            <wp:docPr id="1040427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155446" cy="11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     </w:t>
      </w:r>
      <w:r>
        <w:drawing>
          <wp:inline distT="0" distB="0" distL="0" distR="0">
            <wp:extent cx="1355979" cy="773481"/>
            <wp:effectExtent l="0" t="0" r="0" b="0"/>
            <wp:docPr id="12692547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355979" cy="7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（3）下表是某同学做上图实验时的一组数据</w:t>
      </w:r>
      <w:r>
        <w:br/>
      </w:r>
      <w:r>
        <w:drawing>
          <wp:inline distT="0" distB="0" distL="0" distR="0">
            <wp:extent cx="3953345" cy="783031"/>
            <wp:effectExtent l="0" t="0" r="0" b="0"/>
            <wp:docPr id="19917977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953345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 xml:space="preserve">上述表格所记录的数据中，明显错误的数值是________点电流（此时电流表示数如图所示）．请指出造成错误的原因是________．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23.针对“斜面的倾斜程度与斜面的机械效率有怎样的关系？”这个问题，某同学利用同一木板，搭成不同倾角的斜面，将同一小车沿斜面匀速拉动，如图所示，记录实验数据如下表．</w:t>
      </w:r>
      <w:r>
        <w:br/>
      </w:r>
      <w:r>
        <w:drawing>
          <wp:inline distT="0" distB="0" distL="0" distR="0">
            <wp:extent cx="4478541" cy="1241387"/>
            <wp:effectExtent l="0" t="0" r="0" b="0"/>
            <wp:docPr id="4280184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478541" cy="12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94701" cy="783031"/>
            <wp:effectExtent l="0" t="0" r="0" b="0"/>
            <wp:docPr id="13159013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94701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（1）请你将该同学第三次的实验数据补充完整：①________；②________（保留整数）．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（2）分析实验数据可知，在粗糙程度相同的情况下，斜面省力情况与斜面倾斜程度的关系是：________．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（3）分析实验数据可知：在粗糙程度相同的情况下，斜面的机械效率与斜面倾斜程度的关系是：________．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（4）如果该同学还要进一步探究“斜面机械效率与物重的关系”，实验时应控制小车移动的距离、________和________不变．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24.人在动物园内，用弹簧测力计称出了一头大象的重量，在称象过程中，他利用吊车、铁笼和一根很长的槽钢等辅助工具，操作步骤如下：</w:t>
      </w:r>
      <w:r>
        <w:br/>
      </w:r>
      <w:r>
        <w:drawing>
          <wp:inline distT="0" distB="0" distL="0" distR="0">
            <wp:extent cx="1117244" cy="1145896"/>
            <wp:effectExtent l="0" t="0" r="0" b="0"/>
            <wp:docPr id="5338546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117244" cy="11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     </w:t>
      </w:r>
      <w:r>
        <w:drawing>
          <wp:inline distT="0" distB="0" distL="0" distR="0">
            <wp:extent cx="1069505" cy="1107694"/>
            <wp:effectExtent l="0" t="0" r="0" b="0"/>
            <wp:docPr id="19832936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69505" cy="11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 xml:space="preserve">步骤 </w:t>
      </w:r>
      <w:r>
        <w:drawing>
          <wp:inline distT="0" distB="0" distL="0" distR="0">
            <wp:extent cx="66840" cy="114592"/>
            <wp:effectExtent l="0" t="0" r="0" b="0"/>
            <wp:docPr id="5858583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：他首先将铁笼系于槽钢上的 </w:t>
      </w:r>
      <w:r>
        <w:drawing>
          <wp:inline distT="0" distB="0" distL="0" distR="0">
            <wp:extent cx="105042" cy="114592"/>
            <wp:effectExtent l="0" t="0" r="0" b="0"/>
            <wp:docPr id="14917149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点，当吊车吊钩在槽钢上的悬吊点移至 </w:t>
      </w:r>
      <w:r>
        <w:drawing>
          <wp:inline distT="0" distB="0" distL="0" distR="0">
            <wp:extent cx="124143" cy="124143"/>
            <wp:effectExtent l="0" t="0" r="0" b="0"/>
            <wp:docPr id="5842524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点时，槽钢在水平位置平衡，测得 </w:t>
      </w:r>
      <w:r>
        <w:drawing>
          <wp:inline distT="0" distB="0" distL="0" distR="0">
            <wp:extent cx="658889" cy="124143"/>
            <wp:effectExtent l="0" t="0" r="0" b="0"/>
            <wp:docPr id="20573525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58889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步骤 </w:t>
      </w:r>
      <w:r>
        <w:drawing>
          <wp:inline distT="0" distB="0" distL="0" distR="0">
            <wp:extent cx="76391" cy="114592"/>
            <wp:effectExtent l="0" t="0" r="0" b="0"/>
            <wp:docPr id="12573918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：将大象引入铁笼，用弹簧测力计竖直向下拉住槽钢的另一端，使之再次茌水平位置平衡，测得 </w:t>
      </w:r>
      <w:r>
        <w:drawing>
          <wp:inline distT="0" distB="0" distL="0" distR="0">
            <wp:extent cx="582498" cy="124143"/>
            <wp:effectExtent l="0" t="0" r="0" b="0"/>
            <wp:docPr id="2513430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82498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，弹簧测力计的示数为 </w:t>
      </w:r>
      <w:r>
        <w:drawing>
          <wp:inline distT="0" distB="0" distL="0" distR="0">
            <wp:extent cx="372415" cy="124143"/>
            <wp:effectExtent l="0" t="0" r="0" b="0"/>
            <wp:docPr id="12350966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（1）这里运用了________原理进行测量的．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（2）设计步骤 </w:t>
      </w:r>
      <w:r>
        <w:drawing>
          <wp:inline distT="0" distB="0" distL="0" distR="0">
            <wp:extent cx="66840" cy="114592"/>
            <wp:effectExtent l="0" t="0" r="0" b="0"/>
            <wp:docPr id="20476508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的目的是________．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（3）试计算大象的质量是________ </w:t>
      </w:r>
      <w:r>
        <w:drawing>
          <wp:inline distT="0" distB="0" distL="0" distR="0">
            <wp:extent cx="171882" cy="152781"/>
            <wp:effectExtent l="0" t="0" r="0" b="0"/>
            <wp:docPr id="1839642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．    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 xml:space="preserve">一、单选题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A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串、并联电路的设计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【解答】解：因为三道门即三个开关的闭合才能使指示灯才会发光，可见它们工作时是相互影响的，所以它们是串联在一起的．由四个选项中可知只有A选项中的四个开关和指示灯是串联的．  故选A．</w:t>
      </w:r>
      <w:r>
        <w:br/>
      </w:r>
      <w:r>
        <w:rPr>
          <w:b w:val="0"/>
          <w:i w:val="0"/>
          <w:color w:val="000000"/>
          <w:sz w:val="21"/>
        </w:rPr>
        <w:t>【分析】三道门相当于三个开关，当三道门都关上时，即三个开关都闭合绿色指示灯L才会发光，所以三个开关与控制的指示灯为串联连接．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C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串联电路和并联电路的辨别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【解答】当闭合开关S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、S</w:t>
      </w:r>
      <w:r>
        <w:rPr>
          <w:b w:val="0"/>
          <w:i w:val="0"/>
          <w:color w:val="000000"/>
          <w:vertAlign w:val="subscript"/>
        </w:rPr>
        <w:t>3</w:t>
      </w:r>
      <w:r>
        <w:rPr>
          <w:b w:val="0"/>
          <w:i w:val="0"/>
          <w:color w:val="000000"/>
          <w:sz w:val="21"/>
        </w:rPr>
        <w:t xml:space="preserve">  ， 断开开关S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时，两盏灯泡的两端分别连在一起，电流分别经过两盏灯泡后回到电源的负极，则它们这种连接方式是并联；</w:t>
      </w:r>
      <w:r>
        <w:br/>
      </w:r>
      <w:r>
        <w:rPr>
          <w:b w:val="0"/>
          <w:i w:val="0"/>
          <w:color w:val="000000"/>
          <w:sz w:val="21"/>
        </w:rPr>
        <w:t>故答案为： C．</w:t>
      </w:r>
      <w:r>
        <w:br/>
      </w:r>
      <w:r>
        <w:rPr>
          <w:b w:val="0"/>
          <w:i w:val="0"/>
          <w:color w:val="000000"/>
          <w:sz w:val="21"/>
        </w:rPr>
        <w:t>【分析】把电路元件并列地连接起来的电路，叫并联，并联电路中各个支路是互不影响的.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D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串、并联电路的设计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【解答】由题意可知，电灯是教室里的，使用的是照明电压，两盏灯必须是并联的；</w:t>
      </w:r>
      <w:r>
        <w:br/>
      </w:r>
      <w:r>
        <w:rPr>
          <w:b w:val="0"/>
          <w:i w:val="0"/>
          <w:color w:val="000000"/>
          <w:sz w:val="21"/>
        </w:rPr>
        <w:t>因为并联电路干路中的开关也可以控制整个电路，所以由一个开关同时控制两盏灯，则开关必须连在干路上．</w:t>
      </w:r>
      <w:r>
        <w:br/>
      </w:r>
      <w:r>
        <w:rPr>
          <w:b w:val="0"/>
          <w:i w:val="0"/>
          <w:color w:val="000000"/>
          <w:sz w:val="21"/>
        </w:rPr>
        <w:t>分析电路图可知：</w:t>
      </w:r>
      <w:r>
        <w:br/>
      </w:r>
      <w:r>
        <w:rPr>
          <w:b w:val="0"/>
          <w:i w:val="0"/>
          <w:color w:val="000000"/>
          <w:sz w:val="21"/>
        </w:rPr>
        <w:t>A、开关与其中一个灯泡串联，没有控制另一个灯泡，A不符合题意；</w:t>
      </w:r>
      <w:r>
        <w:br/>
      </w:r>
      <w:r>
        <w:rPr>
          <w:b w:val="0"/>
          <w:i w:val="0"/>
          <w:color w:val="000000"/>
          <w:sz w:val="21"/>
        </w:rPr>
        <w:t>B、两个灯泡串联，B不符合题意；</w:t>
      </w:r>
      <w:r>
        <w:br/>
      </w:r>
      <w:r>
        <w:rPr>
          <w:b w:val="0"/>
          <w:i w:val="0"/>
          <w:color w:val="000000"/>
          <w:sz w:val="21"/>
        </w:rPr>
        <w:t>C、开关与灯泡并联，开关闭合会引起短路，C不符合题意；</w:t>
      </w:r>
      <w:r>
        <w:br/>
      </w:r>
      <w:r>
        <w:rPr>
          <w:b w:val="0"/>
          <w:i w:val="0"/>
          <w:color w:val="000000"/>
          <w:sz w:val="21"/>
        </w:rPr>
        <w:t>D、两个灯泡并联，开关串联在干路上，D符合题意．</w:t>
      </w:r>
      <w:r>
        <w:br/>
      </w:r>
      <w:r>
        <w:rPr>
          <w:b w:val="0"/>
          <w:i w:val="0"/>
          <w:color w:val="000000"/>
          <w:sz w:val="21"/>
        </w:rPr>
        <w:t>故答案为：D．</w:t>
      </w:r>
      <w:r>
        <w:br/>
      </w:r>
      <w:r>
        <w:rPr>
          <w:b w:val="0"/>
          <w:i w:val="0"/>
          <w:color w:val="000000"/>
          <w:sz w:val="21"/>
        </w:rPr>
        <w:t>【分析】根据开关与所控制用电器必须串联，若开关要同时控制并联电路中几个的用电器，则开关必须连在干路上．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B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电流的方向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【解答】验电器 </w:t>
      </w:r>
      <w:r>
        <w:drawing>
          <wp:inline distT="0" distB="0" distL="0" distR="0">
            <wp:extent cx="105042" cy="114592"/>
            <wp:effectExtent l="0" t="0" r="0" b="0"/>
            <wp:docPr id="2912532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带负电， </w:t>
      </w:r>
      <w:r>
        <w:drawing>
          <wp:inline distT="0" distB="0" distL="0" distR="0">
            <wp:extent cx="105042" cy="114592"/>
            <wp:effectExtent l="0" t="0" r="0" b="0"/>
            <wp:docPr id="1474683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不带电．用带有绝缘柄的金属棒把验电器 </w:t>
      </w:r>
      <w:r>
        <w:drawing>
          <wp:inline distT="0" distB="0" distL="0" distR="0">
            <wp:extent cx="105042" cy="114592"/>
            <wp:effectExtent l="0" t="0" r="0" b="0"/>
            <wp:docPr id="18085045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05042" cy="114592"/>
            <wp:effectExtent l="0" t="0" r="0" b="0"/>
            <wp:docPr id="19523613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两金属球连接起来的瞬间，电子会从 </w:t>
      </w:r>
      <w:r>
        <w:drawing>
          <wp:inline distT="0" distB="0" distL="0" distR="0">
            <wp:extent cx="105042" cy="114592"/>
            <wp:effectExtent l="0" t="0" r="0" b="0"/>
            <wp:docPr id="4952118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球移动到 </w:t>
      </w:r>
      <w:r>
        <w:drawing>
          <wp:inline distT="0" distB="0" distL="0" distR="0">
            <wp:extent cx="105042" cy="114592"/>
            <wp:effectExtent l="0" t="0" r="0" b="0"/>
            <wp:docPr id="3278283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球，电流方向与电子的移动方向相反，因此金属棒中有电流方向由 </w:t>
      </w:r>
      <w:r>
        <w:drawing>
          <wp:inline distT="0" distB="0" distL="0" distR="0">
            <wp:extent cx="105042" cy="114592"/>
            <wp:effectExtent l="0" t="0" r="0" b="0"/>
            <wp:docPr id="12332924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到 </w:t>
      </w:r>
      <w:r>
        <w:drawing>
          <wp:inline distT="0" distB="0" distL="0" distR="0">
            <wp:extent cx="105042" cy="114592"/>
            <wp:effectExtent l="0" t="0" r="0" b="0"/>
            <wp:docPr id="6112592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，B符合题意．</w:t>
      </w:r>
      <w:r>
        <w:br/>
      </w:r>
      <w:r>
        <w:rPr>
          <w:b w:val="0"/>
          <w:i w:val="0"/>
          <w:color w:val="000000"/>
          <w:sz w:val="21"/>
        </w:rPr>
        <w:t>故答案为：B</w:t>
      </w:r>
      <w:r>
        <w:br/>
      </w:r>
      <w:r>
        <w:rPr>
          <w:b w:val="0"/>
          <w:i w:val="0"/>
          <w:color w:val="000000"/>
          <w:sz w:val="21"/>
        </w:rPr>
        <w:t>【分析】电流方向和正电荷定向移动方向相同，和负电荷的定向移动方向相反.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B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电路的三种状态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【解答】解：A、图中开关闭合后，电流有两条路径，组成并联电路，没有短路现象，A不符合题意；</w:t>
      </w:r>
      <w:r>
        <w:br/>
      </w:r>
      <w:r>
        <w:rPr>
          <w:b w:val="0"/>
          <w:i w:val="0"/>
          <w:color w:val="000000"/>
          <w:sz w:val="21"/>
        </w:rPr>
        <w:t>B、图中开关闭合后，右面的那个灯两端用导线直接连接在了一起，导致该灯中没有电流通过，该灯发生短路，B符合题意；</w:t>
      </w:r>
      <w:r>
        <w:br/>
      </w:r>
      <w:r>
        <w:rPr>
          <w:b w:val="0"/>
          <w:i w:val="0"/>
          <w:color w:val="000000"/>
          <w:sz w:val="21"/>
        </w:rPr>
        <w:t>C、图中开关闭合后，电流有一条路径，电路为串联，没有短路现象，C不符合题意；</w:t>
      </w:r>
      <w:r>
        <w:br/>
      </w:r>
      <w:r>
        <w:rPr>
          <w:b w:val="0"/>
          <w:i w:val="0"/>
          <w:color w:val="000000"/>
          <w:sz w:val="21"/>
        </w:rPr>
        <w:t>D、图中开关闭合后，电流有两条路径，组成并联电路，没有短路现象，D不符合题意．</w:t>
      </w:r>
      <w:r>
        <w:br/>
      </w:r>
      <w:r>
        <w:rPr>
          <w:b w:val="0"/>
          <w:i w:val="0"/>
          <w:color w:val="000000"/>
          <w:sz w:val="21"/>
        </w:rPr>
        <w:t>故答案为：B．</w:t>
      </w:r>
      <w:r>
        <w:br/>
      </w:r>
      <w:r>
        <w:rPr>
          <w:b w:val="0"/>
          <w:i w:val="0"/>
          <w:color w:val="000000"/>
          <w:sz w:val="21"/>
        </w:rPr>
        <w:t>【分析】当导线和用电器并联时，电流会经过导线不过用电器，是短路现象。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6.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D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电流的测量及电流表的使用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【解答】解：A、由图可见，灯L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被短路，开关闭合后，电流表只测量L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电流，A不符合题意；  B、由图可见，两灯并联，电流表在干路上，测量的是干路的总电流，B不符合题意；</w:t>
      </w:r>
      <w:r>
        <w:br/>
      </w:r>
      <w:r>
        <w:rPr>
          <w:b w:val="0"/>
          <w:i w:val="0"/>
          <w:color w:val="000000"/>
          <w:sz w:val="21"/>
        </w:rPr>
        <w:t>C、由图可见，两灯并联，电流表与L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串联，测量的是L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的电流，C不符合题意；</w:t>
      </w:r>
      <w:r>
        <w:br/>
      </w:r>
      <w:r>
        <w:rPr>
          <w:b w:val="0"/>
          <w:i w:val="0"/>
          <w:color w:val="000000"/>
          <w:sz w:val="21"/>
        </w:rPr>
        <w:t>D、由图可见，两灯并联，电流表与L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串联，测量的是L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的电流，D符合题意．</w:t>
      </w:r>
      <w:r>
        <w:br/>
      </w:r>
      <w:r>
        <w:rPr>
          <w:b w:val="0"/>
          <w:i w:val="0"/>
          <w:color w:val="000000"/>
          <w:sz w:val="21"/>
        </w:rPr>
        <w:t>故答案为：D．</w:t>
      </w:r>
      <w:r>
        <w:br/>
      </w:r>
      <w:r>
        <w:rPr>
          <w:b w:val="0"/>
          <w:i w:val="0"/>
          <w:color w:val="000000"/>
          <w:sz w:val="21"/>
        </w:rPr>
        <w:t>【分析】（1）电流表是测量电流的仪表，一般有两个量程，三个接线柱；（2）电流表使用时要串联在电路中，并且电流从“+”接线柱流入，从“﹣”接线柱流出．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7.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B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杠杆的分类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【解答】解：A、坩埚钳，L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＜L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动力臂小于阻力臂，为费力杠杆；故A不符合题意．  B、剪刀，L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＞L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动力臂大于阻力臂，为省力杠杆；故B符合题意．</w:t>
      </w:r>
      <w:r>
        <w:br/>
      </w:r>
      <w:r>
        <w:rPr>
          <w:b w:val="0"/>
          <w:i w:val="0"/>
          <w:color w:val="000000"/>
          <w:sz w:val="21"/>
        </w:rPr>
        <w:t>C、筷子使用时，L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＜L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动力臂小于阻力臂，为费力杠杆；故C不符合题意．</w:t>
      </w:r>
      <w:r>
        <w:br/>
      </w:r>
      <w:r>
        <w:rPr>
          <w:b w:val="0"/>
          <w:i w:val="0"/>
          <w:color w:val="000000"/>
          <w:sz w:val="21"/>
        </w:rPr>
        <w:t>D、镊子，L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＜L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动力臂小于阻力臂，为费力杠杆；故D不符合题意．</w:t>
      </w:r>
      <w:r>
        <w:br/>
      </w:r>
      <w:r>
        <w:rPr>
          <w:b w:val="0"/>
          <w:i w:val="0"/>
          <w:color w:val="000000"/>
          <w:sz w:val="21"/>
        </w:rPr>
        <w:t>故选B．</w:t>
      </w:r>
      <w:r>
        <w:br/>
      </w:r>
      <w:r>
        <w:rPr>
          <w:b w:val="0"/>
          <w:i w:val="0"/>
          <w:color w:val="000000"/>
          <w:sz w:val="21"/>
        </w:rPr>
        <w:t>【分析】动力臂大于阻力臂的杠杆为省力杠杆；动力臂小于阻力臂的杠杆为费力杠杆；动力臂等于阻力臂的杠杆为等臂杠杆．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C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杠杆的平衡条件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【解答】由图知， </w:t>
      </w:r>
      <w:r>
        <w:drawing>
          <wp:inline distT="0" distB="0" distL="0" distR="0">
            <wp:extent cx="171882" cy="162331"/>
            <wp:effectExtent l="0" t="0" r="0" b="0"/>
            <wp:docPr id="19520781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的方向沿 </w:t>
      </w:r>
      <w:r>
        <w:drawing>
          <wp:inline distT="0" distB="0" distL="0" distR="0">
            <wp:extent cx="248272" cy="143243"/>
            <wp:effectExtent l="0" t="0" r="0" b="0"/>
            <wp:docPr id="13631981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1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线，其力臂最长，为 </w:t>
      </w:r>
      <w:r>
        <w:drawing>
          <wp:inline distT="0" distB="0" distL="0" distR="0">
            <wp:extent cx="114592" cy="124143"/>
            <wp:effectExtent l="0" t="0" r="0" b="0"/>
            <wp:docPr id="10720434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；而 </w:t>
      </w:r>
      <w:r>
        <w:drawing>
          <wp:inline distT="0" distB="0" distL="0" distR="0">
            <wp:extent cx="162331" cy="162331"/>
            <wp:effectExtent l="0" t="0" r="0" b="0"/>
            <wp:docPr id="6735376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的方向竖直向下，所以其力臂 </w:t>
      </w:r>
      <w:r>
        <w:drawing>
          <wp:inline distT="0" distB="0" distL="0" distR="0">
            <wp:extent cx="95491" cy="162331"/>
            <wp:effectExtent l="0" t="0" r="0" b="0"/>
            <wp:docPr id="9155737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是从 </w:t>
      </w:r>
      <w:r>
        <w:drawing>
          <wp:inline distT="0" distB="0" distL="0" distR="0">
            <wp:extent cx="105042" cy="114592"/>
            <wp:effectExtent l="0" t="0" r="0" b="0"/>
            <wp:docPr id="20516772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点到 </w:t>
      </w:r>
      <w:r>
        <w:drawing>
          <wp:inline distT="0" distB="0" distL="0" distR="0">
            <wp:extent cx="162331" cy="162331"/>
            <wp:effectExtent l="0" t="0" r="0" b="0"/>
            <wp:docPr id="4502634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的垂线段，小于 </w:t>
      </w:r>
      <w:r>
        <w:drawing>
          <wp:inline distT="0" distB="0" distL="0" distR="0">
            <wp:extent cx="105042" cy="124143"/>
            <wp:effectExtent l="0" t="0" r="0" b="0"/>
            <wp:docPr id="16404991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，更小于 </w:t>
      </w:r>
      <w:r>
        <w:drawing>
          <wp:inline distT="0" distB="0" distL="0" distR="0">
            <wp:extent cx="114592" cy="124143"/>
            <wp:effectExtent l="0" t="0" r="0" b="0"/>
            <wp:docPr id="1750267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，C符合题意；</w:t>
      </w:r>
      <w:r>
        <w:br/>
      </w:r>
      <w:r>
        <w:rPr>
          <w:b w:val="0"/>
          <w:i w:val="0"/>
          <w:color w:val="000000"/>
          <w:sz w:val="21"/>
        </w:rPr>
        <w:t xml:space="preserve">由 </w:t>
      </w:r>
      <w:r>
        <w:drawing>
          <wp:inline distT="0" distB="0" distL="0" distR="0">
            <wp:extent cx="763930" cy="162331"/>
            <wp:effectExtent l="0" t="0" r="0" b="0"/>
            <wp:docPr id="16098856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763930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知， </w:t>
      </w:r>
      <w:r>
        <w:drawing>
          <wp:inline distT="0" distB="0" distL="0" distR="0">
            <wp:extent cx="410616" cy="162331"/>
            <wp:effectExtent l="0" t="0" r="0" b="0"/>
            <wp:docPr id="7343088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10616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，所以 </w:t>
      </w:r>
      <w:r>
        <w:drawing>
          <wp:inline distT="0" distB="0" distL="0" distR="0">
            <wp:extent cx="162331" cy="162331"/>
            <wp:effectExtent l="0" t="0" r="0" b="0"/>
            <wp:docPr id="4234387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一定大于 </w:t>
      </w:r>
      <w:r>
        <w:drawing>
          <wp:inline distT="0" distB="0" distL="0" distR="0">
            <wp:extent cx="171882" cy="162331"/>
            <wp:effectExtent l="0" t="0" r="0" b="0"/>
            <wp:docPr id="15657026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，A不符合题意；</w:t>
      </w:r>
      <w:r>
        <w:br/>
      </w:r>
      <w:r>
        <w:rPr>
          <w:b w:val="0"/>
          <w:i w:val="0"/>
          <w:color w:val="000000"/>
          <w:sz w:val="21"/>
        </w:rPr>
        <w:t xml:space="preserve">此时有 </w:t>
      </w:r>
      <w:r>
        <w:drawing>
          <wp:inline distT="0" distB="0" distL="0" distR="0">
            <wp:extent cx="735279" cy="305575"/>
            <wp:effectExtent l="0" t="0" r="0" b="0"/>
            <wp:docPr id="17941494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35279" cy="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，而不是 </w:t>
      </w:r>
      <w:r>
        <w:drawing>
          <wp:inline distT="0" distB="0" distL="0" distR="0">
            <wp:extent cx="735279" cy="267373"/>
            <wp:effectExtent l="0" t="0" r="0" b="0"/>
            <wp:docPr id="15464196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35279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．B不符合题意；</w:t>
      </w:r>
      <w:r>
        <w:br/>
      </w:r>
      <w:r>
        <w:rPr>
          <w:b w:val="0"/>
          <w:i w:val="0"/>
          <w:color w:val="000000"/>
          <w:sz w:val="21"/>
        </w:rPr>
        <w:t xml:space="preserve">动力是使杠杆转动的力， </w:t>
      </w:r>
      <w:r>
        <w:drawing>
          <wp:inline distT="0" distB="0" distL="0" distR="0">
            <wp:extent cx="171882" cy="162331"/>
            <wp:effectExtent l="0" t="0" r="0" b="0"/>
            <wp:docPr id="14091214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882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方向沿 </w:t>
      </w:r>
      <w:r>
        <w:drawing>
          <wp:inline distT="0" distB="0" distL="0" distR="0">
            <wp:extent cx="248272" cy="143243"/>
            <wp:effectExtent l="0" t="0" r="0" b="0"/>
            <wp:docPr id="268261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1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线向上，D不符合题意；</w:t>
      </w:r>
      <w:r>
        <w:br/>
      </w:r>
      <w:r>
        <w:rPr>
          <w:b w:val="0"/>
          <w:i w:val="0"/>
          <w:color w:val="000000"/>
          <w:sz w:val="21"/>
        </w:rPr>
        <w:t>故答案为：C。</w:t>
      </w:r>
      <w:r>
        <w:br/>
      </w:r>
      <w:r>
        <w:rPr>
          <w:b w:val="0"/>
          <w:i w:val="0"/>
          <w:color w:val="000000"/>
          <w:sz w:val="21"/>
        </w:rPr>
        <w:t>【分析】根据杠杆的平衡条件进行计算，力臂是支点到力的作用线的垂线.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D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杠杆的动态平衡分析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【解答】解：拖动行李箱时拉出行李箱上方的拉杆，行李箱的重以及重力的力臂不变，拉力的力臂变大，根据F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×L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=F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×L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 xml:space="preserve">  ， 可知拉力减小．</w:t>
      </w:r>
      <w:r>
        <w:br/>
      </w:r>
      <w:r>
        <w:rPr>
          <w:b w:val="0"/>
          <w:i w:val="0"/>
          <w:color w:val="000000"/>
          <w:sz w:val="21"/>
        </w:rPr>
        <w:t>故选D．</w:t>
      </w:r>
      <w:r>
        <w:br/>
      </w:r>
      <w:r>
        <w:rPr>
          <w:b w:val="0"/>
          <w:i w:val="0"/>
          <w:color w:val="000000"/>
          <w:sz w:val="21"/>
        </w:rPr>
        <w:t>【分析】根据杠杆平衡的条件，F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×L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=F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×L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 xml:space="preserve">  ， 可知当阻力与阻力臂不变时，动力臂越大，动力越越小，越省力．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C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杠杆中最小力的问题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【解答】解：在A点施力F，由于阻力竖直向下，因此动力F方向向上，并且当F的方向与杠杆垂直时动力臂最大，此时最省力，即F</w:t>
      </w:r>
      <w:r>
        <w:rPr>
          <w:b w:val="0"/>
          <w:i w:val="0"/>
          <w:color w:val="000000"/>
          <w:vertAlign w:val="subscript"/>
        </w:rPr>
        <w:t>3</w:t>
      </w:r>
      <w:r>
        <w:rPr>
          <w:b w:val="0"/>
          <w:i w:val="0"/>
          <w:color w:val="000000"/>
          <w:sz w:val="21"/>
        </w:rPr>
        <w:t>最小．  故选C．</w:t>
      </w:r>
      <w:r>
        <w:br/>
      </w:r>
      <w:r>
        <w:rPr>
          <w:b w:val="0"/>
          <w:i w:val="0"/>
          <w:color w:val="000000"/>
          <w:sz w:val="21"/>
        </w:rPr>
        <w:t>【分析】由杠杆的平衡条件可知，当动力臂最大时，动力最小，即最省力．连接支点和力的作用点A即是最大动力臂，当作用力与之垂直时，作用力最小．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A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定滑轮及其工作特点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【解答】国旗杆上的滑轮轴固定不动，所以应该是定滑轮，A符合题意。</w:t>
      </w:r>
      <w:r>
        <w:br/>
      </w:r>
      <w:r>
        <w:rPr>
          <w:b w:val="0"/>
          <w:i w:val="0"/>
          <w:color w:val="000000"/>
          <w:sz w:val="21"/>
        </w:rPr>
        <w:t>故答案为：A．</w:t>
      </w:r>
      <w:r>
        <w:br/>
      </w:r>
      <w:r>
        <w:rPr>
          <w:b w:val="0"/>
          <w:i w:val="0"/>
          <w:color w:val="000000"/>
          <w:sz w:val="21"/>
        </w:rPr>
        <w:t>【分析】定滑轮可以改变力的方向，不省力.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D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功率的计算，滑轮组绳子拉力的计算，功的计算及应用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【解答】有用功 </w:t>
      </w:r>
      <w:r>
        <w:drawing>
          <wp:inline distT="0" distB="0" distL="0" distR="0">
            <wp:extent cx="2358631" cy="181432"/>
            <wp:effectExtent l="0" t="0" r="0" b="0"/>
            <wp:docPr id="21447639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31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（ </w:t>
      </w:r>
      <w:r>
        <w:drawing>
          <wp:inline distT="0" distB="0" distL="0" distR="0">
            <wp:extent cx="66840" cy="114592"/>
            <wp:effectExtent l="0" t="0" r="0" b="0"/>
            <wp:docPr id="3192135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）由图甲可以知道： </w:t>
      </w:r>
      <w:r>
        <w:drawing>
          <wp:inline distT="0" distB="0" distL="0" distR="0">
            <wp:extent cx="315125" cy="124143"/>
            <wp:effectExtent l="0" t="0" r="0" b="0"/>
            <wp:docPr id="16694947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1512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>∵不计绳重及滑轮轴间的摩擦，</w:t>
      </w:r>
      <w:r>
        <w:br/>
      </w:r>
      <w:r>
        <w:rPr>
          <w:b w:val="0"/>
          <w:i w:val="0"/>
          <w:color w:val="000000"/>
          <w:sz w:val="21"/>
        </w:rPr>
        <w:t xml:space="preserve">∴ </w:t>
      </w:r>
      <w:r>
        <w:drawing>
          <wp:inline distT="0" distB="0" distL="0" distR="0">
            <wp:extent cx="2922029" cy="267373"/>
            <wp:effectExtent l="0" t="0" r="0" b="0"/>
            <wp:docPr id="8615788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922029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drawing>
          <wp:inline distT="0" distB="0" distL="0" distR="0">
            <wp:extent cx="3265805" cy="171882"/>
            <wp:effectExtent l="0" t="0" r="0" b="0"/>
            <wp:docPr id="9067695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drawing>
          <wp:inline distT="0" distB="0" distL="0" distR="0">
            <wp:extent cx="1938477" cy="362864"/>
            <wp:effectExtent l="0" t="0" r="0" b="0"/>
            <wp:docPr id="17426235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938477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drawing>
          <wp:inline distT="0" distB="0" distL="0" distR="0">
            <wp:extent cx="1728394" cy="315125"/>
            <wp:effectExtent l="0" t="0" r="0" b="0"/>
            <wp:docPr id="5078221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728394" cy="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（ </w:t>
      </w:r>
      <w:r>
        <w:drawing>
          <wp:inline distT="0" distB="0" distL="0" distR="0">
            <wp:extent cx="76391" cy="114592"/>
            <wp:effectExtent l="0" t="0" r="0" b="0"/>
            <wp:docPr id="18576641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）由图乙可以知道： </w:t>
      </w:r>
      <w:r>
        <w:drawing>
          <wp:inline distT="0" distB="0" distL="0" distR="0">
            <wp:extent cx="305575" cy="124143"/>
            <wp:effectExtent l="0" t="0" r="0" b="0"/>
            <wp:docPr id="16338751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>∵不计绳重及滑轮轴间的摩擦，</w:t>
      </w:r>
      <w:r>
        <w:br/>
      </w:r>
      <w:r>
        <w:rPr>
          <w:b w:val="0"/>
          <w:i w:val="0"/>
          <w:color w:val="000000"/>
          <w:sz w:val="21"/>
        </w:rPr>
        <w:t xml:space="preserve">∴ </w:t>
      </w:r>
      <w:r>
        <w:drawing>
          <wp:inline distT="0" distB="0" distL="0" distR="0">
            <wp:extent cx="2902941" cy="267373"/>
            <wp:effectExtent l="0" t="0" r="0" b="0"/>
            <wp:docPr id="3374096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902941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drawing>
          <wp:inline distT="0" distB="0" distL="0" distR="0">
            <wp:extent cx="3237154" cy="171882"/>
            <wp:effectExtent l="0" t="0" r="0" b="0"/>
            <wp:docPr id="5891134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237154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drawing>
          <wp:inline distT="0" distB="0" distL="0" distR="0">
            <wp:extent cx="1938477" cy="353314"/>
            <wp:effectExtent l="0" t="0" r="0" b="0"/>
            <wp:docPr id="18781563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938477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drawing>
          <wp:inline distT="0" distB="0" distL="0" distR="0">
            <wp:extent cx="1728394" cy="315125"/>
            <wp:effectExtent l="0" t="0" r="0" b="0"/>
            <wp:docPr id="10495718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728394" cy="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由以上可得： </w:t>
      </w:r>
      <w:r>
        <w:drawing>
          <wp:inline distT="0" distB="0" distL="0" distR="0">
            <wp:extent cx="630238" cy="171882"/>
            <wp:effectExtent l="0" t="0" r="0" b="0"/>
            <wp:docPr id="18100817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630238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，W</w:t>
      </w:r>
      <w:r>
        <w:rPr>
          <w:b w:val="0"/>
          <w:i w:val="0"/>
          <w:color w:val="000000"/>
          <w:vertAlign w:val="subscript"/>
        </w:rPr>
        <w:t>甲</w:t>
      </w:r>
      <w:r>
        <w:rPr>
          <w:b w:val="0"/>
          <w:i w:val="0"/>
          <w:color w:val="000000"/>
          <w:sz w:val="21"/>
        </w:rPr>
        <w:t>=W</w:t>
      </w:r>
      <w:r>
        <w:rPr>
          <w:b w:val="0"/>
          <w:i w:val="0"/>
          <w:color w:val="000000"/>
          <w:vertAlign w:val="subscript"/>
        </w:rPr>
        <w:t>乙</w:t>
      </w:r>
      <w:r>
        <w:rPr>
          <w:b w:val="0"/>
          <w:i w:val="0"/>
          <w:color w:val="000000"/>
          <w:sz w:val="21"/>
        </w:rPr>
        <w:t xml:space="preserve"> ． </w:t>
      </w:r>
      <w:r>
        <w:br/>
      </w:r>
      <w:r>
        <w:drawing>
          <wp:inline distT="0" distB="0" distL="0" distR="0">
            <wp:extent cx="611149" cy="171882"/>
            <wp:effectExtent l="0" t="0" r="0" b="0"/>
            <wp:docPr id="7069429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611149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553847" cy="171882"/>
            <wp:effectExtent l="0" t="0" r="0" b="0"/>
            <wp:docPr id="13475109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53847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；D选项是正确的．</w:t>
      </w:r>
      <w:r>
        <w:br/>
      </w:r>
      <w:r>
        <w:rPr>
          <w:b w:val="0"/>
          <w:i w:val="0"/>
          <w:color w:val="000000"/>
          <w:sz w:val="21"/>
        </w:rPr>
        <w:t>故答案为：D.</w:t>
      </w:r>
      <w:r>
        <w:br/>
      </w:r>
      <w:r>
        <w:rPr>
          <w:b w:val="0"/>
          <w:i w:val="0"/>
          <w:color w:val="000000"/>
          <w:sz w:val="21"/>
        </w:rPr>
        <w:t>【分析】根据力和距离的乘积计算功的大小，根据功和时间的比值计算功率的大小，有用功和总功的比值计算机械效率，使用滑轮组时，绳子的股数越多，所用的拉力越小.</w:t>
      </w:r>
    </w:p>
    <w:p>
      <w:r>
        <w:t xml:space="preserve">二、填空题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13.</w:t>
      </w:r>
      <w:r>
        <w:rPr>
          <w:b w:val="0"/>
          <w:i w:val="0"/>
          <w:color w:val="0000FF"/>
          <w:sz w:val="21"/>
        </w:rPr>
        <w:t>【答案】</w:t>
      </w:r>
      <w:r>
        <w:drawing>
          <wp:inline distT="0" distB="0" distL="0" distR="0">
            <wp:extent cx="305575" cy="124143"/>
            <wp:effectExtent l="0" t="0" r="0" b="0"/>
            <wp:docPr id="20399868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305575" cy="124143"/>
            <wp:effectExtent l="0" t="0" r="0" b="0"/>
            <wp:docPr id="20068546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391516" cy="124143"/>
            <wp:effectExtent l="0" t="0" r="0" b="0"/>
            <wp:docPr id="14730427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9151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电流的测量及电流表的使用，并联电路的电流规律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【解答】电流表选择 </w:t>
      </w:r>
      <w:r>
        <w:drawing>
          <wp:inline distT="0" distB="0" distL="0" distR="0">
            <wp:extent cx="553847" cy="124143"/>
            <wp:effectExtent l="0" t="0" r="0" b="0"/>
            <wp:docPr id="5362526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53847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量程，分度值为 </w:t>
      </w:r>
      <w:r>
        <w:drawing>
          <wp:inline distT="0" distB="0" distL="0" distR="0">
            <wp:extent cx="420167" cy="124143"/>
            <wp:effectExtent l="0" t="0" r="0" b="0"/>
            <wp:docPr id="3500034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20167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，示数为 </w:t>
      </w:r>
      <w:r>
        <w:drawing>
          <wp:inline distT="0" distB="0" distL="0" distR="0">
            <wp:extent cx="420167" cy="124143"/>
            <wp:effectExtent l="0" t="0" r="0" b="0"/>
            <wp:docPr id="1220916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20167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 xml:space="preserve">电流表的正确接法是电流从“ </w:t>
      </w:r>
      <w:r>
        <w:drawing>
          <wp:inline distT="0" distB="0" distL="0" distR="0">
            <wp:extent cx="152781" cy="105042"/>
            <wp:effectExtent l="0" t="0" r="0" b="0"/>
            <wp:docPr id="10203218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”接线柱流入，从“ </w:t>
      </w:r>
      <w:r>
        <w:drawing>
          <wp:inline distT="0" distB="0" distL="0" distR="0">
            <wp:extent cx="162331" cy="57290"/>
            <wp:effectExtent l="0" t="0" r="0" b="0"/>
            <wp:docPr id="19282934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”接线柱流出，所以有两种情况：（1）若导线 </w:t>
      </w:r>
      <w:r>
        <w:drawing>
          <wp:inline distT="0" distB="0" distL="0" distR="0">
            <wp:extent cx="152781" cy="124143"/>
            <wp:effectExtent l="0" t="0" r="0" b="0"/>
            <wp:docPr id="20935085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的电流从 </w:t>
      </w:r>
      <w:r>
        <w:drawing>
          <wp:inline distT="0" distB="0" distL="0" distR="0">
            <wp:extent cx="381965" cy="124143"/>
            <wp:effectExtent l="0" t="0" r="0" b="0"/>
            <wp:docPr id="10616159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8196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，根据电流的走向，则ab中的电流和通过电流表的电流都流向dc导线，因此dc在干路，则 </w:t>
      </w:r>
      <w:r>
        <w:drawing>
          <wp:inline distT="0" distB="0" distL="0" distR="0">
            <wp:extent cx="1814335" cy="162331"/>
            <wp:effectExtent l="0" t="0" r="0" b="0"/>
            <wp:docPr id="9788290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814335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，方向： </w:t>
      </w:r>
      <w:r>
        <w:drawing>
          <wp:inline distT="0" distB="0" distL="0" distR="0">
            <wp:extent cx="381965" cy="124143"/>
            <wp:effectExtent l="0" t="0" r="0" b="0"/>
            <wp:docPr id="18451926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8196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．（2）若电流方向是从 </w:t>
      </w:r>
      <w:r>
        <w:drawing>
          <wp:inline distT="0" distB="0" distL="0" distR="0">
            <wp:extent cx="381965" cy="124143"/>
            <wp:effectExtent l="0" t="0" r="0" b="0"/>
            <wp:docPr id="9326907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8196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，即表明ab在干路中，由于ab的电流为0.6A，电流表示数为0.46A，则 </w:t>
      </w:r>
      <w:r>
        <w:drawing>
          <wp:inline distT="0" distB="0" distL="0" distR="0">
            <wp:extent cx="1842986" cy="162331"/>
            <wp:effectExtent l="0" t="0" r="0" b="0"/>
            <wp:docPr id="457372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842986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，方向： </w:t>
      </w:r>
      <w:r>
        <w:drawing>
          <wp:inline distT="0" distB="0" distL="0" distR="0">
            <wp:extent cx="381965" cy="124143"/>
            <wp:effectExtent l="0" t="0" r="0" b="0"/>
            <wp:docPr id="16591159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8196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。</w:t>
      </w:r>
      <w:r>
        <w:br/>
      </w:r>
      <w:r>
        <w:rPr>
          <w:b w:val="0"/>
          <w:i w:val="0"/>
          <w:color w:val="000000"/>
          <w:sz w:val="21"/>
        </w:rPr>
        <w:t>故答案为：0.46；0.14；c  →  d。</w:t>
      </w:r>
      <w:r>
        <w:br/>
      </w:r>
      <w:r>
        <w:rPr>
          <w:b w:val="0"/>
          <w:i w:val="0"/>
          <w:color w:val="000000"/>
          <w:sz w:val="21"/>
        </w:rPr>
        <w:t>【分析】根据不同的量程和指针位置读数，并联电路中干路电流等于各支路电流之和.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（1）玻璃珠不容易导电（或：玻璃珠是绝缘体）；红炽状态下的玻璃珠是导体</w:t>
      </w:r>
      <w:r>
        <w:br/>
      </w:r>
      <w:r>
        <w:rPr>
          <w:b w:val="0"/>
          <w:i w:val="0"/>
          <w:color w:val="000000"/>
          <w:sz w:val="21"/>
        </w:rPr>
        <w:t>（2）</w:t>
      </w:r>
      <w:r>
        <w:drawing>
          <wp:inline distT="0" distB="0" distL="0" distR="0">
            <wp:extent cx="76391" cy="85941"/>
            <wp:effectExtent l="0" t="0" r="0" b="0"/>
            <wp:docPr id="18706765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95491" cy="124143"/>
            <wp:effectExtent l="0" t="0" r="0" b="0"/>
            <wp:docPr id="2631102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间出现了断路（或开关 </w:t>
      </w:r>
      <w:r>
        <w:drawing>
          <wp:inline distT="0" distB="0" distL="0" distR="0">
            <wp:extent cx="85941" cy="124143"/>
            <wp:effectExtent l="0" t="0" r="0" b="0"/>
            <wp:docPr id="18367175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94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接触不良）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电路故障的判断，影响电阻大小的因素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【解答】（1）容易导电的物体叫导体，不容易导电的物体叫绝缘体。把玻璃珠接入电路中，闭合开关，发现小灯泡不发光．说明：玻璃珠是绝缘体。</w:t>
      </w:r>
      <w:r>
        <w:br/>
      </w:r>
      <w:r>
        <w:rPr>
          <w:b w:val="0"/>
          <w:i w:val="0"/>
          <w:color w:val="000000"/>
          <w:sz w:val="21"/>
        </w:rPr>
        <w:t xml:space="preserve">当玻璃珠加热到红炽状态时，发现小灯泡发光，说明：红炽状态下的玻璃珠是导体。2．用导线接触 </w:t>
      </w:r>
      <w:r>
        <w:drawing>
          <wp:inline distT="0" distB="0" distL="0" distR="0">
            <wp:extent cx="76391" cy="85941"/>
            <wp:effectExtent l="0" t="0" r="0" b="0"/>
            <wp:docPr id="6123043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76391" cy="124143"/>
            <wp:effectExtent l="0" t="0" r="0" b="0"/>
            <wp:docPr id="11363008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时，两灯都不亮，说明断路不会出现在 </w:t>
      </w:r>
      <w:r>
        <w:drawing>
          <wp:inline distT="0" distB="0" distL="0" distR="0">
            <wp:extent cx="76391" cy="85941"/>
            <wp:effectExtent l="0" t="0" r="0" b="0"/>
            <wp:docPr id="8266115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76391" cy="124143"/>
            <wp:effectExtent l="0" t="0" r="0" b="0"/>
            <wp:docPr id="9370110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之间，应是电路的其他部分存在断路；</w:t>
      </w:r>
      <w:r>
        <w:br/>
      </w:r>
      <w:r>
        <w:rPr>
          <w:b w:val="0"/>
          <w:i w:val="0"/>
          <w:color w:val="000000"/>
          <w:sz w:val="21"/>
        </w:rPr>
        <w:t xml:space="preserve">用导线接触 </w:t>
      </w:r>
      <w:r>
        <w:drawing>
          <wp:inline distT="0" distB="0" distL="0" distR="0">
            <wp:extent cx="76391" cy="124143"/>
            <wp:effectExtent l="0" t="0" r="0" b="0"/>
            <wp:docPr id="126451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76391" cy="85941"/>
            <wp:effectExtent l="0" t="0" r="0" b="0"/>
            <wp:docPr id="9395069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两点时，两灯也不亮，说明断路不会出现在 </w:t>
      </w:r>
      <w:r>
        <w:drawing>
          <wp:inline distT="0" distB="0" distL="0" distR="0">
            <wp:extent cx="76391" cy="124143"/>
            <wp:effectExtent l="0" t="0" r="0" b="0"/>
            <wp:docPr id="11271337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76391" cy="85941"/>
            <wp:effectExtent l="0" t="0" r="0" b="0"/>
            <wp:docPr id="1080461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之间，应是电路的其他部分存在断路；</w:t>
      </w:r>
      <w:r>
        <w:br/>
      </w:r>
      <w:r>
        <w:rPr>
          <w:b w:val="0"/>
          <w:i w:val="0"/>
          <w:color w:val="000000"/>
          <w:sz w:val="21"/>
        </w:rPr>
        <w:t xml:space="preserve">只有接触 </w:t>
      </w:r>
      <w:r>
        <w:drawing>
          <wp:inline distT="0" distB="0" distL="0" distR="0">
            <wp:extent cx="76391" cy="85941"/>
            <wp:effectExtent l="0" t="0" r="0" b="0"/>
            <wp:docPr id="14615119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95491" cy="124143"/>
            <wp:effectExtent l="0" t="0" r="0" b="0"/>
            <wp:docPr id="15211823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时两灯都亮，说明接通 </w:t>
      </w:r>
      <w:r>
        <w:drawing>
          <wp:inline distT="0" distB="0" distL="0" distR="0">
            <wp:extent cx="76391" cy="85941"/>
            <wp:effectExtent l="0" t="0" r="0" b="0"/>
            <wp:docPr id="3994271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95491" cy="124143"/>
            <wp:effectExtent l="0" t="0" r="0" b="0"/>
            <wp:docPr id="14563884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时电路导通，即 </w:t>
      </w:r>
      <w:r>
        <w:drawing>
          <wp:inline distT="0" distB="0" distL="0" distR="0">
            <wp:extent cx="76391" cy="85941"/>
            <wp:effectExtent l="0" t="0" r="0" b="0"/>
            <wp:docPr id="15098862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95491" cy="124143"/>
            <wp:effectExtent l="0" t="0" r="0" b="0"/>
            <wp:docPr id="1873728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间出现了断路（或开关 </w:t>
      </w:r>
      <w:r>
        <w:drawing>
          <wp:inline distT="0" distB="0" distL="0" distR="0">
            <wp:extent cx="85941" cy="124143"/>
            <wp:effectExtent l="0" t="0" r="0" b="0"/>
            <wp:docPr id="8632531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94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接触不良）；</w:t>
      </w:r>
      <w:r>
        <w:br/>
      </w:r>
      <w:r>
        <w:rPr>
          <w:b w:val="0"/>
          <w:i w:val="0"/>
          <w:color w:val="000000"/>
          <w:sz w:val="21"/>
        </w:rPr>
        <w:t xml:space="preserve">因此 </w:t>
      </w:r>
      <w:r>
        <w:drawing>
          <wp:inline distT="0" distB="0" distL="0" distR="0">
            <wp:extent cx="76391" cy="85941"/>
            <wp:effectExtent l="0" t="0" r="0" b="0"/>
            <wp:docPr id="13890714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95491" cy="124143"/>
            <wp:effectExtent l="0" t="0" r="0" b="0"/>
            <wp:docPr id="1539939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间出现了断路（或开关 </w:t>
      </w:r>
      <w:r>
        <w:drawing>
          <wp:inline distT="0" distB="0" distL="0" distR="0">
            <wp:extent cx="85941" cy="124143"/>
            <wp:effectExtent l="0" t="0" r="0" b="0"/>
            <wp:docPr id="12182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94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接触不良）．</w:t>
      </w:r>
      <w:r>
        <w:br/>
      </w:r>
      <w:r>
        <w:rPr>
          <w:b w:val="0"/>
          <w:i w:val="0"/>
          <w:color w:val="000000"/>
          <w:sz w:val="21"/>
        </w:rPr>
        <w:t>【分析】温度影响电阻的大小，串联电路中各用电器互相影响.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并；</w:t>
      </w:r>
      <w:r>
        <w:drawing>
          <wp:inline distT="0" distB="0" distL="0" distR="0">
            <wp:extent cx="219634" cy="124143"/>
            <wp:effectExtent l="0" t="0" r="0" b="0"/>
            <wp:docPr id="834815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1963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或 </w:t>
      </w:r>
      <w:r>
        <w:drawing>
          <wp:inline distT="0" distB="0" distL="0" distR="0">
            <wp:extent cx="66840" cy="114592"/>
            <wp:effectExtent l="0" t="0" r="0" b="0"/>
            <wp:docPr id="20741419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219634" cy="124143"/>
            <wp:effectExtent l="0" t="0" r="0" b="0"/>
            <wp:docPr id="12797445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1963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或 </w:t>
      </w:r>
      <w:r>
        <w:drawing>
          <wp:inline distT="0" distB="0" distL="0" distR="0">
            <wp:extent cx="334226" cy="124143"/>
            <wp:effectExtent l="0" t="0" r="0" b="0"/>
            <wp:docPr id="14305544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电流的测量及电流表的使用，并联电路的电流规律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【解答】（1）由电路图可以判断，两灯 </w:t>
      </w:r>
      <w:r>
        <w:drawing>
          <wp:inline distT="0" distB="0" distL="0" distR="0">
            <wp:extent cx="143243" cy="162331"/>
            <wp:effectExtent l="0" t="0" r="0" b="0"/>
            <wp:docPr id="14125334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和 </w:t>
      </w:r>
      <w:r>
        <w:drawing>
          <wp:inline distT="0" distB="0" distL="0" distR="0">
            <wp:extent cx="152781" cy="162331"/>
            <wp:effectExtent l="0" t="0" r="0" b="0"/>
            <wp:docPr id="17836857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是并联．（2）乙图读数是 </w:t>
      </w:r>
      <w:r>
        <w:drawing>
          <wp:inline distT="0" distB="0" distL="0" distR="0">
            <wp:extent cx="334226" cy="124143"/>
            <wp:effectExtent l="0" t="0" r="0" b="0"/>
            <wp:docPr id="15713749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，丙图读数是 </w:t>
      </w:r>
      <w:r>
        <w:drawing>
          <wp:inline distT="0" distB="0" distL="0" distR="0">
            <wp:extent cx="334226" cy="124143"/>
            <wp:effectExtent l="0" t="0" r="0" b="0"/>
            <wp:docPr id="9485731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或 </w:t>
      </w:r>
      <w:r>
        <w:drawing>
          <wp:inline distT="0" distB="0" distL="0" distR="0">
            <wp:extent cx="181432" cy="114592"/>
            <wp:effectExtent l="0" t="0" r="0" b="0"/>
            <wp:docPr id="4081492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8143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电路图中 </w:t>
      </w:r>
      <w:r>
        <w:drawing>
          <wp:inline distT="0" distB="0" distL="0" distR="0">
            <wp:extent cx="124143" cy="114592"/>
            <wp:effectExtent l="0" t="0" r="0" b="0"/>
            <wp:docPr id="12834562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表测量的是干路电流， </w:t>
      </w:r>
      <w:r>
        <w:drawing>
          <wp:inline distT="0" distB="0" distL="0" distR="0">
            <wp:extent cx="162331" cy="162331"/>
            <wp:effectExtent l="0" t="0" r="0" b="0"/>
            <wp:docPr id="9469764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表测量的是 </w:t>
      </w:r>
      <w:r>
        <w:drawing>
          <wp:inline distT="0" distB="0" distL="0" distR="0">
            <wp:extent cx="143243" cy="162331"/>
            <wp:effectExtent l="0" t="0" r="0" b="0"/>
            <wp:docPr id="13253218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的电流，根据并联电路的电流关系， </w:t>
      </w:r>
      <w:r>
        <w:drawing>
          <wp:inline distT="0" distB="0" distL="0" distR="0">
            <wp:extent cx="124143" cy="114592"/>
            <wp:effectExtent l="0" t="0" r="0" b="0"/>
            <wp:docPr id="3731352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表的读数肯定比 </w:t>
      </w:r>
      <w:r>
        <w:drawing>
          <wp:inline distT="0" distB="0" distL="0" distR="0">
            <wp:extent cx="162331" cy="162331"/>
            <wp:effectExtent l="0" t="0" r="0" b="0"/>
            <wp:docPr id="12904314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表的读数大．</w:t>
      </w:r>
      <w:r>
        <w:br/>
      </w:r>
      <w:r>
        <w:rPr>
          <w:b w:val="0"/>
          <w:i w:val="0"/>
          <w:color w:val="000000"/>
          <w:sz w:val="21"/>
        </w:rPr>
        <w:t xml:space="preserve">当 </w:t>
      </w:r>
      <w:r>
        <w:drawing>
          <wp:inline distT="0" distB="0" distL="0" distR="0">
            <wp:extent cx="124143" cy="114592"/>
            <wp:effectExtent l="0" t="0" r="0" b="0"/>
            <wp:docPr id="16646508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表的示数是乙图 </w:t>
      </w:r>
      <w:r>
        <w:drawing>
          <wp:inline distT="0" distB="0" distL="0" distR="0">
            <wp:extent cx="334226" cy="124143"/>
            <wp:effectExtent l="0" t="0" r="0" b="0"/>
            <wp:docPr id="11795597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时，则丙图连接的应该是 </w:t>
      </w:r>
      <w:r>
        <w:drawing>
          <wp:inline distT="0" distB="0" distL="0" distR="0">
            <wp:extent cx="525209" cy="124143"/>
            <wp:effectExtent l="0" t="0" r="0" b="0"/>
            <wp:docPr id="1909302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25209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，则读数为 </w:t>
      </w:r>
      <w:r>
        <w:drawing>
          <wp:inline distT="0" distB="0" distL="0" distR="0">
            <wp:extent cx="334226" cy="124143"/>
            <wp:effectExtent l="0" t="0" r="0" b="0"/>
            <wp:docPr id="19526576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，根据并联电路电流规律，可以判断 </w:t>
      </w:r>
      <w:r>
        <w:drawing>
          <wp:inline distT="0" distB="0" distL="0" distR="0">
            <wp:extent cx="152781" cy="162331"/>
            <wp:effectExtent l="0" t="0" r="0" b="0"/>
            <wp:docPr id="19726187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的电流I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=I-I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 xml:space="preserve">=0.5A-0.2A= </w:t>
      </w:r>
      <w:r>
        <w:drawing>
          <wp:inline distT="0" distB="0" distL="0" distR="0">
            <wp:extent cx="334226" cy="124143"/>
            <wp:effectExtent l="0" t="0" r="0" b="0"/>
            <wp:docPr id="3723199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当 </w:t>
      </w:r>
      <w:r>
        <w:drawing>
          <wp:inline distT="0" distB="0" distL="0" distR="0">
            <wp:extent cx="124143" cy="114592"/>
            <wp:effectExtent l="0" t="0" r="0" b="0"/>
            <wp:docPr id="16102179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表的示数是丙图时，则丙图连接的应该是0~3A，故 </w:t>
      </w:r>
      <w:r>
        <w:drawing>
          <wp:inline distT="0" distB="0" distL="0" distR="0">
            <wp:extent cx="124143" cy="114592"/>
            <wp:effectExtent l="0" t="0" r="0" b="0"/>
            <wp:docPr id="6892668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表的示数为 </w:t>
      </w:r>
      <w:r>
        <w:drawing>
          <wp:inline distT="0" distB="0" distL="0" distR="0">
            <wp:extent cx="181432" cy="114592"/>
            <wp:effectExtent l="0" t="0" r="0" b="0"/>
            <wp:docPr id="20343919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8143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，根据并联电路电流规律，可判断 </w:t>
      </w:r>
      <w:r>
        <w:drawing>
          <wp:inline distT="0" distB="0" distL="0" distR="0">
            <wp:extent cx="152781" cy="162331"/>
            <wp:effectExtent l="0" t="0" r="0" b="0"/>
            <wp:docPr id="18025260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的电流此时I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=I-I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 xml:space="preserve">=1A- </w:t>
      </w:r>
      <w:r>
        <w:drawing>
          <wp:inline distT="0" distB="0" distL="0" distR="0">
            <wp:extent cx="334226" cy="124143"/>
            <wp:effectExtent l="0" t="0" r="0" b="0"/>
            <wp:docPr id="19106262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=0.5A．</w:t>
      </w:r>
      <w:r>
        <w:br/>
      </w:r>
      <w:r>
        <w:rPr>
          <w:b w:val="0"/>
          <w:i w:val="0"/>
          <w:color w:val="000000"/>
          <w:sz w:val="21"/>
        </w:rPr>
        <w:t xml:space="preserve">综上可知：A表的读数是0.5A或1A；流过灯 </w:t>
      </w:r>
      <w:r>
        <w:drawing>
          <wp:inline distT="0" distB="0" distL="0" distR="0">
            <wp:extent cx="152781" cy="162331"/>
            <wp:effectExtent l="0" t="0" r="0" b="0"/>
            <wp:docPr id="12596111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的电流大小是0.3或0.5A。</w:t>
      </w:r>
      <w:r>
        <w:br/>
      </w:r>
      <w:r>
        <w:rPr>
          <w:b w:val="0"/>
          <w:i w:val="0"/>
          <w:color w:val="000000"/>
          <w:sz w:val="21"/>
        </w:rPr>
        <w:t>故答案为：并；0.5  或  1；0.3  或  0.5 A。</w:t>
      </w:r>
      <w:r>
        <w:br/>
      </w:r>
      <w:r>
        <w:rPr>
          <w:b w:val="0"/>
          <w:i w:val="0"/>
          <w:color w:val="000000"/>
          <w:sz w:val="21"/>
        </w:rPr>
        <w:t>【分析】根据并联电路中的电流规律，干路电流等于各支路电流之和，结合电流表指针位置读数。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16.</w:t>
      </w:r>
      <w:r>
        <w:rPr>
          <w:b w:val="0"/>
          <w:i w:val="0"/>
          <w:color w:val="0000FF"/>
          <w:sz w:val="21"/>
        </w:rPr>
        <w:t>【答案】</w:t>
      </w:r>
      <w:r>
        <w:drawing>
          <wp:inline distT="0" distB="0" distL="0" distR="0">
            <wp:extent cx="248272" cy="124143"/>
            <wp:effectExtent l="0" t="0" r="0" b="0"/>
            <wp:docPr id="10356777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296024" cy="124143"/>
            <wp:effectExtent l="0" t="0" r="0" b="0"/>
            <wp:docPr id="11104840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9602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动滑轮拉力的计算，机械效率的计算，功的计算及应用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【解答】动滑轮可看做是绳子股数为 </w:t>
      </w:r>
      <w:r>
        <w:drawing>
          <wp:inline distT="0" distB="0" distL="0" distR="0">
            <wp:extent cx="76391" cy="114592"/>
            <wp:effectExtent l="0" t="0" r="0" b="0"/>
            <wp:docPr id="2535046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的滑轮组．</w:t>
      </w:r>
      <w:r>
        <w:br/>
      </w:r>
      <w:r>
        <w:rPr>
          <w:b w:val="0"/>
          <w:i w:val="0"/>
          <w:color w:val="000000"/>
          <w:sz w:val="21"/>
        </w:rPr>
        <w:t>绳重和摩擦均不计，所做的额外功就等于克服动滑轮和桶的重力做的功．</w:t>
      </w:r>
      <w:r>
        <w:br/>
      </w:r>
      <w:r>
        <w:rPr>
          <w:b w:val="0"/>
          <w:i w:val="0"/>
          <w:color w:val="000000"/>
          <w:sz w:val="21"/>
        </w:rPr>
        <w:t>绳子末端的拉力</w:t>
      </w:r>
      <w:r>
        <w:br/>
      </w:r>
      <w:r>
        <w:drawing>
          <wp:inline distT="0" distB="0" distL="0" distR="0">
            <wp:extent cx="3141663" cy="267373"/>
            <wp:effectExtent l="0" t="0" r="0" b="0"/>
            <wp:docPr id="9226935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141663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=100N．</w:t>
      </w:r>
      <w:r>
        <w:br/>
      </w:r>
      <w:r>
        <w:rPr>
          <w:b w:val="0"/>
          <w:i w:val="0"/>
          <w:color w:val="000000"/>
          <w:sz w:val="21"/>
        </w:rPr>
        <w:t>使用动滑轮所做的有用功</w:t>
      </w:r>
      <w:r>
        <w:br/>
      </w:r>
      <w:r>
        <w:drawing>
          <wp:inline distT="0" distB="0" distL="0" distR="0">
            <wp:extent cx="2224951" cy="181432"/>
            <wp:effectExtent l="0" t="0" r="0" b="0"/>
            <wp:docPr id="7071751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224951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>使用动滑轮所做的总功</w:t>
      </w:r>
      <w:r>
        <w:br/>
      </w:r>
      <w:r>
        <w:drawing>
          <wp:inline distT="0" distB="0" distL="0" distR="0">
            <wp:extent cx="2186750" cy="171882"/>
            <wp:effectExtent l="0" t="0" r="0" b="0"/>
            <wp:docPr id="2719934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186750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该装置的机械效率 </w:t>
      </w:r>
      <w:r>
        <w:drawing>
          <wp:inline distT="0" distB="0" distL="0" distR="0">
            <wp:extent cx="1604251" cy="362864"/>
            <wp:effectExtent l="0" t="0" r="0" b="0"/>
            <wp:docPr id="6233341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604251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>故答案为：100；92%。</w:t>
      </w:r>
      <w:r>
        <w:br/>
      </w:r>
      <w:r>
        <w:rPr>
          <w:b w:val="0"/>
          <w:i w:val="0"/>
          <w:color w:val="000000"/>
          <w:sz w:val="21"/>
        </w:rPr>
        <w:t>【分析】根据定滑轮可以省一半力的特点计算力的大小，力和距离的乘积计算功，有用功和总功的比值计算机械效率。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17.</w:t>
      </w:r>
      <w:r>
        <w:rPr>
          <w:b w:val="0"/>
          <w:i w:val="0"/>
          <w:color w:val="0000FF"/>
          <w:sz w:val="21"/>
        </w:rPr>
        <w:t>【答案】</w:t>
      </w:r>
      <w:r>
        <w:drawing>
          <wp:inline distT="0" distB="0" distL="0" distR="0">
            <wp:extent cx="162331" cy="95491"/>
            <wp:effectExtent l="0" t="0" r="0" b="0"/>
            <wp:docPr id="8061874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162331" cy="95491"/>
            <wp:effectExtent l="0" t="0" r="0" b="0"/>
            <wp:docPr id="20906949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定滑轮及其工作特点，动滑轮及其工作特点，机械效率的大小比较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【解答】设沙子重力为 </w:t>
      </w:r>
      <w:r>
        <w:drawing>
          <wp:inline distT="0" distB="0" distL="0" distR="0">
            <wp:extent cx="124143" cy="124143"/>
            <wp:effectExtent l="0" t="0" r="0" b="0"/>
            <wp:docPr id="6260997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24143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，提升高度为 </w:t>
      </w:r>
      <w:r>
        <w:drawing>
          <wp:inline distT="0" distB="0" distL="0" distR="0">
            <wp:extent cx="76391" cy="124143"/>
            <wp:effectExtent l="0" t="0" r="0" b="0"/>
            <wp:docPr id="9054063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，图中甲使用定滑轮，因此拉力 </w:t>
      </w:r>
      <w:r>
        <w:drawing>
          <wp:inline distT="0" distB="0" distL="0" distR="0">
            <wp:extent cx="515658" cy="171882"/>
            <wp:effectExtent l="0" t="0" r="0" b="0"/>
            <wp:docPr id="299979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15658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420167" cy="171882"/>
            <wp:effectExtent l="0" t="0" r="0" b="0"/>
            <wp:docPr id="1369144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20167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，机械效率</w:t>
      </w:r>
      <w:r>
        <w:br/>
      </w:r>
      <w:r>
        <w:drawing>
          <wp:inline distT="0" distB="0" distL="0" distR="0">
            <wp:extent cx="3752812" cy="362864"/>
            <wp:effectExtent l="0" t="0" r="0" b="0"/>
            <wp:docPr id="10487396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752812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 xml:space="preserve">乙使用动滑轮，因此拉力 </w:t>
      </w:r>
      <w:r>
        <w:drawing>
          <wp:inline distT="0" distB="0" distL="0" distR="0">
            <wp:extent cx="859422" cy="324676"/>
            <wp:effectExtent l="0" t="0" r="0" b="0"/>
            <wp:docPr id="1366985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859422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487007" cy="171882"/>
            <wp:effectExtent l="0" t="0" r="0" b="0"/>
            <wp:docPr id="10369925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487007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机械效率 </w:t>
      </w:r>
      <w:r>
        <w:drawing>
          <wp:inline distT="0" distB="0" distL="0" distR="0">
            <wp:extent cx="4621784" cy="429717"/>
            <wp:effectExtent l="0" t="0" r="0" b="0"/>
            <wp:docPr id="15492862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21784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沙子的重力大于动滑轮重力，所以 </w:t>
      </w:r>
      <w:r>
        <w:drawing>
          <wp:inline distT="0" distB="0" distL="0" distR="0">
            <wp:extent cx="630238" cy="171882"/>
            <wp:effectExtent l="0" t="0" r="0" b="0"/>
            <wp:docPr id="7558055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630238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553847" cy="190983"/>
            <wp:effectExtent l="0" t="0" r="0" b="0"/>
            <wp:docPr id="21272078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" cy="1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>故答案为：&gt;；&gt;.</w:t>
      </w:r>
      <w:r>
        <w:br/>
      </w:r>
      <w:r>
        <w:rPr>
          <w:b w:val="0"/>
          <w:i w:val="0"/>
          <w:color w:val="000000"/>
          <w:sz w:val="21"/>
        </w:rPr>
        <w:t>【分析】使用定滑轮不省力，动滑轮省力力，当物体相同时，额外功越大，机械效率越小.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</w:t>
      </w:r>
      <w:r>
        <w:drawing>
          <wp:inline distT="0" distB="0" distL="0" distR="0">
            <wp:extent cx="783031" cy="1508760"/>
            <wp:effectExtent l="0" t="0" r="0" b="0"/>
            <wp:docPr id="20562158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（2）</w:t>
      </w:r>
      <w:r>
        <w:drawing>
          <wp:inline distT="0" distB="0" distL="0" distR="0">
            <wp:extent cx="315125" cy="124143"/>
            <wp:effectExtent l="0" t="0" r="0" b="0"/>
            <wp:docPr id="6666692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1512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315125" cy="124143"/>
            <wp:effectExtent l="0" t="0" r="0" b="0"/>
            <wp:docPr id="8100707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1512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296024" cy="124143"/>
            <wp:effectExtent l="0" t="0" r="0" b="0"/>
            <wp:docPr id="9691318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9602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；增大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功率的计算，机械效率的计算，滑轮组的设计与组装，功的计算及应用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【解答】（ </w:t>
      </w:r>
      <w:r>
        <w:drawing>
          <wp:inline distT="0" distB="0" distL="0" distR="0">
            <wp:extent cx="66840" cy="114592"/>
            <wp:effectExtent l="0" t="0" r="0" b="0"/>
            <wp:docPr id="3039294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）由 </w:t>
      </w:r>
      <w:r>
        <w:drawing>
          <wp:inline distT="0" distB="0" distL="0" distR="0">
            <wp:extent cx="487007" cy="229184"/>
            <wp:effectExtent l="0" t="0" r="0" b="0"/>
            <wp:docPr id="7947517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87007" cy="2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可得， </w:t>
      </w:r>
      <w:r>
        <w:drawing>
          <wp:inline distT="0" distB="0" distL="0" distR="0">
            <wp:extent cx="1184097" cy="267373"/>
            <wp:effectExtent l="0" t="0" r="0" b="0"/>
            <wp:docPr id="3825034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184097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，所以绳子绕法如下：</w:t>
      </w:r>
      <w:r>
        <w:br/>
      </w:r>
      <w:r>
        <w:drawing>
          <wp:inline distT="0" distB="0" distL="0" distR="0">
            <wp:extent cx="783031" cy="1508760"/>
            <wp:effectExtent l="0" t="0" r="0" b="0"/>
            <wp:docPr id="723365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（ </w:t>
      </w:r>
      <w:r>
        <w:drawing>
          <wp:inline distT="0" distB="0" distL="0" distR="0">
            <wp:extent cx="76391" cy="114592"/>
            <wp:effectExtent l="0" t="0" r="0" b="0"/>
            <wp:docPr id="4839500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）物体所受重力 </w:t>
      </w:r>
      <w:r>
        <w:drawing>
          <wp:inline distT="0" distB="0" distL="0" distR="0">
            <wp:extent cx="649338" cy="124143"/>
            <wp:effectExtent l="0" t="0" r="0" b="0"/>
            <wp:docPr id="6721592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649338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，物体上升高度 </w:t>
      </w:r>
      <w:r>
        <w:drawing>
          <wp:inline distT="0" distB="0" distL="0" distR="0">
            <wp:extent cx="429717" cy="124143"/>
            <wp:effectExtent l="0" t="0" r="0" b="0"/>
            <wp:docPr id="304920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429717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所做有用功： </w:t>
      </w:r>
      <w:r>
        <w:drawing>
          <wp:inline distT="0" distB="0" distL="0" distR="0">
            <wp:extent cx="1967116" cy="181432"/>
            <wp:effectExtent l="0" t="0" r="0" b="0"/>
            <wp:docPr id="2790274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967116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 xml:space="preserve">绳子自由端移动距离 </w:t>
      </w:r>
      <w:r>
        <w:drawing>
          <wp:inline distT="0" distB="0" distL="0" distR="0">
            <wp:extent cx="1298677" cy="124143"/>
            <wp:effectExtent l="0" t="0" r="0" b="0"/>
            <wp:docPr id="2022293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298677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，拉力 </w:t>
      </w:r>
      <w:r>
        <w:drawing>
          <wp:inline distT="0" distB="0" distL="0" distR="0">
            <wp:extent cx="639788" cy="124143"/>
            <wp:effectExtent l="0" t="0" r="0" b="0"/>
            <wp:docPr id="19230963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639788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所做总功： </w:t>
      </w:r>
      <w:r>
        <w:drawing>
          <wp:inline distT="0" distB="0" distL="0" distR="0">
            <wp:extent cx="1967116" cy="171882"/>
            <wp:effectExtent l="0" t="0" r="0" b="0"/>
            <wp:docPr id="20088720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967116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 xml:space="preserve">拉力的功率： </w:t>
      </w:r>
      <w:r>
        <w:drawing>
          <wp:inline distT="0" distB="0" distL="0" distR="0">
            <wp:extent cx="1527861" cy="315125"/>
            <wp:effectExtent l="0" t="0" r="0" b="0"/>
            <wp:docPr id="17052039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 xml:space="preserve">滑轮组的机械效率： </w:t>
      </w:r>
      <w:r>
        <w:drawing>
          <wp:inline distT="0" distB="0" distL="0" distR="0">
            <wp:extent cx="2645105" cy="362864"/>
            <wp:effectExtent l="0" t="0" r="0" b="0"/>
            <wp:docPr id="8212992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645105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；（3）由 </w:t>
      </w:r>
      <w:r>
        <w:drawing>
          <wp:inline distT="0" distB="0" distL="0" distR="0">
            <wp:extent cx="4316209" cy="429717"/>
            <wp:effectExtent l="0" t="0" r="0" b="0"/>
            <wp:docPr id="13058073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4316209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绳重和摩擦均不计，动滑轮重不变的情况下，如果增加物体的重力，则滑轮组的机械效率将</w:t>
      </w:r>
      <w:r>
        <w:br/>
      </w:r>
      <w:r>
        <w:rPr>
          <w:b w:val="0"/>
          <w:i w:val="0"/>
          <w:color w:val="000000"/>
          <w:sz w:val="21"/>
        </w:rPr>
        <w:t>增大；</w:t>
      </w:r>
      <w:r>
        <w:br/>
      </w:r>
      <w:r>
        <w:rPr>
          <w:b w:val="0"/>
          <w:i w:val="0"/>
          <w:color w:val="000000"/>
          <w:sz w:val="21"/>
        </w:rPr>
        <w:t>【分析】根据要求组装滑轮组，利用力和距离的乘积计算功，功和时间的比值计算功率，有用功和总功的比值计算机械效率.</w:t>
      </w:r>
    </w:p>
    <w:p>
      <w:r>
        <w:t xml:space="preserve">三、作图题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解:如图所示:</w:t>
      </w:r>
      <w:r>
        <w:br/>
      </w:r>
      <w:r>
        <w:drawing>
          <wp:inline distT="0" distB="0" distL="0" distR="0">
            <wp:extent cx="1250937" cy="1088606"/>
            <wp:effectExtent l="0" t="0" r="0" b="0"/>
            <wp:docPr id="16871635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250937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力臂的画法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【解答】由图可知，起子绕起子与瓶上方接触点旋转，故上方接触点为支点O；起子的另一个与瓶盖的接触点受瓶盖向下的阻力F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；过支点O作垂直于力F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的垂线段，即为F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的力臂L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.</w:t>
      </w:r>
      <w:r>
        <w:br/>
      </w:r>
      <w:r>
        <w:rPr>
          <w:b w:val="0"/>
          <w:i w:val="0"/>
          <w:color w:val="000000"/>
          <w:sz w:val="21"/>
        </w:rPr>
        <w:t>图示如下：</w:t>
      </w:r>
      <w:r>
        <w:br/>
      </w:r>
      <w:r>
        <w:drawing>
          <wp:inline distT="0" distB="0" distL="0" distR="0">
            <wp:extent cx="1250937" cy="1088606"/>
            <wp:effectExtent l="0" t="0" r="0" b="0"/>
            <wp:docPr id="18639365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250937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【分析】杠杆上的力臂是支点到力的作用线的垂线.</w:t>
      </w:r>
    </w:p>
    <w:p>
      <w:r>
        <w:t xml:space="preserve">四、计算题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（1）解：不计摩擦的情况下下，因为FL=Gh</w:t>
      </w:r>
      <w:r>
        <w:br/>
      </w:r>
      <w:r>
        <w:rPr>
          <w:b w:val="0"/>
          <w:i w:val="0"/>
          <w:color w:val="000000"/>
          <w:sz w:val="21"/>
        </w:rPr>
        <w:t>所以 F="Gh/L=" 2000N ×2m/5m=800N</w:t>
      </w:r>
      <w:r>
        <w:br/>
      </w:r>
      <w:r>
        <w:rPr>
          <w:b w:val="0"/>
          <w:i w:val="0"/>
          <w:color w:val="000000"/>
          <w:sz w:val="21"/>
        </w:rPr>
        <w:t>（2）解：实际拉力F＝1000牛，做功为 W</w:t>
      </w:r>
      <w:r>
        <w:rPr>
          <w:b w:val="0"/>
          <w:i w:val="0"/>
          <w:color w:val="000000"/>
          <w:vertAlign w:val="subscript"/>
        </w:rPr>
        <w:t>总</w:t>
      </w:r>
      <w:r>
        <w:rPr>
          <w:b w:val="0"/>
          <w:i w:val="0"/>
          <w:color w:val="000000"/>
          <w:sz w:val="21"/>
        </w:rPr>
        <w:t>="FL=1000N" ×5m ="5000J"</w:t>
      </w:r>
      <w:r>
        <w:br/>
      </w:r>
      <w:r>
        <w:rPr>
          <w:b w:val="0"/>
          <w:i w:val="0"/>
          <w:color w:val="000000"/>
          <w:sz w:val="21"/>
        </w:rPr>
        <w:t>对物体做功为W</w:t>
      </w:r>
      <w:r>
        <w:rPr>
          <w:b w:val="0"/>
          <w:i w:val="0"/>
          <w:color w:val="000000"/>
          <w:vertAlign w:val="subscript"/>
        </w:rPr>
        <w:t>有</w:t>
      </w:r>
      <w:r>
        <w:rPr>
          <w:b w:val="0"/>
          <w:i w:val="0"/>
          <w:color w:val="000000"/>
          <w:sz w:val="21"/>
        </w:rPr>
        <w:t>=Gh=2000N×2m =4000J</w:t>
      </w:r>
      <w:r>
        <w:br/>
      </w:r>
      <w:r>
        <w:rPr>
          <w:b w:val="0"/>
          <w:i w:val="0"/>
          <w:color w:val="000000"/>
          <w:sz w:val="21"/>
        </w:rPr>
        <w:t>克服摩擦做功为W</w:t>
      </w:r>
      <w:r>
        <w:rPr>
          <w:b w:val="0"/>
          <w:i w:val="0"/>
          <w:color w:val="000000"/>
          <w:vertAlign w:val="subscript"/>
        </w:rPr>
        <w:t>额</w:t>
      </w:r>
      <w:r>
        <w:rPr>
          <w:b w:val="0"/>
          <w:i w:val="0"/>
          <w:color w:val="000000"/>
          <w:sz w:val="21"/>
        </w:rPr>
        <w:t>= W</w:t>
      </w:r>
      <w:r>
        <w:rPr>
          <w:b w:val="0"/>
          <w:i w:val="0"/>
          <w:color w:val="000000"/>
          <w:vertAlign w:val="subscript"/>
        </w:rPr>
        <w:t>总</w:t>
      </w:r>
      <w:r>
        <w:rPr>
          <w:b w:val="0"/>
          <w:i w:val="0"/>
          <w:color w:val="000000"/>
          <w:sz w:val="21"/>
        </w:rPr>
        <w:t>- W</w:t>
      </w:r>
      <w:r>
        <w:rPr>
          <w:b w:val="0"/>
          <w:i w:val="0"/>
          <w:color w:val="000000"/>
          <w:vertAlign w:val="subscript"/>
        </w:rPr>
        <w:t>有</w:t>
      </w:r>
      <w:r>
        <w:rPr>
          <w:b w:val="0"/>
          <w:i w:val="0"/>
          <w:color w:val="000000"/>
          <w:sz w:val="21"/>
        </w:rPr>
        <w:t>=5000J-4000J=1000J</w:t>
      </w:r>
      <w:r>
        <w:br/>
      </w:r>
      <w:r>
        <w:rPr>
          <w:b w:val="0"/>
          <w:i w:val="0"/>
          <w:color w:val="000000"/>
          <w:sz w:val="21"/>
        </w:rPr>
        <w:t>该斜面受到的摩擦力为f= W</w:t>
      </w:r>
      <w:r>
        <w:rPr>
          <w:b w:val="0"/>
          <w:i w:val="0"/>
          <w:color w:val="000000"/>
          <w:vertAlign w:val="subscript"/>
        </w:rPr>
        <w:t>额</w:t>
      </w:r>
      <w:r>
        <w:rPr>
          <w:b w:val="0"/>
          <w:i w:val="0"/>
          <w:color w:val="000000"/>
          <w:sz w:val="21"/>
        </w:rPr>
        <w:t>/L=1000J/5m=200N</w:t>
      </w:r>
      <w:r>
        <w:br/>
      </w:r>
      <w:r>
        <w:rPr>
          <w:b w:val="0"/>
          <w:i w:val="0"/>
          <w:color w:val="000000"/>
          <w:sz w:val="21"/>
        </w:rPr>
        <w:t>斜面的机械效率是η= （W</w:t>
      </w:r>
      <w:r>
        <w:rPr>
          <w:b w:val="0"/>
          <w:i w:val="0"/>
          <w:color w:val="000000"/>
          <w:vertAlign w:val="subscript"/>
        </w:rPr>
        <w:t>有</w:t>
      </w:r>
      <w:r>
        <w:rPr>
          <w:b w:val="0"/>
          <w:i w:val="0"/>
          <w:color w:val="000000"/>
          <w:sz w:val="21"/>
        </w:rPr>
        <w:t>/ W</w:t>
      </w:r>
      <w:r>
        <w:rPr>
          <w:b w:val="0"/>
          <w:i w:val="0"/>
          <w:color w:val="000000"/>
          <w:vertAlign w:val="subscript"/>
        </w:rPr>
        <w:t>总</w:t>
      </w:r>
      <w:r>
        <w:rPr>
          <w:b w:val="0"/>
          <w:i w:val="0"/>
          <w:color w:val="000000"/>
          <w:sz w:val="21"/>
        </w:rPr>
        <w:t xml:space="preserve">）×100% =(4000J/5000J)×100% =80%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机械效率的计算，斜面的机械效率，功的计算及应用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【分析】根据斜面省力的特点计算拉力，利用力和距离的乘积计算功的大小，有用功和总功的比值计算机械效率.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（1）解：由图可以知道，绳子的股数 </w:t>
      </w:r>
      <w:r>
        <w:drawing>
          <wp:inline distT="0" distB="0" distL="0" distR="0">
            <wp:extent cx="305575" cy="124143"/>
            <wp:effectExtent l="0" t="0" r="0" b="0"/>
            <wp:docPr id="15840565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由 </w:t>
      </w:r>
      <w:r>
        <w:drawing>
          <wp:inline distT="0" distB="0" distL="0" distR="0">
            <wp:extent cx="334226" cy="210083"/>
            <wp:effectExtent l="0" t="0" r="0" b="0"/>
            <wp:docPr id="6891153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可得，物体移动的距离： </w:t>
      </w:r>
      <w:r>
        <w:drawing>
          <wp:inline distT="0" distB="0" distL="0" distR="0">
            <wp:extent cx="983564" cy="124143"/>
            <wp:effectExtent l="0" t="0" r="0" b="0"/>
            <wp:docPr id="20091444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98356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× </w:t>
      </w:r>
      <w:r>
        <w:drawing>
          <wp:inline distT="0" distB="0" distL="0" distR="0">
            <wp:extent cx="677990" cy="124143"/>
            <wp:effectExtent l="0" t="0" r="0" b="0"/>
            <wp:docPr id="7776802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677990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绳子移动的距离： </w:t>
      </w:r>
      <w:r>
        <w:drawing>
          <wp:inline distT="0" distB="0" distL="0" distR="0">
            <wp:extent cx="1489659" cy="124143"/>
            <wp:effectExtent l="0" t="0" r="0" b="0"/>
            <wp:docPr id="13155021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489659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，</w:t>
      </w:r>
      <w:r>
        <w:br/>
      </w:r>
      <w:r>
        <w:rPr>
          <w:b w:val="0"/>
          <w:i w:val="0"/>
          <w:color w:val="000000"/>
          <w:sz w:val="21"/>
        </w:rPr>
        <w:t xml:space="preserve">拉力做的功： </w:t>
      </w:r>
      <w:r>
        <w:drawing>
          <wp:inline distT="0" distB="0" distL="0" distR="0">
            <wp:extent cx="1948028" cy="171882"/>
            <wp:effectExtent l="0" t="0" r="0" b="0"/>
            <wp:docPr id="21153792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948028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 xml:space="preserve">拉力的功率为： </w:t>
      </w:r>
      <w:r>
        <w:drawing>
          <wp:inline distT="0" distB="0" distL="0" distR="0">
            <wp:extent cx="2406383" cy="181432"/>
            <wp:effectExtent l="0" t="0" r="0" b="0"/>
            <wp:docPr id="20599528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406383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答：拉力做的功是720J，功率为12W</w:t>
      </w:r>
      <w:r>
        <w:br/>
      </w:r>
      <w:r>
        <w:rPr>
          <w:b w:val="0"/>
          <w:i w:val="0"/>
          <w:color w:val="000000"/>
          <w:sz w:val="21"/>
        </w:rPr>
        <w:t>（2）解：滑轮组所做有用功：</w:t>
      </w:r>
      <w:r>
        <w:br/>
      </w:r>
      <w:r>
        <w:drawing>
          <wp:inline distT="0" distB="0" distL="0" distR="0">
            <wp:extent cx="1976666" cy="181432"/>
            <wp:effectExtent l="0" t="0" r="0" b="0"/>
            <wp:docPr id="11920617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976666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br/>
      </w:r>
      <w:r>
        <w:rPr>
          <w:b w:val="0"/>
          <w:i w:val="0"/>
          <w:color w:val="000000"/>
          <w:sz w:val="21"/>
        </w:rPr>
        <w:t>滑轮组的机械效率：</w:t>
      </w:r>
      <w:r>
        <w:br/>
      </w:r>
      <w:r>
        <w:drawing>
          <wp:inline distT="0" distB="0" distL="0" distR="0">
            <wp:extent cx="2530526" cy="362864"/>
            <wp:effectExtent l="0" t="0" r="0" b="0"/>
            <wp:docPr id="11561026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30526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 xml:space="preserve">答：滑轮组的机械效率为80%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功率的计算，机械效率的计算，功的计算及应用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【分析】利用力和距离的乘积计算功，功和时间的比值计算功率，有用功和总功的比值计算机械效率.</w:t>
      </w:r>
    </w:p>
    <w:p>
      <w:r>
        <w:t xml:space="preserve">五、实验题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</w:t>
      </w:r>
      <w:r>
        <w:drawing>
          <wp:inline distT="0" distB="0" distL="0" distR="0">
            <wp:extent cx="1604251" cy="1527861"/>
            <wp:effectExtent l="0" t="0" r="0" b="0"/>
            <wp:docPr id="19151052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604251" cy="15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（2）</w:t>
      </w:r>
      <w:r>
        <w:drawing>
          <wp:inline distT="0" distB="0" distL="0" distR="0">
            <wp:extent cx="410616" cy="124143"/>
            <wp:effectExtent l="0" t="0" r="0" b="0"/>
            <wp:docPr id="20972149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41061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305575" cy="124143"/>
            <wp:effectExtent l="0" t="0" r="0" b="0"/>
            <wp:docPr id="8218260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（3）</w:t>
      </w:r>
      <w:r>
        <w:drawing>
          <wp:inline distT="0" distB="0" distL="0" distR="0">
            <wp:extent cx="114592" cy="124143"/>
            <wp:effectExtent l="0" t="0" r="0" b="0"/>
            <wp:docPr id="4794958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；读数时电流表量程选择错误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实物的电路连接，探究串并联电路中的电流特点实验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【解答】（1）已知电灯 </w:t>
      </w:r>
      <w:r>
        <w:drawing>
          <wp:inline distT="0" distB="0" distL="0" distR="0">
            <wp:extent cx="143243" cy="162331"/>
            <wp:effectExtent l="0" t="0" r="0" b="0"/>
            <wp:docPr id="12671052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52781" cy="162331"/>
            <wp:effectExtent l="0" t="0" r="0" b="0"/>
            <wp:docPr id="1494591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并联，开关同时控制两盏电灯，故开关在干路上；电流表测通过两灯的总电流，因此电流表也在干路上，连图如下：</w:t>
      </w:r>
      <w:r>
        <w:br/>
      </w:r>
      <w:r>
        <w:drawing>
          <wp:inline distT="0" distB="0" distL="0" distR="0">
            <wp:extent cx="1604251" cy="1527861"/>
            <wp:effectExtent l="0" t="0" r="0" b="0"/>
            <wp:docPr id="3041524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04251" cy="15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;（2）由图乙所示电流表可知，电流表量程是 </w:t>
      </w:r>
      <w:r>
        <w:drawing>
          <wp:inline distT="0" distB="0" distL="0" distR="0">
            <wp:extent cx="525209" cy="124143"/>
            <wp:effectExtent l="0" t="0" r="0" b="0"/>
            <wp:docPr id="7978263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25209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525209" cy="124143"/>
            <wp:effectExtent l="0" t="0" r="0" b="0"/>
            <wp:docPr id="12268912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525209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间有 </w:t>
      </w:r>
      <w:r>
        <w:drawing>
          <wp:inline distT="0" distB="0" distL="0" distR="0">
            <wp:extent cx="162331" cy="124143"/>
            <wp:effectExtent l="0" t="0" r="0" b="0"/>
            <wp:docPr id="8001314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6233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各小格，则刻度盘上每个小格表示 </w:t>
      </w:r>
      <w:r>
        <w:drawing>
          <wp:inline distT="0" distB="0" distL="0" distR="0">
            <wp:extent cx="926262" cy="267373"/>
            <wp:effectExtent l="0" t="0" r="0" b="0"/>
            <wp:docPr id="3027157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926262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，即分度值为0.02A；（ </w:t>
      </w:r>
      <w:r>
        <w:drawing>
          <wp:inline distT="0" distB="0" distL="0" distR="0">
            <wp:extent cx="76391" cy="124143"/>
            <wp:effectExtent l="0" t="0" r="0" b="0"/>
            <wp:docPr id="16913175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）由表中实验数据可以知道， </w:t>
      </w:r>
      <w:r>
        <w:drawing>
          <wp:inline distT="0" distB="0" distL="0" distR="0">
            <wp:extent cx="114592" cy="124143"/>
            <wp:effectExtent l="0" t="0" r="0" b="0"/>
            <wp:docPr id="5120367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的电流值与 </w:t>
      </w:r>
      <w:r>
        <w:drawing>
          <wp:inline distT="0" distB="0" distL="0" distR="0">
            <wp:extent cx="105042" cy="114592"/>
            <wp:effectExtent l="0" t="0" r="0" b="0"/>
            <wp:docPr id="2589082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、 </w:t>
      </w:r>
      <w:r>
        <w:drawing>
          <wp:inline distT="0" distB="0" distL="0" distR="0">
            <wp:extent cx="105042" cy="114592"/>
            <wp:effectExtent l="0" t="0" r="0" b="0"/>
            <wp:docPr id="17500202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042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的电流值不同，故有明显错误的数值是 </w:t>
      </w:r>
      <w:r>
        <w:drawing>
          <wp:inline distT="0" distB="0" distL="0" distR="0">
            <wp:extent cx="324676" cy="124143"/>
            <wp:effectExtent l="0" t="0" r="0" b="0"/>
            <wp:docPr id="7039106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2467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；原因是测量时，电流表选用了小量程，而读数是却按大量程读数； </w:t>
      </w:r>
      <w:r>
        <w:drawing>
          <wp:inline distT="0" distB="0" distL="0" distR="0">
            <wp:extent cx="114592" cy="124143"/>
            <wp:effectExtent l="0" t="0" r="0" b="0"/>
            <wp:docPr id="11287238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59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的正确读数是 </w:t>
      </w:r>
      <w:r>
        <w:drawing>
          <wp:inline distT="0" distB="0" distL="0" distR="0">
            <wp:extent cx="334226" cy="124143"/>
            <wp:effectExtent l="0" t="0" r="0" b="0"/>
            <wp:docPr id="1573416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。</w:t>
      </w:r>
      <w:r>
        <w:br/>
      </w:r>
      <w:r>
        <w:rPr>
          <w:b w:val="0"/>
          <w:i w:val="0"/>
          <w:color w:val="000000"/>
          <w:sz w:val="21"/>
        </w:rPr>
        <w:t>【分析】根据要求连接电路图，通过实验探究得：串联电路中电流处处相等，并联电路中的干路电流等于各支路电流之和.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</w:t>
      </w:r>
      <w:r>
        <w:drawing>
          <wp:inline distT="0" distB="0" distL="0" distR="0">
            <wp:extent cx="296024" cy="124143"/>
            <wp:effectExtent l="0" t="0" r="0" b="0"/>
            <wp:docPr id="12195742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9602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；</w:t>
      </w:r>
      <w:r>
        <w:drawing>
          <wp:inline distT="0" distB="0" distL="0" distR="0">
            <wp:extent cx="296024" cy="124143"/>
            <wp:effectExtent l="0" t="0" r="0" b="0"/>
            <wp:docPr id="17550441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96024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>（2）斜面越陡越费力</w:t>
      </w:r>
      <w:r>
        <w:br/>
      </w:r>
      <w:r>
        <w:rPr>
          <w:b w:val="0"/>
          <w:i w:val="0"/>
          <w:color w:val="000000"/>
          <w:sz w:val="21"/>
        </w:rPr>
        <w:t>（3）斜面越陡机械效率越高</w:t>
      </w:r>
      <w:r>
        <w:br/>
      </w:r>
      <w:r>
        <w:rPr>
          <w:b w:val="0"/>
          <w:i w:val="0"/>
          <w:color w:val="000000"/>
          <w:sz w:val="21"/>
        </w:rPr>
        <w:t xml:space="preserve">（4）斜面的粗糙程度；斜面的倾斜程度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斜面机械效率的测量实验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【解答】（ </w:t>
      </w:r>
      <w:r>
        <w:drawing>
          <wp:inline distT="0" distB="0" distL="0" distR="0">
            <wp:extent cx="66840" cy="114592"/>
            <wp:effectExtent l="0" t="0" r="0" b="0"/>
            <wp:docPr id="5870228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）实验次数 </w:t>
      </w:r>
      <w:r>
        <w:drawing>
          <wp:inline distT="0" distB="0" distL="0" distR="0">
            <wp:extent cx="76391" cy="124143"/>
            <wp:effectExtent l="0" t="0" r="0" b="0"/>
            <wp:docPr id="14603461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的总功 </w:t>
      </w:r>
      <w:r>
        <w:drawing>
          <wp:inline distT="0" distB="0" distL="0" distR="0">
            <wp:extent cx="2100809" cy="171882"/>
            <wp:effectExtent l="0" t="0" r="0" b="0"/>
            <wp:docPr id="5273824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100809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；实验次数 </w:t>
      </w:r>
      <w:r>
        <w:drawing>
          <wp:inline distT="0" distB="0" distL="0" distR="0">
            <wp:extent cx="76391" cy="124143"/>
            <wp:effectExtent l="0" t="0" r="0" b="0"/>
            <wp:docPr id="11773416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的机械效率 </w:t>
      </w:r>
      <w:r>
        <w:drawing>
          <wp:inline distT="0" distB="0" distL="0" distR="0">
            <wp:extent cx="1002665" cy="362864"/>
            <wp:effectExtent l="0" t="0" r="0" b="0"/>
            <wp:docPr id="4502121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；（ </w:t>
      </w:r>
      <w:r>
        <w:drawing>
          <wp:inline distT="0" distB="0" distL="0" distR="0">
            <wp:extent cx="76391" cy="114592"/>
            <wp:effectExtent l="0" t="0" r="0" b="0"/>
            <wp:docPr id="16333937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）分析 </w:t>
      </w:r>
      <w:r>
        <w:drawing>
          <wp:inline distT="0" distB="0" distL="0" distR="0">
            <wp:extent cx="66840" cy="114592"/>
            <wp:effectExtent l="0" t="0" r="0" b="0"/>
            <wp:docPr id="14504177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76391" cy="114592"/>
            <wp:effectExtent l="0" t="0" r="0" b="0"/>
            <wp:docPr id="16666203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76391" cy="124143"/>
            <wp:effectExtent l="0" t="0" r="0" b="0"/>
            <wp:docPr id="8109271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次的实验数据可以发现，在小车重力一定时，斜面的倾斜程度越大，越费力；（ </w:t>
      </w:r>
      <w:r>
        <w:drawing>
          <wp:inline distT="0" distB="0" distL="0" distR="0">
            <wp:extent cx="76391" cy="124143"/>
            <wp:effectExtent l="0" t="0" r="0" b="0"/>
            <wp:docPr id="17126526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）分析 </w:t>
      </w:r>
      <w:r>
        <w:drawing>
          <wp:inline distT="0" distB="0" distL="0" distR="0">
            <wp:extent cx="66840" cy="114592"/>
            <wp:effectExtent l="0" t="0" r="0" b="0"/>
            <wp:docPr id="9270157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76391" cy="114592"/>
            <wp:effectExtent l="0" t="0" r="0" b="0"/>
            <wp:docPr id="9827885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， </w:t>
      </w:r>
      <w:r>
        <w:drawing>
          <wp:inline distT="0" distB="0" distL="0" distR="0">
            <wp:extent cx="76391" cy="124143"/>
            <wp:effectExtent l="0" t="0" r="0" b="0"/>
            <wp:docPr id="14784514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次的实验数据可以发现，在斜面粗糙程度一定时，斜面倾斜程度越大，机械效率越高；（ </w:t>
      </w:r>
      <w:r>
        <w:drawing>
          <wp:inline distT="0" distB="0" distL="0" distR="0">
            <wp:extent cx="76391" cy="114592"/>
            <wp:effectExtent l="0" t="0" r="0" b="0"/>
            <wp:docPr id="6392829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）影响斜面机械效率的因素有两个：斜面的粗糙程度和斜面的倾斜程度，要探究斜面机械效率和物重的关系，就要控制斜面的粗糙程度和斜面的倾斜程度不变。</w:t>
      </w:r>
      <w:r>
        <w:br/>
      </w:r>
      <w:r>
        <w:rPr>
          <w:b w:val="0"/>
          <w:i w:val="0"/>
          <w:color w:val="000000"/>
          <w:sz w:val="21"/>
        </w:rPr>
        <w:t>【分析】斜面是省力的简单机械，斜面的机械效率和斜面的倾斜程度有关，和斜面的粗糙程度有关.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（1）杠杆</w:t>
      </w:r>
      <w:r>
        <w:br/>
      </w:r>
      <w:r>
        <w:rPr>
          <w:b w:val="0"/>
          <w:i w:val="0"/>
          <w:color w:val="000000"/>
          <w:sz w:val="21"/>
        </w:rPr>
        <w:t>（2）消除槽钢和铁笼重力对杠杆平衡的影响</w:t>
      </w:r>
      <w:r>
        <w:br/>
      </w:r>
      <w:r>
        <w:rPr>
          <w:b w:val="0"/>
          <w:i w:val="0"/>
          <w:color w:val="000000"/>
          <w:sz w:val="21"/>
        </w:rPr>
        <w:t>（3）</w:t>
      </w:r>
      <w:r>
        <w:drawing>
          <wp:inline distT="0" distB="0" distL="0" distR="0">
            <wp:extent cx="506108" cy="152781"/>
            <wp:effectExtent l="0" t="0" r="0" b="0"/>
            <wp:docPr id="6036144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506108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杠杆的平衡条件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【解答】（ </w:t>
      </w:r>
      <w:r>
        <w:drawing>
          <wp:inline distT="0" distB="0" distL="0" distR="0">
            <wp:extent cx="66840" cy="114592"/>
            <wp:effectExtent l="0" t="0" r="0" b="0"/>
            <wp:docPr id="12140886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）由图可知，长的槽钢实质是一个省力杠杆，因此，称象的过程运用的是杠杆原理；（ </w:t>
      </w:r>
      <w:r>
        <w:drawing>
          <wp:inline distT="0" distB="0" distL="0" distR="0">
            <wp:extent cx="76391" cy="114592"/>
            <wp:effectExtent l="0" t="0" r="0" b="0"/>
            <wp:docPr id="17299029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）从题干中不难发现设置步骤 </w:t>
      </w:r>
      <w:r>
        <w:drawing>
          <wp:inline distT="0" distB="0" distL="0" distR="0">
            <wp:extent cx="66840" cy="114592"/>
            <wp:effectExtent l="0" t="0" r="0" b="0"/>
            <wp:docPr id="2261321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的作用：消除槽钢和铁笼重力对杠杆平衡的影响．（ </w:t>
      </w:r>
      <w:r>
        <w:drawing>
          <wp:inline distT="0" distB="0" distL="0" distR="0">
            <wp:extent cx="76391" cy="124143"/>
            <wp:effectExtent l="0" t="0" r="0" b="0"/>
            <wp:docPr id="12894050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76391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）根据杠杆的平衡条件： </w:t>
      </w:r>
      <w:r>
        <w:drawing>
          <wp:inline distT="0" distB="0" distL="0" distR="0">
            <wp:extent cx="763930" cy="162331"/>
            <wp:effectExtent l="0" t="0" r="0" b="0"/>
            <wp:docPr id="5558112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763930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． </w:t>
      </w:r>
      <w:r>
        <w:drawing>
          <wp:inline distT="0" distB="0" distL="0" distR="0">
            <wp:extent cx="1556512" cy="124143"/>
            <wp:effectExtent l="0" t="0" r="0" b="0"/>
            <wp:docPr id="19983804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556512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 w:val="0"/>
          <w:i w:val="0"/>
          <w:color w:val="000000"/>
          <w:sz w:val="21"/>
        </w:rPr>
        <w:t xml:space="preserve">计算得出： </w:t>
      </w:r>
      <w:r>
        <w:drawing>
          <wp:inline distT="0" distB="0" distL="0" distR="0">
            <wp:extent cx="821220" cy="124143"/>
            <wp:effectExtent l="0" t="0" r="0" b="0"/>
            <wp:docPr id="7168813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821220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．</w:t>
      </w:r>
      <w:r>
        <w:br/>
      </w:r>
      <w:r>
        <w:rPr>
          <w:b w:val="0"/>
          <w:i w:val="0"/>
          <w:color w:val="000000"/>
          <w:sz w:val="21"/>
        </w:rPr>
        <w:t xml:space="preserve">由 </w:t>
      </w:r>
      <w:r>
        <w:drawing>
          <wp:inline distT="0" distB="0" distL="0" distR="0">
            <wp:extent cx="487007" cy="152781"/>
            <wp:effectExtent l="0" t="0" r="0" b="0"/>
            <wp:docPr id="21103649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487007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得，大象的质量 </w:t>
      </w:r>
      <w:r>
        <w:drawing>
          <wp:inline distT="0" distB="0" distL="0" distR="0">
            <wp:extent cx="1814335" cy="324676"/>
            <wp:effectExtent l="0" t="0" r="0" b="0"/>
            <wp:docPr id="13482334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814335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。</w:t>
      </w:r>
      <w:r>
        <w:br/>
      </w:r>
      <w:r>
        <w:rPr>
          <w:b w:val="0"/>
          <w:i w:val="0"/>
          <w:color w:val="000000"/>
          <w:sz w:val="21"/>
        </w:rPr>
        <w:t>【分析】可以绕支撑点转动的硬棒是杠杆，利用杠杆的平衡条件计算杠杆上力的大小.</w:t>
      </w:r>
    </w:p>
    <w:sectPr>
      <w:pgSz w:w="11907" w:h="16839"/>
      <w:pgMar w:top="1134" w:right="1134" w:bottom="1134" w:left="1134" w:header="397" w:footer="340" w:gutter="0"/>
      <w:pgNumType w:fmt="decimal" w:chapStyle="1" w:chapSep="hyphen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598FA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98FA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semiHidden="0" w:qFormat="1"/>
    <w:lsdException w:name="footer" w:semiHidden="0" w:qFormat="1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semiHidden="0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qFormat="1"/>
    <w:lsdException w:name="Table Grid" w:semiHidden="0" w:uiPriority="59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20" w:line="288" w:lineRule="auto"/>
      <w:textAlignment w:val="center"/>
    </w:pPr>
    <w:rPr>
      <w:rFonts w:ascii="Calibri" w:eastAsia="宋体" w:hAnsi="Calibri" w:cs="Times New Roman"/>
      <w:sz w:val="21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Header">
    <w:name w:val="header"/>
    <w:basedOn w:val="Normal"/>
    <w:link w:val="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link w:val="Header"/>
    <w:uiPriority w:val="99"/>
    <w:qFormat/>
    <w:rPr>
      <w:sz w:val="18"/>
      <w:szCs w:val="18"/>
    </w:rPr>
  </w:style>
  <w:style w:type="character" w:customStyle="1" w:styleId="Char0">
    <w:name w:val="页脚 Char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link w:val="BalloonText"/>
    <w:uiPriority w:val="99"/>
    <w:semiHidden/>
    <w:qFormat/>
    <w:rPr>
      <w:sz w:val="18"/>
      <w:szCs w:val="18"/>
    </w:r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character" w:customStyle="1" w:styleId="15">
    <w:name w:val="15"/>
    <w:qFormat/>
    <w:rPr>
      <w:rFonts w:ascii="Times New Roman" w:hAnsi="Times New Roman" w:cs="Times New Roman" w:hint="default"/>
      <w:color w:val="0000FF"/>
      <w:u w:val="single"/>
    </w:rPr>
  </w:style>
  <w:style w:type="paragraph" w:customStyle="1" w:styleId="Normal0">
    <w:name w:val="Normal_0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95.png" /><Relationship Id="rId101" Type="http://schemas.openxmlformats.org/officeDocument/2006/relationships/image" Target="media/image96.png" /><Relationship Id="rId102" Type="http://schemas.openxmlformats.org/officeDocument/2006/relationships/image" Target="media/image97.png" /><Relationship Id="rId103" Type="http://schemas.openxmlformats.org/officeDocument/2006/relationships/image" Target="media/image98.png" /><Relationship Id="rId104" Type="http://schemas.openxmlformats.org/officeDocument/2006/relationships/image" Target="media/image99.png" /><Relationship Id="rId105" Type="http://schemas.openxmlformats.org/officeDocument/2006/relationships/image" Target="media/image100.png" /><Relationship Id="rId106" Type="http://schemas.openxmlformats.org/officeDocument/2006/relationships/image" Target="media/image101.png" /><Relationship Id="rId107" Type="http://schemas.openxmlformats.org/officeDocument/2006/relationships/image" Target="media/image102.png" /><Relationship Id="rId108" Type="http://schemas.openxmlformats.org/officeDocument/2006/relationships/image" Target="media/image103.png" /><Relationship Id="rId109" Type="http://schemas.openxmlformats.org/officeDocument/2006/relationships/image" Target="media/image104.png" /><Relationship Id="rId11" Type="http://schemas.openxmlformats.org/officeDocument/2006/relationships/image" Target="media/image6.png" /><Relationship Id="rId110" Type="http://schemas.openxmlformats.org/officeDocument/2006/relationships/image" Target="media/image105.png" /><Relationship Id="rId111" Type="http://schemas.openxmlformats.org/officeDocument/2006/relationships/image" Target="media/image106.png" /><Relationship Id="rId112" Type="http://schemas.openxmlformats.org/officeDocument/2006/relationships/image" Target="media/image107.png" /><Relationship Id="rId113" Type="http://schemas.openxmlformats.org/officeDocument/2006/relationships/image" Target="media/image108.png" /><Relationship Id="rId114" Type="http://schemas.openxmlformats.org/officeDocument/2006/relationships/image" Target="media/image109.png" /><Relationship Id="rId115" Type="http://schemas.openxmlformats.org/officeDocument/2006/relationships/image" Target="media/image110.png" /><Relationship Id="rId116" Type="http://schemas.openxmlformats.org/officeDocument/2006/relationships/image" Target="media/image111.png" /><Relationship Id="rId117" Type="http://schemas.openxmlformats.org/officeDocument/2006/relationships/image" Target="media/image112.png" /><Relationship Id="rId118" Type="http://schemas.openxmlformats.org/officeDocument/2006/relationships/image" Target="media/image113.png" /><Relationship Id="rId119" Type="http://schemas.openxmlformats.org/officeDocument/2006/relationships/image" Target="media/image114.png" /><Relationship Id="rId12" Type="http://schemas.openxmlformats.org/officeDocument/2006/relationships/image" Target="media/image7.png" /><Relationship Id="rId120" Type="http://schemas.openxmlformats.org/officeDocument/2006/relationships/image" Target="media/image115.png" /><Relationship Id="rId121" Type="http://schemas.openxmlformats.org/officeDocument/2006/relationships/image" Target="media/image116.png" /><Relationship Id="rId122" Type="http://schemas.openxmlformats.org/officeDocument/2006/relationships/image" Target="media/image117.png" /><Relationship Id="rId123" Type="http://schemas.openxmlformats.org/officeDocument/2006/relationships/image" Target="media/image118.png" /><Relationship Id="rId124" Type="http://schemas.openxmlformats.org/officeDocument/2006/relationships/image" Target="media/image119.png" /><Relationship Id="rId125" Type="http://schemas.openxmlformats.org/officeDocument/2006/relationships/image" Target="media/image120.png" /><Relationship Id="rId126" Type="http://schemas.openxmlformats.org/officeDocument/2006/relationships/image" Target="media/image121.png" /><Relationship Id="rId127" Type="http://schemas.openxmlformats.org/officeDocument/2006/relationships/image" Target="media/image122.png" /><Relationship Id="rId128" Type="http://schemas.openxmlformats.org/officeDocument/2006/relationships/image" Target="media/image123.png" /><Relationship Id="rId129" Type="http://schemas.openxmlformats.org/officeDocument/2006/relationships/image" Target="media/image124.png" /><Relationship Id="rId13" Type="http://schemas.openxmlformats.org/officeDocument/2006/relationships/image" Target="media/image8.png" /><Relationship Id="rId130" Type="http://schemas.openxmlformats.org/officeDocument/2006/relationships/image" Target="media/image125.png" /><Relationship Id="rId131" Type="http://schemas.openxmlformats.org/officeDocument/2006/relationships/image" Target="media/image126.png" /><Relationship Id="rId132" Type="http://schemas.openxmlformats.org/officeDocument/2006/relationships/image" Target="media/image127.png" /><Relationship Id="rId133" Type="http://schemas.openxmlformats.org/officeDocument/2006/relationships/image" Target="media/image128.png" /><Relationship Id="rId134" Type="http://schemas.openxmlformats.org/officeDocument/2006/relationships/image" Target="media/image129.png" /><Relationship Id="rId135" Type="http://schemas.openxmlformats.org/officeDocument/2006/relationships/image" Target="media/image130.png" /><Relationship Id="rId136" Type="http://schemas.openxmlformats.org/officeDocument/2006/relationships/image" Target="media/image131.png" /><Relationship Id="rId137" Type="http://schemas.openxmlformats.org/officeDocument/2006/relationships/image" Target="media/image132.png" /><Relationship Id="rId138" Type="http://schemas.openxmlformats.org/officeDocument/2006/relationships/image" Target="media/image133.png" /><Relationship Id="rId139" Type="http://schemas.openxmlformats.org/officeDocument/2006/relationships/image" Target="media/image134.png" /><Relationship Id="rId14" Type="http://schemas.openxmlformats.org/officeDocument/2006/relationships/image" Target="media/image9.png" /><Relationship Id="rId140" Type="http://schemas.openxmlformats.org/officeDocument/2006/relationships/image" Target="media/image135.png" /><Relationship Id="rId141" Type="http://schemas.openxmlformats.org/officeDocument/2006/relationships/image" Target="media/image136.png" /><Relationship Id="rId142" Type="http://schemas.openxmlformats.org/officeDocument/2006/relationships/image" Target="media/image137.png" /><Relationship Id="rId143" Type="http://schemas.openxmlformats.org/officeDocument/2006/relationships/image" Target="media/image138.png" /><Relationship Id="rId144" Type="http://schemas.openxmlformats.org/officeDocument/2006/relationships/image" Target="media/image139.png" /><Relationship Id="rId145" Type="http://schemas.openxmlformats.org/officeDocument/2006/relationships/image" Target="media/image140.png" /><Relationship Id="rId146" Type="http://schemas.openxmlformats.org/officeDocument/2006/relationships/image" Target="media/image141.png" /><Relationship Id="rId147" Type="http://schemas.openxmlformats.org/officeDocument/2006/relationships/image" Target="media/image142.png" /><Relationship Id="rId148" Type="http://schemas.openxmlformats.org/officeDocument/2006/relationships/image" Target="media/image143.png" /><Relationship Id="rId149" Type="http://schemas.openxmlformats.org/officeDocument/2006/relationships/image" Target="media/image144.png" /><Relationship Id="rId15" Type="http://schemas.openxmlformats.org/officeDocument/2006/relationships/image" Target="media/image10.png" /><Relationship Id="rId150" Type="http://schemas.openxmlformats.org/officeDocument/2006/relationships/image" Target="media/image145.png" /><Relationship Id="rId151" Type="http://schemas.openxmlformats.org/officeDocument/2006/relationships/image" Target="media/image146.png" /><Relationship Id="rId152" Type="http://schemas.openxmlformats.org/officeDocument/2006/relationships/image" Target="media/image147.png" /><Relationship Id="rId153" Type="http://schemas.openxmlformats.org/officeDocument/2006/relationships/image" Target="media/image148.png" /><Relationship Id="rId154" Type="http://schemas.openxmlformats.org/officeDocument/2006/relationships/image" Target="media/image149.png" /><Relationship Id="rId155" Type="http://schemas.openxmlformats.org/officeDocument/2006/relationships/image" Target="media/image150.png" /><Relationship Id="rId156" Type="http://schemas.openxmlformats.org/officeDocument/2006/relationships/image" Target="media/image151.png" /><Relationship Id="rId157" Type="http://schemas.openxmlformats.org/officeDocument/2006/relationships/image" Target="media/image152.png" /><Relationship Id="rId158" Type="http://schemas.openxmlformats.org/officeDocument/2006/relationships/image" Target="media/image153.png" /><Relationship Id="rId159" Type="http://schemas.openxmlformats.org/officeDocument/2006/relationships/image" Target="media/image154.png" /><Relationship Id="rId16" Type="http://schemas.openxmlformats.org/officeDocument/2006/relationships/image" Target="media/image11.png" /><Relationship Id="rId160" Type="http://schemas.openxmlformats.org/officeDocument/2006/relationships/image" Target="media/image155.png" /><Relationship Id="rId161" Type="http://schemas.openxmlformats.org/officeDocument/2006/relationships/image" Target="media/image156.png" /><Relationship Id="rId162" Type="http://schemas.openxmlformats.org/officeDocument/2006/relationships/image" Target="media/image157.png" /><Relationship Id="rId163" Type="http://schemas.openxmlformats.org/officeDocument/2006/relationships/image" Target="media/image158.png" /><Relationship Id="rId164" Type="http://schemas.openxmlformats.org/officeDocument/2006/relationships/image" Target="media/image159.png" /><Relationship Id="rId165" Type="http://schemas.openxmlformats.org/officeDocument/2006/relationships/image" Target="media/image160.png" /><Relationship Id="rId166" Type="http://schemas.openxmlformats.org/officeDocument/2006/relationships/image" Target="media/image161.png" /><Relationship Id="rId167" Type="http://schemas.openxmlformats.org/officeDocument/2006/relationships/image" Target="media/image162.png" /><Relationship Id="rId168" Type="http://schemas.openxmlformats.org/officeDocument/2006/relationships/image" Target="media/image163.png" /><Relationship Id="rId169" Type="http://schemas.openxmlformats.org/officeDocument/2006/relationships/image" Target="media/image164.png" /><Relationship Id="rId17" Type="http://schemas.openxmlformats.org/officeDocument/2006/relationships/image" Target="media/image12.png" /><Relationship Id="rId170" Type="http://schemas.openxmlformats.org/officeDocument/2006/relationships/image" Target="media/image165.png" /><Relationship Id="rId171" Type="http://schemas.openxmlformats.org/officeDocument/2006/relationships/image" Target="media/image166.png" /><Relationship Id="rId172" Type="http://schemas.openxmlformats.org/officeDocument/2006/relationships/image" Target="media/image167.png" /><Relationship Id="rId173" Type="http://schemas.openxmlformats.org/officeDocument/2006/relationships/image" Target="media/image168.png" /><Relationship Id="rId174" Type="http://schemas.openxmlformats.org/officeDocument/2006/relationships/image" Target="media/image169.png" /><Relationship Id="rId175" Type="http://schemas.openxmlformats.org/officeDocument/2006/relationships/image" Target="media/image170.png" /><Relationship Id="rId176" Type="http://schemas.openxmlformats.org/officeDocument/2006/relationships/image" Target="media/image171.png" /><Relationship Id="rId177" Type="http://schemas.openxmlformats.org/officeDocument/2006/relationships/image" Target="media/image172.png" /><Relationship Id="rId178" Type="http://schemas.openxmlformats.org/officeDocument/2006/relationships/image" Target="media/image173.png" /><Relationship Id="rId179" Type="http://schemas.openxmlformats.org/officeDocument/2006/relationships/image" Target="media/image174.png" /><Relationship Id="rId18" Type="http://schemas.openxmlformats.org/officeDocument/2006/relationships/image" Target="media/image13.png" /><Relationship Id="rId180" Type="http://schemas.openxmlformats.org/officeDocument/2006/relationships/image" Target="media/image175.png" /><Relationship Id="rId181" Type="http://schemas.openxmlformats.org/officeDocument/2006/relationships/image" Target="media/image176.png" /><Relationship Id="rId182" Type="http://schemas.openxmlformats.org/officeDocument/2006/relationships/image" Target="media/image177.png" /><Relationship Id="rId183" Type="http://schemas.openxmlformats.org/officeDocument/2006/relationships/image" Target="media/image178.png" /><Relationship Id="rId184" Type="http://schemas.openxmlformats.org/officeDocument/2006/relationships/image" Target="media/image179.png" /><Relationship Id="rId185" Type="http://schemas.openxmlformats.org/officeDocument/2006/relationships/image" Target="media/image180.png" /><Relationship Id="rId186" Type="http://schemas.openxmlformats.org/officeDocument/2006/relationships/image" Target="media/image181.png" /><Relationship Id="rId187" Type="http://schemas.openxmlformats.org/officeDocument/2006/relationships/image" Target="media/image182.png" /><Relationship Id="rId188" Type="http://schemas.openxmlformats.org/officeDocument/2006/relationships/image" Target="media/image183.png" /><Relationship Id="rId189" Type="http://schemas.openxmlformats.org/officeDocument/2006/relationships/image" Target="media/image184.png" /><Relationship Id="rId19" Type="http://schemas.openxmlformats.org/officeDocument/2006/relationships/image" Target="media/image14.png" /><Relationship Id="rId190" Type="http://schemas.openxmlformats.org/officeDocument/2006/relationships/image" Target="media/image185.png" /><Relationship Id="rId191" Type="http://schemas.openxmlformats.org/officeDocument/2006/relationships/image" Target="media/image186.png" /><Relationship Id="rId192" Type="http://schemas.openxmlformats.org/officeDocument/2006/relationships/image" Target="media/image187.png" /><Relationship Id="rId193" Type="http://schemas.openxmlformats.org/officeDocument/2006/relationships/image" Target="media/image188.png" /><Relationship Id="rId194" Type="http://schemas.openxmlformats.org/officeDocument/2006/relationships/image" Target="media/image189.png" /><Relationship Id="rId195" Type="http://schemas.openxmlformats.org/officeDocument/2006/relationships/image" Target="media/image190.png" /><Relationship Id="rId196" Type="http://schemas.openxmlformats.org/officeDocument/2006/relationships/image" Target="media/image191.png" /><Relationship Id="rId197" Type="http://schemas.openxmlformats.org/officeDocument/2006/relationships/image" Target="media/image192.png" /><Relationship Id="rId198" Type="http://schemas.openxmlformats.org/officeDocument/2006/relationships/image" Target="media/image193.png" /><Relationship Id="rId199" Type="http://schemas.openxmlformats.org/officeDocument/2006/relationships/image" Target="media/image19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00" Type="http://schemas.openxmlformats.org/officeDocument/2006/relationships/image" Target="media/image195.png" /><Relationship Id="rId201" Type="http://schemas.openxmlformats.org/officeDocument/2006/relationships/image" Target="media/image196.png" /><Relationship Id="rId202" Type="http://schemas.openxmlformats.org/officeDocument/2006/relationships/image" Target="media/image197.png" /><Relationship Id="rId203" Type="http://schemas.openxmlformats.org/officeDocument/2006/relationships/image" Target="media/image198.png" /><Relationship Id="rId204" Type="http://schemas.openxmlformats.org/officeDocument/2006/relationships/image" Target="media/image199.png" /><Relationship Id="rId205" Type="http://schemas.openxmlformats.org/officeDocument/2006/relationships/image" Target="media/image200.png" /><Relationship Id="rId206" Type="http://schemas.openxmlformats.org/officeDocument/2006/relationships/image" Target="media/image201.png" /><Relationship Id="rId207" Type="http://schemas.openxmlformats.org/officeDocument/2006/relationships/image" Target="media/image202.png" /><Relationship Id="rId208" Type="http://schemas.openxmlformats.org/officeDocument/2006/relationships/image" Target="media/image203.png" /><Relationship Id="rId209" Type="http://schemas.openxmlformats.org/officeDocument/2006/relationships/image" Target="media/image204.png" /><Relationship Id="rId21" Type="http://schemas.openxmlformats.org/officeDocument/2006/relationships/image" Target="media/image16.png" /><Relationship Id="rId210" Type="http://schemas.openxmlformats.org/officeDocument/2006/relationships/image" Target="media/image205.png" /><Relationship Id="rId211" Type="http://schemas.openxmlformats.org/officeDocument/2006/relationships/image" Target="media/image206.png" /><Relationship Id="rId212" Type="http://schemas.openxmlformats.org/officeDocument/2006/relationships/image" Target="media/image207.png" /><Relationship Id="rId213" Type="http://schemas.openxmlformats.org/officeDocument/2006/relationships/image" Target="media/image208.png" /><Relationship Id="rId214" Type="http://schemas.openxmlformats.org/officeDocument/2006/relationships/image" Target="media/image209.png" /><Relationship Id="rId215" Type="http://schemas.openxmlformats.org/officeDocument/2006/relationships/image" Target="media/image210.png" /><Relationship Id="rId216" Type="http://schemas.openxmlformats.org/officeDocument/2006/relationships/theme" Target="theme/theme1.xml" /><Relationship Id="rId217" Type="http://schemas.openxmlformats.org/officeDocument/2006/relationships/numbering" Target="numbering.xml" /><Relationship Id="rId218" Type="http://schemas.openxmlformats.org/officeDocument/2006/relationships/styles" Target="styles.xml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customXml" Target="../customXml/item2.xml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media/image1.png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image" Target="media/image60.png" /><Relationship Id="rId66" Type="http://schemas.openxmlformats.org/officeDocument/2006/relationships/image" Target="media/image61.png" /><Relationship Id="rId67" Type="http://schemas.openxmlformats.org/officeDocument/2006/relationships/image" Target="media/image62.png" /><Relationship Id="rId68" Type="http://schemas.openxmlformats.org/officeDocument/2006/relationships/image" Target="media/image63.png" /><Relationship Id="rId69" Type="http://schemas.openxmlformats.org/officeDocument/2006/relationships/image" Target="media/image64.png" /><Relationship Id="rId7" Type="http://schemas.openxmlformats.org/officeDocument/2006/relationships/image" Target="media/image2.png" /><Relationship Id="rId70" Type="http://schemas.openxmlformats.org/officeDocument/2006/relationships/image" Target="media/image65.png" /><Relationship Id="rId71" Type="http://schemas.openxmlformats.org/officeDocument/2006/relationships/image" Target="media/image66.png" /><Relationship Id="rId72" Type="http://schemas.openxmlformats.org/officeDocument/2006/relationships/image" Target="media/image67.png" /><Relationship Id="rId73" Type="http://schemas.openxmlformats.org/officeDocument/2006/relationships/image" Target="media/image68.png" /><Relationship Id="rId74" Type="http://schemas.openxmlformats.org/officeDocument/2006/relationships/image" Target="media/image69.png" /><Relationship Id="rId75" Type="http://schemas.openxmlformats.org/officeDocument/2006/relationships/image" Target="media/image70.png" /><Relationship Id="rId76" Type="http://schemas.openxmlformats.org/officeDocument/2006/relationships/image" Target="media/image71.png" /><Relationship Id="rId77" Type="http://schemas.openxmlformats.org/officeDocument/2006/relationships/image" Target="media/image72.png" /><Relationship Id="rId78" Type="http://schemas.openxmlformats.org/officeDocument/2006/relationships/image" Target="media/image73.png" /><Relationship Id="rId79" Type="http://schemas.openxmlformats.org/officeDocument/2006/relationships/image" Target="media/image74.png" /><Relationship Id="rId8" Type="http://schemas.openxmlformats.org/officeDocument/2006/relationships/image" Target="media/image3.png" /><Relationship Id="rId80" Type="http://schemas.openxmlformats.org/officeDocument/2006/relationships/image" Target="media/image75.png" /><Relationship Id="rId81" Type="http://schemas.openxmlformats.org/officeDocument/2006/relationships/image" Target="media/image76.png" /><Relationship Id="rId82" Type="http://schemas.openxmlformats.org/officeDocument/2006/relationships/image" Target="media/image77.png" /><Relationship Id="rId83" Type="http://schemas.openxmlformats.org/officeDocument/2006/relationships/image" Target="media/image78.png" /><Relationship Id="rId84" Type="http://schemas.openxmlformats.org/officeDocument/2006/relationships/image" Target="media/image79.png" /><Relationship Id="rId85" Type="http://schemas.openxmlformats.org/officeDocument/2006/relationships/image" Target="media/image80.png" /><Relationship Id="rId86" Type="http://schemas.openxmlformats.org/officeDocument/2006/relationships/image" Target="media/image81.png" /><Relationship Id="rId87" Type="http://schemas.openxmlformats.org/officeDocument/2006/relationships/image" Target="media/image82.png" /><Relationship Id="rId88" Type="http://schemas.openxmlformats.org/officeDocument/2006/relationships/image" Target="media/image83.png" /><Relationship Id="rId89" Type="http://schemas.openxmlformats.org/officeDocument/2006/relationships/image" Target="media/image84.png" /><Relationship Id="rId9" Type="http://schemas.openxmlformats.org/officeDocument/2006/relationships/image" Target="media/image4.png" /><Relationship Id="rId90" Type="http://schemas.openxmlformats.org/officeDocument/2006/relationships/image" Target="media/image85.png" /><Relationship Id="rId91" Type="http://schemas.openxmlformats.org/officeDocument/2006/relationships/image" Target="media/image86.png" /><Relationship Id="rId92" Type="http://schemas.openxmlformats.org/officeDocument/2006/relationships/image" Target="media/image87.png" /><Relationship Id="rId93" Type="http://schemas.openxmlformats.org/officeDocument/2006/relationships/image" Target="media/image88.png" /><Relationship Id="rId94" Type="http://schemas.openxmlformats.org/officeDocument/2006/relationships/image" Target="media/image89.png" /><Relationship Id="rId95" Type="http://schemas.openxmlformats.org/officeDocument/2006/relationships/image" Target="media/image90.png" /><Relationship Id="rId96" Type="http://schemas.openxmlformats.org/officeDocument/2006/relationships/image" Target="media/image91.png" /><Relationship Id="rId97" Type="http://schemas.openxmlformats.org/officeDocument/2006/relationships/image" Target="media/image92.png" /><Relationship Id="rId98" Type="http://schemas.openxmlformats.org/officeDocument/2006/relationships/image" Target="media/image93.png" /><Relationship Id="rId99" Type="http://schemas.openxmlformats.org/officeDocument/2006/relationships/image" Target="media/image9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8702C4-0A2C-48FC-AE9C-80CA7F2FC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6</cp:revision>
  <dcterms:created xsi:type="dcterms:W3CDTF">2013-12-09T06:44:00Z</dcterms:created>
  <dcterms:modified xsi:type="dcterms:W3CDTF">2017-06-13T06:39:48Z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