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 xmlns:w="http://schemas.openxmlformats.org/wordprocessingml/2006/main">
  <w:body>
    <w:sectPr w:rsidRPr="001347A8" w:rsidR="00597A4A" w:rsidSect="001B7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0"/>
          <w:szCs w:val="30"/>
          <w:b/>
        </w:rPr>
        <w:t>2019年01月03日卫骏安的初中物理组卷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1．用“伏安法测电阻”的实验中，小雪和晓彤分别选用定值电阻和小灯泡为测量对象，在处理实验数据时，分别画出了U﹣I的图象，如图甲、乙所示。对于图象的分析，以下说法错误的是（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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343477" cy="1066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A．由甲图可知，定值电阻的阻值为1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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B．由甲图可知，电阻不随其两端的电压和导体中的电流而改变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C．由乙图及实验现象可知：小灯泡的电阻随灯丝温度的增加而增大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D．为了减小误差，应该用多次测量的方法，计算小灯泡的电阻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2．某同学用两节干电池串联起来作电源，做伏安法测电阻的实验，因不慎将电流表和电压表相互接错了，如图所示，则开关闭合后，各仪表将（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66949" cy="91452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A．电流表、电压表均被烧坯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B．电流表、电压表不会被烧坏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C．只有电流表被烧坏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D．只有电压表被烧坏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3．在如图所示的伏安法测电阻实验中，闭合开关S，小明发现电流表有示数，但示数较小，小灯泡不亮。接下来应进行的操作是（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95634" cy="943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A．更换一个同样规格的小灯泡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B．更换电压表所使用的量程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C．检查电路中是否存在断路故障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D．减小变阻器接入电路的阻值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4．如图所示，下列说法不正确的有（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343477" cy="188621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A．在测定值电阻的阻值实验中，改变滑动变阻器的阻值目的是为了多次测量取平均值减小误差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B．在探究电流与电压的关系实验中，改变滑动变阻器的阻值是为了改变电阻两端的电压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C．在探究电流与电阻的关系试验中，滑动变阻器的主要作用是为了控制电阻两端的电压不变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D．将图中电阻R换成小灯泡，滑片P由b向a端缓慢移动，灯泡变亮，V与A比值不变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5．用“伏安法测电阻”的实验中，小雪和晓彤分别选用定值电阻和小灯泡为测量对象，在处理实验数据时，分别画出了U﹣I的图象，如图甲、乙所示。对于图象的分析，以下说法错误的是（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343477" cy="1066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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A．由甲图可知，定值电阻的阻值为1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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B．由甲图可知，电阻不随其两端的电压和导体中的电流而改变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C．为了减小误差，应该用多次测量的方法，计算小灯泡的电阻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D．由乙图及实验现象可知：小灯泡的电阻随灯丝温度的增加而增大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6．在用伏安法测未知电阻R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时，如果缺少电流表或电压表，可以通过增加一个定值电阻R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和开关来解决，下面的四种方案中哪一个是错误的（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19476" cy="1152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19476" cy="1162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19476" cy="118126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24266" cy="1162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7．某同学设计了测量某定值电阻的阻值实验，并记录了多组电压表和电流表的读数，则该同学所连接的电路可能是（　　）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 xml:space="preserve"> U/V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 xml:space="preserve"> 0.6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0.7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0.8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0.9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1.0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1.1</w:t>
            </w:r>
          </w:p>
        </w:tc>
      </w:tr>
      <w:tr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 xml:space="preserve"> I/A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 xml:space="preserve"> 0.18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0.21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0.25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0.27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0.30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0.33</w:t>
            </w:r>
          </w:p>
        </w:tc>
      </w:tr>
    </w:tbl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95475" cy="69542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05001" cy="63826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95475" cy="65731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14528" cy="63826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8．如图所示的四个电路中，电源电压均不变，R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为定值电阻，R为最大阻值已知的滑动变阻器，利用下列电路图能够测出待测电阻R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阻值的是（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47896" cy="62873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09791" cy="63826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66949" cy="70494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09791" cy="63826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9．如图所示的四个电路中，R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为已知阻值的定值电阻，不能测出未知电阻R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的电路是（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76475" cy="828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62212" cy="78115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33633" cy="76210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95528" cy="76210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的阻值比电阻R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的小，把它们并联后，总电阻（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A．小于R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B．大于R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C．小于R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而大于R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D．等于R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之和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11．有R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两个电阻，且R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，将它们分别接到同一电源两端，要使电路中的总电流最大，连接方法应该是（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A．只接入R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B．只接入R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串联后接入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并联后接入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12．一根粗细均匀的金属导线其电阻值为R，将其剪成相等的两段后，再进行并联，则并联后的电阻值为（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A．2R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B．R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</m:oMath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13．某同学将一个1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的电阻和一个2018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的电阻并联，并联后的总电阻接近于下列哪个阻值（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A．1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B．2017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C．2018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D．2019</w:t>
      </w:r>
      <w:r>
        <w:rPr>
          <w:rFonts w:ascii="Cambria Math" w:hAnsi="Cambria Math" w:eastAsia="Cambria Math"/>
          <w:sz w:val="24"/>
          <w:szCs w:val="24"/>
        </w:rPr>
        <w:t>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 xml:space="preserve">14．某同学用如图所示的电路测量小灯泡的电阻，通过调节滑动变阻器滑片的位置来改变小灯泡两端的电压U（不损坏小灯泡），测得通过小灯泡的电流为I，记录的数据如下表，则I与U的关系图象正确的是（　　） 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实验次数</w:t>
            </w:r>
          </w:p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物理量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4</w:t>
            </w:r>
          </w:p>
        </w:tc>
      </w:tr>
      <w:tr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电压U/V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2.5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2.0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1.5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1.0</w:t>
            </w:r>
          </w:p>
        </w:tc>
      </w:tr>
      <w:tr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电流I/A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0.30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0.26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0.22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0.20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71739" cy="81926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00265" cy="971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90738" cy="971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90738" cy="971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81212" cy="971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15．关于测小灯泡的电阻，下列说法不正确的是（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A．在不同亮度时小灯泡的电阻发生变化，是因为温度影响了电阻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B．在不同电压下，小灯泡的电阻不同，因此需多次测出电阻取平均值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C．实验时要增大小灯泡的亮度，需将滑动变阻器的电阻变小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D．实验中也可以给小灯泡串联不同的定值电阻，来改变小灯泡两端的电压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16．用伏安法测电阻，实验电路图如图，电源电压保持不变。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829850" cy="135273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（1）该实验的原理是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（2）闭合开关S前，滑动变阻器滑片P应置于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端（选填“A”或“B”）；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（3）小华按图1所示的实验电路图正确连接电路，进行实验，某次实验中电压表示数、电流表示数如图2所示，则此时通过R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的电流为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A，被测电阻R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17．在用电压表和电流表测出导体电阻的实验中。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（1）此实验的原理是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（2）在虚线框内画出实验电路图，并把图1的实物对应连接起来。（滑动变阻器接线柱A必须使用）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（3）实验中应测量物理量是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和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，分别用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和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测量。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（4）连接电路时，开关应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，闭合开关前滑动变阻器滑片应置于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端（填“左”或“右”），滑动变阻器的作用是：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（5）某次实验，电流表和电压表的示数如图2所示，该次实验测得的电阻R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欧。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（6）如果要使电流表的示数变为0.4安，滑动变阻器滑片应向实物图中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端移动（填“左”、“右”），此时电压表示数为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（7）若实验中所用器材良好，但某同学在实验中发现电流表的指针几乎不动，而电压表的示数却有明显偏转（示数较大），则电路中发生故的原因是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5258534" cy="156231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18．测量电阻值实验中，小明设计了如图甲所示电路。整个实验过程中电池两端电压不变。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（1）请根据图中电路图，连接图乙中的电路。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（2）电路接通后，实验步骤如下：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闭合开关S、S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，记录电压表示如图丙所示，电压表此时测得电压两端电压值为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闭合开关S，断开S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，记录电压表示数如图丁所示，电压表此时测得R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两端电压值为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当开关S闭合，S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断开时，R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应为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（选填“串联”或“并联”）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④</w:t>
      </w:r>
      <w:r>
        <w:rPr>
          <w:rFonts w:hint="eastAsia" w:ascii="Times New Roman" w:hAnsi="Times New Roman" w:eastAsia="新宋体"/>
          <w:sz w:val="24"/>
          <w:szCs w:val="24"/>
        </w:rPr>
        <w:t>根据上述步骤所得数据，已知R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为5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，则通过计算可得R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电阻为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277322" cy="343900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三．实验探究题（共1小题）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19．如图所示，小亮用“伏安法”测小灯泡的电阻，小灯泡正常工作时的电压是2.5V，电源电压为4.5V。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4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电压/V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1.0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1.5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2.0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2.5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3.0</w:t>
            </w:r>
          </w:p>
        </w:tc>
      </w:tr>
      <w:tr>
        <w:tc>
          <w:tcPr>
            <w:tcW w:w="14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电流/A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0.10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0.16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0.20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0.23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0.25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0.27</w:t>
            </w:r>
          </w:p>
        </w:tc>
      </w:tr>
      <w:tr>
        <w:tc>
          <w:tcPr>
            <w:tcW w:w="14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电阻/</w:t>
            </w:r>
            <w:r>
              <w:rPr>
                <w:rFonts w:ascii="Cambria Math" w:hAnsi="Cambria Math" w:eastAsia="Cambria Math"/>
                <w:sz w:val="24"/>
                <w:szCs w:val="24"/>
              </w:rPr>
              <w:t>Ω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5.0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6.3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7.5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8.7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10.0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11.1</w:t>
            </w:r>
          </w:p>
        </w:tc>
      </w:tr>
      <w:tr>
        <w:tc>
          <w:tcPr>
            <w:tcW w:w="14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平均电阻/</w:t>
            </w:r>
            <w:r>
              <w:rPr>
                <w:rFonts w:ascii="Cambria Math" w:hAnsi="Cambria Math" w:eastAsia="Cambria Math"/>
                <w:sz w:val="24"/>
                <w:szCs w:val="24"/>
              </w:rPr>
              <w:t>Ω</w:t>
            </w:r>
          </w:p>
        </w:tc>
        <w:tc>
          <w:tcPr>
            <w:gridSpan w:val="6"/>
            <w:tcW w:w="9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8.1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（1）小亮测得数据如表中所示，要使电压表的示数增大，应向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（选填“A”或“B”）端移动滑动变阻器的滑片。要得到表格中的数据，滑动变阻器的最大阻值至少应为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．依据表格中的数据，小亮求出小灯泡电阻的平均值，他的这种做法对吗？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（选填“对”、“错”）理由：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（2）小明想测另一个正常工作时电压为3.8V的小灯泡正常工作时的电阻，他改用15V的量程测小灯泡正常工作时的电压，但老师指出了这样做的弊端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，在不改变和添加其他实验器材的情况下，你如何帮助小明解决这一问题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581636" cy="142895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636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四．计算题（共1小题）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20．给你一个电源（大约3V且电压不变）、一只电流表、一个开关、一个标有“20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 xml:space="preserve">  2A”的滑动变阻器和几根导线，请你设法只连接一次电路就测出未知电阻R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的阻值。要求：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（1）画出电路图；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（2）简要写出实验步骤和要测的物理量；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（3）写出计算R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的表达式。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五．解答题（共3小题）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21．在九年级物理实验操作考查中，小华考查的是测量定值电阻的阻值。提供的器材有蓄电池（电源电压为6V且保持不变）1个、开关1个、滑动变阻器（“20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2A”“50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1A”）各1个、待测定值电阻R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1个（无阻值标识）、电压表1个、电流表1个、导线若干。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5515745" cy="131463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（1）小华首先画电路图，如图甲所示，请根据电路图（甲）用笔画线代替导线连接实物图（乙），电流表选用0～0.6A量程，电压表选用为0～15V量程；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（2）小华接下来组装电路，小华选用的是“20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2A”滑动变阻器，在组装的过程中，开关应断开，滑动变阻器的滑片P应位于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（A/B）端；闭合开关后，小华观察到电流表和电压表的一组示数如图丙所示，请记录：I＝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A，U＝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V，由此可算得待测电阻R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欧；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（3）根据（2）测得的R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的阻值，如果小华还想测量R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两端的电压为1V时的电流值和电阻值，为使测量结果更精确一些，测量前应该进行的操作是：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（4）在物理实验中，经常需要对物理量进行多次测量，下列哪个实验与本实验进行多次测量的目的是一样的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A．探究杠杆平衡条件时测量三组数据，B．测量物理课本的宽度时测量三次数据，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C．探究电流与电阻的关系时测量三组电流与电阻的值；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（5）小明的同桌提出利用该电路测出小灯泡在三次不同电压下的电流值，分别求出三次灯泡的电阻值，再求出平均值得到灯泡的电阻，你认为这种方案可行吗？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（填“可行”或“不可行”）理由是：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22．有一个阻值看不清的电阻器R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，要测出它的阻值。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（1）小明按图甲的电路图连接好电路，在连接电路时，开关S应处于断开状态，滑动变阻器的触头应滑至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（选填“最左”或“最右”）端，检查电路无误后，小明闭合开关S，调节滑动变阻器，观察到电压表的示数为1.6V时，电流表的示数如图乙所示，则通过电阻器R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的电流为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的电阻为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（2）实验中，为了减小误差，小明还需进行的操作是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（3）图丙是小虎做这个实验连接的实物图，请你指出其中的三个错误或不妥之处。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362794" cy="1124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23．小宇做“测定小灯泡的电阻”实验（小灯泡标有“2.5V“字样），在实验过程中得到了如下表所示的一组电压和电流的数据：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279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实验次序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3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4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5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6</w:t>
            </w:r>
          </w:p>
        </w:tc>
      </w:tr>
      <w:tr>
        <w:tc>
          <w:tcPr>
            <w:tcW w:w="279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灯泡两端的电压U（V）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1.0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1.5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2.0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2.5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3.0</w:t>
            </w:r>
          </w:p>
        </w:tc>
      </w:tr>
      <w:tr>
        <w:tc>
          <w:tcPr>
            <w:tcW w:w="279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通过灯泡的电流I（A）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0.18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0.22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0.26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ind w:left="312" w:hanging="312" w:hangingChars="130"/>
            </w:pP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0.31</w:t>
            </w:r>
          </w:p>
        </w:tc>
      </w:tr>
      <w:tr>
        <w:tc>
          <w:tcPr>
            <w:tcW w:w="279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灯泡发光情况</w:t>
            </w:r>
          </w:p>
        </w:tc>
        <w:tc>
          <w:tcPr>
            <w:gridSpan w:val="6"/>
            <w:tcW w:w="112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微亮﹣逐渐变亮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根据图1的实物电路，在图3方框内画出对应的电路图：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677428" cy="169568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闭合开关前，滑动变阻器的滑片应调至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，这是为了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正确连好电路后，闭合开关S，发现灯L不发光，故障的原因不可能是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A．电流表处有开路       B．电压表与灯泡相连接的导线接触不良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C．小灯泡L短路         D．小灯泡L的灯丝断了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④</w:t>
      </w:r>
      <w:r>
        <w:rPr>
          <w:rFonts w:hint="eastAsia" w:ascii="Times New Roman" w:hAnsi="Times New Roman" w:eastAsia="新宋体"/>
          <w:sz w:val="24"/>
          <w:szCs w:val="24"/>
        </w:rPr>
        <w:t>灯泡正常发光时，电流表的示数如图2所示，请将读数填入表格中的空格处。此时小灯泡的电阻为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；（小数点后保留一位数字）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⑤</w:t>
      </w:r>
      <w:r>
        <w:rPr>
          <w:rFonts w:hint="eastAsia" w:ascii="Times New Roman" w:hAnsi="Times New Roman" w:eastAsia="新宋体"/>
          <w:sz w:val="24"/>
          <w:szCs w:val="24"/>
        </w:rPr>
        <w:t>分析比较表格中的数据可以看出，在灯丝中的电流逐渐增大的过程中，灯丝的电阻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，进一步分析表明：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pPr>
        <w:widowControl/>
        <w:jc w:val="left"/>
      </w:pPr>
      <w:r>
        <w:br w:type="page"/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4"/>
          <w:szCs w:val="34"/>
          <w:b/>
        </w:rPr>
        <w:t>2019年01月03日卫骏安的初中物理组卷</w:t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16"/>
          <w:szCs w:val="16"/>
          <w:b/>
        </w:rPr>
        <w:t>参考答案与试题解析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AB、根据图甲可知，电流与电压成正比，因此该电阻为定值电阻，即电阻是导体自身的性质，它不随导体两端的电压和导体中的电流改变而改变，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根据图示可知，当电阻两端电压为3V时，通过的电流为3A，由I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可知，定值的电阻：R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，故AB正确；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C、由乙图可知，电流与电压不成正比，即当灯泡两端电压发光改变时，灯泡的阻值也随之发生变化，且电压变化比电流变化快，因此小灯泡的电阻随灯丝温度的增加而增大，故C正确；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D、测定小灯泡的电阻时，多次测量是为了寻找灯丝电阻与温度的关系，不能求平均值减小误差，故D错误。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解：电流表和电压表位置互换后，电压表串联接入电路，由于电压表电阻很大，因此电路中电流就很小，几乎没有电流通过电阻，所以电流表、电压表都不会被烧坏。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解：闭合开关后，电流表有示数，说明电路是通路，灯泡没坏，也不是断路，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可能是连入电阻太大，电路中电流太小所致，灯泡实际功率太小不足以引起灯泡发光造成的，下一步操作：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移动滑动变阻器滑片，减小变阻器接入电路的阻值，使电路电流变大，灯泡实际功率变大，看灯泡能否发光。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A、在测定值电阻的阻值实验中，为了减小误差，需通过多次改变滑动变阻器的阻值，多次测量电阻的阻值，最后取电阻的平均值，故A正确；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B、在探究电流与电压的关系实验中，改变滑动变阻器的阻值是为了改变电阻两端的电压，故B正确；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C、在探究电流与电阻的关系试验中，滑动变阻器的主要作用是控制定值电阻两端的电压不变，故C正确；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将图中电阻R换成小灯泡，滑片P由b向a端缓慢移动，变阻器的有效电阻变小，电路电流变大，灯泡变亮，同时灯泡温度变高；根据欧姆定律可知V与A的比值等于灯泡的电阻，由于灯泡的电阻随温度的升高而增大，所以V与A比值变大，故D不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AB、根据图甲可知，电压与电流成正比，因此该电阻为定值电阻，即电阻是导体自身的性质，它不随导体两端的电压和导体中的电流改变而改变，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根据图示可知，当电阻两端电压为3V时，通过的电流为3A，由I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可知，定值的电阻：R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，故AB正确；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C、测定小灯泡的电阻时，多次测量是为了寻找灯丝电阻与温度的关系，不能求平均值减小误差，故C错误。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D、由乙图可知，电压与电流不成正比，即当灯泡两端电压发光改变时，灯泡的阻值也随之发生变化，且电压变化比电流变化快，因此小灯泡的电阻随灯丝温度的增加而增大，故D正确；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解：A、当开关S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闭合时，R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被短路，电压表的示数等于电源电压；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再断开开关S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时，电压表测量R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两端的电压，则可计算出R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两端的电压，即可计算出电路中的电流，从而可计算出被测电阻的阻值，A能测出，不符合题意；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B、电压表串联在电路中，其示数始终等于电源电压，不可知被测电阻的电压和电流，不能测出其阻值，B符合题意；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C、只闭合S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可测出通过被测电阻的电流，两个开关都闭合，可测出干路电流，则可计算出R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的电流，由U＝IR可得R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两端的电压，根据并联电路各支路两端电压相等的关系可得被测电阻两端的电压，从而计算出待测电阻的阻值，故C能测出，不符合题意；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断开时，电流表测出通过R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的电流，由U＝IR可计算出电源电压；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当两开关都闭合时，两电阻并联，电流表测干路电流，则可根据并联电路的电流规律计算出通过R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的电流，从而计算出R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的阻值，故D能测出，不符合题意。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A、图中的电压表测得是滑动变阻器两端的电压，当滑动变阻器连入的阻值变大时，电压表示数变大，而电流表示数变小，与表格提供数据规律不一致，故A不符合题意；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B、图中的电压表测得是定值电阻两端的电压，当电压表示数变大时，电流表示数也变大，且比值不变，故B符合题意；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CD、电压表测电源的电压，示数不变，故C、D不符合题意；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A、由图知，电流表测干路电流，因不知电源电压，所以无法求出待测电阻的电流和电压，无法求出电阻R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B、由图知，电流表测串联电路的电流，利用欧姆定律只能求出R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的电压，但不知电源电压，故不能求出待测电阻的电压，无法求出电阻R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C、由图知，电压表并联在电源两端，无论变阻器的滑片如何移动，电压表示数不变，无法求出通过待测电阻的电压和电流，无法求出电阻R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的阻值，故C错误；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D、由电路图可知，先把滑片移到最左端，滑动变阻器的最大阻值与待测电阻串联，测出电路中的电流I，由电阻的串联和欧姆定律可得，电源电压U＝I（R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）﹣﹣﹣﹣﹣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 xml:space="preserve"> 把滑片移到最右端，变阻器连入电路的电阻为0，即只有R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接入电路，由电流表测出电路中的电流I'，由欧姆定律可得，电源电压U＝I'R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﹣﹣﹣﹣﹣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，由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可以求出R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的阻值，故D正确。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A、开关S闭合时，R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短路，电压表测量电源电压；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开关S断开时，电压表测量R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根据串联电路总电压等于各分电压之和，可求出R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两端的电压，根据I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求出通过R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的电流；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根据串联电路电流处处相等，通过R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电流等于通过定值电阻电流I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，根据R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可求出R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的电阻；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B、由电路图可知，当S断开时，电路为R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的简单电路，电流表测R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的电流，根据欧姆定律可求电源的电压；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当开关S闭合时R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并联，电流表测总电流，R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的电压始终为电源电压保持不变，由并联电路电流特点可求得通过R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的电流，并且R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两端电压等于电源电压，所以可以根据R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可求出R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C、由电路图可知，当开关S闭合时，电路为R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的简单电路，电流表测电路中的电流，根据欧姆定律求出电源的电压；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当开关S断开时两电阻串联，电流表测串联电路的电流，根据欧姆定律求出电路的总电阻，再根据电阻的串联可以求出R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D、开关S闭合时，R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短路，电压表测量电源电压；开关S断开时，电压表测量电源电压；所以无法得到电路中电流，所以不能计算出R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的值。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所以，不能测出未知电阻R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的电路是D图。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解：电阻并联后，相当于增大了电阻的横截面积，则总电阻减小，即“电阻越并越小”，总电阻小于任意一个分电阻，所以总电阻既小于R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又小于R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故A正确，BCD错误。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解：并联电路中，电阻越并越小、小于任何一个分电阻；串联时，电阻越串越大、大于任何一个分电阻；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所以当R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并联时电路中的电阻最小，根据欧姆定律可知此时电路中的电流最大。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解：一根粗细均匀，电阻值为R电阻丝截成长度相等的两段，则每段长度变为原来的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，再把得到的两段并联起来使用，横截面积变为原来的2倍，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所以阻值变为原来的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，即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R。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解：电阻并联时，总电阻越并越小，即总电阻小于其中的任何一个电阻，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所以，这两个电阻并联时，R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并</w:t>
      </w:r>
      <w:r>
        <w:rPr>
          <w:rFonts w:hint="eastAsia" w:ascii="Times New Roman" w:hAnsi="Times New Roman" w:eastAsia="新宋体"/>
          <w:sz w:val="24"/>
          <w:szCs w:val="24"/>
        </w:rPr>
        <w:t>＜1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且接近于1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由表格中的数据（第4次→第3次→第2次→第1次）可知，随着电压的增大，电流也逐渐增大，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通过计算可知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的比值越来越小，则该曲线的斜率越来越小，即图线越来越平缓。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A、灯丝的电阻与温度有关，在不同亮度时灯丝的温度不同，导致小灯泡的电阻发生变化，故A正确；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B、在不同电压下，小灯泡的电阻不同，因为灯泡的电阻不是定值，所以不能多次测出电阻取平均值，故B错误；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C、实验时要增大小灯泡的亮度，需要增大灯泡两端的电压，由串联电路的分压规律可知，需减小滑动变阻器分得的电压，需将滑动变阻器的电阻变小，故C正确；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D、实验中通过移动变阻器的滑片来改变灯泡两端的电压，也可以给小灯泡串联不同的定值电阻，来改变小灯泡两端的电压，故D正确。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解：（1）伏安法测电阻的原理：R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（2）闭合开关前，需将滑动变阻器的滑片移到阻值最大处，即将滑片放在B端；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（3）根据图2可知，电压表的量程为0～3V，分度值为0.1V，示数为2.4V；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电流表的量程为0～0.6A，分度值为0.02A，示数为0.3A；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可知，被测电阻的阻值：R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2.4V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0.3A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；（2）B；（3）0.3；8。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（1）在用电压表和电流表测导体电阻的实验中：要用电压表测出电阻两端的电压，用电流表测出通过电阻的电流，再根据R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求出电阻大小。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要应用伏安法测电阻，需要待测电阻、电流表、电源、开关、滑动变阻器串联，电压表与待测电阻串联，滑动变阻器连接时要注意一上一下的原则，已知要求连接A接线柱，所以将A接线柱和上面的任一接线柱接入电路即可。故连接的电路图和实物图如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（3）根据实验的原理可知：实验中应测量的物理量是待测电阻两端的电压和通过的电流，分别用电压表和电流表进行测量。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（4）连接电路时，开关应断开；伏安法测电阻的实验中，滑动变阻器有两个作用：一是保护电路，二是改变电阻两端的电压，进行多次测量减小误差。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（5）电流表的量程0～0.6A，分度值为0.02A，所以通过电阻丝的电流为0.5A；电压表的量程为0～3V，分度值为0.1V，所以电阻丝两端的电压为2.5V；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电阻丝的阻值：R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（6）待测电阻和滑动变阻器串联，根据I＝可知：要想使电路中电流减小，电路中的总电阻就要变大，所以滑动变阻器滑片应向右移动；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此时电压表示数：U＝IR＝0.4A×5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＝2V。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（7）闭合开关，电流表的指针几乎不动，而电压表的示数却有明显偏转，故障原因是待测电阻处发生断路，电压表测量电源电压。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（2）电路图和实物连接如下图；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43318" cy="140989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09897" cy="156231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（3）待测电阻两端电压；通过待测电阻的电流；电压表；电流表；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（4）断开；右；调节R两端的电压；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（5）5；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（6）右；2；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（7）待测电阻断路。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解：（1）从电源正极依次串联R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、开关S回到电源负极，开关S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并联在R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两端，由图乙知，电压表选用大量程并联在R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两端，如下图所示：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476846" cy="177189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根据图丙可以知道，电压表的量程为0﹣15V，分度值为0.5V，示数为4.5V；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根据图丁可以知道，电压表的量程为0﹣3V，分度值为0.1V，示数为2.5V；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当开关S闭合，S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断开时，R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应为串联；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④</w:t>
      </w:r>
      <w:r>
        <w:rPr>
          <w:rFonts w:hint="eastAsia" w:ascii="Times New Roman" w:hAnsi="Times New Roman" w:eastAsia="新宋体"/>
          <w:sz w:val="24"/>
          <w:szCs w:val="24"/>
        </w:rPr>
        <w:t>闭合开关S、S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时，电路为R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的基本电路，电压表测量电源电压；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当开关S闭合，S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断开时，R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串联连接，电压表测量R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当开关S闭合，S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断开时，电路中的电流：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0.5A；根据串联电路的规律和欧姆定律I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4.5V-2.5V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故答案为：（1）如上所示；（2）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4.5V；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2.5V；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串联；</w:t>
      </w:r>
      <w:r>
        <w:rPr>
          <w:rFonts w:ascii="Cambria Math" w:hAnsi="Cambria Math" w:eastAsia="Cambria Math"/>
          <w:sz w:val="24"/>
          <w:szCs w:val="24"/>
        </w:rPr>
        <w:t>④</w:t>
      </w:r>
      <w:r>
        <w:rPr>
          <w:rFonts w:hint="eastAsia" w:ascii="Times New Roman" w:hAnsi="Times New Roman" w:eastAsia="新宋体"/>
          <w:sz w:val="24"/>
          <w:szCs w:val="24"/>
        </w:rPr>
        <w:t>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三．实验探究题（共1小题）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图可知：滑动变阻器与灯泡串联，电压表与灯泡并联，电流表测量电路中的电流；要使电压表的示数增大，则灯泡的电压变大，根据串联电路的分压原理可知应滑动变阻器接入电路的电阻减小，所以，需将滑片向B端移动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根据表格中数据可知：电路中的最小电流I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最小</w:t>
      </w:r>
      <w:r>
        <w:rPr>
          <w:rFonts w:hint="eastAsia" w:ascii="Times New Roman" w:hAnsi="Times New Roman" w:eastAsia="新宋体"/>
          <w:sz w:val="24"/>
          <w:szCs w:val="24"/>
        </w:rPr>
        <w:t>＝0.1A，此时灯泡两端电压U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L最小</w:t>
      </w:r>
      <w:r>
        <w:rPr>
          <w:rFonts w:hint="eastAsia" w:ascii="Times New Roman" w:hAnsi="Times New Roman" w:eastAsia="新宋体"/>
          <w:sz w:val="24"/>
          <w:szCs w:val="24"/>
        </w:rPr>
        <w:t>＝0.5V，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根据串联电路的总电压等于各电阻两端的电压之和可得：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L最小</w:t>
      </w:r>
      <w:r>
        <w:rPr>
          <w:rFonts w:hint="eastAsia" w:ascii="Times New Roman" w:hAnsi="Times New Roman" w:eastAsia="新宋体"/>
          <w:sz w:val="24"/>
          <w:szCs w:val="24"/>
        </w:rPr>
        <w:t>＝4.5V﹣0.5V＝4V，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滑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最小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0.1A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灯丝的电阻与温度有关，而灯泡两端的电压越大，通过灯电流越大，根据P＝UI可知灯泡的功率越大，灯丝的温度越高，因此小灯泡在不同电压下工作时，小灯泡的灯丝温度不同，电阻也不相同，所以不能求灯丝电阻的平均值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（2）用15V的量程测小灯泡正常工作时的电压，由于灯泡的额定电压为3.8V，则灯泡正常工作时电压表指针偏转的角度比较小；不便于读数，误差较大；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根据串联电路的电压特点可知：当灯泡正常发光时，滑动变阻器两端电压为4.5V﹣3.8V＝0.7V，所以，可以把电压表并联在滑动变阻器的两端，移动滑动变阻器的滑片，当电压表示数为0.7V时，灯泡正常发光。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故答案为：（1）B；40；错；灯丝的电阻随温度的升高而增大；（2）电压表指针偏转的角度比较小；不便于读数，误差较大；把电压表并联在滑动变阻器的两端；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四．计算题（共1小题）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解：（1）滑动变阻器R和未知电阻R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串联，然后与电源、开关组成电路，如下图所示：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14634" cy="96215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（2）实验步骤和要测的物理量：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按电路图连接好电路；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滑动变阻器滑片移到左端，闭合开关S，记下电流表的示数I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滑动变阻器滑片移到右端，闭合开关S，记下电流表的示数I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（3）因为电源的电压不变，根据欧姆定律可得：U＝I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（20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）＝I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解得：R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20Ω×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答：（1）如上图所示：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（2）实验步骤和要测的物理量：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按电路图连接好电路；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滑动变阻器滑片移到左端，闭合开关S，记下电流表的示数I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滑动变阻器滑片移到右端，闭合开关S，记下电流表的示数I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20Ω×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五．解答题（共3小题）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解：（1）电流表选用0～0.6A量程，电压表选用为0～15V 量程；注意电表接线柱的接法，将变阻器滑片以左电阻丝接入电路中，根据电路图连接实物图，如下所示：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124372" cy="1571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（2）在组装的过程中，开关应断开，滑动变阻器的滑片P应位于阻值最大处，即B端；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闭合开关后，小华观察到电流表和电压表的一组示数如图丙所示，电流表选用小量程，分度值为0.02A，则电流表的示数I＝0.5A；电压表选用大量程，分度值为0.5V，电压表的示数U＝4V，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由此可算得待测电阻的阻值：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（3）根据（2）测得的R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的阻值，如果小华还想测量R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两端的电压为1V时的电流值和电阻值，为使测量结果更精确一些，测量前应该进行的操作是：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因R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两端的电压为1V，故电压表换用0～3V量程；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根据串联电路电压的规律，R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两端的电压为1V时，变阻器分得的电压U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w:t>＝6V﹣1V＝5V，变阻器分得的电压是R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两端的电压的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1V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，根据串联分压原理，则变阻器连入电路中的电阻至少为R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w:t>＝5×8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＝40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，故应换用“50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 xml:space="preserve"> 1A”的滑动变阻器；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（4）本实验多次测量是为了取平均值是为了提高测量的准确度，减小误差：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A．探究杠杆平衡条件时测量三组数据，是为了得出普遍性的结论，不符合题意；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B．测量物理课本的宽度时测量三次数据，是为了取平均值减小误差，符合题意；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C．探究电流与电阻的关系时测量三组电流与电阻的值；是为了得出普遍性的结论，不符合题意；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故选B；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小明的同桌提出利用该电路测出小灯泡在三次不同电压下的电流值，分别求出三次灯泡的电阻值，再求出平均值得到灯泡的电阻，因灯丝的电阻与温度有关，不是一个定值，取平均值没有意义，故这种方案不可行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（1）如上图所示；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（2）B；0.5；4；8；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 xml:space="preserve">电压表换用0～3V量程；  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换用“50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 xml:space="preserve"> 1A”滑动变阻器；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（4）B；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（5）不可行；灯丝的电阻与温度有关。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（1）由图甲知，为了使滑动变阻器连入的阻值最大，应将滑片移至最左端；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从图乙可知，电流表使用的量程为0～0.6A，每一个大格代表0.2A，每一个小格代表0.02A，电流表示数为I＝0.3A，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而U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＝1.6V，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的阻值为：R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1.6V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0.3A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5.3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（2）通过移动滑动变阻器的滑片，改变定值电阻两端的电压和电流，至少再测出两组电流和电压的值，完成多次测量，求平均值来减小误差。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电源由2节干电池组成，电压为3V，电压表选择0～3V更准确，选择0～15V，指针偏转范围小，读数不准确，误差太大，影响测量结果；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把滑动变阻器的下面两个接线柱接入电路，无法改变接入电路的电阻；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电流从电流表的负接线柱流入，从正接线柱流出，会造成指针反偏。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故答案为：（1）最左；0.3；5.3；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（2）移动滑片，至少再测出两组电流和电压的值。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电压表的量程选择偏大。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把滑动变阻器的下面两个接线柱接入电路，无法改变接入电路的电阻。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电流表的正负接线柱接反。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画出电源符号，从电源正极开始，依次串联滑动变阻器、灯泡、电流表、开关的符号，到电源负极、电压表并联在灯泡两端。如图所示：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876687" cy="1305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闭合开关前，保护电路的滑动变阻器的滑片应调至阻值最大的右端。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A、电流表处有开路，电路断路，灯泡不亮，不符合题意；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B、电压表与灯泡相连接的导线接触不良，不影响电路工作，电路中有电流，灯泡发光，符合题意；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C、小灯泡L短路，没有电流从灯泡中通过，灯泡不发光，不符合题意；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D、小灯泡L的灯丝断了，电路断路，灯泡不亮，不符合题意。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④</w:t>
      </w:r>
      <w:r>
        <w:rPr>
          <w:rFonts w:hint="eastAsia" w:ascii="Times New Roman" w:hAnsi="Times New Roman" w:eastAsia="新宋体"/>
          <w:sz w:val="24"/>
          <w:szCs w:val="24"/>
        </w:rPr>
        <w:t>电流表使用的0～0.6A量程，分度值为0.02A，所以电流为0.3A，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灯泡的电阻R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0.3A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8.3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⑤</w:t>
      </w:r>
      <w:r>
        <w:rPr>
          <w:rFonts w:hint="eastAsia" w:ascii="Times New Roman" w:hAnsi="Times New Roman" w:eastAsia="新宋体"/>
          <w:sz w:val="24"/>
          <w:szCs w:val="24"/>
        </w:rPr>
        <w:t>由表中数据可知，随灯泡两端电压增大，灯泡的电阻增大；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由表中数据可知，灯泡电压U增大时，流过灯泡的电流增大，灯泡的实际功率P＝UI增大，灯泡产生的热量增多，灯泡温度升高，此时灯泡电阻变大，这说明灯丝电阻随温度的升高而变大。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如上图所示；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右端；保护电路；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B；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④</w:t>
      </w:r>
      <w:r>
        <w:rPr>
          <w:rFonts w:hint="eastAsia" w:ascii="Times New Roman" w:hAnsi="Times New Roman" w:eastAsia="新宋体"/>
          <w:sz w:val="24"/>
          <w:szCs w:val="24"/>
        </w:rPr>
        <w:t>8.3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⑤</w:t>
      </w:r>
      <w:r>
        <w:rPr>
          <w:rFonts w:hint="eastAsia" w:ascii="Times New Roman" w:hAnsi="Times New Roman" w:eastAsia="新宋体"/>
          <w:sz w:val="24"/>
          <w:szCs w:val="24"/>
        </w:rPr>
        <w:t>逐渐增大；灯丝电阻随温度的升高而增大。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声明：试题解析著作权属菁优网所有，未经书面同意，不得复制发布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日期：2019/1/3 15:35:21；用户：卫骏安；邮箱：15920343755；学号：22349650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BC" w:rsidRDefault="00D97DBC">
      <w:r>
        <w:separator/>
      </w:r>
    </w:p>
  </w:endnote>
  <w:endnote w:type="continuationSeparator" w:id="0">
    <w:p w:rsidR="00D97DBC" w:rsidRDefault="00D9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 w:rsidR="00876353" w:rsidRDefault="00876353">
    <w:pPr>
      <w:pStyle w:val="a4"/>
    </w:pPr>
  </w:p>
</w:ftr>
</file>

<file path=word/footer2.xml><?xml version="1.0" encoding="utf-8"?>
<w:ftr xmlns:w="http://schemas.openxmlformats.org/wordprocessingml/2006/main">
  <w:p w:rsidR="001B7693" w:rsidRDefault="000C69CB">
    <w:pPr>
      <w:pStyle w:val="a4"/>
      <w:jc w:val="center"/>
    </w:pPr>
    <w:r>
      <w:rPr>
        <w:rFonts w:hint="eastAsia"/>
      </w:rPr>
      <w:t>第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D97DBC">
    <w:pPr>
      <w:pStyle w:val="a4"/>
    </w:pPr>
  </w:p>
</w:ftr>
</file>

<file path=word/footer3.xml><?xml version="1.0" encoding="utf-8"?>
<w:ftr xmlns:w="http://schemas.openxmlformats.org/wordprocessingml/2006/main">
  <w:p w:rsidR="00876353" w:rsidRDefault="008763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BC" w:rsidRDefault="00D97DBC">
      <w:r>
        <w:separator/>
      </w:r>
    </w:p>
  </w:footnote>
  <w:footnote w:type="continuationSeparator" w:id="0">
    <w:p w:rsidR="00D97DBC" w:rsidRDefault="00D97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70D" w:rsidRDefault="00D97DBC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744D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6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3"/>
    <w:uiPriority w:val="99"/>
    <w:semiHidden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4"/>
    <w:uiPriority w:val="99"/>
    <w:semiHidden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styleId="Char1" w:customStyle="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FD376B"/>
    <w:rPr>
      <w:kern w:val="0"/>
      <w:sz w:val="22"/>
    </w:rPr>
  </w:style>
  <w:style w:type="character" w:styleId="Char2" w:customStyle="1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="100" w:leftChars="2500"/>
    </w:pPr>
  </w:style>
  <w:style w:type="character" w:styleId="Char3" w:customStyle="1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faultParagraph" w:default="false" w:customStyle="true">
    <w:rPr>
      <w:rFonts w:asci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://its.math.eq" TargetMode="External" Id="Rfd4a52c6369b401d" /><Relationship Type="http://schemas.openxmlformats.org/officeDocument/2006/relationships/image" Target="/media/image.png" Id="rId15" /><Relationship Type="http://schemas.openxmlformats.org/officeDocument/2006/relationships/image" Target="/media/image2.png" Id="rId16" /><Relationship Type="http://schemas.openxmlformats.org/officeDocument/2006/relationships/image" Target="/media/image3.png" Id="rId17" /><Relationship Type="http://schemas.openxmlformats.org/officeDocument/2006/relationships/image" Target="/media/image4.png" Id="rId18" /><Relationship Type="http://schemas.openxmlformats.org/officeDocument/2006/relationships/image" Target="/media/image5.png" Id="rId19" /><Relationship Type="http://schemas.openxmlformats.org/officeDocument/2006/relationships/image" Target="/media/image6.png" Id="rId20" /><Relationship Type="http://schemas.openxmlformats.org/officeDocument/2006/relationships/image" Target="/media/image7.png" Id="rId21" /><Relationship Type="http://schemas.openxmlformats.org/officeDocument/2006/relationships/image" Target="/media/image8.png" Id="rId22" /><Relationship Type="http://schemas.openxmlformats.org/officeDocument/2006/relationships/image" Target="/media/image9.png" Id="rId23" /><Relationship Type="http://schemas.openxmlformats.org/officeDocument/2006/relationships/image" Target="/media/imagea.png" Id="rId24" /><Relationship Type="http://schemas.openxmlformats.org/officeDocument/2006/relationships/image" Target="/media/imageb.png" Id="rId25" /><Relationship Type="http://schemas.openxmlformats.org/officeDocument/2006/relationships/image" Target="/media/imagec.png" Id="rId26" /><Relationship Type="http://schemas.openxmlformats.org/officeDocument/2006/relationships/image" Target="/media/imaged.png" Id="rId27" /><Relationship Type="http://schemas.openxmlformats.org/officeDocument/2006/relationships/image" Target="/media/imagee.png" Id="rId28" /><Relationship Type="http://schemas.openxmlformats.org/officeDocument/2006/relationships/image" Target="/media/imagef.png" Id="rId29" /><Relationship Type="http://schemas.openxmlformats.org/officeDocument/2006/relationships/image" Target="/media/image10.png" Id="rId30" /><Relationship Type="http://schemas.openxmlformats.org/officeDocument/2006/relationships/image" Target="/media/image11.png" Id="rId31" /><Relationship Type="http://schemas.openxmlformats.org/officeDocument/2006/relationships/image" Target="/media/image12.png" Id="rId32" /><Relationship Type="http://schemas.openxmlformats.org/officeDocument/2006/relationships/image" Target="/media/image13.png" Id="rId33" /><Relationship Type="http://schemas.openxmlformats.org/officeDocument/2006/relationships/image" Target="/media/image14.png" Id="rId34" /><Relationship Type="http://schemas.openxmlformats.org/officeDocument/2006/relationships/image" Target="/media/image15.png" Id="rId35" /><Relationship Type="http://schemas.openxmlformats.org/officeDocument/2006/relationships/image" Target="/media/image16.png" Id="rId36" /><Relationship Type="http://schemas.openxmlformats.org/officeDocument/2006/relationships/image" Target="/media/image17.png" Id="rId37" /><Relationship Type="http://schemas.openxmlformats.org/officeDocument/2006/relationships/image" Target="/media/image18.png" Id="rId38" /><Relationship Type="http://schemas.openxmlformats.org/officeDocument/2006/relationships/image" Target="/media/image19.png" Id="rId39" /><Relationship Type="http://schemas.openxmlformats.org/officeDocument/2006/relationships/image" Target="/media/image1a.png" Id="rId40" /><Relationship Type="http://schemas.openxmlformats.org/officeDocument/2006/relationships/image" Target="/media/image1b.png" Id="rId41" /><Relationship Type="http://schemas.openxmlformats.org/officeDocument/2006/relationships/image" Target="/media/image1c.png" Id="rId42" /><Relationship Type="http://schemas.openxmlformats.org/officeDocument/2006/relationships/image" Target="/media/image1d.png" Id="rId43" /><Relationship Type="http://schemas.openxmlformats.org/officeDocument/2006/relationships/image" Target="/media/image1e.png" Id="rId44" /><Relationship Type="http://schemas.openxmlformats.org/officeDocument/2006/relationships/image" Target="/media/image1f.png" Id="rId45" /><Relationship Type="http://schemas.openxmlformats.org/officeDocument/2006/relationships/image" Target="/media/image20.png" Id="rId46" /><Relationship Type="http://schemas.openxmlformats.org/officeDocument/2006/relationships/image" Target="/media/image21.png" Id="rId47" /><Relationship Type="http://schemas.openxmlformats.org/officeDocument/2006/relationships/image" Target="/media/image22.png" Id="rId48" /><Relationship Type="http://schemas.openxmlformats.org/officeDocument/2006/relationships/image" Target="/media/image23.png" Id="rId49" /><Relationship Type="http://schemas.openxmlformats.org/officeDocument/2006/relationships/image" Target="/media/image24.png" Id="rId50" /><Relationship Type="http://schemas.openxmlformats.org/officeDocument/2006/relationships/image" Target="/media/image25.png" Id="rId51" /><Relationship Type="http://schemas.openxmlformats.org/officeDocument/2006/relationships/image" Target="/media/image26.png" Id="rId52" /><Relationship Type="http://schemas.openxmlformats.org/officeDocument/2006/relationships/image" Target="/media/image27.png" Id="rId53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>菁优网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2019年01月03日卫骏安的初中物理组卷</dc:title>
  <dc:subject/>
  <dc:creator>©2010-2019 jyeoo.com</dc:creator>
  <cp:keywords>jyeoo,菁优网</cp:keywords>
  <dc:description/>
  <cp:lastModifiedBy>菁优网</cp:lastModifiedBy>
  <cp:revision>1</cp:revision>
  <cp:lastPrinted>2019-01-03T15:35:20Z</cp:lastPrinted>
  <dcterms:created xsi:type="dcterms:W3CDTF">2019-01-03T15:35:20Z</dcterms:created>
  <dcterms:modified xsi:type="dcterms:W3CDTF">2019-01-03T15:35:20Z</dcterms:modified>
</cp:coreProperties>
</file>