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m="http://schemas.openxmlformats.org/officeDocument/2006/math" xmlns:w="http://schemas.openxmlformats.org/wordprocessingml/2006/main">
  <w:body>
    <w:sectPr w:rsidRPr="001347A8" w:rsidR="00597A4A" w:rsidSect="001B76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30"/>
          <w:szCs w:val="30"/>
          <w:b/>
        </w:rPr>
        <w:t>2019年01月03日卫骏安的初中物理组卷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一．选择题（共19小题）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1．如图是家庭常用的电能表，下列说法正确的是（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847843" cy="87642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A．这块电能表正常工作的电流是20A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B．“kW•h”是电功率的单位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C．利用电能表和秒表就能测出用电器的电功率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D．图中电能表指示灯的读数为63280J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2．亮亮家的下列四种电器的工作过程中，电能只转化为内能的是（　　）</w:t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A．空调器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B．电饭煲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C．洗衣机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D．电动剃须刀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3．下列现象中，属于电能转化为机械能的是（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A．电灯发光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B．植物的光合作用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C．给蓄电池充电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D．电动机工作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4．一个小灯泡的两端加2.5V电压时电流是0.3A，则它通电2min消耗的电能是（　　）</w:t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A．0.025kW•h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B．2.5kw•h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C．90J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D．1.5J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5．关于如图所示的家用电能表，下列说法中错误的是（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305107" cy="135273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A．该电能表的示数是20151kW•h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B．“220V”表示这个电能表应该在220V的电路中使用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C．“2500r/（kW•h）”表示接在这个电能表上的用电器每消耗1kW•h的电能，电能表上的转盘转过2500转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D．“50Hz”表示这个电能表在频率为50Hz的交流电路中使用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6．如图所示电路中，电源电压不变，只闭合开关S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，电流表的示数为0.3A，再闭合开关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，电流表示数变化了0.4A，则同时闭合S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后，相同时间内R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消耗的电能之比是（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62212" cy="95263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A．3：4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B．4：3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C．7：3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D．4：7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7．有两个额定电压相同的电热水壶甲和乙，甲的额定功率为1800W，乙的额定功率为1200W．两个电热水壶都正常工作时，下列说法中正确的是（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A．甲电热水壶两端的电压较高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B．电流通过甲电热水壶做功较快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C．通过两个电热水壶的电流相等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D．相同时间内，两个电热水壶消耗的电能一样多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8．有两个电路元件A和B，流过元件的电流与其两端电压的关系如图（甲）所示；把它们串联在电路中，如图（乙）所示。闭合开关S，这时电路中的电流为0.2A，则电源电压和元件A在10s电流做的功分别是（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419688" cy="120031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A．2V，2J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B．3V，2J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C．3V，6J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D．2V，4J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9．下列家用电器正常工作时，额定功率约为800W的是（　　）</w:t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A．节能灯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B．电视机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C．电饭锅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D．笔记本电脑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10．两电阻丝电阻R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＞R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，它们通电后电功率的大小关系是（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A．由P＝I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R可知，P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＞P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B．由P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可知，P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＜P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C．当通过R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的电流相等时，P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＞P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D．当R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两端的电压相等时P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＞P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11．两盏灯分别标有“220V  40W”和“36V  40W”的字样，当两盏灯都正常发光时，关于两盏灯的亮暗，下面说法中正确的是（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A．“220V 40W”的亮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B．“36V 40W”的亮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C．两盏灯一样亮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D．条件不足无法判定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12．如图所示电路，阻值为6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的电阻与一个“6V  3W”的小灯泡串联后接到9V的电路中，小灯泡恰能正常发光；如果在此电路中将“6V  3W”的小灯泡换成“6V  4.5W”的小灯泡，那么该小灯泡的实际功率（设电源电压不变）（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86002" cy="69542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A．等于4.5W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B．小于4.5W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C．大于4.5W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D．等于3W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13．下列关于电功与电功率说法正确的是（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A．电功率表示消耗电能多少的物理量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B．电功率表示电流做功快慢的物理量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C．用电器的电功率越大，做功越多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D．通电时间长的用电器耗电一定多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14．标有“220V 100W”“110V 100W”“36V 100W”的三只灯泡，并联接在36V的电路中，试比较它们持续发光时的亮度（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A．“220V 100W”最亮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B．“110V 100W”最亮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C．“36V 100W”最亮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D．一样亮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15．有一只电烙铁，如果在同一个照明电路里，要使其电功率小些，下列改装方法可行的是（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A．把电阻丝剪去一小段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B．更换一根较粗的电阻丝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C．与电阻丝串联一个电阻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D．与电阻丝并联一个电阻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16．把标有“12V　12W”的灯L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和“12V　18W”的灯L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串联起来接在电源电压为12V的电路中，正确的说法是（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两灯均能正常发光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两灯均不能正常发光，但L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为较亮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两端均不能正常发光，但L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灯较亮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D．把电源电压提高到24 V，L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两灯都能正常发光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17．如图，电源电压保持不变，灯L上标“6V3W”字样，R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为24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．当开关S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闭合，S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断开时，灯L恰能正常发光；当S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断开，S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闭合时，灯L的实际功率为0.75W，设小灯泡的电阻不随温度变化，则R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阻值为（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14581" cy="81926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A．48</w:t>
      </w:r>
      <w:r>
        <w:rPr>
          <w:rFonts w:ascii="Cambria Math" w:hAnsi="Cambria Math" w:eastAsia="Cambria Math"/>
          <w:sz w:val="24"/>
          <w:szCs w:val="24"/>
        </w:rPr>
        <w:t>Ω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B．60</w:t>
      </w:r>
      <w:r>
        <w:rPr>
          <w:rFonts w:ascii="Cambria Math" w:hAnsi="Cambria Math" w:eastAsia="Cambria Math"/>
          <w:sz w:val="24"/>
          <w:szCs w:val="24"/>
        </w:rPr>
        <w:t>Ω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C．96</w:t>
      </w:r>
      <w:r>
        <w:rPr>
          <w:rFonts w:ascii="Cambria Math" w:hAnsi="Cambria Math" w:eastAsia="Cambria Math"/>
          <w:sz w:val="24"/>
          <w:szCs w:val="24"/>
        </w:rPr>
        <w:t>Ω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D．132</w:t>
      </w:r>
      <w:r>
        <w:rPr>
          <w:rFonts w:ascii="Cambria Math" w:hAnsi="Cambria Math" w:eastAsia="Cambria Math"/>
          <w:sz w:val="24"/>
          <w:szCs w:val="24"/>
        </w:rPr>
        <w:t>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18．两白炽灯L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上标着“220V100W”，L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上标着“220V40W”现把它们串联后接入220伏的电路，下列说法正确的是（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的功率小于L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的功率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的总功率小于100W大于40W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的功率小于25W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功率之比是5：2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19．如图所示额定电压为6V的灯泡L与滑动变阻器R串联接入电路，电源电压一定，滑动变阻器的滑片从最右端滑到最左端时，灯泡L的I﹣U图象如图乙所示，以下说法正确的是（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991268" cy="134321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A．灯泡的额定功率为0.625W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B．电路中的最大电功率为6W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C．灯泡两端电压是3V时，灯泡的电流为0.5A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D．滑动变阻器的阻值范围为2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﹣9</w:t>
      </w:r>
      <w:r>
        <w:rPr>
          <w:rFonts w:ascii="Cambria Math" w:hAnsi="Cambria Math" w:eastAsia="Cambria Math"/>
          <w:sz w:val="24"/>
          <w:szCs w:val="24"/>
        </w:rPr>
        <w:t>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二．填空题（共13小题）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20．电子式电能表表盘上标有“3000imp/（kW•h）”字样（“3000imp/（kW•h）”表示每消耗1kW•h的电能，电能表指示灯闪3000次），将某用电器单独接在该表上工作20min，电能表指示灯闪烁了300次。该用电器在20min内消耗的电能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kW•h，合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J。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21．某日光灯标有“220V 40W”的字样，该灯的额定电压为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伏，正常工作25小时消耗的电能为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度。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22．电能表是测量用电器在一段时间内消耗的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的仪表，如图所示为小明家中一周前、后电能表示数，则小明家一周用电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kW•h，若小明家所在地区每度电的电费是0.5元，则本周小明家应付电费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元。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543530" cy="141942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23．某电饭锅设有“加热”和“保温”两档，其内部简化电路如图所示，当开关S置于“1”档时，电饭锅处于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（选填“加热”或“保温”）状态；若电饭锅保温相加热时总功率之比为1：50，则电阻R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的比值为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428950" cy="95263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24．标有“220V100W”的电灯正常工作10h，灯丝电阻不变，它消耗的电能为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KW•h，当接在110V的电源上时，该灯泡的实际功率是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25．一只灯泡上标有“12V，6W”，若电阻不受温度影响，正常工作时的电流是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A，若将它接在6V的电路中，则它的实际功率为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26．某白炽灯上标有“PZ220﹣100”字样，该灯不工作时，其额定电压是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V，额定功率是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W；实际电压是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V，实际功率是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W．将标有“6V3W”和“6V9W”的两盏灯串联在电路中，并使其中一盏灯正常发光，则加在电路两端电压是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V，此时正常发光的那盏灯实际功率为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27．甲乙两灯的额定电压均为6V，如图所示甲乙两灯的电流随其两端电压变化的曲线。现将两灯串联后接在某一电路中，为保证电路安全，甲灯泡的最大功率为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590897" cy="142895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28．如图甲所示，额定电压为20V的灯泡L与滑动变阻器R串联接入电路，电源电压为20V．灯泡L的I﹣U图象如图乙所示，则小灯泡的额定功率为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W；当灯泡正常发光时，它100S内灯泡消耗的电能为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 xml:space="preserve"> J；当灯泡两端电压为5V时，变阻器接入电路的阻值为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276793" cy="104789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29．定值定阻R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，接入如图所示电路中。闭合开关S，则R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消耗的功率之比P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：P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；R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消耗的电能之比W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：W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19370" cy="70494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30．如图所示是某款电热水龙头的电路原理图，R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为电热丝，通过旋转手柄可使扇形开关S同时接触两个相邻触点，实现冷水、温水、热水挡之间的切换。当开关同时接触2、3触点时，水龙头放出的是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水（填“冷”、“温”或“热”），若R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，水龙头在温水挡正常工作时电功率为1000W，则它在热水挡位时的功率为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495634" cy="102884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31．1kW•h的电能可供“PZ220﹣40”的白炽灯正常发光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h；一只电饭煲单独工作30s，如果标有“1500r/kW•h”的电能表的表盘转了10转，该电饭煲的电功率是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32．如图所示为家用电吹风的电路，电动机A转动吹风，电阻B通电发热。当闭合开关S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后，电吹风吹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（选填“热”、“冷”）风；此电路中的电阻B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单独工作（选填“能”、“不能”）。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790950" cy="109552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三．计算题（共4小题）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33．如图所示，电源电压为10V保持不变，小灯泡标有“6V、3W“字样，滑动变阻器R的最大阻值为50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求：（1）小灯泡正常工作5min将消耗多少电能？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（2）小灯泡恰好正常发光时，则变阻器的电功率是多少？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71739" cy="86689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34．元旦刚过，春节临近，小明爸爸给爷爷买了个电火锅，火锅铭牌标有“220V 1100W”字样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（1）该电火锅的电阻是多大？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（2）若此时爷爷家的电压电只有198V，这时电火锅的实际功率是多少W？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（3）在198V电压下电火锅持续使用0.5h，消耗多少kW•h电能？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（4）若爷爷家电能表标有“3000R/kW•h”字样，小明观察到表盘在10s时间内刚好转10圈，请计算说明爷爷家是否有其它用电器正在工作？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76475" cy="62873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35．CFXB型“220V1100W”电饭煲有两档开关虚线框内为电饭堡的简易原理示意图），如图所示：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（1）档“2”是高温烧煮，当接档“2”时，电路的功率为1100W，求此时电路中的电流和电阻R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的阻值为多少？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（2）档“1”是焖饭、保温，当接档“1”时，电路的总功率为22W．求串联电阻R的阻值；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（3）串联电阻R在档“1”时的功率。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733792" cy="113363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36．如图甲是小希家厨房用的电热水龙头，能够即开即热、冷热兼用，非常方便。图乙是它的原理电路图。R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为电热丝，其中R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＝242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．通过旋转手柄带动开关S接通对应的电路，从而实现冷水、温水、热水之间切换。不考虑温度对电阻丝的影响，请回答下列问题：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（1）电热丝是利用电流的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效应工作的，分析电路图，开关与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（填“1、2”或“2、3”）接触时，水龙头放出的是热水。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（2）水龙头放温水时，正常工作功率为1100W，求：R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的电阻是多大？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（3）水龙头放热水时，电路消耗的总电功率是多少W？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572109" cy="134321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四．解答题（共1小题）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37．小明家买了一个家用电吹风，如图（甲）所示，其简化电路如图（乙）所示。主要技术参数如下表：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vMerge w:val="restart"/>
            <w:tcW w:w="13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额定功率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热风时：1000W</w:t>
            </w:r>
          </w:p>
        </w:tc>
      </w:tr>
      <w:tr>
        <w:tc>
          <w:tcPr>
            <w:tcW w:w="1380" w:type="dxa"/>
            <w:vMerge/>
          </w:tcPr>
          <w:p>
            <w:pPr>
              <w:spacing w:line="360" w:lineRule="auto"/>
              <w:ind w:left="312" w:hanging="312" w:hangingChars="130"/>
            </w:pP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冷风时：120W</w:t>
            </w:r>
          </w:p>
        </w:tc>
      </w:tr>
      <w:tr>
        <w:tc>
          <w:tcPr>
            <w:tcW w:w="13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额定电压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220V</w:t>
            </w:r>
          </w:p>
        </w:tc>
      </w:tr>
    </w:tbl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求：（1）当电吹风吹冷风时，正常工作5min消耗的电能是多少？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（2）当选择开关旋至何处时（选填“A、B”、“B、C”或“C、D”），电吹风正常工作的功率最大？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（3）电吹风电热丝的额定电功率为多大？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（4）当电路供电电压为200V时，电吹风电热丝的实际电功率为多大？（电热丝的电阻保持不变，计算结果只取整数位）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124636" cy="114316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pPr>
        <w:widowControl/>
        <w:jc w:val="left"/>
      </w:pPr>
      <w:r>
        <w:br w:type="page"/>
      </w:r>
    </w:p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34"/>
          <w:szCs w:val="34"/>
          <w:b/>
        </w:rPr>
        <w:t>2019年01月03日卫骏安的初中物理组卷</w:t>
      </w:r>
    </w:p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16"/>
          <w:szCs w:val="16"/>
          <w:b/>
        </w:rPr>
        <w:t>参考答案与试题解析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一．选择题（共19小题）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A、20A是指平时允许通过的最大电流，不是正常工作电流，故A错；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B、“kW•h”是电功的单位，故B错；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C、当用电器单独接入时，在一定是时间内，读出前后读数之差（消耗的电能），利用P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可求用电器的功率，故C正确；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D、图中电能表指示的读数为6328.0kW•h，故D错。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解：电流做功的过程，实际上就是个能量转化的过程，从电能转化成其它形式的能。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在常见的家用电器中，空调器、洗衣机、电动剃须刀是把电能转化为机械能；电饭煲是把电能转化为内能。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A、电灯发光，属于电能转化为光能和内能，故A不符合题意；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B、植物的光合作用，属于光能转化为化学能，故B不符合题意；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C、给蓄电池充电，属于电能转化为化学能，故C不符合题意；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D、电动机工作，属于电能转化为机械能，故D符合题意。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解：电流做的功：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W＝UIt＝2.5V×0.3A×2×60s＝90J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90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3.6×1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sup>
              </m:sSup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kW•h＝2.5×10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﹣5</w:t>
      </w:r>
      <w:r>
        <w:rPr>
          <w:rFonts w:hint="eastAsia" w:ascii="Times New Roman" w:hAnsi="Times New Roman" w:eastAsia="新宋体"/>
          <w:sz w:val="24"/>
          <w:szCs w:val="24"/>
        </w:rPr>
        <w:t>kW•h，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因为灯泡消耗的电能与电流通过灯泡做的功相等，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所以，灯泡消耗的电能也为90J（或2.5×10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﹣5</w:t>
      </w:r>
      <w:r>
        <w:rPr>
          <w:rFonts w:hint="eastAsia" w:ascii="Times New Roman" w:hAnsi="Times New Roman" w:eastAsia="新宋体"/>
          <w:sz w:val="24"/>
          <w:szCs w:val="24"/>
        </w:rPr>
        <w:t>kW•h）。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故ABD错、C正确。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5．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A．电能表最后一位示数是小数位，该电能表的示数是2015.1kW•h，故A错误；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B．“220V”表示这个电能表应该在220V的电路中使用，故B正确；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C．“2500r/（kW•h）”表示接在这个电能表上的用电器每消耗1kW•h的电能，电能表上的转盘转过2500转，故C正确；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D．“50Hz”表示这个电能表在频率为50Hz的交流电路中使用，故D正确。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6．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由图知，只闭合S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单独接入电路，电流表测R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的电流，则I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＝0.3A；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再闭合S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并联，电流表测干路中的电流，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两只开关都闭合时，由于并联电路中各电阻互不影响，所以通过R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的电流仍然为I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＝0.3A，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电流表示数变化了0.4A，则说明通过R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＝0.4A，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而并联电路各支路两端的电压相等，即U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所以，在相同时间内R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消耗的电能之比为：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0.3A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0.4A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7．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A、两电热水壶的额定电压相同，且都正常工作，所以它们两端的电压相等，故A错误；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B、甲的额定功率大于乙的额定功率，且都正常工作，根据电功率的物理意义可知，电流通过甲电热水壶做功较快，故B正确；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C、两个电热水壶都正常工作时，甲的额定功率大，根据P＝UI可知，通过甲的电流大，故C错误；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D、两个电热水壶都正常工作时，通电时间相同，甲的额定功率大，根据W＝Pt可知，甲消耗的电能多，故D错误。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8．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解：因为两元件串联，所以通过的电流相等。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当电路中的电流为0.2A时，由图知，A两端的电压为1V，B两端的电压为2V。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所以电源电压为：U＝U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＝1V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2V＝3V；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元件A在10s电流做的功为：W＝U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It＝1V×0.2A×10s＝2J；故B正确。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解：A、节能灯的功率较小，一般在10W左右，故不符合题意；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B、电视机的功率大约为100W，故不符合题意；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C、电饭锅的功率大约是1000W左右，符合题意。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D、笔记本电脑的功率约为200W，故不符合题意；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10．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解：因为两电阻丝电阻R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＞R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，当通过R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的电流相等时，由P＝I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R可知P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＞P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；当R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两端的电压相等时，由P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＜P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解：由铭牌可知，两灯虽然额定电压不同，但额定功率相等，当灯正常发光时，其实际功率等于额定功率，所以实际功率相等，所以两灯一样亮。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sSub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4.5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Ω=8Ω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，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sSub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Ω=12Ω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当电阻变为8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时，电阻变小，它上面分担的电压也变小，所以功率也变小。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AB、电功率是表示电流做功快慢（消耗电能快慢）的物理量，电功率越大，消耗的电能越快，故A错误，B正确；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CD、用电器消耗电能的多少与用电器的功率和工作时间有关，故CD错误。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14．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设三盏灯分别为甲、乙、丙，且规格分别为“220V 100W”“110V 100W”“36V 100W”，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当三盏灯并联在36V的电路中时，由并联电路的电压特点可知，三盏灯两端的电压都为36V；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于甲乙的实际电压小于额定电压，因此甲乙两灯都不能正常发光，并且实际功率都小于额定功率100W；丙的实际电压等于额定电压，所以丙的实际功率等于额定功率100W；由此可知，当三盏灯并联在36V的电路中时，丙灯泡“36V 100W”最亮。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15．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解：家庭电路电压为220V保持不变；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A、把电阻丝剪去一小段时，电阻丝的阻值变小，由P＝UI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可知，电烙铁的电功率变大，故A错误；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B、更换一根较粗的电阻丝时，电阻丝的阻值变小，由P＝UI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可知，电烙铁的电功率变大，故B错误；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C、与电阻丝串联一个电阻时，电路的总电阻变大，通过电阻丝的电流变小，由P＝UI＝I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R可知，电烙铁的电功率变小，故C正确；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D、与电阻丝并联一个电阻，电阻丝阻值不变，它两端电压不变，由P＝UI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可知，电烙铁的电功率不变，故D错误。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16．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解：（1）因为两个灯泡的额定电压都是12V，因此将两个灯泡串联接在电源电压为12V的电路中，则两个灯泡分得的电压都小于12V，故两灯泡都不能正常发光；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的电阻：R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(12V)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的电阻：R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(12V)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18W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＞R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由P＝I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R可得，P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＞P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较亮，故AB错误，C正确。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（2）把电源电压提高到24，V，因为两个灯泡的额定电压都是12V，则L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两灯都能正常发光，故D错误。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解：（1）当开关S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闭合，S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断开时，灯L与R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串联，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因串联电路中各处的电流相等，且灯L恰能正常发光，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所以，由P＝UI得，电路中的电流：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0.5A，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＝IR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＝0.5A×24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＝12V，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因串联电路中总电压等于各分电压之和，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所以，电源的电压：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＝6V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12V＝18V；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（2）灯泡的电阻：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0.5A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断开，S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闭合时，灯L与R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由P＝UI＝I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R可得，电路中的电流：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I′＝I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′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b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′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ad>
            <m:radPr>
              <m:degHide m:val="on"/>
            </m:radPr>
            <m:deg/>
            <m:e>
              <m:f>
                <m:fPr>
                  <m:type m:val="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0.75W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12Ω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0.25A，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此时电路中的总电阻：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I′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18V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0.25A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72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因串联电路中总电阻等于各分电阻之和，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的阻值：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＝R﹣R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＝72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﹣12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＝60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18．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解：由P＝UI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可得，两灯泡的电阻分别为：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(220V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100W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484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(220V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40W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1210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两灯泡串联后接入220V的电路时，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因串联电路中总电阻等于各分电阻之和，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所以，电路中的电流为：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220V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484Ω+1210Ω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77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两灯泡的实际功率分别为：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′＝I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＝（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77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A）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×484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400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49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W≈8.2W，故C正确；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′＝I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＝（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77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A）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×1210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1000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49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W≈20.4W，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的功率大于L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的功率，故A错误；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两灯泡的总功率：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′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′＝8.2W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20.4W＝28.6W，故B错误；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两灯泡的功率之比：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′：P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′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400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49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W：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1000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49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W＝2：5，故D错误。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19．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由图知，灯泡与滑动变阻器串联在电路中，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A、由题意知，灯泡的额定电压为6V，由图乙知，当灯泡两端的电压为6V时，灯泡的电流为1A，灯的额定功率：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P＝UI＝6V×1A＝6W，故A错误；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B、当变阻器阻值为零时，灯泡两端的电压等于6V，可知电源电压为6V；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因灯的额定电流为1A，即电路的最大电流为1A，则电路中的最大电功率为：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大</w:t>
      </w:r>
      <w:r>
        <w:rPr>
          <w:rFonts w:hint="eastAsia" w:ascii="Times New Roman" w:hAnsi="Times New Roman" w:eastAsia="新宋体"/>
          <w:sz w:val="24"/>
          <w:szCs w:val="24"/>
        </w:rPr>
        <w:t>＝UI＝6V×1A＝6W，B正确；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C、由图乙知，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905266" cy="138131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当灯泡两端的电压为3V时，灯泡中的电流大于0.5A，C错误；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D、滑片P在最左端时，变阻器连入电路中的电阻为0，D错误；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二．填空题（共13小题）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20．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解：3000imp/kW•h表示电能表指示灯每闪烁1次，电路中消耗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3000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kW•h的电能，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指示灯闪烁300次，电路消耗电能为：W＝300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3000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kW•h＝0.1kW•h＝3.6×10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4"/>
          <w:szCs w:val="24"/>
        </w:rPr>
        <w:t>J；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故答案为：0.1；3.6×10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解：（1）日光灯标有“220V  40W”的字样，“220V”是指该灯的额定电压；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（2）日光灯正常工作时的功率P＝P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额</w:t>
      </w:r>
      <w:r>
        <w:rPr>
          <w:rFonts w:hint="eastAsia" w:ascii="Times New Roman" w:hAnsi="Times New Roman" w:eastAsia="新宋体"/>
          <w:sz w:val="24"/>
          <w:szCs w:val="24"/>
        </w:rPr>
        <w:t>＝40W，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可得，日光灯正常工作25小时消耗电能：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W＝Pt＝0.04kW×25h＝1kW•h＝1度。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故答案为：220；1。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解：（1）电能表是用来测量用电器在一段时间内消耗电能的仪表；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小明家这周共消耗的电能：781.5kW•h﹣741.5kW•h＝40kW•h。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（2）已知每度电的电费是0.5元，则本周小明家应付电费：40kW•h×0.5元/kW•h＝20元。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故答案为：电能；40；20。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解：当开关S置于“1”档时，等效电路图如下图所示：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400370" cy="95263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电饭锅处于“保温”状态，电阻R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串联，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此时的电功率：P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+R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当开关S置于“2”档时，等效电路图如下图所示：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400370" cy="94310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电饭锅处于“加热”状态，电路只有电阻R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工作，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此时的功率：P′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∵</w:t>
      </w:r>
      <w:r>
        <w:rPr>
          <w:rFonts w:hint="eastAsia" w:ascii="Times New Roman" w:hAnsi="Times New Roman" w:eastAsia="新宋体"/>
          <w:sz w:val="24"/>
          <w:szCs w:val="24"/>
        </w:rPr>
        <w:t>P′：P＝50：1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∴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：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+R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50：1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解得R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＝1：49。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故答案为：保温；1：49。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24．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灯泡正常工作时的电压U＝U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额</w:t>
      </w:r>
      <w:r>
        <w:rPr>
          <w:rFonts w:hint="eastAsia" w:ascii="Times New Roman" w:hAnsi="Times New Roman" w:eastAsia="新宋体"/>
          <w:sz w:val="24"/>
          <w:szCs w:val="24"/>
        </w:rPr>
        <w:t>＝220V，功率P＝P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额</w:t>
      </w:r>
      <w:r>
        <w:rPr>
          <w:rFonts w:hint="eastAsia" w:ascii="Times New Roman" w:hAnsi="Times New Roman" w:eastAsia="新宋体"/>
          <w:sz w:val="24"/>
          <w:szCs w:val="24"/>
        </w:rPr>
        <w:t>＝100W＝0.1kW，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（1）电灯正常工作10h消耗的电能：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W＝Pt＝0.1kW×10h＝1kW•h；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（2）由P＝UI可得，该灯泡正常工作时的电流：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100W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220V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可得，灯泡的电阻：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220V</m:t>
              </m:r>
            </m:num>
            <m:den>
              <m:f>
                <m:fPr>
                  <m:type m:val="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11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484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将它接入电压为110V的电路，它消耗的电功率：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P′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(U′)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(110V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484Ω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25W。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故答案为：1；25。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25．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解：灯泡正常工作时的电压U＝12V，功率P＝6W，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由P＝UI可得，该灯泡正常工作时的电流：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0.5A，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可得，灯泡的电阻：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12V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0.5A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24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将它接入电压为6V的电路，它消耗的电功率：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P′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(U′)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(6V)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24Ω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1.5W。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故答案为：0.5；1.5。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26．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解：（1）“PZ220﹣100”，“220 100”表示灯泡的额定电压是220V，额定功率是100W；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灯泡不工作时，灯泡两端的实际电压为0，由P＝UI可得，灯泡的实际功率也是0。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（2）将标有“6V3W”和“6V9W”的两盏灯串联在电路中，两灯的额定电流分别为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0.5A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9W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1.5A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因为两灯串联，且一灯正常发光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所以I＝I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＝0.5A，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两灯的电阻分别为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(6V)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12</w:t>
      </w:r>
      <w:r>
        <w:rPr>
          <w:rFonts w:ascii="Cambria Math" w:hAnsi="Cambria Math" w:eastAsia="Cambria Math"/>
          <w:sz w:val="24"/>
          <w:szCs w:val="24"/>
        </w:rPr>
        <w:t>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(6V)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4</w:t>
      </w:r>
      <w:r>
        <w:rPr>
          <w:rFonts w:ascii="Cambria Math" w:hAnsi="Cambria Math" w:eastAsia="Cambria Math"/>
          <w:sz w:val="24"/>
          <w:szCs w:val="24"/>
        </w:rPr>
        <w:t>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电源电压为U＝IR＝0.5A×（12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）＝8V，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因为L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正常发光，所以实际功率为3W；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故答案为：220；100；0；0；8；3。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27．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解：由图象可知，灯泡甲正常工作时的电流为1A，灯泡乙正常工作时的电流为0.5A，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因串联电路中各处的电流相等，所以，将两灯串联后接在某一电路中，要使其中一个灯泡正常发光时，电路的最大电流为I＝0.5A，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由图象可知，电流为0.5A所对应甲灯泡的电压U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>＝2V，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故甲灯的最大功率：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>I＝2V×0.5A＝1W。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故答案为：1。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28．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灯泡正常发光时电压等于其额定电压，由图象可知，此时通过灯泡的电流为0.4A，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所以小灯泡的额定功率：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额</w:t>
      </w:r>
      <w:r>
        <w:rPr>
          <w:rFonts w:hint="eastAsia" w:ascii="Times New Roman" w:hAnsi="Times New Roman" w:eastAsia="新宋体"/>
          <w:sz w:val="24"/>
          <w:szCs w:val="24"/>
        </w:rPr>
        <w:t>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额</w:t>
      </w: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额</w:t>
      </w:r>
      <w:r>
        <w:rPr>
          <w:rFonts w:hint="eastAsia" w:ascii="Times New Roman" w:hAnsi="Times New Roman" w:eastAsia="新宋体"/>
          <w:sz w:val="24"/>
          <w:szCs w:val="24"/>
        </w:rPr>
        <w:t>＝20V×0.4A＝8W；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此时灯泡100s内灯泡消耗的电能：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W＝P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额</w:t>
      </w:r>
      <w:r>
        <w:rPr>
          <w:rFonts w:hint="eastAsia" w:ascii="Times New Roman" w:hAnsi="Times New Roman" w:eastAsia="新宋体"/>
          <w:sz w:val="24"/>
          <w:szCs w:val="24"/>
        </w:rPr>
        <w:t>t＝8W×100s＝800J；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由图象灯泡两端电压为5V时的电流：I′＝0.2A，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由串联电路特点和欧姆定律可得变阻器接入电路的阻值：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滑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U-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I′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20V-5V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0.2A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75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故答案为：8；800；75。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29．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解：（1）电路中两电阻串联，根据串联电路各处的电流都相等，故通过两电阻的电流相同，根据P＝I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R，在电流相等时，电阻的功率与电阻成正比，故R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消耗的功率之比：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：P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：20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＝1：2；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（2）因两电阻通电时间相同，根据W＝Pt，R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消耗的电能之比：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：W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：P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＝1：2。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故答案为：1：2：1：2。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30．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（1）当开关同时接触1、2触点时，两电阻处于断路状态，水龙头出冷水；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当开关同时接触2、3触点时，电路中只有R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接入电路，当开关同时接触3、4触点时，两电阻并联，根据并联电路的电阻特点可知：两电阻并联时的总电阻最小；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在电压一定时，根据P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可知，当开关同时接触2、3触点时，电功率最小，处于保温状态，水龙头放出的是温水；当开关同时接触3、4触点时，电路中电阻最小，电功率最大，处于加热状态，水龙头出热水；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（2）水龙头在温水挡正常工作时电功率为1000W，已知R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，电源电压一定，由P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消耗的功率与R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消耗的功率相等，即R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消耗的功率：P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＝1000W，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则加热档位时的总功率为：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＝1000W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1000W＝2000W。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故答案为：温；2000。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解：（1）由P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得，白炽灯正常发光的时间：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t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1kW⋅h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0.04kW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25h；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（2）由电能表的参数可知，电能表每转1500转为1度，10转所消耗的电能为：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W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1500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kW•h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150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kW•h，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消耗这些电能所用的时间t＝30s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120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h，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则电饭煲的功率P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f>
                <m:fPr>
                  <m:type m:val="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kW⋅h</m:t>
              </m:r>
            </m:num>
            <m:den>
              <m:f>
                <m:fPr>
                  <m:type m:val="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120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0.8kW＝800W。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故答案为：25；800。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解：（1）当闭合开关S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后，电动机A与电阻B并联后连接在电源上，电流分两路分别经过电动机A与电阻B，它们都工作，则电吹风吹出的是热风；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（2）电阻B工作时需要同时闭合开关S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，只闭合S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时，电路断路，所以此电路中的电阻B不能单独工作。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故答案为：热；不能。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三．计算题（共4小题）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（1）小灯泡正常工作的电功率P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额</w:t>
      </w:r>
      <w:r>
        <w:rPr>
          <w:rFonts w:hint="eastAsia" w:ascii="Times New Roman" w:hAnsi="Times New Roman" w:eastAsia="新宋体"/>
          <w:sz w:val="24"/>
          <w:szCs w:val="24"/>
        </w:rPr>
        <w:t>＝3W，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得小灯泡正常工作5min将消耗的电能：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t＝3W×5×60s＝900J；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（2）小灯泡正常工作时两端的电压：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额</w:t>
      </w:r>
      <w:r>
        <w:rPr>
          <w:rFonts w:hint="eastAsia" w:ascii="Times New Roman" w:hAnsi="Times New Roman" w:eastAsia="新宋体"/>
          <w:sz w:val="24"/>
          <w:szCs w:val="24"/>
        </w:rPr>
        <w:t>＝6V，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由P＝UI可得，通过的电流：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0.5A；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滑动变阻器两端的电压：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w:t>＝U﹣U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＝10V﹣6V＝4V，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滑动变阻器的电功率：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w:t>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w:t>I＝4V×0.5A＝2W。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答：（1）小灯泡正常工作5min将消耗900J的电能；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（2）小灯泡恰好正常发光时，则变阻器的电功率是2W。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34．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解：（1）根据P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得该电火锅的电阻：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额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额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(220V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1100W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44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（2）这时电火锅的实际功率：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实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实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(198V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44Ω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891W；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（3）电火锅持续使用0.5h，消耗的电能：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实</w:t>
      </w:r>
      <w:r>
        <w:rPr>
          <w:rFonts w:hint="eastAsia" w:ascii="Times New Roman" w:hAnsi="Times New Roman" w:eastAsia="新宋体"/>
          <w:sz w:val="24"/>
          <w:szCs w:val="24"/>
        </w:rPr>
        <w:t>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实</w:t>
      </w:r>
      <w:r>
        <w:rPr>
          <w:rFonts w:hint="eastAsia" w:ascii="Times New Roman" w:hAnsi="Times New Roman" w:eastAsia="新宋体"/>
          <w:sz w:val="24"/>
          <w:szCs w:val="24"/>
        </w:rPr>
        <w:t>t＝0.981kW×0.5h＝0.4455kW•h；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（4）电能表转盘转过10圈，电路消耗的电能：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W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10R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3000R/kW⋅h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300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kW•h；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此时电路消耗的功率：P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总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f>
                <m:fPr>
                  <m:type m:val="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300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kW⋅h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10×</m:t>
              </m:r>
              <m:f>
                <m:fPr>
                  <m:type m:val="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3600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1.2kW＝1200W＞891W；所以有其他用电器工作。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答：（1）该电火锅的电阻是44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（2）这时电火锅的实际功率是891W；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（3）200V电压下电火锅持续使用0.5h，消耗0.4455kW•h的电能；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（4）爷爷家有其它用电器正在工作。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35．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（1）当接档2时，R被短路，电路为R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的简单电路，电饭煲处于高温档，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由P＝UI可得，此时电路中的电流：I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1100W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220V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5A；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的阻值：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高温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(220V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1100W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44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（2）当接档1时，R与R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串联，电饭煲处于保温档，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则电路中的总电阻：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总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保温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(220V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22W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2200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因串联电路中总电阻等于各分电阻之和，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则R的阻值：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R＝R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总</w:t>
      </w:r>
      <w:r>
        <w:rPr>
          <w:rFonts w:hint="eastAsia" w:ascii="Times New Roman" w:hAnsi="Times New Roman" w:eastAsia="新宋体"/>
          <w:sz w:val="24"/>
          <w:szCs w:val="24"/>
        </w:rPr>
        <w:t>﹣R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＝2200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﹣44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＝2156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（3）在挡1时，电路中的电流：I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总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220V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2200Ω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0.1A，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此时电阻R消耗的电功率：P′＝I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R＝（0.1A）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×2156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＝21.56W；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答：（1）此时电路中的电流为5A，电阻R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的阻值为44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（2）串联电阻R的阻值为2156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（3）串联电阻R在档“1”时的功率为21.56W。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36．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解：（1）电热丝是利用电流的热效应工作的；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水龙头放出热水时电路的总功率最大，电源电压一定，由P＝UI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可知，此时电路的总电阻最小，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由图可知，开关与2、3接触时，R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并联，总电阻最小，此时水龙头放出的是热水；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（2）由电路图可知，开关与1、2接触时，电路为R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的简单电路，水龙头放出的是温水，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由P＝UI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温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(220V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1100W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44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（3）水龙头放热水时，R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因并联电路中各支路两端的电压相等，且电路的总功率等于各用电器功率之和，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所以，电路消耗的总电功率：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热</w:t>
      </w:r>
      <w:r>
        <w:rPr>
          <w:rFonts w:hint="eastAsia" w:ascii="Times New Roman" w:hAnsi="Times New Roman" w:eastAsia="新宋体"/>
          <w:sz w:val="24"/>
          <w:szCs w:val="24"/>
        </w:rPr>
        <w:t>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(220V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44Ω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(220V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242Ω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1300W。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答：（1）热；2、3；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的电阻是44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（3）水龙头放热水时，电路消耗的总电功率是1300W。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四．解答题（共1小题）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37．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解：（1）吹冷风时的功率P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冷</w:t>
      </w:r>
      <w:r>
        <w:rPr>
          <w:rFonts w:hint="eastAsia" w:ascii="Times New Roman" w:hAnsi="Times New Roman" w:eastAsia="新宋体"/>
          <w:sz w:val="24"/>
          <w:szCs w:val="24"/>
        </w:rPr>
        <w:t>＝120W，在t＝5min＝300s内消耗的电能：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W＝P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冷</w:t>
      </w:r>
      <w:r>
        <w:rPr>
          <w:rFonts w:hint="eastAsia" w:ascii="Times New Roman" w:hAnsi="Times New Roman" w:eastAsia="新宋体"/>
          <w:sz w:val="24"/>
          <w:szCs w:val="24"/>
        </w:rPr>
        <w:t>t＝120W×300s＝3.6×10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4</w:t>
      </w:r>
      <w:r>
        <w:rPr>
          <w:rFonts w:hint="eastAsia" w:ascii="Times New Roman" w:hAnsi="Times New Roman" w:eastAsia="新宋体"/>
          <w:sz w:val="24"/>
          <w:szCs w:val="24"/>
        </w:rPr>
        <w:t>J。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（2）由电路图可知，当选择开关旋至A、B处时，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电动机与电热丝并联接入电路，此时电吹风正常工作时的电功率最大。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（3）电热丝功率P＝P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热</w:t>
      </w:r>
      <w:r>
        <w:rPr>
          <w:rFonts w:hint="eastAsia" w:ascii="Times New Roman" w:hAnsi="Times New Roman" w:eastAsia="新宋体"/>
          <w:sz w:val="24"/>
          <w:szCs w:val="24"/>
        </w:rPr>
        <w:t>﹣P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冷</w:t>
      </w:r>
      <w:r>
        <w:rPr>
          <w:rFonts w:hint="eastAsia" w:ascii="Times New Roman" w:hAnsi="Times New Roman" w:eastAsia="新宋体"/>
          <w:sz w:val="24"/>
          <w:szCs w:val="24"/>
        </w:rPr>
        <w:t>＝1000W﹣120W＝880W，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</w:t>
      </w:r>
      <w:r>
        <w:rPr>
          <w:rFonts w:hint="eastAsia" w:ascii="Times New Roman" w:hAnsi="Times New Roman" w:eastAsia="新宋体"/>
          <w:sz w:val="24"/>
          <w:szCs w:val="24"/>
        </w:rPr>
        <w:t>∵</w:t>
      </w: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∴</w:t>
      </w:r>
      <w:r>
        <w:rPr>
          <w:rFonts w:hint="eastAsia" w:ascii="Times New Roman" w:hAnsi="Times New Roman" w:eastAsia="新宋体"/>
          <w:sz w:val="24"/>
          <w:szCs w:val="24"/>
        </w:rPr>
        <w:t>电热丝电阻R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(220V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880W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55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当电压200V时，电热丝的实际功率：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实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实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(200V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55Ω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727W；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答：（1）当电吹风吹冷风时，正常工作5min消耗的电能是3.6×10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4</w:t>
      </w:r>
      <w:r>
        <w:rPr>
          <w:rFonts w:hint="eastAsia" w:ascii="Times New Roman" w:hAnsi="Times New Roman" w:eastAsia="新宋体"/>
          <w:sz w:val="24"/>
          <w:szCs w:val="24"/>
        </w:rPr>
        <w:t>J。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（2）当选择开关旋至A、B处时，电吹风正常工作的功率最大。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（3）电吹风电热丝的额定电功率为880W。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（4）当电路供电电压为200V时，电吹风电热丝的实际电功率为727W。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声明：试题解析著作权属菁优网所有，未经书面同意，不得复制发布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日期：2019/1/3 19:13:57；用户：卫骏安；邮箱：15920343755；学号：22349650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DBC" w:rsidRDefault="00D97DBC">
      <w:r>
        <w:separator/>
      </w:r>
    </w:p>
  </w:endnote>
  <w:endnote w:type="continuationSeparator" w:id="0">
    <w:p w:rsidR="00D97DBC" w:rsidRDefault="00D97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 w:rsidR="00876353" w:rsidRDefault="00876353">
    <w:pPr>
      <w:pStyle w:val="a4"/>
    </w:pPr>
  </w:p>
</w:ftr>
</file>

<file path=word/footer2.xml><?xml version="1.0" encoding="utf-8"?>
<w:ftr xmlns:w="http://schemas.openxmlformats.org/wordprocessingml/2006/main">
  <w:p w:rsidR="001B7693" w:rsidRDefault="000C69CB">
    <w:pPr>
      <w:pStyle w:val="a4"/>
      <w:jc w:val="center"/>
    </w:pPr>
    <w:r>
      <w:rPr>
        <w:rFonts w:hint="eastAsia"/>
      </w:rPr>
      <w:t>第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1B7693" w:rsidRDefault="00D97DBC">
    <w:pPr>
      <w:pStyle w:val="a4"/>
    </w:pPr>
  </w:p>
</w:ftr>
</file>

<file path=word/footer3.xml><?xml version="1.0" encoding="utf-8"?>
<w:ftr xmlns:w="http://schemas.openxmlformats.org/wordprocessingml/2006/main">
  <w:p w:rsidR="00876353" w:rsidRDefault="008763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DBC" w:rsidRDefault="00D97DBC">
      <w:r>
        <w:separator/>
      </w:r>
    </w:p>
  </w:footnote>
  <w:footnote w:type="continuationSeparator" w:id="0">
    <w:p w:rsidR="00D97DBC" w:rsidRDefault="00D97D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70D" w:rsidRDefault="00D97DBC" w:rsidP="00E66D4E">
    <w:pPr>
      <w:pStyle w:val="a3"/>
      <w:pBdr>
        <w:bottom w:val="none" w:sz="0" w:space="0" w:color="auto"/>
      </w:pBdr>
      <w:tabs>
        <w:tab w:val="clear" w:pos="4153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744D2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C6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3"/>
    <w:uiPriority w:val="99"/>
    <w:semiHidden/>
    <w:rsid w:val="001D3C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Char0" w:customStyle="1">
    <w:name w:val="页脚 Char"/>
    <w:basedOn w:val="a0"/>
    <w:link w:val="a4"/>
    <w:uiPriority w:val="99"/>
    <w:semiHidden/>
    <w:rsid w:val="001D3C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3C68"/>
    <w:rPr>
      <w:sz w:val="18"/>
      <w:szCs w:val="18"/>
    </w:rPr>
  </w:style>
  <w:style w:type="character" w:styleId="Char1" w:customStyle="1">
    <w:name w:val="批注框文本 Char"/>
    <w:basedOn w:val="a0"/>
    <w:link w:val="a5"/>
    <w:uiPriority w:val="99"/>
    <w:semiHidden/>
    <w:rsid w:val="001D3C68"/>
    <w:rPr>
      <w:sz w:val="18"/>
      <w:szCs w:val="18"/>
    </w:rPr>
  </w:style>
  <w:style w:type="character" w:styleId="a6">
    <w:name w:val="Hyperlink"/>
    <w:basedOn w:val="a0"/>
    <w:uiPriority w:val="99"/>
    <w:unhideWhenUsed/>
    <w:rsid w:val="00726C35"/>
    <w:rPr>
      <w:color w:val="0000FF" w:themeColor="hyperlink"/>
      <w:u w:val="single"/>
    </w:rPr>
  </w:style>
  <w:style w:type="paragraph" w:styleId="a7">
    <w:name w:val="No Spacing"/>
    <w:link w:val="Char2"/>
    <w:uiPriority w:val="1"/>
    <w:qFormat/>
    <w:rsid w:val="00FD376B"/>
    <w:rPr>
      <w:kern w:val="0"/>
      <w:sz w:val="22"/>
    </w:rPr>
  </w:style>
  <w:style w:type="character" w:styleId="Char2" w:customStyle="1">
    <w:name w:val="无间隔 Char"/>
    <w:basedOn w:val="a0"/>
    <w:link w:val="a7"/>
    <w:uiPriority w:val="1"/>
    <w:rsid w:val="00FD376B"/>
    <w:rPr>
      <w:kern w:val="0"/>
      <w:sz w:val="22"/>
    </w:rPr>
  </w:style>
  <w:style w:type="character" w:styleId="a8">
    <w:name w:val="Placeholder Text"/>
    <w:basedOn w:val="a0"/>
    <w:uiPriority w:val="99"/>
    <w:semiHidden/>
    <w:rsid w:val="000B638B"/>
    <w:rPr>
      <w:color w:val="808080"/>
    </w:rPr>
  </w:style>
  <w:style w:type="paragraph" w:styleId="a9">
    <w:name w:val="Date"/>
    <w:basedOn w:val="a"/>
    <w:next w:val="a"/>
    <w:link w:val="Char3"/>
    <w:uiPriority w:val="99"/>
    <w:semiHidden/>
    <w:unhideWhenUsed/>
    <w:rsid w:val="009D3C9F"/>
    <w:pPr>
      <w:ind w:left="100" w:leftChars="2500"/>
    </w:pPr>
  </w:style>
  <w:style w:type="character" w:styleId="Char3" w:customStyle="1">
    <w:name w:val="日期 Char"/>
    <w:basedOn w:val="a0"/>
    <w:link w:val="a9"/>
    <w:uiPriority w:val="99"/>
    <w:semiHidden/>
    <w:rsid w:val="009D3C9F"/>
  </w:style>
  <w:style w:type="table" w:styleId="aa">
    <w:name w:val="Table Grid"/>
    <w:basedOn w:val="a1"/>
    <w:uiPriority w:val="99"/>
    <w:rsid w:val="004942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efaultParagraph" w:default="false" w:customStyle="true">
    <w:rPr>
      <w:rFonts w:asci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hyperlink" Target="http://its.math.eq" TargetMode="External" Id="Ra402f088ea5e492f" /><Relationship Type="http://schemas.openxmlformats.org/officeDocument/2006/relationships/image" Target="/media/image.png" Id="rId15" /><Relationship Type="http://schemas.openxmlformats.org/officeDocument/2006/relationships/image" Target="/media/image2.png" Id="rId16" /><Relationship Type="http://schemas.openxmlformats.org/officeDocument/2006/relationships/image" Target="/media/image3.png" Id="rId17" /><Relationship Type="http://schemas.openxmlformats.org/officeDocument/2006/relationships/image" Target="/media/image4.png" Id="rId18" /><Relationship Type="http://schemas.openxmlformats.org/officeDocument/2006/relationships/image" Target="/media/image5.png" Id="rId19" /><Relationship Type="http://schemas.openxmlformats.org/officeDocument/2006/relationships/image" Target="/media/image6.png" Id="rId20" /><Relationship Type="http://schemas.openxmlformats.org/officeDocument/2006/relationships/image" Target="/media/image7.png" Id="rId21" /><Relationship Type="http://schemas.openxmlformats.org/officeDocument/2006/relationships/image" Target="/media/image8.png" Id="rId22" /><Relationship Type="http://schemas.openxmlformats.org/officeDocument/2006/relationships/image" Target="/media/image9.png" Id="rId23" /><Relationship Type="http://schemas.openxmlformats.org/officeDocument/2006/relationships/image" Target="/media/imagea.png" Id="rId24" /><Relationship Type="http://schemas.openxmlformats.org/officeDocument/2006/relationships/image" Target="/media/imageb.png" Id="rId25" /><Relationship Type="http://schemas.openxmlformats.org/officeDocument/2006/relationships/image" Target="/media/imagec.png" Id="rId26" /><Relationship Type="http://schemas.openxmlformats.org/officeDocument/2006/relationships/image" Target="/media/imaged.png" Id="rId27" /><Relationship Type="http://schemas.openxmlformats.org/officeDocument/2006/relationships/image" Target="/media/imagee.png" Id="rId28" /><Relationship Type="http://schemas.openxmlformats.org/officeDocument/2006/relationships/image" Target="/media/imagef.png" Id="rId29" /><Relationship Type="http://schemas.openxmlformats.org/officeDocument/2006/relationships/image" Target="/media/image10.png" Id="rId30" /><Relationship Type="http://schemas.openxmlformats.org/officeDocument/2006/relationships/image" Target="/media/image11.png" Id="rId31" /><Relationship Type="http://schemas.openxmlformats.org/officeDocument/2006/relationships/image" Target="/media/image12.png" Id="rId32" /><Relationship Type="http://schemas.openxmlformats.org/officeDocument/2006/relationships/image" Target="/media/image13.png" Id="rId33" /><Relationship Type="http://schemas.openxmlformats.org/officeDocument/2006/relationships/image" Target="/media/image14.png" Id="rId34" /><Relationship Type="http://schemas.openxmlformats.org/officeDocument/2006/relationships/image" Target="/media/image15.png" Id="rId35" /><Relationship Type="http://schemas.openxmlformats.org/officeDocument/2006/relationships/image" Target="/media/image16.png" Id="rId36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>菁优网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2019年01月03日卫骏安的初中物理组卷</dc:title>
  <dc:subject/>
  <dc:creator>©2010-2019 jyeoo.com</dc:creator>
  <cp:keywords>jyeoo,菁优网</cp:keywords>
  <dc:description/>
  <cp:lastModifiedBy>菁优网</cp:lastModifiedBy>
  <cp:revision>1</cp:revision>
  <cp:lastPrinted>2019-01-03T19:13:56Z</cp:lastPrinted>
  <dcterms:created xsi:type="dcterms:W3CDTF">2019-01-03T19:13:56Z</dcterms:created>
  <dcterms:modified xsi:type="dcterms:W3CDTF">2019-01-03T19:13:56Z</dcterms:modified>
</cp:coreProperties>
</file>