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电压与电阻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一、电压</w:t>
      </w:r>
    </w:p>
    <w:p>
      <w:pPr>
        <w:rPr>
          <w:rFonts w:hint="eastAsia" w:eastAsiaTheme="minorEastAsia"/>
          <w:kern w:val="0"/>
          <w:szCs w:val="21"/>
          <w:u w:val="none"/>
          <w:lang w:val="en-US" w:eastAsia="zh-CN"/>
        </w:rPr>
      </w:pPr>
      <w:r>
        <w:rPr>
          <w:rFonts w:hint="eastAsia"/>
          <w:kern w:val="0"/>
          <w:szCs w:val="21"/>
        </w:rPr>
        <w:t>1、电压的作用：</w:t>
      </w:r>
      <w:r>
        <w:rPr>
          <w:rFonts w:hint="eastAsia"/>
          <w:kern w:val="0"/>
          <w:szCs w:val="21"/>
          <w:u w:val="single"/>
        </w:rPr>
        <w:t xml:space="preserve">                                           </w:t>
      </w:r>
      <w:r>
        <w:rPr>
          <w:rFonts w:hint="eastAsia"/>
          <w:kern w:val="0"/>
          <w:szCs w:val="21"/>
          <w:u w:val="none"/>
          <w:lang w:eastAsia="zh-CN"/>
        </w:rPr>
        <w:t>；符号是</w:t>
      </w:r>
      <w:r>
        <w:rPr>
          <w:rFonts w:hint="eastAsia"/>
          <w:kern w:val="0"/>
          <w:szCs w:val="21"/>
          <w:u w:val="single"/>
          <w:lang w:val="en-US" w:eastAsia="zh-CN"/>
        </w:rPr>
        <w:t xml:space="preserve">      </w:t>
      </w:r>
      <w:r>
        <w:rPr>
          <w:rFonts w:hint="eastAsia"/>
          <w:kern w:val="0"/>
          <w:szCs w:val="21"/>
          <w:u w:val="none"/>
          <w:lang w:val="en-US" w:eastAsia="zh-CN"/>
        </w:rPr>
        <w:t>。</w:t>
      </w:r>
    </w:p>
    <w:p>
      <w:pPr>
        <w:ind w:firstLine="211" w:firstLineChars="100"/>
        <w:rPr>
          <w:rFonts w:hint="eastAsia"/>
          <w:b/>
          <w:bCs/>
          <w:kern w:val="0"/>
          <w:szCs w:val="21"/>
          <w:u w:val="none"/>
          <w:lang w:val="en-US" w:eastAsia="zh-CN"/>
        </w:rPr>
      </w:pPr>
      <w:r>
        <w:rPr>
          <w:rFonts w:hint="eastAsia"/>
          <w:b/>
          <w:bCs/>
          <w:kern w:val="0"/>
          <w:szCs w:val="21"/>
          <w:lang w:val="en-US" w:eastAsia="zh-CN"/>
        </w:rPr>
        <w:t>Tips1:有</w:t>
      </w:r>
      <w:r>
        <w:rPr>
          <w:rFonts w:hint="eastAsia"/>
          <w:b/>
          <w:bCs/>
          <w:kern w:val="0"/>
          <w:szCs w:val="21"/>
          <w:u w:val="single"/>
          <w:lang w:val="en-US" w:eastAsia="zh-CN"/>
        </w:rPr>
        <w:t xml:space="preserve">       </w:t>
      </w:r>
      <w:r>
        <w:rPr>
          <w:rFonts w:hint="eastAsia"/>
          <w:b/>
          <w:bCs/>
          <w:kern w:val="0"/>
          <w:szCs w:val="21"/>
          <w:u w:val="none"/>
          <w:lang w:val="en-US" w:eastAsia="zh-CN"/>
        </w:rPr>
        <w:t>不一定有</w:t>
      </w:r>
      <w:r>
        <w:rPr>
          <w:rFonts w:hint="eastAsia"/>
          <w:b/>
          <w:bCs/>
          <w:kern w:val="0"/>
          <w:szCs w:val="21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kern w:val="0"/>
          <w:szCs w:val="21"/>
          <w:u w:val="none"/>
          <w:lang w:val="en-US" w:eastAsia="zh-CN"/>
        </w:rPr>
        <w:t>；但</w:t>
      </w:r>
      <w:r>
        <w:rPr>
          <w:rFonts w:hint="eastAsia"/>
          <w:b/>
          <w:bCs/>
          <w:kern w:val="0"/>
          <w:szCs w:val="21"/>
          <w:lang w:val="en-US" w:eastAsia="zh-CN"/>
        </w:rPr>
        <w:t>有</w:t>
      </w:r>
      <w:r>
        <w:rPr>
          <w:rFonts w:hint="eastAsia"/>
          <w:b/>
          <w:bCs/>
          <w:kern w:val="0"/>
          <w:szCs w:val="21"/>
          <w:u w:val="single"/>
          <w:lang w:val="en-US" w:eastAsia="zh-CN"/>
        </w:rPr>
        <w:t xml:space="preserve">       </w:t>
      </w:r>
      <w:r>
        <w:rPr>
          <w:rFonts w:hint="eastAsia"/>
          <w:b/>
          <w:bCs/>
          <w:kern w:val="0"/>
          <w:szCs w:val="21"/>
          <w:u w:val="none"/>
          <w:lang w:val="en-US" w:eastAsia="zh-CN"/>
        </w:rPr>
        <w:t>一定有</w:t>
      </w:r>
      <w:r>
        <w:rPr>
          <w:rFonts w:hint="eastAsia"/>
          <w:b/>
          <w:bCs/>
          <w:kern w:val="0"/>
          <w:szCs w:val="21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kern w:val="0"/>
          <w:szCs w:val="21"/>
          <w:u w:val="none"/>
          <w:lang w:val="en-US" w:eastAsia="zh-CN"/>
        </w:rPr>
        <w:t>。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  <w:lang w:val="en-US" w:eastAsia="zh-CN"/>
        </w:rPr>
        <w:t>2</w:t>
      </w:r>
      <w:r>
        <w:rPr>
          <w:rFonts w:hint="eastAsia"/>
          <w:kern w:val="0"/>
          <w:szCs w:val="21"/>
        </w:rPr>
        <w:t>、单位：</w:t>
      </w:r>
      <w:r>
        <w:rPr>
          <w:rFonts w:hint="eastAsia"/>
          <w:kern w:val="0"/>
          <w:szCs w:val="21"/>
          <w:u w:val="single"/>
        </w:rPr>
        <w:t xml:space="preserve">         </w:t>
      </w:r>
      <w:r>
        <w:rPr>
          <w:rFonts w:hint="eastAsia"/>
          <w:kern w:val="0"/>
          <w:szCs w:val="21"/>
        </w:rPr>
        <w:t>，简称</w:t>
      </w:r>
      <w:r>
        <w:rPr>
          <w:rFonts w:hint="eastAsia"/>
          <w:kern w:val="0"/>
          <w:szCs w:val="21"/>
          <w:u w:val="single"/>
        </w:rPr>
        <w:t xml:space="preserve">      </w:t>
      </w:r>
      <w:r>
        <w:rPr>
          <w:rFonts w:hint="eastAsia"/>
          <w:kern w:val="0"/>
          <w:szCs w:val="21"/>
        </w:rPr>
        <w:t>，符号</w:t>
      </w:r>
      <w:r>
        <w:rPr>
          <w:rFonts w:hint="eastAsia"/>
          <w:kern w:val="0"/>
          <w:szCs w:val="21"/>
          <w:u w:val="single"/>
        </w:rPr>
        <w:t xml:space="preserve">       </w:t>
      </w:r>
      <w:r>
        <w:rPr>
          <w:rFonts w:hint="eastAsia"/>
          <w:kern w:val="0"/>
          <w:szCs w:val="21"/>
        </w:rPr>
        <w:t>。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3、常用单位：</w:t>
      </w:r>
      <w:r>
        <w:rPr>
          <w:rFonts w:hint="eastAsia"/>
          <w:kern w:val="0"/>
          <w:szCs w:val="21"/>
          <w:u w:val="single"/>
        </w:rPr>
        <w:t xml:space="preserve">          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  <w:u w:val="single"/>
        </w:rPr>
        <w:t xml:space="preserve">          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  <w:u w:val="single"/>
        </w:rPr>
        <w:t xml:space="preserve">          </w:t>
      </w:r>
      <w:r>
        <w:rPr>
          <w:rFonts w:hint="eastAsia"/>
          <w:kern w:val="0"/>
          <w:szCs w:val="21"/>
        </w:rPr>
        <w:t>。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4、换算关系：</w:t>
      </w:r>
      <w:r>
        <w:rPr>
          <w:rFonts w:hint="eastAsia"/>
          <w:kern w:val="0"/>
          <w:szCs w:val="21"/>
          <w:u w:val="single"/>
        </w:rPr>
        <w:t xml:space="preserve">                                                                       </w:t>
      </w:r>
      <w:r>
        <w:rPr>
          <w:rFonts w:hint="eastAsia"/>
          <w:kern w:val="0"/>
          <w:szCs w:val="21"/>
        </w:rPr>
        <w:t>。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5、四个常考的电压值：</w:t>
      </w:r>
    </w:p>
    <w:p>
      <w:pPr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  <w:u w:val="single"/>
        </w:rPr>
        <w:t xml:space="preserve">             </w:t>
      </w:r>
      <w:r>
        <w:rPr>
          <w:rFonts w:hint="eastAsia"/>
          <w:kern w:val="0"/>
          <w:szCs w:val="21"/>
        </w:rPr>
        <w:t>；</w:t>
      </w:r>
      <w:r>
        <w:rPr>
          <w:rFonts w:hint="eastAsia"/>
          <w:kern w:val="0"/>
          <w:szCs w:val="21"/>
          <w:u w:val="single"/>
        </w:rPr>
        <w:t xml:space="preserve">              </w:t>
      </w:r>
      <w:r>
        <w:rPr>
          <w:rFonts w:hint="eastAsia"/>
          <w:kern w:val="0"/>
          <w:szCs w:val="21"/>
        </w:rPr>
        <w:t>；</w:t>
      </w:r>
      <w:r>
        <w:rPr>
          <w:rFonts w:hint="eastAsia"/>
          <w:kern w:val="0"/>
          <w:szCs w:val="21"/>
          <w:u w:val="single"/>
        </w:rPr>
        <w:t xml:space="preserve">                </w:t>
      </w:r>
      <w:r>
        <w:rPr>
          <w:rFonts w:hint="eastAsia"/>
          <w:kern w:val="0"/>
          <w:szCs w:val="21"/>
        </w:rPr>
        <w:t>；</w:t>
      </w:r>
      <w:r>
        <w:rPr>
          <w:rFonts w:hint="eastAsia"/>
          <w:kern w:val="0"/>
          <w:szCs w:val="21"/>
          <w:u w:val="single"/>
        </w:rPr>
        <w:t xml:space="preserve">                 </w:t>
      </w:r>
      <w:r>
        <w:rPr>
          <w:rFonts w:hint="eastAsia"/>
          <w:kern w:val="0"/>
          <w:szCs w:val="21"/>
        </w:rPr>
        <w:t>。</w:t>
      </w:r>
    </w:p>
    <w:p>
      <w:pPr>
        <w:numPr>
          <w:ilvl w:val="0"/>
          <w:numId w:val="1"/>
        </w:numPr>
        <w:rPr>
          <w:rFonts w:hint="eastAsia"/>
          <w:kern w:val="0"/>
          <w:szCs w:val="21"/>
          <w:lang w:eastAsia="zh-CN"/>
        </w:rPr>
      </w:pPr>
      <w:r>
        <w:rPr>
          <w:rFonts w:hint="eastAsia"/>
          <w:kern w:val="0"/>
          <w:szCs w:val="21"/>
          <w:lang w:eastAsia="zh-CN"/>
        </w:rPr>
        <w:t>电压表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0"/>
          <w:szCs w:val="21"/>
          <w:lang w:eastAsia="zh-CN"/>
        </w:rPr>
      </w:pPr>
      <w:r>
        <w:rPr>
          <w:rFonts w:hint="eastAsia"/>
          <w:kern w:val="0"/>
          <w:szCs w:val="21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848360</wp:posOffset>
            </wp:positionH>
            <wp:positionV relativeFrom="paragraph">
              <wp:posOffset>46355</wp:posOffset>
            </wp:positionV>
            <wp:extent cx="1099820" cy="1447165"/>
            <wp:effectExtent l="0" t="0" r="5080" b="635"/>
            <wp:wrapNone/>
            <wp:docPr id="26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/>
          <w:sz w:val="24"/>
          <w:szCs w:val="32"/>
          <w:lang w:eastAsia="zh-CN"/>
        </w:rPr>
      </w:pPr>
    </w:p>
    <w:p>
      <w:pPr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1101725</wp:posOffset>
                </wp:positionV>
                <wp:extent cx="1091565" cy="546100"/>
                <wp:effectExtent l="6350" t="348615" r="121285" b="19685"/>
                <wp:wrapNone/>
                <wp:docPr id="3" name="圆角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1215" y="4437380"/>
                          <a:ext cx="1091565" cy="546100"/>
                        </a:xfrm>
                        <a:prstGeom prst="wedgeRoundRectCallout">
                          <a:avLst>
                            <a:gd name="adj1" fmla="val 58152"/>
                            <a:gd name="adj2" fmla="val -109335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C0000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2"/>
                                <w:szCs w:val="28"/>
                                <w:lang w:eastAsia="zh-CN"/>
                              </w:rPr>
                              <w:t>量程：</w:t>
                            </w:r>
                            <w:r>
                              <w:rPr>
                                <w:rFonts w:hint="eastAsia"/>
                                <w:color w:val="C00000"/>
                                <w:sz w:val="22"/>
                                <w:szCs w:val="28"/>
                                <w:lang w:val="en-US" w:eastAsia="zh-CN"/>
                              </w:rPr>
                              <w:t>0~3V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C0000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2"/>
                                <w:szCs w:val="28"/>
                                <w:lang w:val="en-US" w:eastAsia="zh-CN"/>
                              </w:rPr>
                              <w:t>分度值：0.1V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C00000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5.15pt;margin-top:86.75pt;height:43pt;width:85.95pt;z-index:251659264;v-text-anchor:middle;mso-width-relative:page;mso-height-relative:page;" filled="f" stroked="t" coordsize="21600,21600" o:gfxdata="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AKHTAtkAAAAKAQAADwAAAAAAAAABACAAAAAiAAAA&#10;ZHJzL2Rvd25yZXYueG1sUEsBAhQAFAAAAAgAh07iQLe5iX2xAgAAJwUAAA4AAAAAAAAAAQAgAAAA&#10;KAEAAGRycy9lMm9Eb2MueG1sUEsFBgAAAAAGAAYAWQEAAEsGAAAAAA==&#10;" adj="23361,-12816,14400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C0000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22"/>
                          <w:szCs w:val="28"/>
                          <w:lang w:eastAsia="zh-CN"/>
                        </w:rPr>
                        <w:t>量程：</w:t>
                      </w:r>
                      <w:r>
                        <w:rPr>
                          <w:rFonts w:hint="eastAsia"/>
                          <w:color w:val="C00000"/>
                          <w:sz w:val="22"/>
                          <w:szCs w:val="28"/>
                          <w:lang w:val="en-US" w:eastAsia="zh-CN"/>
                        </w:rPr>
                        <w:t>0~3V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C0000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22"/>
                          <w:szCs w:val="28"/>
                          <w:lang w:val="en-US" w:eastAsia="zh-CN"/>
                        </w:rPr>
                        <w:t>分度值：0.1V</w:t>
                      </w:r>
                    </w:p>
                    <w:p>
                      <w:pPr>
                        <w:jc w:val="center"/>
                        <w:rPr>
                          <w:color w:val="C00000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121285</wp:posOffset>
                </wp:positionV>
                <wp:extent cx="1083310" cy="501015"/>
                <wp:effectExtent l="128905" t="6350" r="6985" b="159385"/>
                <wp:wrapNone/>
                <wp:docPr id="5" name="圆角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4570" y="3234055"/>
                          <a:ext cx="1083310" cy="501015"/>
                        </a:xfrm>
                        <a:prstGeom prst="wedgeRoundRectCallout">
                          <a:avLst>
                            <a:gd name="adj1" fmla="val -57498"/>
                            <a:gd name="adj2" fmla="val 7788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C0000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1"/>
                                <w:szCs w:val="24"/>
                                <w:lang w:eastAsia="zh-CN"/>
                              </w:rPr>
                              <w:t>量程：</w:t>
                            </w:r>
                            <w:r>
                              <w:rPr>
                                <w:rFonts w:hint="eastAsia"/>
                                <w:color w:val="C00000"/>
                                <w:sz w:val="21"/>
                                <w:szCs w:val="24"/>
                                <w:lang w:val="en-US" w:eastAsia="zh-CN"/>
                              </w:rPr>
                              <w:t>0~15V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C00000"/>
                                <w:sz w:val="21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1"/>
                                <w:szCs w:val="24"/>
                                <w:lang w:val="en-US" w:eastAsia="zh-CN"/>
                              </w:rPr>
                              <w:t>分度值：0.5V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55.55pt;margin-top:9.55pt;height:39.45pt;width:85.3pt;z-index:251661312;v-text-anchor:middle;mso-width-relative:page;mso-height-relative:page;" filled="f" stroked="t" coordsize="21600,21600" o:gfxdata="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N/zZndYAAAAJAQAADwAAAAAAAAABACAAAAAiAAAAZHJz&#10;L2Rvd25yZXYueG1sUEsBAhQAFAAAAAgAh07iQO6Hb5SxAgAAJwUAAA4AAAAAAAAAAQAgAAAAJQEA&#10;AGRycy9lMm9Eb2MueG1sUEsFBgAAAAAGAAYAWQEAAEgGAAAAAA==&#10;" adj="-1620,27624,14400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C0000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21"/>
                          <w:szCs w:val="24"/>
                          <w:lang w:eastAsia="zh-CN"/>
                        </w:rPr>
                        <w:t>量程：</w:t>
                      </w:r>
                      <w:r>
                        <w:rPr>
                          <w:rFonts w:hint="eastAsia"/>
                          <w:color w:val="C00000"/>
                          <w:sz w:val="21"/>
                          <w:szCs w:val="24"/>
                          <w:lang w:val="en-US" w:eastAsia="zh-CN"/>
                        </w:rPr>
                        <w:t>0~15V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C00000"/>
                          <w:sz w:val="21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21"/>
                          <w:szCs w:val="24"/>
                          <w:lang w:val="en-US" w:eastAsia="zh-CN"/>
                        </w:rPr>
                        <w:t>分度值：0.5V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kern w:val="0"/>
          <w:szCs w:val="21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注意：</w:t>
      </w:r>
      <w:r>
        <w:rPr>
          <w:rFonts w:hint="eastAsia"/>
          <w:kern w:val="0"/>
          <w:szCs w:val="21"/>
        </w:rPr>
        <w:t>（1）电压表</w:t>
      </w:r>
      <w:r>
        <w:rPr>
          <w:rFonts w:hint="eastAsia"/>
          <w:kern w:val="0"/>
          <w:szCs w:val="21"/>
          <w:u w:val="single"/>
        </w:rPr>
        <w:t xml:space="preserve">             </w:t>
      </w:r>
      <w:r>
        <w:rPr>
          <w:rFonts w:hint="eastAsia"/>
          <w:kern w:val="0"/>
          <w:szCs w:val="21"/>
        </w:rPr>
        <w:t>电源两端，即测量</w:t>
      </w:r>
      <w:r>
        <w:rPr>
          <w:rFonts w:hint="eastAsia"/>
          <w:kern w:val="0"/>
          <w:szCs w:val="21"/>
          <w:u w:val="single"/>
        </w:rPr>
        <w:t xml:space="preserve">        </w:t>
      </w:r>
      <w:r>
        <w:rPr>
          <w:rFonts w:hint="eastAsia"/>
          <w:kern w:val="0"/>
          <w:szCs w:val="21"/>
        </w:rPr>
        <w:t>的电压</w:t>
      </w:r>
    </w:p>
    <w:p>
      <w:pPr>
        <w:numPr>
          <w:ilvl w:val="0"/>
          <w:numId w:val="2"/>
        </w:numPr>
        <w:ind w:firstLine="630" w:firstLineChars="300"/>
        <w:jc w:val="left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若电压表</w:t>
      </w:r>
      <w:r>
        <w:rPr>
          <w:rFonts w:hint="eastAsia"/>
          <w:kern w:val="0"/>
          <w:szCs w:val="21"/>
          <w:lang w:eastAsia="zh-CN"/>
        </w:rPr>
        <w:t>与用电器</w:t>
      </w:r>
      <w:r>
        <w:rPr>
          <w:rFonts w:hint="eastAsia"/>
          <w:kern w:val="0"/>
          <w:szCs w:val="21"/>
        </w:rPr>
        <w:t>串联，则</w:t>
      </w:r>
      <w:r>
        <w:rPr>
          <w:rFonts w:hint="eastAsia"/>
          <w:kern w:val="0"/>
          <w:szCs w:val="21"/>
          <w:u w:val="single"/>
        </w:rPr>
        <w:t xml:space="preserve">                               </w:t>
      </w:r>
      <w:r>
        <w:rPr>
          <w:rFonts w:hint="eastAsia"/>
          <w:kern w:val="0"/>
          <w:szCs w:val="21"/>
        </w:rPr>
        <w:t>；</w:t>
      </w:r>
    </w:p>
    <w:p>
      <w:pPr>
        <w:numPr>
          <w:ilvl w:val="0"/>
          <w:numId w:val="0"/>
        </w:numPr>
        <w:jc w:val="left"/>
        <w:rPr>
          <w:rFonts w:hint="eastAsia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211" w:firstLineChars="100"/>
        <w:jc w:val="left"/>
        <w:rPr>
          <w:rFonts w:hint="eastAsia"/>
          <w:b/>
          <w:bCs/>
          <w:kern w:val="0"/>
          <w:szCs w:val="21"/>
          <w:lang w:val="en-US" w:eastAsia="zh-CN"/>
        </w:rPr>
      </w:pPr>
      <w:r>
        <w:rPr>
          <w:rFonts w:hint="eastAsia"/>
          <w:b/>
          <w:bCs/>
          <w:kern w:val="0"/>
          <w:szCs w:val="21"/>
          <w:lang w:val="en-US" w:eastAsia="zh-CN"/>
        </w:rPr>
        <w:t>Tips2:常考电路故障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kern w:val="0"/>
          <w:szCs w:val="21"/>
        </w:rPr>
      </w:pPr>
      <w:r>
        <w:rPr>
          <w:b/>
          <w:bCs/>
        </w:rPr>
        <w:drawing>
          <wp:anchor distT="0" distB="0" distL="114300" distR="114300" simplePos="0" relativeHeight="251906048" behindDoc="0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37465</wp:posOffset>
            </wp:positionV>
            <wp:extent cx="1271905" cy="906780"/>
            <wp:effectExtent l="0" t="0" r="4445" b="7620"/>
            <wp:wrapSquare wrapText="bothSides"/>
            <wp:docPr id="26051" name="图片 10" descr="http://img.jyeoo.net/quiz/images/201108/70/783d3e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1" name="图片 10" descr="http://img.jyeoo.net/quiz/images/201108/70/783d3ef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kern w:val="0"/>
          <w:szCs w:val="21"/>
        </w:rPr>
        <w:t>（1）L</w:t>
      </w:r>
      <w:r>
        <w:rPr>
          <w:rFonts w:hint="eastAsia"/>
          <w:b/>
          <w:bCs/>
          <w:kern w:val="0"/>
          <w:szCs w:val="21"/>
          <w:vertAlign w:val="subscript"/>
        </w:rPr>
        <w:t>1</w:t>
      </w:r>
      <w:r>
        <w:rPr>
          <w:rFonts w:hint="eastAsia"/>
          <w:b/>
          <w:bCs/>
          <w:kern w:val="0"/>
          <w:szCs w:val="21"/>
          <w:lang w:eastAsia="zh-CN"/>
        </w:rPr>
        <w:t>或</w:t>
      </w:r>
      <w:r>
        <w:rPr>
          <w:rFonts w:hint="eastAsia"/>
          <w:b/>
          <w:bCs/>
          <w:kern w:val="0"/>
          <w:szCs w:val="21"/>
        </w:rPr>
        <w:t>L</w:t>
      </w:r>
      <w:r>
        <w:rPr>
          <w:rFonts w:hint="eastAsia"/>
          <w:b/>
          <w:bCs/>
          <w:kern w:val="0"/>
          <w:szCs w:val="21"/>
          <w:vertAlign w:val="subscript"/>
        </w:rPr>
        <w:t>2</w:t>
      </w:r>
      <w:r>
        <w:rPr>
          <w:rFonts w:hint="eastAsia"/>
          <w:b/>
          <w:bCs/>
          <w:kern w:val="0"/>
          <w:szCs w:val="21"/>
          <w:lang w:eastAsia="zh-CN"/>
        </w:rPr>
        <w:t>其中一个不亮</w:t>
      </w:r>
      <w:r>
        <w:rPr>
          <w:rFonts w:hint="eastAsia"/>
          <w:b/>
          <w:bCs/>
          <w:kern w:val="0"/>
          <w:szCs w:val="21"/>
        </w:rPr>
        <w:t>：</w:t>
      </w:r>
      <w:r>
        <w:rPr>
          <w:rFonts w:hint="eastAsia"/>
          <w:b/>
          <w:bCs/>
          <w:kern w:val="0"/>
          <w:szCs w:val="21"/>
          <w:lang w:eastAsia="zh-CN"/>
        </w:rPr>
        <w:t>“死一个”—</w:t>
      </w:r>
      <w:r>
        <w:rPr>
          <w:rFonts w:hint="eastAsia"/>
          <w:b/>
          <w:bCs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kern w:val="0"/>
          <w:szCs w:val="21"/>
          <w:u w:val="none"/>
          <w:lang w:val="en-US" w:eastAsia="zh-CN"/>
        </w:rPr>
        <w:t>；“谁不亮就谁死”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bCs/>
          <w:kern w:val="0"/>
          <w:szCs w:val="21"/>
          <w:u w:val="none"/>
          <w:lang w:val="en-US" w:eastAsia="zh-CN"/>
        </w:rPr>
      </w:pPr>
      <w:r>
        <w:rPr>
          <w:rFonts w:hint="eastAsia"/>
          <w:b/>
          <w:bCs/>
          <w:kern w:val="0"/>
          <w:szCs w:val="21"/>
        </w:rPr>
        <w:t>（2）电流表没有示数：</w:t>
      </w:r>
      <w:r>
        <w:rPr>
          <w:rFonts w:hint="eastAsia"/>
          <w:b/>
          <w:bCs/>
          <w:kern w:val="0"/>
          <w:szCs w:val="21"/>
          <w:lang w:eastAsia="zh-CN"/>
        </w:rPr>
        <w:t>没有电流即“一起死”，一定是</w:t>
      </w:r>
      <w:r>
        <w:rPr>
          <w:rFonts w:hint="eastAsia"/>
          <w:b/>
          <w:bCs/>
          <w:kern w:val="0"/>
          <w:szCs w:val="21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kern w:val="0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bCs/>
          <w:kern w:val="0"/>
          <w:szCs w:val="21"/>
          <w:u w:val="none"/>
          <w:lang w:val="en-US" w:eastAsia="zh-CN"/>
        </w:rPr>
      </w:pPr>
      <w:r>
        <w:rPr>
          <w:rFonts w:hint="eastAsia"/>
          <w:b/>
          <w:bCs/>
          <w:kern w:val="0"/>
          <w:szCs w:val="21"/>
        </w:rPr>
        <w:t>（</w:t>
      </w:r>
      <w:r>
        <w:rPr>
          <w:rFonts w:hint="eastAsia"/>
          <w:b/>
          <w:bCs/>
          <w:kern w:val="0"/>
          <w:szCs w:val="21"/>
          <w:lang w:val="en-US" w:eastAsia="zh-CN"/>
        </w:rPr>
        <w:t>3</w:t>
      </w:r>
      <w:r>
        <w:rPr>
          <w:rFonts w:hint="eastAsia"/>
          <w:b/>
          <w:bCs/>
          <w:kern w:val="0"/>
          <w:szCs w:val="21"/>
        </w:rPr>
        <w:t>）电压表示数与电源电压一样：</w:t>
      </w:r>
      <w:r>
        <w:rPr>
          <w:rFonts w:hint="eastAsia"/>
          <w:b/>
          <w:bCs/>
          <w:kern w:val="0"/>
          <w:szCs w:val="21"/>
          <w:lang w:eastAsia="zh-CN"/>
        </w:rPr>
        <w:t>此时电压表与用电器串联，则是</w:t>
      </w:r>
      <w:r>
        <w:rPr>
          <w:rFonts w:hint="eastAsia"/>
          <w:b/>
          <w:bCs/>
          <w:kern w:val="0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b/>
          <w:bCs/>
          <w:kern w:val="0"/>
          <w:szCs w:val="21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bCs/>
          <w:kern w:val="0"/>
          <w:szCs w:val="21"/>
          <w:u w:val="none"/>
          <w:lang w:val="en-US" w:eastAsia="zh-CN"/>
        </w:rPr>
      </w:pPr>
      <w:r>
        <w:rPr>
          <w:rFonts w:hint="eastAsia"/>
          <w:b/>
          <w:bCs/>
          <w:kern w:val="0"/>
          <w:szCs w:val="21"/>
        </w:rPr>
        <w:t>（</w:t>
      </w:r>
      <w:r>
        <w:rPr>
          <w:rFonts w:hint="eastAsia"/>
          <w:b/>
          <w:bCs/>
          <w:kern w:val="0"/>
          <w:szCs w:val="21"/>
          <w:lang w:val="en-US" w:eastAsia="zh-CN"/>
        </w:rPr>
        <w:t>4</w:t>
      </w:r>
      <w:r>
        <w:rPr>
          <w:rFonts w:hint="eastAsia"/>
          <w:b/>
          <w:bCs/>
          <w:kern w:val="0"/>
          <w:szCs w:val="21"/>
        </w:rPr>
        <w:t>）电压表无示数：</w:t>
      </w:r>
      <w:r>
        <w:rPr>
          <w:rFonts w:hint="eastAsia"/>
          <w:b/>
          <w:bCs/>
          <w:kern w:val="0"/>
          <w:szCs w:val="21"/>
          <w:lang w:eastAsia="zh-CN"/>
        </w:rPr>
        <w:t>相当于与电压表并联的用电器被移走，只剩下导线，因此是</w:t>
      </w:r>
      <w:r>
        <w:rPr>
          <w:rFonts w:hint="eastAsia"/>
          <w:b/>
          <w:bCs/>
          <w:kern w:val="0"/>
          <w:szCs w:val="21"/>
          <w:u w:val="single"/>
          <w:lang w:val="en-US" w:eastAsia="zh-CN"/>
        </w:rPr>
        <w:t xml:space="preserve">       </w:t>
      </w:r>
      <w:r>
        <w:rPr>
          <w:rFonts w:hint="eastAsia"/>
          <w:b/>
          <w:bCs/>
          <w:kern w:val="0"/>
          <w:szCs w:val="21"/>
          <w:u w:val="none"/>
          <w:lang w:val="en-US" w:eastAsia="zh-CN"/>
        </w:rPr>
        <w:t>。</w:t>
      </w:r>
    </w:p>
    <w:p>
      <w:pPr>
        <w:numPr>
          <w:ilvl w:val="0"/>
          <w:numId w:val="0"/>
        </w:numPr>
        <w:ind w:firstLine="211" w:firstLineChars="100"/>
        <w:jc w:val="left"/>
        <w:rPr>
          <w:rFonts w:hint="eastAsia"/>
          <w:b/>
          <w:bCs/>
          <w:kern w:val="0"/>
          <w:szCs w:val="21"/>
          <w:lang w:val="en-US" w:eastAsia="zh-CN"/>
        </w:rPr>
      </w:pPr>
      <w:r>
        <w:rPr>
          <w:rFonts w:hint="eastAsia"/>
          <w:b/>
          <w:bCs/>
          <w:kern w:val="0"/>
          <w:szCs w:val="21"/>
          <w:lang w:val="en-US" w:eastAsia="zh-CN"/>
        </w:rPr>
        <w:t>Tips3：如何在电路中判断电压表测谁的电压？</w:t>
      </w:r>
    </w:p>
    <w:p>
      <w:pPr>
        <w:numPr>
          <w:ilvl w:val="0"/>
          <w:numId w:val="0"/>
        </w:numPr>
        <w:ind w:firstLine="211" w:firstLineChars="100"/>
        <w:jc w:val="left"/>
        <w:rPr>
          <w:b/>
          <w:bCs/>
          <w:szCs w:val="21"/>
        </w:rPr>
      </w:pPr>
      <w:r>
        <w:rPr>
          <w:b/>
          <w:bCs/>
          <w:szCs w:val="21"/>
        </w:rPr>
        <w:drawing>
          <wp:anchor distT="0" distB="0" distL="0" distR="0" simplePos="0" relativeHeight="251907072" behindDoc="1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6985</wp:posOffset>
            </wp:positionV>
            <wp:extent cx="912495" cy="847725"/>
            <wp:effectExtent l="0" t="0" r="1905" b="9525"/>
            <wp:wrapNone/>
            <wp:docPr id="8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485"/>
        </w:tabs>
        <w:ind w:left="210" w:hanging="211" w:hangingChars="100"/>
        <w:jc w:val="left"/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  <w:t xml:space="preserve">                  （1）电压表抱着谁就测谁的电压；</w:t>
      </w:r>
    </w:p>
    <w:p>
      <w:pPr>
        <w:tabs>
          <w:tab w:val="left" w:pos="2485"/>
        </w:tabs>
        <w:ind w:firstLine="2100" w:firstLineChars="1000"/>
        <w:jc w:val="left"/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265430</wp:posOffset>
                </wp:positionV>
                <wp:extent cx="986790" cy="468630"/>
                <wp:effectExtent l="315595" t="165100" r="12065" b="13970"/>
                <wp:wrapNone/>
                <wp:docPr id="6" name="圆角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6530" y="7442835"/>
                          <a:ext cx="986790" cy="468630"/>
                        </a:xfrm>
                        <a:prstGeom prst="wedgeRoundRectCallout">
                          <a:avLst>
                            <a:gd name="adj1" fmla="val -76962"/>
                            <a:gd name="adj2" fmla="val -8157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C00000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2"/>
                                <w:szCs w:val="28"/>
                                <w:lang w:eastAsia="zh-CN"/>
                              </w:rPr>
                              <w:t>测</w:t>
                            </w:r>
                            <w:r>
                              <w:rPr>
                                <w:rFonts w:hint="eastAsia"/>
                                <w:color w:val="C00000"/>
                                <w:sz w:val="22"/>
                                <w:szCs w:val="28"/>
                                <w:lang w:val="en-US" w:eastAsia="zh-CN"/>
                              </w:rPr>
                              <w:t>L</w:t>
                            </w:r>
                            <w:r>
                              <w:rPr>
                                <w:rFonts w:hint="eastAsia" w:eastAsiaTheme="minorEastAsia"/>
                                <w:color w:val="C00000"/>
                                <w:sz w:val="32"/>
                                <w:szCs w:val="28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C00000"/>
                                <w:sz w:val="22"/>
                                <w:szCs w:val="28"/>
                                <w:lang w:val="en-US" w:eastAsia="zh-CN"/>
                              </w:rPr>
                              <w:t>的电压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92.2pt;margin-top:20.9pt;height:36.9pt;width:77.7pt;z-index:251907072;v-text-anchor:middle;mso-width-relative:page;mso-height-relative:page;" filled="f" stroked="t" coordsize="21600,21600" o:gfxdata="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8OaqndkAAAAKAQAADwAAAAAAAAABACAAAAAiAAAA&#10;ZHJzL2Rvd25yZXYueG1sUEsBAhQAFAAAAAgAh07iQI1Kr9+xAgAAJwUAAA4AAAAAAAAAAQAgAAAA&#10;KAEAAGRycy9lMm9Eb2MueG1sUEsFBgAAAAAGAAYAWQEAAEsGAAAAAA==&#10;" adj="-5824,-6819,14400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C00000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22"/>
                          <w:szCs w:val="28"/>
                          <w:lang w:eastAsia="zh-CN"/>
                        </w:rPr>
                        <w:t>测</w:t>
                      </w:r>
                      <w:r>
                        <w:rPr>
                          <w:rFonts w:hint="eastAsia"/>
                          <w:color w:val="C00000"/>
                          <w:sz w:val="22"/>
                          <w:szCs w:val="28"/>
                          <w:lang w:val="en-US" w:eastAsia="zh-CN"/>
                        </w:rPr>
                        <w:t>L</w:t>
                      </w:r>
                      <w:r>
                        <w:rPr>
                          <w:rFonts w:hint="eastAsia" w:eastAsiaTheme="minorEastAsia"/>
                          <w:color w:val="C00000"/>
                          <w:sz w:val="32"/>
                          <w:szCs w:val="28"/>
                          <w:vertAlign w:val="subscript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  <w:color w:val="C00000"/>
                          <w:sz w:val="22"/>
                          <w:szCs w:val="28"/>
                          <w:lang w:val="en-US" w:eastAsia="zh-CN"/>
                        </w:rPr>
                        <w:t>的电压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b/>
          <w:bCs/>
          <w:kern w:val="2"/>
          <w:sz w:val="21"/>
          <w:szCs w:val="21"/>
          <w:lang w:val="en-US" w:eastAsia="zh-CN" w:bidi="ar-SA"/>
        </w:rPr>
        <w:t>（2）可以同时抱多个用电器，也可以直接抱电源，但不能同时抱用电器和电源；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</w:pPr>
    </w:p>
    <w:p>
      <w:pPr>
        <w:widowControl/>
        <w:spacing w:line="324" w:lineRule="atLeast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widowControl/>
        <w:spacing w:line="324" w:lineRule="atLeast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widowControl/>
        <w:spacing w:line="324" w:lineRule="atLeast"/>
        <w:jc w:val="left"/>
        <w:rPr>
          <w:rFonts w:hint="eastAsia" w:asciiTheme="minorEastAsia" w:hAnsiTheme="minorEastAsia" w:eastAsiaTheme="minorEastAsia" w:cstheme="minorEastAsia"/>
          <w:kern w:val="0"/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3833216" behindDoc="1" locked="0" layoutInCell="1" allowOverlap="1">
            <wp:simplePos x="0" y="0"/>
            <wp:positionH relativeFrom="column">
              <wp:posOffset>4795520</wp:posOffset>
            </wp:positionH>
            <wp:positionV relativeFrom="paragraph">
              <wp:posOffset>191770</wp:posOffset>
            </wp:positionV>
            <wp:extent cx="1495425" cy="990600"/>
            <wp:effectExtent l="0" t="0" r="9525" b="0"/>
            <wp:wrapNone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kern w:val="0"/>
          <w:sz w:val="18"/>
          <w:szCs w:val="18"/>
          <w:lang w:eastAsia="zh-CN"/>
        </w:rPr>
        <w:t>【例</w:t>
      </w:r>
      <w:r>
        <w:rPr>
          <w:rFonts w:hint="eastAsia" w:asciiTheme="minorEastAsia" w:hAnsiTheme="minorEastAsia" w:cstheme="minorEastAsia"/>
          <w:kern w:val="0"/>
          <w:sz w:val="18"/>
          <w:szCs w:val="18"/>
          <w:lang w:val="en-US" w:eastAsia="zh-CN"/>
        </w:rPr>
        <w:t>1</w:t>
      </w:r>
      <w:r>
        <w:rPr>
          <w:rFonts w:hint="eastAsia" w:asciiTheme="minorEastAsia" w:hAnsiTheme="minorEastAsia" w:cstheme="minorEastAsia"/>
          <w:kern w:val="0"/>
          <w:sz w:val="18"/>
          <w:szCs w:val="18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</w:rPr>
        <w:t>如图3所示，当开关S闭合时，发现电流表指针偏转，电压表指针不动。该电路的故障可能是（    ）</w:t>
      </w:r>
    </w:p>
    <w:p>
      <w:pPr>
        <w:widowControl/>
        <w:spacing w:line="324" w:lineRule="atLeast"/>
        <w:jc w:val="left"/>
        <w:rPr>
          <w:rFonts w:hint="eastAsia" w:asciiTheme="minorEastAsia" w:hAnsiTheme="minorEastAsia" w:eastAsiaTheme="minorEastAsia" w:cstheme="minorEastAsia"/>
          <w:kern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</w:rPr>
        <w:t> A．灯L</w:t>
      </w: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</w:rPr>
        <w:t>的接线短路 　　B．灯L2的接线短路</w:t>
      </w:r>
    </w:p>
    <w:p>
      <w:pPr>
        <w:widowControl/>
        <w:spacing w:line="324" w:lineRule="atLeast"/>
        <w:jc w:val="left"/>
        <w:rPr>
          <w:rFonts w:hint="eastAsia" w:asciiTheme="minorEastAsia" w:hAnsiTheme="minorEastAsia" w:eastAsiaTheme="minorEastAsia" w:cstheme="minorEastAsia"/>
          <w:kern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</w:rPr>
        <w:t> C．灯L</w:t>
      </w: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  <w:vertAlign w:val="subscript"/>
        </w:rPr>
        <w:t>1</w:t>
      </w:r>
      <w:r>
        <w:rPr>
          <w:rFonts w:hint="eastAsia" w:asciiTheme="minorEastAsia" w:hAnsiTheme="minorEastAsia" w:eastAsiaTheme="minorEastAsia" w:cstheme="minorEastAsia"/>
          <w:kern w:val="0"/>
          <w:sz w:val="18"/>
          <w:szCs w:val="18"/>
        </w:rPr>
        <w:t>的灯丝断了　　 D．灯L2的灯丝断了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18"/>
          <w:szCs w:val="18"/>
          <w:lang w:val="en-US" w:eastAsia="zh-CN" w:bidi="ar-SA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drawing>
          <wp:anchor distT="0" distB="0" distL="114300" distR="114300" simplePos="0" relativeHeight="253829120" behindDoc="1" locked="0" layoutInCell="1" allowOverlap="1">
            <wp:simplePos x="0" y="0"/>
            <wp:positionH relativeFrom="column">
              <wp:posOffset>3590290</wp:posOffset>
            </wp:positionH>
            <wp:positionV relativeFrom="paragraph">
              <wp:posOffset>288290</wp:posOffset>
            </wp:positionV>
            <wp:extent cx="1539875" cy="833120"/>
            <wp:effectExtent l="0" t="0" r="3175" b="5080"/>
            <wp:wrapTight wrapText="bothSides">
              <wp:wrapPolygon>
                <wp:start x="0" y="0"/>
                <wp:lineTo x="0" y="21238"/>
                <wp:lineTo x="21377" y="21238"/>
                <wp:lineTo x="21377" y="0"/>
                <wp:lineTo x="0" y="0"/>
              </wp:wrapPolygon>
            </wp:wrapTight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rcRect b="17933"/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  <w:lang w:eastAsia="zh-CN"/>
        </w:rPr>
        <w:t>【例</w:t>
      </w:r>
      <w:r>
        <w:rPr>
          <w:rFonts w:hint="eastAsia"/>
          <w:sz w:val="18"/>
          <w:szCs w:val="18"/>
          <w:lang w:val="en-US" w:eastAsia="zh-CN"/>
        </w:rPr>
        <w:t>2</w:t>
      </w:r>
      <w:r>
        <w:rPr>
          <w:rFonts w:hint="eastAsia"/>
          <w:sz w:val="18"/>
          <w:szCs w:val="18"/>
          <w:lang w:eastAsia="zh-CN"/>
        </w:rPr>
        <w:t>】</w:t>
      </w:r>
      <w:r>
        <w:rPr>
          <w:sz w:val="18"/>
          <w:szCs w:val="18"/>
        </w:rPr>
        <w:t>在如图所示的电路中，闭合开关S，能用电压表测量L</w:t>
      </w:r>
      <w:r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>两端电压的正确电路是（　　）</w:t>
      </w:r>
    </w:p>
    <w:p>
      <w:pPr>
        <w:spacing w:line="360" w:lineRule="auto"/>
        <w:ind w:firstLine="270" w:firstLineChars="150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0" distR="0" simplePos="0" relativeHeight="253830144" behindDoc="1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160655</wp:posOffset>
            </wp:positionV>
            <wp:extent cx="1117600" cy="647700"/>
            <wp:effectExtent l="0" t="0" r="6350" b="0"/>
            <wp:wrapNone/>
            <wp:docPr id="8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>A．</w:t>
      </w:r>
      <w:r>
        <w:rPr>
          <w:sz w:val="18"/>
          <w:szCs w:val="18"/>
        </w:rPr>
        <w:drawing>
          <wp:inline distT="0" distB="0" distL="0" distR="0">
            <wp:extent cx="895350" cy="838200"/>
            <wp:effectExtent l="0" t="0" r="0" b="0"/>
            <wp:docPr id="8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>B．</w:t>
      </w:r>
      <w:r>
        <w:rPr>
          <w:sz w:val="18"/>
          <w:szCs w:val="18"/>
        </w:rPr>
        <w:drawing>
          <wp:inline distT="0" distB="0" distL="0" distR="0">
            <wp:extent cx="895350" cy="831850"/>
            <wp:effectExtent l="0" t="0" r="0" b="635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>C．</w:t>
      </w:r>
      <w:r>
        <w:rPr>
          <w:sz w:val="18"/>
          <w:szCs w:val="18"/>
        </w:rPr>
        <w:drawing>
          <wp:inline distT="0" distB="0" distL="0" distR="0">
            <wp:extent cx="914400" cy="850900"/>
            <wp:effectExtent l="0" t="0" r="0" b="6350"/>
            <wp:docPr id="8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>D．</w:t>
      </w:r>
    </w:p>
    <w:p>
      <w:pPr>
        <w:rPr>
          <w:rFonts w:hint="eastAsia"/>
          <w:kern w:val="0"/>
          <w:szCs w:val="21"/>
          <w:lang w:eastAsia="zh-CN"/>
        </w:rPr>
      </w:pP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  <w:lang w:eastAsia="zh-CN"/>
        </w:rPr>
        <w:t>三</w:t>
      </w:r>
      <w:r>
        <w:rPr>
          <w:rFonts w:hint="eastAsia"/>
          <w:kern w:val="0"/>
          <w:szCs w:val="21"/>
        </w:rPr>
        <w:t>、电阻</w:t>
      </w:r>
    </w:p>
    <w:p>
      <w:pPr>
        <w:rPr>
          <w:rFonts w:hint="eastAsia" w:eastAsiaTheme="minorEastAsia"/>
          <w:kern w:val="0"/>
          <w:szCs w:val="21"/>
          <w:u w:val="none"/>
          <w:lang w:eastAsia="zh-CN"/>
        </w:rPr>
      </w:pPr>
      <w:r>
        <w:rPr>
          <w:rFonts w:hint="eastAsia"/>
          <w:kern w:val="0"/>
          <w:szCs w:val="21"/>
        </w:rPr>
        <w:t>1、定义：</w:t>
      </w:r>
      <w:r>
        <w:rPr>
          <w:rFonts w:hint="eastAsia"/>
          <w:kern w:val="0"/>
          <w:szCs w:val="21"/>
          <w:u w:val="single"/>
        </w:rPr>
        <w:t xml:space="preserve">                       </w:t>
      </w:r>
      <w:r>
        <w:rPr>
          <w:rFonts w:hint="eastAsia"/>
          <w:kern w:val="0"/>
          <w:szCs w:val="21"/>
          <w:u w:val="none"/>
          <w:lang w:eastAsia="zh-CN"/>
        </w:rPr>
        <w:t>，</w:t>
      </w:r>
      <w:r>
        <w:rPr>
          <w:rFonts w:hint="eastAsia"/>
          <w:kern w:val="0"/>
          <w:szCs w:val="21"/>
        </w:rPr>
        <w:t>符号：</w:t>
      </w:r>
      <w:r>
        <w:rPr>
          <w:rFonts w:hint="eastAsia"/>
          <w:kern w:val="0"/>
          <w:szCs w:val="21"/>
          <w:u w:val="single"/>
        </w:rPr>
        <w:t xml:space="preserve">      </w:t>
      </w:r>
      <w:r>
        <w:rPr>
          <w:rFonts w:hint="eastAsia"/>
          <w:kern w:val="0"/>
          <w:szCs w:val="21"/>
          <w:u w:val="none"/>
          <w:lang w:eastAsia="zh-CN"/>
        </w:rPr>
        <w:t>；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  <w:lang w:val="en-US" w:eastAsia="zh-CN"/>
        </w:rPr>
        <w:t>2</w:t>
      </w:r>
      <w:r>
        <w:rPr>
          <w:rFonts w:hint="eastAsia"/>
          <w:kern w:val="0"/>
          <w:szCs w:val="21"/>
        </w:rPr>
        <w:t>、单位：</w:t>
      </w:r>
      <w:r>
        <w:rPr>
          <w:rFonts w:hint="eastAsia"/>
          <w:kern w:val="0"/>
          <w:szCs w:val="21"/>
          <w:u w:val="single"/>
        </w:rPr>
        <w:t xml:space="preserve">       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  <w:u w:val="single"/>
        </w:rPr>
        <w:t xml:space="preserve">        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  <w:u w:val="single"/>
        </w:rPr>
        <w:t xml:space="preserve">         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  <w:lang w:val="en-US" w:eastAsia="zh-CN"/>
        </w:rPr>
        <w:t>3</w:t>
      </w:r>
      <w:r>
        <w:rPr>
          <w:rFonts w:hint="eastAsia"/>
          <w:kern w:val="0"/>
          <w:szCs w:val="21"/>
        </w:rPr>
        <w:t>、换算</w:t>
      </w:r>
      <w:r>
        <w:rPr>
          <w:rFonts w:hint="eastAsia"/>
          <w:kern w:val="0"/>
          <w:szCs w:val="21"/>
          <w:lang w:eastAsia="zh-CN"/>
        </w:rPr>
        <w:t>关系</w:t>
      </w:r>
      <w:r>
        <w:rPr>
          <w:rFonts w:hint="eastAsia"/>
          <w:kern w:val="0"/>
          <w:szCs w:val="21"/>
        </w:rPr>
        <w:t>：</w:t>
      </w:r>
      <w:r>
        <w:rPr>
          <w:rFonts w:hint="eastAsia"/>
          <w:kern w:val="0"/>
          <w:szCs w:val="21"/>
          <w:u w:val="single"/>
        </w:rPr>
        <w:t xml:space="preserve">                          </w:t>
      </w:r>
      <w:r>
        <w:rPr>
          <w:rFonts w:hint="eastAsia"/>
          <w:kern w:val="0"/>
          <w:szCs w:val="21"/>
          <w:u w:val="single"/>
          <w:lang w:val="en-US" w:eastAsia="zh-CN"/>
        </w:rPr>
        <w:t xml:space="preserve">   </w:t>
      </w:r>
      <w:r>
        <w:rPr>
          <w:rFonts w:hint="eastAsia"/>
          <w:kern w:val="0"/>
          <w:szCs w:val="21"/>
        </w:rPr>
        <w:t>。</w:t>
      </w:r>
    </w:p>
    <w:p>
      <w:pPr>
        <w:rPr>
          <w:kern w:val="0"/>
          <w:szCs w:val="21"/>
        </w:rPr>
      </w:pPr>
      <w:r>
        <w:rPr>
          <w:rFonts w:hint="eastAsia" w:ascii="方正舒体" w:eastAsia="方正舒体" w:hAnsiTheme="minorEastAsia"/>
          <w:b/>
          <w:kern w:val="0"/>
          <w:szCs w:val="21"/>
        </w:rPr>
        <w:t>▲</w:t>
      </w:r>
      <w:r>
        <w:rPr>
          <w:rFonts w:hint="eastAsia" w:ascii="方正舒体" w:eastAsia="方正舒体"/>
          <w:b/>
          <w:kern w:val="0"/>
          <w:szCs w:val="21"/>
        </w:rPr>
        <w:t>注意：电阻是导体的一种</w:t>
      </w:r>
      <w:r>
        <w:rPr>
          <w:rFonts w:hint="eastAsia" w:ascii="方正舒体" w:eastAsia="方正舒体"/>
          <w:b/>
          <w:kern w:val="0"/>
          <w:szCs w:val="21"/>
          <w:u w:val="single"/>
        </w:rPr>
        <w:t xml:space="preserve">        </w:t>
      </w:r>
      <w:r>
        <w:rPr>
          <w:rFonts w:hint="eastAsia" w:ascii="方正舒体" w:eastAsia="方正舒体"/>
          <w:b/>
          <w:kern w:val="0"/>
          <w:szCs w:val="21"/>
        </w:rPr>
        <w:t>，与接入电路的电流与电压</w:t>
      </w:r>
      <w:r>
        <w:rPr>
          <w:rFonts w:hint="eastAsia" w:ascii="方正舒体" w:eastAsia="方正舒体"/>
          <w:b/>
          <w:kern w:val="0"/>
          <w:szCs w:val="21"/>
          <w:u w:val="single"/>
        </w:rPr>
        <w:t xml:space="preserve">          </w:t>
      </w:r>
      <w:r>
        <w:rPr>
          <w:rFonts w:hint="eastAsia" w:ascii="方正舒体" w:eastAsia="方正舒体"/>
          <w:b/>
          <w:kern w:val="0"/>
          <w:szCs w:val="21"/>
        </w:rPr>
        <w:t>，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6、影响电阻大小的因素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（1）</w:t>
      </w:r>
      <w:r>
        <w:rPr>
          <w:rFonts w:hint="eastAsia"/>
          <w:kern w:val="0"/>
          <w:szCs w:val="21"/>
          <w:u w:val="single"/>
        </w:rPr>
        <w:t xml:space="preserve">         </w:t>
      </w:r>
      <w:r>
        <w:rPr>
          <w:rFonts w:hint="eastAsia"/>
          <w:kern w:val="0"/>
          <w:szCs w:val="21"/>
        </w:rPr>
        <w:t>：</w:t>
      </w:r>
      <w:r>
        <w:rPr>
          <w:rFonts w:hint="eastAsia"/>
          <w:kern w:val="0"/>
          <w:szCs w:val="21"/>
          <w:u w:val="single"/>
        </w:rPr>
        <w:t xml:space="preserve">                                  </w:t>
      </w:r>
      <w:r>
        <w:rPr>
          <w:rFonts w:hint="eastAsia"/>
          <w:kern w:val="0"/>
          <w:szCs w:val="21"/>
        </w:rPr>
        <w:t>；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（2）</w:t>
      </w:r>
      <w:r>
        <w:rPr>
          <w:rFonts w:hint="eastAsia"/>
          <w:kern w:val="0"/>
          <w:szCs w:val="21"/>
          <w:u w:val="single"/>
        </w:rPr>
        <w:t xml:space="preserve">         </w:t>
      </w:r>
      <w:r>
        <w:rPr>
          <w:rFonts w:hint="eastAsia"/>
          <w:kern w:val="0"/>
          <w:szCs w:val="21"/>
        </w:rPr>
        <w:t>：</w:t>
      </w:r>
      <w:r>
        <w:rPr>
          <w:rFonts w:hint="eastAsia"/>
          <w:kern w:val="0"/>
          <w:szCs w:val="21"/>
          <w:u w:val="single"/>
        </w:rPr>
        <w:t xml:space="preserve">                                  </w:t>
      </w:r>
      <w:r>
        <w:rPr>
          <w:rFonts w:hint="eastAsia"/>
          <w:kern w:val="0"/>
          <w:szCs w:val="21"/>
        </w:rPr>
        <w:t>；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（3）</w:t>
      </w:r>
      <w:r>
        <w:rPr>
          <w:rFonts w:hint="eastAsia"/>
          <w:kern w:val="0"/>
          <w:szCs w:val="21"/>
          <w:u w:val="single"/>
        </w:rPr>
        <w:t xml:space="preserve">         </w:t>
      </w:r>
      <w:r>
        <w:rPr>
          <w:rFonts w:hint="eastAsia"/>
          <w:kern w:val="0"/>
          <w:szCs w:val="21"/>
        </w:rPr>
        <w:t>：</w:t>
      </w:r>
      <w:r>
        <w:rPr>
          <w:rFonts w:hint="eastAsia"/>
          <w:kern w:val="0"/>
          <w:szCs w:val="21"/>
          <w:u w:val="single"/>
        </w:rPr>
        <w:t xml:space="preserve">                                  </w:t>
      </w:r>
      <w:r>
        <w:rPr>
          <w:rFonts w:hint="eastAsia"/>
          <w:kern w:val="0"/>
          <w:szCs w:val="21"/>
        </w:rPr>
        <w:t>；</w:t>
      </w:r>
    </w:p>
    <w:p>
      <w:pPr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（4）</w:t>
      </w:r>
      <w:r>
        <w:rPr>
          <w:rFonts w:hint="eastAsia"/>
          <w:kern w:val="0"/>
          <w:szCs w:val="21"/>
          <w:u w:val="single"/>
        </w:rPr>
        <w:t xml:space="preserve">         </w:t>
      </w:r>
      <w:r>
        <w:rPr>
          <w:rFonts w:hint="eastAsia"/>
          <w:kern w:val="0"/>
          <w:szCs w:val="21"/>
        </w:rPr>
        <w:t>：</w:t>
      </w:r>
      <w:r>
        <w:rPr>
          <w:rFonts w:hint="eastAsia"/>
          <w:kern w:val="0"/>
          <w:szCs w:val="21"/>
          <w:u w:val="single"/>
        </w:rPr>
        <w:t xml:space="preserve">                                  </w:t>
      </w:r>
      <w:r>
        <w:rPr>
          <w:rFonts w:hint="eastAsia"/>
          <w:kern w:val="0"/>
          <w:szCs w:val="21"/>
        </w:rPr>
        <w:t>；</w:t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  <w:lang w:eastAsia="zh-CN"/>
        </w:rPr>
        <w:t>【例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3</w:t>
      </w:r>
      <w:r>
        <w:rPr>
          <w:rFonts w:hint="eastAsia" w:asciiTheme="minorEastAsia" w:hAnsiTheme="minorEastAsia"/>
          <w:sz w:val="18"/>
          <w:szCs w:val="18"/>
          <w:lang w:eastAsia="zh-CN"/>
        </w:rPr>
        <w:t>】</w:t>
      </w:r>
      <w:r>
        <w:rPr>
          <w:rFonts w:asciiTheme="minorEastAsia" w:hAnsiTheme="minorEastAsia"/>
          <w:sz w:val="18"/>
          <w:szCs w:val="18"/>
        </w:rPr>
        <w:t>一根锰铜线的电阻为R，要使这根连入电路的导线电阻变小，可采用的方法是（　　）</w:t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A．减小导线两端的电压</w:t>
      </w:r>
      <w:r>
        <w:rPr>
          <w:rFonts w:asciiTheme="minorEastAsia" w:hAnsiTheme="minorEastAsia"/>
          <w:sz w:val="18"/>
          <w:szCs w:val="18"/>
        </w:rPr>
        <w:tab/>
      </w:r>
      <w:r>
        <w:rPr>
          <w:rFonts w:hint="eastAsia" w:asciiTheme="minorEastAsia" w:hAnsiTheme="minorEastAsia"/>
          <w:sz w:val="18"/>
          <w:szCs w:val="18"/>
        </w:rPr>
        <w:t xml:space="preserve">                 </w:t>
      </w:r>
      <w:r>
        <w:rPr>
          <w:rFonts w:asciiTheme="minorEastAsia" w:hAnsiTheme="minorEastAsia"/>
          <w:sz w:val="18"/>
          <w:szCs w:val="18"/>
        </w:rPr>
        <w:t>B．增大导线中的电流</w:t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C．将导线对折后连入电路</w:t>
      </w:r>
      <w:r>
        <w:rPr>
          <w:rFonts w:asciiTheme="minorEastAsia" w:hAnsiTheme="minorEastAsia"/>
          <w:sz w:val="18"/>
          <w:szCs w:val="18"/>
        </w:rPr>
        <w:tab/>
      </w:r>
      <w:r>
        <w:rPr>
          <w:rFonts w:hint="eastAsia" w:asciiTheme="minorEastAsia" w:hAnsiTheme="minorEastAsia"/>
          <w:sz w:val="18"/>
          <w:szCs w:val="18"/>
        </w:rPr>
        <w:t xml:space="preserve">                 </w:t>
      </w:r>
      <w:r>
        <w:rPr>
          <w:rFonts w:asciiTheme="minorEastAsia" w:hAnsiTheme="minorEastAsia"/>
          <w:sz w:val="18"/>
          <w:szCs w:val="18"/>
        </w:rPr>
        <w:t>D．将导线拉长后连入电路</w:t>
      </w: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  <w:lang w:eastAsia="zh-CN"/>
        </w:rPr>
        <w:t>【例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4</w:t>
      </w:r>
      <w:r>
        <w:rPr>
          <w:rFonts w:hint="eastAsia" w:asciiTheme="minorEastAsia" w:hAnsiTheme="minorEastAsia"/>
          <w:sz w:val="18"/>
          <w:szCs w:val="18"/>
          <w:lang w:eastAsia="zh-CN"/>
        </w:rPr>
        <w:t>】</w:t>
      </w:r>
      <w:r>
        <w:rPr>
          <w:rFonts w:asciiTheme="minorEastAsia" w:hAnsiTheme="minorEastAsia"/>
          <w:sz w:val="18"/>
          <w:szCs w:val="18"/>
        </w:rPr>
        <w:t>一根长1m导线，电阻为R，先把它剪去一半，再将剩下的一半拉长到1m，此时它的电阻（　　）</w:t>
      </w:r>
      <w:r>
        <w:rPr>
          <w:rFonts w:hint="eastAsia" w:asciiTheme="minorEastAsia" w:hAnsiTheme="minorEastAsia"/>
          <w:sz w:val="18"/>
          <w:szCs w:val="18"/>
        </w:rPr>
        <w:t xml:space="preserve"> </w:t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A．大于R</w:t>
      </w:r>
      <w:r>
        <w:rPr>
          <w:rFonts w:hint="eastAsia" w:asciiTheme="minorEastAsia" w:hAnsiTheme="minorEastAsia"/>
          <w:sz w:val="18"/>
          <w:szCs w:val="18"/>
        </w:rPr>
        <w:t xml:space="preserve">                                     </w:t>
      </w:r>
      <w:r>
        <w:rPr>
          <w:rFonts w:asciiTheme="minorEastAsia" w:hAnsiTheme="minorEastAsia"/>
          <w:sz w:val="18"/>
          <w:szCs w:val="18"/>
        </w:rPr>
        <w:t>B．等于R</w:t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C．小于R</w:t>
      </w:r>
      <w:r>
        <w:rPr>
          <w:rFonts w:hint="eastAsia" w:asciiTheme="minorEastAsia" w:hAnsiTheme="minorEastAsia"/>
          <w:sz w:val="18"/>
          <w:szCs w:val="18"/>
        </w:rPr>
        <w:t xml:space="preserve">                                     </w:t>
      </w:r>
      <w:r>
        <w:rPr>
          <w:rFonts w:asciiTheme="minorEastAsia" w:hAnsiTheme="minorEastAsia"/>
          <w:sz w:val="18"/>
          <w:szCs w:val="18"/>
        </w:rPr>
        <w:t>D．因条件不足，无法判断其变化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  <w:lang w:eastAsia="zh-CN"/>
        </w:rPr>
        <w:t>四</w:t>
      </w:r>
      <w:r>
        <w:rPr>
          <w:rFonts w:hint="eastAsia"/>
          <w:kern w:val="0"/>
          <w:szCs w:val="21"/>
        </w:rPr>
        <w:t>、滑动变阻器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1、原理：</w:t>
      </w:r>
      <w:r>
        <w:rPr>
          <w:rFonts w:hint="eastAsia"/>
          <w:kern w:val="0"/>
          <w:szCs w:val="21"/>
          <w:u w:val="single"/>
        </w:rPr>
        <w:t xml:space="preserve">                                                       </w:t>
      </w:r>
      <w:r>
        <w:rPr>
          <w:rFonts w:hint="eastAsia"/>
          <w:kern w:val="0"/>
          <w:szCs w:val="21"/>
        </w:rPr>
        <w:t>；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2、在电路中的符号：</w:t>
      </w:r>
    </w:p>
    <w:p>
      <w:pPr>
        <w:ind w:firstLine="840" w:firstLineChars="400"/>
        <w:rPr>
          <w:kern w:val="0"/>
          <w:szCs w:val="21"/>
        </w:rPr>
      </w:pPr>
      <w:r>
        <w:drawing>
          <wp:inline distT="0" distB="0" distL="0" distR="0">
            <wp:extent cx="1238250" cy="641350"/>
            <wp:effectExtent l="0" t="0" r="0" b="6350"/>
            <wp:docPr id="26055" name="图片 4" descr="http://img.jyeoo.net/quiz/images/201308/6/e16f05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5" name="图片 4" descr="http://img.jyeoo.net/quiz/images/201308/6/e16f051f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  <w:szCs w:val="21"/>
        </w:rPr>
        <w:t xml:space="preserve">                  </w:t>
      </w:r>
      <w:r>
        <w:drawing>
          <wp:inline distT="0" distB="0" distL="0" distR="0">
            <wp:extent cx="1143000" cy="609600"/>
            <wp:effectExtent l="0" t="0" r="0" b="0"/>
            <wp:docPr id="26056" name="图片 7" descr="http://img.jyeoo.net/quiz/images/201308/114/b2a142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6" name="图片 7" descr="http://img.jyeoo.net/quiz/images/201308/114/b2a1427f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kern w:val="0"/>
          <w:szCs w:val="21"/>
        </w:rPr>
        <w:t xml:space="preserve">                  </w:t>
      </w:r>
      <w:r>
        <w:rPr>
          <w:rFonts w:hint="eastAsia"/>
          <w:kern w:val="0"/>
          <w:szCs w:val="21"/>
        </w:rPr>
        <w:drawing>
          <wp:inline distT="0" distB="0" distL="0" distR="0">
            <wp:extent cx="361950" cy="419100"/>
            <wp:effectExtent l="0" t="0" r="0" b="0"/>
            <wp:docPr id="2605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7" name="图片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3、铭牌：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eg：“50</w:t>
      </w:r>
      <w:r>
        <w:rPr>
          <w:rFonts w:hint="eastAsia" w:ascii="宋体" w:hAnsi="宋体" w:eastAsia="宋体"/>
          <w:kern w:val="0"/>
          <w:szCs w:val="21"/>
        </w:rPr>
        <w:t>Ω</w:t>
      </w:r>
      <w:r>
        <w:rPr>
          <w:rFonts w:hint="eastAsia"/>
          <w:kern w:val="0"/>
          <w:szCs w:val="21"/>
        </w:rPr>
        <w:t>,2A”</w:t>
      </w:r>
      <w:r>
        <w:rPr>
          <w:rFonts w:hint="eastAsia"/>
          <w:kern w:val="0"/>
          <w:szCs w:val="21"/>
          <w:u w:val="single"/>
        </w:rPr>
        <w:t xml:space="preserve">                                          </w:t>
      </w:r>
      <w:r>
        <w:rPr>
          <w:rFonts w:hint="eastAsia"/>
          <w:kern w:val="0"/>
          <w:szCs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kern w:val="0"/>
          <w:szCs w:val="21"/>
        </w:rPr>
      </w:pPr>
      <w:r>
        <w:rPr>
          <w:rFonts w:hint="eastAsia"/>
          <w:kern w:val="0"/>
          <w:szCs w:val="21"/>
        </w:rPr>
        <w:t>4、滑动变阻器的使用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kern w:val="0"/>
          <w:szCs w:val="21"/>
        </w:rPr>
      </w:pPr>
      <w:r>
        <w:rPr>
          <w:rFonts w:hint="eastAsia"/>
          <w:kern w:val="0"/>
          <w:szCs w:val="21"/>
        </w:rPr>
        <w:t>（1）改变</w:t>
      </w:r>
      <w:r>
        <w:rPr>
          <w:rFonts w:hint="eastAsia"/>
          <w:kern w:val="0"/>
          <w:szCs w:val="21"/>
          <w:lang w:eastAsia="zh-CN"/>
        </w:rPr>
        <w:t>电路中的电流</w:t>
      </w:r>
      <w:r>
        <w:rPr>
          <w:rFonts w:hint="eastAsia"/>
          <w:kern w:val="0"/>
          <w:szCs w:val="21"/>
        </w:rPr>
        <w:t>，应与</w:t>
      </w:r>
      <w:r>
        <w:rPr>
          <w:rFonts w:hint="eastAsia"/>
          <w:kern w:val="0"/>
          <w:szCs w:val="21"/>
          <w:lang w:eastAsia="zh-CN"/>
        </w:rPr>
        <w:t>用电器</w:t>
      </w:r>
      <w:r>
        <w:rPr>
          <w:rFonts w:hint="eastAsia"/>
          <w:kern w:val="0"/>
          <w:szCs w:val="21"/>
          <w:u w:val="single"/>
        </w:rPr>
        <w:t xml:space="preserve">        </w:t>
      </w:r>
      <w:r>
        <w:rPr>
          <w:rFonts w:hint="eastAsia"/>
          <w:kern w:val="0"/>
          <w:szCs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kern w:val="0"/>
          <w:szCs w:val="21"/>
          <w:u w:val="single"/>
        </w:rPr>
      </w:pPr>
      <w:r>
        <w:rPr>
          <w:rFonts w:hint="eastAsia"/>
          <w:kern w:val="0"/>
          <w:szCs w:val="21"/>
        </w:rPr>
        <w:t>（2）正确接线应该“</w:t>
      </w:r>
      <w:r>
        <w:rPr>
          <w:rFonts w:hint="eastAsia"/>
          <w:kern w:val="0"/>
          <w:szCs w:val="21"/>
          <w:u w:val="single"/>
        </w:rPr>
        <w:t xml:space="preserve">          </w:t>
      </w:r>
      <w:r>
        <w:rPr>
          <w:rFonts w:hint="eastAsia"/>
          <w:kern w:val="0"/>
          <w:szCs w:val="21"/>
        </w:rPr>
        <w:t>”；如果同时接上面会出现</w:t>
      </w:r>
      <w:r>
        <w:rPr>
          <w:rFonts w:hint="eastAsia"/>
          <w:kern w:val="0"/>
          <w:szCs w:val="21"/>
          <w:u w:val="single"/>
        </w:rPr>
        <w:t xml:space="preserve">                   </w:t>
      </w:r>
      <w:r>
        <w:rPr>
          <w:rFonts w:hint="eastAsia"/>
          <w:kern w:val="0"/>
          <w:szCs w:val="21"/>
        </w:rPr>
        <w:t>；如果同时接下面</w:t>
      </w:r>
      <w:r>
        <w:rPr>
          <w:rFonts w:hint="eastAsia"/>
          <w:kern w:val="0"/>
          <w:szCs w:val="21"/>
          <w:u w:val="single"/>
        </w:rPr>
        <w:t xml:space="preserve">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kern w:val="0"/>
          <w:szCs w:val="21"/>
        </w:rPr>
      </w:pPr>
      <w:r>
        <w:rPr>
          <w:rFonts w:hint="eastAsia"/>
          <w:kern w:val="0"/>
          <w:szCs w:val="21"/>
          <w:u w:val="single"/>
        </w:rPr>
        <w:t xml:space="preserve">              </w:t>
      </w:r>
      <w:r>
        <w:rPr>
          <w:rFonts w:hint="eastAsia"/>
          <w:kern w:val="0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kern w:val="0"/>
          <w:szCs w:val="21"/>
        </w:rPr>
      </w:pPr>
      <w:r>
        <w:rPr>
          <w:rFonts w:hint="eastAsia"/>
          <w:kern w:val="0"/>
          <w:szCs w:val="21"/>
        </w:rPr>
        <w:t>（3）闭合开关前滑动变阻器滑片要移动到</w:t>
      </w:r>
      <w:r>
        <w:rPr>
          <w:rFonts w:hint="eastAsia"/>
          <w:kern w:val="0"/>
          <w:szCs w:val="21"/>
          <w:u w:val="single"/>
        </w:rPr>
        <w:t xml:space="preserve">             </w:t>
      </w:r>
      <w:r>
        <w:rPr>
          <w:rFonts w:hint="eastAsia"/>
          <w:kern w:val="0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kern w:val="0"/>
          <w:szCs w:val="21"/>
        </w:rPr>
      </w:pPr>
      <w:r>
        <w:rPr>
          <w:rFonts w:hint="eastAsia"/>
          <w:kern w:val="0"/>
          <w:szCs w:val="21"/>
        </w:rPr>
        <w:t>（4）使用前要注意选择量程。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1" w:firstLineChars="100"/>
        <w:textAlignment w:val="auto"/>
        <w:rPr>
          <w:rFonts w:hint="eastAsia"/>
          <w:b/>
          <w:bCs/>
          <w:kern w:val="0"/>
          <w:szCs w:val="21"/>
          <w:lang w:val="en-US" w:eastAsia="zh-CN"/>
        </w:rPr>
      </w:pPr>
      <w:r>
        <w:rPr>
          <w:rFonts w:hint="eastAsia"/>
          <w:b/>
          <w:bCs/>
          <w:kern w:val="0"/>
          <w:szCs w:val="21"/>
          <w:lang w:val="en-US" w:eastAsia="zh-CN"/>
        </w:rPr>
        <w:t>Tips4:如何判断滑动变阻器阻值大小的变化?</w:t>
      </w:r>
    </w:p>
    <w:p>
      <w:pPr>
        <w:keepNext w:val="0"/>
        <w:keepLines w:val="0"/>
        <w:pageBreakBefore w:val="0"/>
        <w:widowControl w:val="0"/>
        <w:tabs>
          <w:tab w:val="left" w:pos="25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kern w:val="0"/>
          <w:szCs w:val="21"/>
          <w:lang w:val="en-US" w:eastAsia="zh-CN"/>
        </w:rPr>
      </w:pPr>
      <w:r>
        <w:rPr>
          <w:rFonts w:asciiTheme="minorEastAsia" w:hAnsiTheme="minorEastAsia"/>
          <w:b/>
          <w:bCs/>
          <w:szCs w:val="21"/>
        </w:rPr>
        <w:drawing>
          <wp:anchor distT="0" distB="0" distL="0" distR="0" simplePos="0" relativeHeight="253026304" behindDoc="1" locked="0" layoutInCell="1" allowOverlap="1">
            <wp:simplePos x="0" y="0"/>
            <wp:positionH relativeFrom="column">
              <wp:posOffset>164465</wp:posOffset>
            </wp:positionH>
            <wp:positionV relativeFrom="paragraph">
              <wp:posOffset>85090</wp:posOffset>
            </wp:positionV>
            <wp:extent cx="984250" cy="469900"/>
            <wp:effectExtent l="0" t="0" r="6350" b="6350"/>
            <wp:wrapNone/>
            <wp:docPr id="127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kern w:val="0"/>
          <w:szCs w:val="21"/>
          <w:lang w:val="en-US" w:eastAsia="zh-CN"/>
        </w:rPr>
        <w:tab/>
      </w:r>
      <w:r>
        <w:rPr>
          <w:rFonts w:hint="eastAsia"/>
          <w:b/>
          <w:bCs/>
          <w:kern w:val="0"/>
          <w:szCs w:val="21"/>
          <w:lang w:val="en-US" w:eastAsia="zh-CN"/>
        </w:rPr>
        <w:t>方法—只看下端（靠近下端，电阻变</w:t>
      </w:r>
      <w:r>
        <w:rPr>
          <w:rFonts w:hint="eastAsia"/>
          <w:b/>
          <w:bCs/>
          <w:kern w:val="0"/>
          <w:szCs w:val="21"/>
          <w:u w:val="single"/>
          <w:lang w:val="en-US" w:eastAsia="zh-CN"/>
        </w:rPr>
        <w:t xml:space="preserve">    </w:t>
      </w:r>
      <w:r>
        <w:rPr>
          <w:rFonts w:hint="eastAsia"/>
          <w:b/>
          <w:bCs/>
          <w:kern w:val="0"/>
          <w:szCs w:val="21"/>
          <w:u w:val="none"/>
          <w:lang w:val="en-US" w:eastAsia="zh-CN"/>
        </w:rPr>
        <w:t>；远离下端，电阻变</w:t>
      </w:r>
      <w:r>
        <w:rPr>
          <w:rFonts w:hint="eastAsia"/>
          <w:b/>
          <w:bCs/>
          <w:kern w:val="0"/>
          <w:szCs w:val="21"/>
          <w:u w:val="single"/>
          <w:lang w:val="en-US" w:eastAsia="zh-CN"/>
        </w:rPr>
        <w:t xml:space="preserve">    </w:t>
      </w:r>
      <w:r>
        <w:rPr>
          <w:rFonts w:hint="eastAsia"/>
          <w:b/>
          <w:bCs/>
          <w:kern w:val="0"/>
          <w:szCs w:val="21"/>
          <w:u w:val="none"/>
          <w:lang w:val="en-US" w:eastAsia="zh-CN"/>
        </w:rPr>
        <w:t>；</w:t>
      </w:r>
      <w:r>
        <w:rPr>
          <w:rFonts w:hint="eastAsia"/>
          <w:b/>
          <w:bCs/>
          <w:kern w:val="0"/>
          <w:szCs w:val="21"/>
          <w:lang w:val="en-US" w:eastAsia="zh-CN"/>
        </w:rPr>
        <w:t>）</w:t>
      </w:r>
    </w:p>
    <w:p>
      <w:pPr>
        <w:spacing w:line="360" w:lineRule="auto"/>
        <w:rPr>
          <w:rFonts w:hint="eastAsia" w:asciiTheme="minorEastAsia" w:hAnsiTheme="minorEastAsia"/>
          <w:szCs w:val="21"/>
          <w:lang w:eastAsia="zh-CN"/>
        </w:rPr>
      </w:pPr>
    </w:p>
    <w:p>
      <w:pPr>
        <w:spacing w:line="360" w:lineRule="auto"/>
        <w:rPr>
          <w:rFonts w:hint="eastAsia" w:asciiTheme="minorEastAsia" w:hAnsiTheme="minorEastAsia"/>
          <w:szCs w:val="21"/>
          <w:lang w:eastAsia="zh-CN"/>
        </w:rPr>
      </w:pP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  <w:lang w:eastAsia="zh-CN"/>
        </w:rPr>
        <w:t>【例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5</w:t>
      </w:r>
      <w:r>
        <w:rPr>
          <w:rFonts w:hint="eastAsia" w:asciiTheme="minorEastAsia" w:hAnsiTheme="minorEastAsia"/>
          <w:sz w:val="18"/>
          <w:szCs w:val="18"/>
          <w:lang w:eastAsia="zh-CN"/>
        </w:rPr>
        <w:t>】</w:t>
      </w:r>
      <w:r>
        <w:rPr>
          <w:rFonts w:asciiTheme="minorEastAsia" w:hAnsiTheme="minorEastAsia"/>
          <w:sz w:val="18"/>
          <w:szCs w:val="18"/>
        </w:rPr>
        <w:t>将如图所示的变阻器接入电路中，当滑片向左移动时，要使电阻减少，下列哪种接法正确（　　）</w:t>
      </w:r>
    </w:p>
    <w:p>
      <w:pPr>
        <w:spacing w:line="360" w:lineRule="auto"/>
        <w:ind w:firstLine="5670" w:firstLineChars="3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drawing>
          <wp:anchor distT="0" distB="0" distL="114300" distR="114300" simplePos="0" relativeHeight="253025280" behindDoc="0" locked="0" layoutInCell="1" allowOverlap="1">
            <wp:simplePos x="0" y="0"/>
            <wp:positionH relativeFrom="column">
              <wp:posOffset>4666615</wp:posOffset>
            </wp:positionH>
            <wp:positionV relativeFrom="paragraph">
              <wp:posOffset>11430</wp:posOffset>
            </wp:positionV>
            <wp:extent cx="1303655" cy="629285"/>
            <wp:effectExtent l="0" t="0" r="10795" b="18415"/>
            <wp:wrapNone/>
            <wp:docPr id="16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A．a和b</w:t>
      </w:r>
      <w:r>
        <w:rPr>
          <w:rFonts w:asciiTheme="minorEastAsia" w:hAnsiTheme="minorEastAsia"/>
          <w:sz w:val="18"/>
          <w:szCs w:val="18"/>
        </w:rPr>
        <w:tab/>
      </w:r>
      <w:r>
        <w:rPr>
          <w:rFonts w:hint="eastAsia" w:asciiTheme="minorEastAsia" w:hAnsiTheme="minorEastAsia"/>
          <w:sz w:val="18"/>
          <w:szCs w:val="18"/>
        </w:rPr>
        <w:t xml:space="preserve">         </w:t>
      </w:r>
      <w:r>
        <w:rPr>
          <w:rFonts w:asciiTheme="minorEastAsia" w:hAnsiTheme="minorEastAsia"/>
          <w:sz w:val="18"/>
          <w:szCs w:val="18"/>
        </w:rPr>
        <w:t>B．a和c</w:t>
      </w:r>
      <w:r>
        <w:rPr>
          <w:rFonts w:asciiTheme="minorEastAsia" w:hAnsiTheme="minorEastAsia"/>
          <w:sz w:val="18"/>
          <w:szCs w:val="18"/>
        </w:rPr>
        <w:tab/>
      </w:r>
      <w:r>
        <w:rPr>
          <w:rFonts w:hint="eastAsia" w:asciiTheme="minorEastAsia" w:hAnsiTheme="minorEastAsia"/>
          <w:sz w:val="18"/>
          <w:szCs w:val="18"/>
        </w:rPr>
        <w:t xml:space="preserve">       </w:t>
      </w:r>
      <w:r>
        <w:rPr>
          <w:rFonts w:asciiTheme="minorEastAsia" w:hAnsiTheme="minorEastAsia"/>
          <w:sz w:val="18"/>
          <w:szCs w:val="18"/>
        </w:rPr>
        <w:t>C．c和d</w:t>
      </w:r>
      <w:r>
        <w:rPr>
          <w:rFonts w:asciiTheme="minorEastAsia" w:hAnsiTheme="minorEastAsia"/>
          <w:sz w:val="18"/>
          <w:szCs w:val="18"/>
        </w:rPr>
        <w:tab/>
      </w:r>
      <w:r>
        <w:rPr>
          <w:rFonts w:hint="eastAsia" w:asciiTheme="minorEastAsia" w:hAnsiTheme="minorEastAsia"/>
          <w:sz w:val="18"/>
          <w:szCs w:val="18"/>
        </w:rPr>
        <w:t xml:space="preserve">            </w:t>
      </w:r>
      <w:r>
        <w:rPr>
          <w:rFonts w:asciiTheme="minorEastAsia" w:hAnsiTheme="minorEastAsia"/>
          <w:sz w:val="18"/>
          <w:szCs w:val="18"/>
        </w:rPr>
        <w:t>D．b和d</w:t>
      </w:r>
    </w:p>
    <w:p>
      <w:pPr>
        <w:spacing w:line="360" w:lineRule="auto"/>
        <w:ind w:firstLine="315" w:firstLineChars="150"/>
        <w:rPr>
          <w:rFonts w:hint="eastAsia" w:asciiTheme="minorEastAsia" w:hAnsiTheme="minorEastAsia"/>
          <w:szCs w:val="21"/>
        </w:rPr>
      </w:pPr>
    </w:p>
    <w:p>
      <w:pPr>
        <w:rPr>
          <w:rFonts w:ascii="方正舒体" w:eastAsia="方正舒体"/>
          <w:b w:val="0"/>
          <w:bCs/>
          <w:kern w:val="0"/>
          <w:szCs w:val="21"/>
        </w:rPr>
      </w:pPr>
      <w:r>
        <w:rPr>
          <w:rFonts w:hint="eastAsia" w:ascii="方正舒体" w:eastAsia="方正舒体"/>
          <w:b w:val="0"/>
          <w:bCs/>
          <w:kern w:val="0"/>
          <w:szCs w:val="21"/>
          <w:lang w:val="en-US" w:eastAsia="zh-CN"/>
        </w:rPr>
        <w:t>5</w:t>
      </w:r>
      <w:r>
        <w:rPr>
          <w:rFonts w:hint="eastAsia" w:ascii="方正舒体" w:eastAsia="方正舒体"/>
          <w:b w:val="0"/>
          <w:bCs/>
          <w:kern w:val="0"/>
          <w:szCs w:val="21"/>
        </w:rPr>
        <w:t>、变阻器的应用</w:t>
      </w:r>
    </w:p>
    <w:p>
      <w:pPr>
        <w:rPr>
          <w:rFonts w:ascii="方正舒体" w:eastAsia="方正舒体"/>
          <w:b w:val="0"/>
          <w:bCs/>
          <w:kern w:val="0"/>
          <w:szCs w:val="21"/>
        </w:rPr>
      </w:pPr>
      <w:r>
        <w:rPr>
          <w:rFonts w:hint="eastAsia" w:ascii="方正舒体" w:eastAsia="方正舒体"/>
          <w:b w:val="0"/>
          <w:bCs/>
          <w:kern w:val="0"/>
          <w:szCs w:val="21"/>
        </w:rPr>
        <w:drawing>
          <wp:anchor distT="0" distB="0" distL="114300" distR="114300" simplePos="0" relativeHeight="252153856" behindDoc="0" locked="0" layoutInCell="1" allowOverlap="1">
            <wp:simplePos x="0" y="0"/>
            <wp:positionH relativeFrom="column">
              <wp:posOffset>181610</wp:posOffset>
            </wp:positionH>
            <wp:positionV relativeFrom="paragraph">
              <wp:posOffset>161925</wp:posOffset>
            </wp:positionV>
            <wp:extent cx="1894840" cy="1002665"/>
            <wp:effectExtent l="0" t="0" r="10160" b="6985"/>
            <wp:wrapNone/>
            <wp:docPr id="26059" name="图片 19" descr="http://img.jyeoo.net/quiz/images/201511/127/f1c769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9" name="图片 19" descr="http://img.jyeoo.net/quiz/images/201511/127/f1c769e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0"/>
          <w:bCs/>
        </w:rPr>
        <w:drawing>
          <wp:anchor distT="0" distB="0" distL="0" distR="0" simplePos="0" relativeHeight="252155904" behindDoc="1" locked="0" layoutInCell="1" allowOverlap="1">
            <wp:simplePos x="0" y="0"/>
            <wp:positionH relativeFrom="column">
              <wp:posOffset>5223510</wp:posOffset>
            </wp:positionH>
            <wp:positionV relativeFrom="paragraph">
              <wp:posOffset>175260</wp:posOffset>
            </wp:positionV>
            <wp:extent cx="838200" cy="946150"/>
            <wp:effectExtent l="0" t="0" r="0" b="6350"/>
            <wp:wrapNone/>
            <wp:docPr id="59" name="图片 4" descr="http://img.jyeoo.net/quiz/images/201501/154/32bacc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" descr="http://img.jyeoo.net/quiz/images/201501/154/32bacc0b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舒体" w:eastAsia="方正舒体"/>
          <w:b w:val="0"/>
          <w:bCs/>
          <w:kern w:val="0"/>
          <w:szCs w:val="21"/>
        </w:rPr>
        <w:drawing>
          <wp:anchor distT="0" distB="0" distL="114300" distR="114300" simplePos="0" relativeHeight="252154880" behindDoc="0" locked="0" layoutInCell="1" allowOverlap="1">
            <wp:simplePos x="0" y="0"/>
            <wp:positionH relativeFrom="column">
              <wp:posOffset>2598420</wp:posOffset>
            </wp:positionH>
            <wp:positionV relativeFrom="paragraph">
              <wp:posOffset>180340</wp:posOffset>
            </wp:positionV>
            <wp:extent cx="1275715" cy="927100"/>
            <wp:effectExtent l="0" t="0" r="635" b="6350"/>
            <wp:wrapNone/>
            <wp:docPr id="26060" name="图片 22" descr="http://img.jyeoo.net/quiz/images/201106/43/f0d052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0" name="图片 22" descr="http://img.jyeoo.net/quiz/images/201106/43/f0d0528d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舒体" w:eastAsia="方正舒体"/>
          <w:b w:val="0"/>
          <w:bCs/>
          <w:kern w:val="0"/>
          <w:szCs w:val="21"/>
        </w:rPr>
        <w:t>（1）油量表</w:t>
      </w:r>
      <w:r>
        <w:rPr>
          <w:rFonts w:hint="eastAsia" w:ascii="方正舒体" w:eastAsia="方正舒体"/>
          <w:b w:val="0"/>
          <w:bCs/>
          <w:kern w:val="0"/>
          <w:szCs w:val="21"/>
          <w:lang w:val="en-US" w:eastAsia="zh-CN"/>
        </w:rPr>
        <w:t xml:space="preserve">                    </w:t>
      </w:r>
      <w:r>
        <w:rPr>
          <w:rFonts w:hint="eastAsia" w:ascii="方正舒体" w:eastAsia="方正舒体"/>
          <w:b w:val="0"/>
          <w:bCs/>
          <w:kern w:val="0"/>
          <w:szCs w:val="21"/>
        </w:rPr>
        <w:t>（2）体重计</w:t>
      </w:r>
      <w:r>
        <w:rPr>
          <w:rFonts w:hint="eastAsia" w:ascii="方正舒体" w:eastAsia="方正舒体"/>
          <w:b w:val="0"/>
          <w:bCs/>
          <w:kern w:val="0"/>
          <w:szCs w:val="21"/>
          <w:lang w:val="en-US" w:eastAsia="zh-CN"/>
        </w:rPr>
        <w:t xml:space="preserve">                  </w:t>
      </w:r>
      <w:r>
        <w:rPr>
          <w:rFonts w:hint="eastAsia" w:ascii="方正舒体" w:eastAsia="方正舒体"/>
          <w:b w:val="0"/>
          <w:bCs/>
          <w:kern w:val="0"/>
          <w:szCs w:val="21"/>
        </w:rPr>
        <w:t>（3）旋转式变阻器</w:t>
      </w:r>
    </w:p>
    <w:p>
      <w:pPr>
        <w:ind w:firstLine="235" w:firstLineChars="0"/>
        <w:jc w:val="left"/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spacing w:line="360" w:lineRule="auto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  <w:lang w:eastAsia="zh-CN"/>
        </w:rPr>
        <w:t>【例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6</w:t>
      </w:r>
      <w:r>
        <w:rPr>
          <w:rFonts w:hint="eastAsia" w:asciiTheme="minorEastAsia" w:hAnsiTheme="minorEastAsia"/>
          <w:sz w:val="18"/>
          <w:szCs w:val="18"/>
          <w:lang w:eastAsia="zh-CN"/>
        </w:rPr>
        <w:t>】</w:t>
      </w:r>
      <w:r>
        <w:rPr>
          <w:rFonts w:asciiTheme="minorEastAsia" w:hAnsiTheme="minorEastAsia"/>
          <w:sz w:val="18"/>
          <w:szCs w:val="18"/>
        </w:rPr>
        <w:t>图甲为某收音机的音量调节旋钮，图乙为其结构示意图．A、B、C是它的三个接线柱，A、C分别与弧形电阻丝的两端相连，B与金属滑片相连，转动旋钮滑片在弧形电阻丝上同向滑动．下列分析正确的是（　　）</w:t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drawing>
          <wp:anchor distT="0" distB="0" distL="114300" distR="114300" simplePos="0" relativeHeight="253300736" behindDoc="0" locked="0" layoutInCell="1" allowOverlap="1">
            <wp:simplePos x="0" y="0"/>
            <wp:positionH relativeFrom="column">
              <wp:posOffset>3909695</wp:posOffset>
            </wp:positionH>
            <wp:positionV relativeFrom="paragraph">
              <wp:posOffset>18415</wp:posOffset>
            </wp:positionV>
            <wp:extent cx="1600200" cy="889000"/>
            <wp:effectExtent l="0" t="0" r="0" b="6350"/>
            <wp:wrapNone/>
            <wp:docPr id="129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sz w:val="18"/>
          <w:szCs w:val="18"/>
        </w:rPr>
        <w:t>A．旋钮与喇叭并联</w:t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B．若只将B、C接入电路，顺时针转动旋钮时音量变大</w:t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C．若只将A、C接入电路，顺时针转动旋钮时音量变大</w:t>
      </w:r>
    </w:p>
    <w:p>
      <w:pPr>
        <w:spacing w:line="360" w:lineRule="auto"/>
        <w:ind w:firstLine="270" w:firstLineChars="15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D．若只将A、B接入电路，顺时针转动旋钮时音量变大</w:t>
      </w:r>
      <w:bookmarkStart w:id="0" w:name="_GoBack"/>
      <w:bookmarkEnd w:id="0"/>
    </w:p>
    <w:p>
      <w:pPr>
        <w:rPr>
          <w:rFonts w:hint="eastAsia"/>
          <w:kern w:val="0"/>
          <w:szCs w:val="21"/>
          <w:lang w:eastAsia="zh-CN"/>
        </w:rPr>
      </w:pPr>
    </w:p>
    <w:p>
      <w:pPr>
        <w:rPr>
          <w:rFonts w:hint="eastAsia" w:eastAsiaTheme="minorEastAsia"/>
          <w:kern w:val="0"/>
          <w:szCs w:val="21"/>
          <w:lang w:eastAsia="zh-CN"/>
        </w:rPr>
      </w:pPr>
      <w:r>
        <w:rPr>
          <w:rFonts w:hint="eastAsia"/>
          <w:kern w:val="0"/>
          <w:szCs w:val="21"/>
          <w:lang w:eastAsia="zh-CN"/>
        </w:rPr>
        <w:t>五</w:t>
      </w:r>
      <w:r>
        <w:rPr>
          <w:rFonts w:hint="eastAsia"/>
          <w:kern w:val="0"/>
          <w:szCs w:val="21"/>
        </w:rPr>
        <w:t>、串并联电路的电流、电压的</w:t>
      </w:r>
      <w:r>
        <w:rPr>
          <w:rFonts w:hint="eastAsia"/>
          <w:kern w:val="0"/>
          <w:szCs w:val="21"/>
          <w:lang w:eastAsia="zh-CN"/>
        </w:rPr>
        <w:t>规律</w:t>
      </w:r>
    </w:p>
    <w:tbl>
      <w:tblPr>
        <w:tblStyle w:val="4"/>
        <w:tblpPr w:leftFromText="180" w:rightFromText="180" w:vertAnchor="text" w:horzAnchor="page" w:tblpX="742" w:tblpY="96"/>
        <w:tblOverlap w:val="never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962"/>
        <w:gridCol w:w="504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675" w:type="dxa"/>
            <w:tcBorders>
              <w:tl2br w:val="single" w:color="000000" w:themeColor="text1" w:sz="4" w:space="0"/>
            </w:tcBorders>
          </w:tcPr>
          <w:p>
            <w:pPr>
              <w:rPr>
                <w:kern w:val="0"/>
                <w:szCs w:val="21"/>
              </w:rPr>
            </w:pPr>
          </w:p>
        </w:tc>
        <w:tc>
          <w:tcPr>
            <w:tcW w:w="4962" w:type="dxa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串联电路</w:t>
            </w:r>
          </w:p>
        </w:tc>
        <w:tc>
          <w:tcPr>
            <w:tcW w:w="5045" w:type="dxa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并联电路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2151" w:hRule="atLeast"/>
        </w:trPr>
        <w:tc>
          <w:tcPr>
            <w:tcW w:w="675" w:type="dxa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图例</w:t>
            </w:r>
          </w:p>
        </w:tc>
        <w:tc>
          <w:tcPr>
            <w:tcW w:w="4962" w:type="dxa"/>
          </w:tcPr>
          <w:p>
            <w:pPr>
              <w:ind w:firstLine="630" w:firstLineChars="300"/>
              <w:rPr>
                <w:kern w:val="0"/>
                <w:szCs w:val="21"/>
              </w:rPr>
            </w:pPr>
            <w:r>
              <w:drawing>
                <wp:inline distT="0" distB="0" distL="0" distR="0">
                  <wp:extent cx="1987550" cy="1073150"/>
                  <wp:effectExtent l="0" t="0" r="12700" b="12700"/>
                  <wp:docPr id="26052" name="图片 13" descr="http://img.jyeoo.net/quiz/images/201108/70/783d3ef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52" name="图片 13" descr="http://img.jyeoo.net/quiz/images/201108/70/783d3ef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50" cy="107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</w:tcPr>
          <w:p>
            <w:pPr>
              <w:rPr>
                <w:kern w:val="0"/>
                <w:szCs w:val="21"/>
              </w:rPr>
            </w:pPr>
            <w:r>
              <w:drawing>
                <wp:anchor distT="0" distB="0" distL="0" distR="0" simplePos="0" relativeHeight="254331904" behindDoc="1" locked="0" layoutInCell="1" allowOverlap="1">
                  <wp:simplePos x="0" y="0"/>
                  <wp:positionH relativeFrom="column">
                    <wp:posOffset>1296035</wp:posOffset>
                  </wp:positionH>
                  <wp:positionV relativeFrom="paragraph">
                    <wp:posOffset>146050</wp:posOffset>
                  </wp:positionV>
                  <wp:extent cx="1447800" cy="800100"/>
                  <wp:effectExtent l="0" t="0" r="0" b="0"/>
                  <wp:wrapNone/>
                  <wp:docPr id="26054" name="图片 19" descr="http://img.jyeoo.net/quiz/images/201412/274/ce5adaf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54" name="图片 19" descr="http://img.jyeoo.net/quiz/images/201412/274/ce5adaf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inline distT="0" distB="0" distL="0" distR="0">
                  <wp:extent cx="1102360" cy="1339850"/>
                  <wp:effectExtent l="0" t="0" r="2540" b="12700"/>
                  <wp:docPr id="26053" name="图片 16" descr="http://img.jyeoo.net/quiz/images/201501/137/db5e61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53" name="图片 16" descr="http://img.jyeoo.net/quiz/images/201501/137/db5e61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2360" cy="133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电流规律</w:t>
            </w:r>
          </w:p>
        </w:tc>
        <w:tc>
          <w:tcPr>
            <w:tcW w:w="4962" w:type="dxa"/>
          </w:tcPr>
          <w:p>
            <w:pPr>
              <w:rPr>
                <w:kern w:val="0"/>
                <w:szCs w:val="21"/>
              </w:rPr>
            </w:pPr>
          </w:p>
        </w:tc>
        <w:tc>
          <w:tcPr>
            <w:tcW w:w="5045" w:type="dxa"/>
          </w:tcPr>
          <w:p>
            <w:pPr>
              <w:rPr>
                <w:kern w:val="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电压规律</w:t>
            </w:r>
          </w:p>
        </w:tc>
        <w:tc>
          <w:tcPr>
            <w:tcW w:w="4962" w:type="dxa"/>
          </w:tcPr>
          <w:p>
            <w:pPr>
              <w:rPr>
                <w:kern w:val="0"/>
                <w:szCs w:val="21"/>
              </w:rPr>
            </w:pPr>
          </w:p>
        </w:tc>
        <w:tc>
          <w:tcPr>
            <w:tcW w:w="5045" w:type="dxa"/>
          </w:tcPr>
          <w:p>
            <w:pPr>
              <w:rPr>
                <w:kern w:val="0"/>
                <w:szCs w:val="21"/>
              </w:rPr>
            </w:pPr>
          </w:p>
        </w:tc>
      </w:tr>
    </w:tbl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Tips5：串联分压如何分？</w:t>
      </w:r>
    </w:p>
    <w:p>
      <w:pPr>
        <w:numPr>
          <w:ilvl w:val="0"/>
          <w:numId w:val="3"/>
        </w:numPr>
        <w:ind w:left="210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电阻大的分得的电压就</w:t>
      </w:r>
      <w:r>
        <w:rPr>
          <w:rFonts w:hint="eastAsia"/>
          <w:b/>
          <w:bCs/>
          <w:u w:val="single"/>
          <w:lang w:val="en-US" w:eastAsia="zh-CN"/>
        </w:rPr>
        <w:t xml:space="preserve">    </w:t>
      </w:r>
      <w:r>
        <w:rPr>
          <w:rFonts w:hint="eastAsia"/>
          <w:b/>
          <w:bCs/>
          <w:u w:val="none"/>
          <w:lang w:val="en-US" w:eastAsia="zh-CN"/>
        </w:rPr>
        <w:t>；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="210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若两电阻一样大，则</w:t>
      </w:r>
      <w:r>
        <w:rPr>
          <w:rFonts w:hint="eastAsia"/>
          <w:b/>
          <w:bCs/>
          <w:u w:val="single"/>
          <w:lang w:val="en-US" w:eastAsia="zh-CN"/>
        </w:rPr>
        <w:t xml:space="preserve">      </w:t>
      </w:r>
      <w:r>
        <w:rPr>
          <w:rFonts w:hint="eastAsia"/>
          <w:b/>
          <w:bCs/>
          <w:u w:val="none"/>
          <w:lang w:val="en-US" w:eastAsia="zh-CN"/>
        </w:rPr>
        <w:t>；</w:t>
      </w:r>
    </w:p>
    <w:p>
      <w:pPr>
        <w:numPr>
          <w:ilvl w:val="0"/>
          <w:numId w:val="3"/>
        </w:numPr>
        <w:ind w:left="210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若两电阻大小不同，则按</w:t>
      </w:r>
      <w:r>
        <w:rPr>
          <w:rFonts w:hint="eastAsia"/>
          <w:b/>
          <w:bCs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u w:val="none"/>
          <w:lang w:val="en-US" w:eastAsia="zh-CN"/>
        </w:rPr>
        <w:t>分压；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Tips6：如何判断闭合某个开关时电流的路径?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u w:val="none"/>
          <w:lang w:val="en-US" w:eastAsia="zh-CN"/>
        </w:rPr>
      </w:pPr>
      <w:r>
        <w:rPr>
          <w:rFonts w:asciiTheme="minorEastAsia" w:hAnsiTheme="minorEastAsia"/>
          <w:b/>
          <w:bCs/>
          <w:szCs w:val="21"/>
        </w:rPr>
        <w:drawing>
          <wp:anchor distT="0" distB="0" distL="114300" distR="114300" simplePos="0" relativeHeight="252564480" behindDoc="0" locked="0" layoutInCell="1" allowOverlap="1">
            <wp:simplePos x="0" y="0"/>
            <wp:positionH relativeFrom="column">
              <wp:posOffset>287655</wp:posOffset>
            </wp:positionH>
            <wp:positionV relativeFrom="paragraph">
              <wp:posOffset>81280</wp:posOffset>
            </wp:positionV>
            <wp:extent cx="1167765" cy="910590"/>
            <wp:effectExtent l="0" t="0" r="13335" b="3810"/>
            <wp:wrapNone/>
            <wp:docPr id="24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7765" cy="91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left="3360" w:leftChars="1600" w:firstLine="0" w:firstLineChars="0"/>
        <w:jc w:val="both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电流从</w:t>
      </w:r>
      <w:r>
        <w:rPr>
          <w:rFonts w:hint="eastAsia"/>
          <w:b/>
          <w:bCs/>
          <w:u w:val="single"/>
          <w:lang w:val="en-US" w:eastAsia="zh-CN"/>
        </w:rPr>
        <w:t xml:space="preserve">    </w:t>
      </w:r>
      <w:r>
        <w:rPr>
          <w:rFonts w:hint="eastAsia"/>
          <w:b/>
          <w:bCs/>
          <w:u w:val="none"/>
          <w:lang w:val="en-US" w:eastAsia="zh-CN"/>
        </w:rPr>
        <w:t>极出发，有路才走（电流表看作</w:t>
      </w:r>
      <w:r>
        <w:rPr>
          <w:rFonts w:hint="eastAsia"/>
          <w:b/>
          <w:bCs/>
          <w:u w:val="single"/>
          <w:lang w:val="en-US" w:eastAsia="zh-CN"/>
        </w:rPr>
        <w:t xml:space="preserve">      </w:t>
      </w:r>
      <w:r>
        <w:rPr>
          <w:rFonts w:hint="eastAsia"/>
          <w:b/>
          <w:bCs/>
          <w:u w:val="none"/>
          <w:lang w:val="en-US" w:eastAsia="zh-CN"/>
        </w:rPr>
        <w:t>；电压表看作</w:t>
      </w:r>
      <w:r>
        <w:rPr>
          <w:rFonts w:hint="eastAsia"/>
          <w:b/>
          <w:bCs/>
          <w:u w:val="single"/>
          <w:lang w:val="en-US" w:eastAsia="zh-CN"/>
        </w:rPr>
        <w:t xml:space="preserve">       </w:t>
      </w:r>
      <w:r>
        <w:rPr>
          <w:rFonts w:hint="eastAsia"/>
          <w:b/>
          <w:bCs/>
          <w:u w:val="none"/>
          <w:lang w:val="en-US" w:eastAsia="zh-CN"/>
        </w:rPr>
        <w:t>）；出现障碍时选择无障碍的路走</w:t>
      </w:r>
    </w:p>
    <w:p>
      <w:pPr>
        <w:widowControl w:val="0"/>
        <w:numPr>
          <w:ilvl w:val="0"/>
          <w:numId w:val="0"/>
        </w:numPr>
        <w:ind w:left="5250" w:hanging="5271" w:hangingChars="2500"/>
        <w:jc w:val="left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 xml:space="preserve">                                </w:t>
      </w:r>
      <w:r>
        <w:rPr>
          <w:rFonts w:hint="eastAsia"/>
          <w:b/>
          <w:bCs/>
          <w:lang w:val="en-US" w:eastAsia="zh-CN"/>
        </w:rPr>
        <w:t>请你判断：</w:t>
      </w:r>
      <w:r>
        <w:rPr>
          <w:rFonts w:hint="default" w:ascii="Calibri" w:hAnsi="Calibri" w:cs="Calibri"/>
          <w:b/>
          <w:bCs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只闭合S1，电流经过</w:t>
      </w:r>
      <w:r>
        <w:rPr>
          <w:rFonts w:hint="eastAsia"/>
          <w:b/>
          <w:bCs/>
          <w:u w:val="single"/>
          <w:lang w:val="en-US" w:eastAsia="zh-CN"/>
        </w:rPr>
        <w:t xml:space="preserve">    </w:t>
      </w:r>
      <w:r>
        <w:rPr>
          <w:rFonts w:hint="eastAsia"/>
          <w:b/>
          <w:bCs/>
          <w:u w:val="none"/>
          <w:lang w:val="en-US" w:eastAsia="zh-CN"/>
        </w:rPr>
        <w:t>和</w:t>
      </w:r>
      <w:r>
        <w:rPr>
          <w:rFonts w:hint="eastAsia"/>
          <w:b/>
          <w:bCs/>
          <w:u w:val="singl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 xml:space="preserve">                                          </w:t>
      </w:r>
      <w:r>
        <w:rPr>
          <w:rFonts w:hint="default" w:ascii="Calibri" w:hAnsi="Calibri" w:cs="Calibri"/>
          <w:b/>
          <w:bCs/>
          <w:u w:val="none"/>
          <w:lang w:val="en-US" w:eastAsia="zh-CN"/>
        </w:rPr>
        <w:t>②</w:t>
      </w:r>
      <w:r>
        <w:rPr>
          <w:rFonts w:hint="eastAsia"/>
          <w:b/>
          <w:bCs/>
          <w:u w:val="none"/>
          <w:lang w:val="en-US" w:eastAsia="zh-CN"/>
        </w:rPr>
        <w:t>闭合S1、S2时，电流只走</w:t>
      </w:r>
      <w:r>
        <w:rPr>
          <w:rFonts w:hint="eastAsia"/>
          <w:b/>
          <w:bCs/>
          <w:u w:val="single"/>
          <w:lang w:val="en-US" w:eastAsia="zh-CN"/>
        </w:rPr>
        <w:t xml:space="preserve">     </w:t>
      </w:r>
      <w:r>
        <w:rPr>
          <w:rFonts w:hint="eastAsia"/>
          <w:b/>
          <w:bCs/>
          <w:u w:val="none"/>
          <w:lang w:val="en-US" w:eastAsia="zh-CN"/>
        </w:rPr>
        <w:t>（</w:t>
      </w:r>
      <w:r>
        <w:rPr>
          <w:rFonts w:hint="eastAsia"/>
          <w:b/>
          <w:bCs/>
          <w:u w:val="single"/>
          <w:lang w:val="en-US" w:eastAsia="zh-CN"/>
        </w:rPr>
        <w:t xml:space="preserve">     </w:t>
      </w:r>
      <w:r>
        <w:rPr>
          <w:rFonts w:hint="eastAsia"/>
          <w:b/>
          <w:bCs/>
          <w:u w:val="none"/>
          <w:lang w:val="en-US" w:eastAsia="zh-CN"/>
        </w:rPr>
        <w:t>被短路）</w:t>
      </w:r>
    </w:p>
    <w:p>
      <w:pPr>
        <w:spacing w:line="360" w:lineRule="auto"/>
        <w:rPr>
          <w:rFonts w:hint="eastAsia"/>
          <w:u w:val="none"/>
          <w:lang w:val="en-US" w:eastAsia="zh-CN"/>
        </w:rPr>
      </w:pPr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3562880" behindDoc="0" locked="0" layoutInCell="1" allowOverlap="1">
            <wp:simplePos x="0" y="0"/>
            <wp:positionH relativeFrom="column">
              <wp:posOffset>4156075</wp:posOffset>
            </wp:positionH>
            <wp:positionV relativeFrom="paragraph">
              <wp:posOffset>9525</wp:posOffset>
            </wp:positionV>
            <wp:extent cx="861695" cy="876300"/>
            <wp:effectExtent l="0" t="0" r="14605" b="0"/>
            <wp:wrapNone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69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  <w:u w:val="none"/>
          <w:lang w:val="en-US" w:eastAsia="zh-CN"/>
        </w:rPr>
        <w:t>【例7】</w:t>
      </w:r>
      <w:r>
        <w:rPr>
          <w:sz w:val="18"/>
          <w:szCs w:val="18"/>
        </w:rPr>
        <w:t>如图电路中R</w:t>
      </w:r>
      <w:r>
        <w:rPr>
          <w:sz w:val="18"/>
          <w:szCs w:val="18"/>
          <w:vertAlign w:val="subscript"/>
        </w:rPr>
        <w:t>1</w:t>
      </w:r>
      <w:r>
        <w:rPr>
          <w:rFonts w:hint="eastAsia" w:ascii="宋体" w:hAnsi="宋体" w:eastAsia="宋体"/>
          <w:sz w:val="18"/>
          <w:szCs w:val="18"/>
        </w:rPr>
        <w:t>＞</w:t>
      </w:r>
      <w:r>
        <w:rPr>
          <w:sz w:val="18"/>
          <w:szCs w:val="18"/>
        </w:rPr>
        <w:t>R</w:t>
      </w:r>
      <w:r>
        <w:rPr>
          <w:sz w:val="18"/>
          <w:szCs w:val="18"/>
          <w:vertAlign w:val="subscript"/>
        </w:rPr>
        <w:t>2</w:t>
      </w:r>
      <w:r>
        <w:rPr>
          <w:sz w:val="18"/>
          <w:szCs w:val="18"/>
        </w:rPr>
        <w:t>，电压表V的示数为6V，电压表V</w:t>
      </w:r>
      <w:r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>的示数（　　）</w:t>
      </w:r>
    </w:p>
    <w:p>
      <w:pPr>
        <w:spacing w:line="360" w:lineRule="auto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A．等于6V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              </w:t>
      </w:r>
      <w:r>
        <w:rPr>
          <w:sz w:val="18"/>
          <w:szCs w:val="18"/>
        </w:rPr>
        <w:t>B．大于3V</w:t>
      </w:r>
      <w:r>
        <w:rPr>
          <w:sz w:val="18"/>
          <w:szCs w:val="18"/>
        </w:rPr>
        <w:tab/>
      </w:r>
    </w:p>
    <w:p>
      <w:pPr>
        <w:spacing w:line="360" w:lineRule="auto"/>
        <w:ind w:firstLine="270" w:firstLineChars="150"/>
        <w:rPr>
          <w:sz w:val="18"/>
          <w:szCs w:val="18"/>
        </w:rPr>
      </w:pPr>
      <w:r>
        <w:rPr>
          <w:sz w:val="18"/>
          <w:szCs w:val="18"/>
        </w:rPr>
        <w:t>C．等于3V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              </w:t>
      </w:r>
      <w:r>
        <w:rPr>
          <w:sz w:val="18"/>
          <w:szCs w:val="18"/>
        </w:rPr>
        <w:t>D．小于3V</w:t>
      </w:r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  <w:drawing>
          <wp:anchor distT="0" distB="0" distL="114300" distR="114300" simplePos="0" relativeHeight="253824000" behindDoc="0" locked="0" layoutInCell="1" allowOverlap="1">
            <wp:simplePos x="0" y="0"/>
            <wp:positionH relativeFrom="column">
              <wp:posOffset>4031615</wp:posOffset>
            </wp:positionH>
            <wp:positionV relativeFrom="paragraph">
              <wp:posOffset>252095</wp:posOffset>
            </wp:positionV>
            <wp:extent cx="1031240" cy="811530"/>
            <wp:effectExtent l="0" t="0" r="16510" b="7620"/>
            <wp:wrapNone/>
            <wp:docPr id="8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18"/>
          <w:szCs w:val="18"/>
          <w:u w:val="none"/>
          <w:lang w:val="en-US" w:eastAsia="zh-CN"/>
        </w:rPr>
        <w:t>【例8】</w:t>
      </w:r>
      <w:r>
        <w:rPr>
          <w:sz w:val="18"/>
          <w:szCs w:val="18"/>
        </w:rPr>
        <w:t>如图所示的电路中，闭合开关S，已知电源电压为6V，L</w:t>
      </w:r>
      <w:r>
        <w:rPr>
          <w:sz w:val="18"/>
          <w:szCs w:val="18"/>
          <w:vertAlign w:val="subscript"/>
        </w:rPr>
        <w:t>1</w:t>
      </w:r>
      <w:r>
        <w:rPr>
          <w:sz w:val="18"/>
          <w:szCs w:val="18"/>
        </w:rPr>
        <w:t>两端的电压为2V，则下列说法正确的是（　　）</w:t>
      </w:r>
    </w:p>
    <w:p>
      <w:pPr>
        <w:spacing w:line="360" w:lineRule="auto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A．电压表的示数为2V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     </w:t>
      </w:r>
      <w:r>
        <w:rPr>
          <w:sz w:val="18"/>
          <w:szCs w:val="18"/>
        </w:rPr>
        <w:t>B．电压表的示数为4V</w:t>
      </w:r>
    </w:p>
    <w:p>
      <w:pPr>
        <w:spacing w:line="360" w:lineRule="auto"/>
        <w:ind w:firstLine="270" w:firstLineChars="150"/>
        <w:rPr>
          <w:sz w:val="18"/>
          <w:szCs w:val="18"/>
        </w:rPr>
      </w:pPr>
      <w:r>
        <w:rPr>
          <w:sz w:val="18"/>
          <w:szCs w:val="18"/>
        </w:rPr>
        <w:t>C．电压表的示数为6V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     </w:t>
      </w:r>
      <w:r>
        <w:rPr>
          <w:sz w:val="18"/>
          <w:szCs w:val="18"/>
        </w:rPr>
        <w:t>D．电压表的示数为10V</w:t>
      </w:r>
    </w:p>
    <w:p>
      <w:pPr>
        <w:jc w:val="left"/>
        <w:rPr>
          <w:rFonts w:hint="eastAsia"/>
          <w:sz w:val="18"/>
          <w:szCs w:val="18"/>
          <w:u w:val="none"/>
          <w:lang w:val="en-US" w:eastAsia="zh-CN"/>
        </w:rPr>
      </w:pPr>
      <w:r>
        <w:rPr>
          <w:rFonts w:hint="eastAsia"/>
          <w:sz w:val="18"/>
          <w:szCs w:val="18"/>
          <w:u w:val="none"/>
          <w:lang w:val="en-US" w:eastAsia="zh-CN"/>
        </w:rPr>
        <w:t xml:space="preserve">                                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1DBF0E"/>
    <w:multiLevelType w:val="singleLevel"/>
    <w:tmpl w:val="E21DBF0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0" w:leftChars="0" w:firstLine="0" w:firstLineChars="0"/>
      </w:pPr>
    </w:lvl>
  </w:abstractNum>
  <w:abstractNum w:abstractNumId="1">
    <w:nsid w:val="1CDA49DE"/>
    <w:multiLevelType w:val="singleLevel"/>
    <w:tmpl w:val="1CDA49DE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6E42BA18"/>
    <w:multiLevelType w:val="singleLevel"/>
    <w:tmpl w:val="6E42BA1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8115C"/>
    <w:rsid w:val="1CA65A58"/>
    <w:rsid w:val="385C58D0"/>
    <w:rsid w:val="43F42545"/>
    <w:rsid w:val="4FA350FA"/>
    <w:rsid w:val="50B25D8D"/>
    <w:rsid w:val="52AC2902"/>
    <w:rsid w:val="5EF42E50"/>
    <w:rsid w:val="65E8652D"/>
    <w:rsid w:val="6BF358BF"/>
    <w:rsid w:val="7082797C"/>
    <w:rsid w:val="72510255"/>
    <w:rsid w:val="7A1B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http://www.pep.com.cn/czwl/czwljszx/wl8x/wl8xst/200711/W020071109506090486155.jpg" TargetMode="Externa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http://www.pep.com.cn/czwl/czwljszx/wl8x/wl8xst/200711/W020071109506090488579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2019-01-02T12:34:52Z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