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jc w:val="center"/>
      </w:pPr>
      <w:r>
        <w:rPr>
          <w:sz w:val="40"/>
          <w:szCs w:val="40"/>
        </w:rPr>
        <w:t>2019中考：如何做好中考物理第一轮复习</w:t>
      </w:r>
    </w:p>
    <w:p>
      <w:pPr>
        <w:pStyle w:val="3"/>
        <w:keepNext w:val="0"/>
        <w:keepLines w:val="0"/>
        <w:widowControl/>
        <w:suppressLineNumbers w:val="0"/>
        <w:ind w:left="0" w:firstLine="420"/>
      </w:pPr>
      <w:r>
        <w:t xml:space="preserve">一、概述 </w:t>
      </w:r>
    </w:p>
    <w:p>
      <w:pPr>
        <w:pStyle w:val="3"/>
        <w:keepNext w:val="0"/>
        <w:keepLines w:val="0"/>
        <w:widowControl/>
        <w:suppressLineNumbers w:val="0"/>
        <w:ind w:left="0" w:firstLine="420"/>
      </w:pPr>
      <w:r>
        <w:t xml:space="preserve">一轮复习一般从3月左右开始，历时两个月，到5月初结束。在这期间要把初二一年学的声、光、热和力和初三上半年学的电都复习一遍，这个时期是最重要的时期也是最累的时期，要把以前所有学过的知识串起来形成一个完整的知识体系。就像串珍珠要把你以前捡的的所有珍珠串起来。这个阶段复习的成果可以说对你中考的成败起着关键性的作用。这两个月的路我们一定要走好。 </w:t>
      </w:r>
    </w:p>
    <w:p>
      <w:pPr>
        <w:pStyle w:val="3"/>
        <w:keepNext w:val="0"/>
        <w:keepLines w:val="0"/>
        <w:widowControl/>
        <w:suppressLineNumbers w:val="0"/>
        <w:ind w:left="0" w:firstLine="420"/>
      </w:pPr>
      <w:r>
        <w:t xml:space="preserve">二、建议 </w:t>
      </w:r>
    </w:p>
    <w:p>
      <w:pPr>
        <w:pStyle w:val="3"/>
        <w:keepNext w:val="0"/>
        <w:keepLines w:val="0"/>
        <w:widowControl/>
        <w:suppressLineNumbers w:val="0"/>
        <w:ind w:left="0" w:firstLine="420"/>
      </w:pPr>
      <w:r>
        <w:t xml:space="preserve">一般学校是按课本来复习，这个时期的定位是把书本看“厚”期，每复习一个重要知识点包括每一个基本概念，基本公式，你都要清楚它的内涵和外延，物理概念是怎么引入的，怎么理解它；基本公式是怎么推导出来的，最好自己再推导一遍，物理不同于文科，公式死记硬背到时候照样不会做题，你要清楚每一个公式是怎么来的，每一个物理量代表什么意思，相关物理量有什么联系。每一章的考试都要重视，检查自己哪一部分还没有掌握，没有掌握的要利用自己的时间补上，这个时候一定要跟上学校老师的步伐。 </w:t>
      </w:r>
    </w:p>
    <w:p>
      <w:pPr>
        <w:pStyle w:val="3"/>
        <w:keepNext w:val="0"/>
        <w:keepLines w:val="0"/>
        <w:widowControl/>
        <w:suppressLineNumbers w:val="0"/>
        <w:ind w:left="0" w:firstLine="420"/>
      </w:pPr>
      <w:r>
        <w:t xml:space="preserve">有些考试目标是了解的考点就不要再深究了，时间比较宝贵你浪费了时间也不会在这出很深的题，因为高中还要继续学习。比如复习“光的色散”这个知识点时，在考试目标上是了解，你只需要知道白光是由色光组成的，经过三棱镜能分成7种色光即可，至于为什么是这样，七种光的偏折程度如何这些不需要知道，到了高中还要继续学习。 </w:t>
      </w:r>
    </w:p>
    <w:p>
      <w:pPr>
        <w:pStyle w:val="3"/>
        <w:keepNext w:val="0"/>
        <w:keepLines w:val="0"/>
        <w:widowControl/>
        <w:suppressLineNumbers w:val="0"/>
        <w:ind w:left="0" w:firstLine="420"/>
      </w:pPr>
      <w:r>
        <w:t xml:space="preserve">三、具体模块的分析 </w:t>
      </w:r>
    </w:p>
    <w:p>
      <w:pPr>
        <w:pStyle w:val="3"/>
        <w:keepNext w:val="0"/>
        <w:keepLines w:val="0"/>
        <w:widowControl/>
        <w:suppressLineNumbers w:val="0"/>
        <w:ind w:left="0" w:firstLine="420"/>
      </w:pPr>
      <w:r>
        <w:t xml:space="preserve">1、声学 </w:t>
      </w:r>
    </w:p>
    <w:p>
      <w:pPr>
        <w:pStyle w:val="3"/>
        <w:keepNext w:val="0"/>
        <w:keepLines w:val="0"/>
        <w:widowControl/>
        <w:suppressLineNumbers w:val="0"/>
        <w:ind w:left="0" w:firstLine="420"/>
      </w:pPr>
      <w:r>
        <w:rPr>
          <w:rFonts w:hint="eastAsia"/>
          <w:lang w:eastAsia="zh-CN"/>
        </w:rPr>
        <w:t>考点包含声音的产生和传播、声音的三特性</w:t>
      </w:r>
      <w:r>
        <w:t xml:space="preserve">2个知识点 </w:t>
      </w:r>
    </w:p>
    <w:p>
      <w:pPr>
        <w:pStyle w:val="3"/>
        <w:keepNext w:val="0"/>
        <w:keepLines w:val="0"/>
        <w:widowControl/>
        <w:suppressLineNumbers w:val="0"/>
        <w:ind w:left="0" w:firstLine="420"/>
      </w:pPr>
      <w:r>
        <w:t>声学部分的知识点都是要求同学们了解，</w:t>
      </w:r>
      <w:r>
        <w:rPr>
          <w:rFonts w:hint="eastAsia"/>
          <w:lang w:eastAsia="zh-CN"/>
        </w:rPr>
        <w:t>例如要掌握声音产生的原因和传播需要的条件，这一章容易混淆的是对声音的三个特性，常见的题型是利用波形图来分析三特性，同学们一定要搞明白这类型的题目保证在考试中拿到分。</w:t>
      </w:r>
      <w:r>
        <w:t xml:space="preserve">声学在进入高中以后不会继续研究，所以在这部分不要浪费精力只要掌握基本的概念就行了，即使出题也是考查对基本概念的理解。 </w:t>
      </w:r>
    </w:p>
    <w:p>
      <w:pPr>
        <w:pStyle w:val="3"/>
        <w:keepNext w:val="0"/>
        <w:keepLines w:val="0"/>
        <w:widowControl/>
        <w:suppressLineNumbers w:val="0"/>
        <w:ind w:left="0" w:firstLine="420"/>
      </w:pPr>
      <w:r>
        <w:t xml:space="preserve">2、光学 </w:t>
      </w:r>
    </w:p>
    <w:p>
      <w:pPr>
        <w:pStyle w:val="3"/>
        <w:keepNext w:val="0"/>
        <w:keepLines w:val="0"/>
        <w:widowControl/>
        <w:suppressLineNumbers w:val="0"/>
        <w:ind w:left="0" w:firstLine="420"/>
      </w:pPr>
      <w:r>
        <w:rPr>
          <w:rFonts w:hint="eastAsia"/>
          <w:lang w:eastAsia="zh-CN"/>
        </w:rPr>
        <w:t>考点包含光沿直线传播、光的反射、光的折射、平面镜成像、光的色散、凸透镜成像规律、近视和远视的成因及其矫正方法等</w:t>
      </w:r>
      <w:r>
        <w:t xml:space="preserve">7个知识点 </w:t>
      </w:r>
    </w:p>
    <w:p>
      <w:pPr>
        <w:pStyle w:val="3"/>
        <w:keepNext w:val="0"/>
        <w:keepLines w:val="0"/>
        <w:widowControl/>
        <w:suppressLineNumbers w:val="0"/>
        <w:ind w:left="0" w:firstLine="420"/>
      </w:pPr>
      <w:r>
        <w:t>这部分在中考中每年占10分左右，出题模式有单选、填空、实验。一般试题难度是大多是简单，只有在实验题方面可能是中等。掌握了光学现象的本质能够辨析生活中出现的光现象，比如光的折射、反射、直线传播等即可，另外每年必考的实验是考查凸透镜成像原理，</w:t>
      </w:r>
      <w:r>
        <w:rPr>
          <w:rFonts w:hint="eastAsia"/>
          <w:lang w:eastAsia="zh-CN"/>
        </w:rPr>
        <w:t>同学们</w:t>
      </w:r>
      <w:r>
        <w:t xml:space="preserve">要理解凸透镜成像原理并记住且能做相关计算，比如焦距的大小判断，成什么像的判断成实像虚像放大的缩小的。光学在中学虽然简单但死记硬背也拿不全分，必须得理解基本的概念和原理。 </w:t>
      </w:r>
    </w:p>
    <w:p>
      <w:pPr>
        <w:pStyle w:val="3"/>
        <w:keepNext w:val="0"/>
        <w:keepLines w:val="0"/>
        <w:widowControl/>
        <w:suppressLineNumbers w:val="0"/>
        <w:ind w:left="0" w:firstLine="420"/>
      </w:pPr>
      <w:r>
        <w:t xml:space="preserve">3、热学 </w:t>
      </w:r>
    </w:p>
    <w:p>
      <w:pPr>
        <w:pStyle w:val="3"/>
        <w:keepNext w:val="0"/>
        <w:keepLines w:val="0"/>
        <w:widowControl/>
        <w:suppressLineNumbers w:val="0"/>
        <w:ind w:left="0" w:firstLine="420"/>
      </w:pPr>
      <w:r>
        <w:rPr>
          <w:rFonts w:hint="eastAsia"/>
          <w:lang w:eastAsia="zh-CN"/>
        </w:rPr>
        <w:t>考点</w:t>
      </w:r>
      <w:r>
        <w:t>包含</w:t>
      </w:r>
      <w:r>
        <w:rPr>
          <w:rFonts w:hint="eastAsia"/>
          <w:lang w:eastAsia="zh-CN"/>
        </w:rPr>
        <w:t>物态变化、分子热运动、内能、比热容、热机、热值的计算、热效率等</w:t>
      </w:r>
      <w:r>
        <w:t xml:space="preserve">知识点 </w:t>
      </w:r>
    </w:p>
    <w:p>
      <w:pPr>
        <w:pStyle w:val="3"/>
        <w:keepNext w:val="0"/>
        <w:keepLines w:val="0"/>
        <w:widowControl/>
        <w:suppressLineNumbers w:val="0"/>
        <w:ind w:left="0" w:firstLine="420"/>
      </w:pPr>
      <w:r>
        <w:t>这部分在中考中每年占15分左右，出题模式有单选、多选、填空、实验、计算各个题型都有可能出到，单选和计算是每年固定要考的</w:t>
      </w:r>
      <w:r>
        <w:rPr>
          <w:rFonts w:hint="eastAsia"/>
          <w:lang w:eastAsia="zh-CN"/>
        </w:rPr>
        <w:t>，</w:t>
      </w:r>
      <w:r>
        <w:t>一般试题难度较为简单</w:t>
      </w:r>
      <w:r>
        <w:rPr>
          <w:rFonts w:hint="eastAsia"/>
          <w:lang w:eastAsia="zh-CN"/>
        </w:rPr>
        <w:t>。对于这一部分同学们</w:t>
      </w:r>
      <w:r>
        <w:t>要把基本概念</w:t>
      </w:r>
      <w:r>
        <w:rPr>
          <w:rFonts w:hint="eastAsia"/>
          <w:lang w:eastAsia="zh-CN"/>
        </w:rPr>
        <w:t>例</w:t>
      </w:r>
      <w:r>
        <w:t>如</w:t>
      </w:r>
      <w:r>
        <w:rPr>
          <w:rFonts w:hint="eastAsia"/>
          <w:lang w:eastAsia="zh-CN"/>
        </w:rPr>
        <w:t>熔化、凝固、汽化</w:t>
      </w:r>
      <w:r>
        <w:t>、</w:t>
      </w:r>
      <w:r>
        <w:rPr>
          <w:rFonts w:hint="eastAsia"/>
          <w:lang w:eastAsia="zh-CN"/>
        </w:rPr>
        <w:t>液化、</w:t>
      </w:r>
      <w:r>
        <w:t>升华</w:t>
      </w:r>
      <w:r>
        <w:rPr>
          <w:rFonts w:hint="eastAsia"/>
          <w:lang w:eastAsia="zh-CN"/>
        </w:rPr>
        <w:t>、凝华这六种物态变化</w:t>
      </w:r>
      <w:r>
        <w:t>理解透彻，</w:t>
      </w:r>
      <w:r>
        <w:rPr>
          <w:rFonts w:hint="eastAsia"/>
          <w:lang w:eastAsia="zh-CN"/>
        </w:rPr>
        <w:t>可以更多地联想实际例子，再结合书本上的内容能够帮助加深记忆。要清晰理解某些基本原理的实质，例如很多同学会误以为马路上的尘土飞扬属于扩散现象。这部分同学的错因在于没有搞清楚扩散现象是分子热运动的宏观表现，而尘土不属于分子。还需要熟记</w:t>
      </w:r>
      <w:r>
        <w:t>基本公式</w:t>
      </w:r>
      <w:r>
        <w:rPr>
          <w:rFonts w:hint="eastAsia"/>
          <w:lang w:eastAsia="zh-CN"/>
        </w:rPr>
        <w:t>如</w:t>
      </w:r>
      <w:r>
        <w:t>Q</w:t>
      </w:r>
      <w:r>
        <w:rPr>
          <w:rFonts w:hint="eastAsia" w:eastAsiaTheme="minorEastAsia"/>
          <w:vertAlign w:val="subscript"/>
          <w:lang w:eastAsia="zh-CN"/>
        </w:rPr>
        <w:t>吸</w:t>
      </w:r>
      <w:r>
        <w:t>=cm△t</w:t>
      </w:r>
      <w:r>
        <w:rPr>
          <w:rFonts w:hint="eastAsia"/>
          <w:lang w:eastAsia="zh-CN"/>
        </w:rPr>
        <w:t>和</w:t>
      </w:r>
      <w:r>
        <w:rPr>
          <w:rFonts w:hint="eastAsia"/>
          <w:lang w:val="en-US" w:eastAsia="zh-CN"/>
        </w:rPr>
        <w:t>Q</w:t>
      </w:r>
      <w:r>
        <w:rPr>
          <w:rFonts w:hint="eastAsia" w:eastAsiaTheme="minorEastAsia"/>
          <w:vertAlign w:val="subscript"/>
          <w:lang w:val="en-US" w:eastAsia="zh-CN"/>
        </w:rPr>
        <w:t>放</w:t>
      </w:r>
      <w:r>
        <w:rPr>
          <w:rFonts w:hint="eastAsia"/>
          <w:lang w:val="en-US" w:eastAsia="zh-CN"/>
        </w:rPr>
        <w:t>=mq（Q</w:t>
      </w:r>
      <w:r>
        <w:rPr>
          <w:rFonts w:hint="eastAsia" w:eastAsiaTheme="minorEastAsia"/>
          <w:vertAlign w:val="subscript"/>
          <w:lang w:val="en-US" w:eastAsia="zh-CN"/>
        </w:rPr>
        <w:t>放</w:t>
      </w:r>
      <w:r>
        <w:rPr>
          <w:rFonts w:hint="eastAsia"/>
          <w:lang w:val="en-US" w:eastAsia="zh-CN"/>
        </w:rPr>
        <w:t>=Vq）</w:t>
      </w:r>
      <w:r>
        <w:t>，</w:t>
      </w:r>
      <w:r>
        <w:rPr>
          <w:rFonts w:hint="eastAsia"/>
          <w:lang w:eastAsia="zh-CN"/>
        </w:rPr>
        <w:t>包括</w:t>
      </w:r>
      <w:r>
        <w:t>每个字母代表什么物理意义弄明白。</w:t>
      </w:r>
      <w:r>
        <w:rPr>
          <w:rFonts w:hint="eastAsia"/>
          <w:lang w:eastAsia="zh-CN"/>
        </w:rPr>
        <w:t>这里的一个难点是对比热容的理解，书本上对比热容的定义是“一定质量的某种物质，在温度升高时吸收的热量与它的质量和升高温度的乘积之比”，很多同学在看到这一段文字时感到既头痛又难以理解。其实这个是从比热容公式出发而写的定义，我们其实不需要机械性地记住这么一段官方的文字，而是从实际事例去理解它。比热容实质上是“物质吸热</w:t>
      </w:r>
      <w:bookmarkStart w:id="0" w:name="_GoBack"/>
      <w:bookmarkEnd w:id="0"/>
      <w:r>
        <w:rPr>
          <w:rFonts w:hint="eastAsia"/>
          <w:lang w:eastAsia="zh-CN"/>
        </w:rPr>
        <w:t>或散热的能力”，就比如是沙子和海水，为什么同样暴晒在太阳底下的沙滩是烫脚的，而海水是清凉的？原因就是它们的吸热能力不同，也就是比热容不同，因此大家在吸收相同的热量时能达到的温度也就不同。这就解释了刚才的问题。比热容的公式</w:t>
      </w:r>
      <w:r>
        <w:t>每年都会考查</w:t>
      </w:r>
      <w:r>
        <w:rPr>
          <w:rFonts w:hint="eastAsia"/>
          <w:lang w:eastAsia="zh-CN"/>
        </w:rPr>
        <w:t>，同学们一定要牢记。</w:t>
      </w:r>
      <w:r>
        <w:t xml:space="preserve"> </w:t>
      </w:r>
    </w:p>
    <w:p>
      <w:pPr>
        <w:pStyle w:val="3"/>
        <w:keepNext w:val="0"/>
        <w:keepLines w:val="0"/>
        <w:widowControl/>
        <w:suppressLineNumbers w:val="0"/>
        <w:ind w:left="0" w:firstLine="420"/>
      </w:pPr>
      <w:r>
        <w:t xml:space="preserve">声、光、热每年都会占到25分左右，这部分知识大多都是简单题，所以对每一个知识点的把握要精确，力争不要失分，有能力的学生在第一轮就要把这部分拿下。 </w:t>
      </w:r>
    </w:p>
    <w:p>
      <w:pPr>
        <w:pStyle w:val="3"/>
        <w:keepNext w:val="0"/>
        <w:keepLines w:val="0"/>
        <w:widowControl/>
        <w:numPr>
          <w:ilvl w:val="0"/>
          <w:numId w:val="1"/>
        </w:numPr>
        <w:suppressLineNumbers w:val="0"/>
        <w:ind w:left="0" w:firstLine="420"/>
      </w:pPr>
      <w:r>
        <w:t xml:space="preserve">力学、电学 </w:t>
      </w:r>
    </w:p>
    <w:p>
      <w:pPr>
        <w:pStyle w:val="3"/>
        <w:keepNext w:val="0"/>
        <w:keepLines w:val="0"/>
        <w:widowControl/>
        <w:numPr>
          <w:ilvl w:val="0"/>
          <w:numId w:val="0"/>
        </w:numPr>
        <w:suppressLineNumbers w:val="0"/>
        <w:ind w:left="420" w:leftChars="0" w:right="0" w:rightChars="0"/>
        <w:rPr>
          <w:rFonts w:hint="eastAsia" w:eastAsiaTheme="minorEastAsia"/>
          <w:lang w:eastAsia="zh-CN"/>
        </w:rPr>
      </w:pPr>
      <w:r>
        <w:rPr>
          <w:rFonts w:hint="eastAsia"/>
          <w:lang w:eastAsia="zh-CN"/>
        </w:rPr>
        <w:t>力学的考试范围包括运动和力、压强、浮力、功和机械能、简单机械五个章节；电学的考试范围包括电流与电路、电压与电阻、欧姆定律、电功率、电与磁五个章节</w:t>
      </w:r>
    </w:p>
    <w:p>
      <w:pPr>
        <w:pStyle w:val="3"/>
        <w:keepNext w:val="0"/>
        <w:keepLines w:val="0"/>
        <w:widowControl/>
        <w:suppressLineNumbers w:val="0"/>
        <w:ind w:left="0" w:firstLine="420"/>
      </w:pPr>
      <w:r>
        <w:t xml:space="preserve">这两部分是重点也是难点，所有的题型都会考到，简单、中等、难题都会涉及。有句话说“得力学和电学者得天下”，在物理中没有夸张，这两部分的分值加起来占75分，而且中考设置有区分度的题也是在这两部分。因此复习时要在这两部分投入很大精力。在一轮复习时一定要把这两部分所有的知识点复习到，要细化到每个概念、每个单位、每个物理量、每个原理、每个公式，首先要理解透彻再次要记牢，物理虽然不是文科，但有些该记忆的还是要记住，你不能做题时公式忘了这怎么行，就像我们去战场忘了带枪可不行，对于物理，公式和定理就是抢，必须要深刻到脑中。 </w:t>
      </w:r>
    </w:p>
    <w:p>
      <w:pPr>
        <w:pStyle w:val="3"/>
        <w:keepNext w:val="0"/>
        <w:keepLines w:val="0"/>
        <w:widowControl/>
        <w:suppressLineNumbers w:val="0"/>
        <w:ind w:left="0" w:firstLine="420"/>
        <w:rPr>
          <w:rFonts w:hint="eastAsia"/>
          <w:i w:val="0"/>
          <w:color w:val="000000"/>
          <w:sz w:val="22"/>
          <w:szCs w:val="24"/>
          <w:vertAlign w:val="baseline"/>
          <w:lang w:val="en-US" w:eastAsia="zh-CN"/>
        </w:rPr>
      </w:pPr>
      <w:r>
        <w:t>对于力学</w:t>
      </w:r>
      <w:r>
        <w:rPr>
          <w:rFonts w:hint="eastAsia"/>
          <w:lang w:eastAsia="zh-CN"/>
        </w:rPr>
        <w:t>，</w:t>
      </w:r>
      <w:r>
        <w:t>压强、浮力、</w:t>
      </w:r>
      <w:r>
        <w:rPr>
          <w:rFonts w:hint="eastAsia"/>
          <w:lang w:eastAsia="zh-CN"/>
        </w:rPr>
        <w:t>和简单机械这些章节都是难点，里面涉及到的公式比较多，且考查模式灵活。例如两条压强的公式，分别是</w:t>
      </w:r>
      <w:r>
        <w:rPr>
          <w:rFonts w:hint="eastAsia"/>
          <w:lang w:val="en-US" w:eastAsia="zh-CN"/>
        </w:rPr>
        <w:t>P=</w:t>
      </w:r>
      <w:r>
        <w:rPr>
          <w:rFonts w:hint="eastAsia"/>
          <w:position w:val="-24"/>
          <w:lang w:val="en-US" w:eastAsia="zh-CN"/>
        </w:rPr>
        <w:object>
          <v:shape id="_x0000_i1025" o:spt="75" type="#_x0000_t75" style="height:31pt;width:12pt;" o:ole="t" filled="f" o:preferrelative="t" stroked="f" coordsize="21600,21600">
            <v:path/>
            <v:fill on="f" focussize="0,0"/>
            <v:stroke on="f"/>
            <v:imagedata r:id="rId5" o:title=""/>
            <o:lock v:ext="edit" aspectratio="t"/>
            <w10:wrap type="none"/>
            <w10:anchorlock/>
          </v:shape>
          <o:OLEObject Type="Embed" ProgID="Equation.KSEE3" ShapeID="_x0000_i1025" DrawAspect="Content" ObjectID="_1468075725" r:id="rId4">
            <o:LockedField>false</o:LockedField>
          </o:OLEObject>
        </w:object>
      </w:r>
      <w:r>
        <w:rPr>
          <w:rFonts w:hint="eastAsia"/>
          <w:lang w:val="en-US" w:eastAsia="zh-CN"/>
        </w:rPr>
        <w:t>和</w:t>
      </w:r>
      <w:r>
        <w:rPr>
          <w:rFonts w:hint="eastAsia"/>
          <w:i/>
          <w:color w:val="000000"/>
          <w:sz w:val="22"/>
          <w:szCs w:val="24"/>
          <w:lang w:val="en-US" w:eastAsia="zh-CN"/>
        </w:rPr>
        <w:t>P</w:t>
      </w:r>
      <w:r>
        <w:rPr>
          <w:rFonts w:hint="eastAsia"/>
          <w:color w:val="000000"/>
          <w:sz w:val="22"/>
          <w:szCs w:val="24"/>
        </w:rPr>
        <w:t xml:space="preserve">= </w:t>
      </w:r>
      <w:r>
        <w:rPr>
          <w:i/>
          <w:color w:val="000000"/>
          <w:sz w:val="22"/>
          <w:szCs w:val="24"/>
          <w:lang w:val="el-GR"/>
        </w:rPr>
        <w:t>ρ</w:t>
      </w:r>
      <w:r>
        <w:rPr>
          <w:rFonts w:hint="eastAsia"/>
          <w:i/>
          <w:color w:val="000000"/>
          <w:sz w:val="22"/>
          <w:szCs w:val="24"/>
          <w:vertAlign w:val="subscript"/>
          <w:lang w:val="el-GR"/>
        </w:rPr>
        <w:t>液</w:t>
      </w:r>
      <w:r>
        <w:rPr>
          <w:rFonts w:hint="eastAsia"/>
          <w:i/>
          <w:color w:val="000000"/>
          <w:sz w:val="22"/>
          <w:szCs w:val="24"/>
          <w:lang w:val="el-GR"/>
        </w:rPr>
        <w:t>gh</w:t>
      </w:r>
      <w:r>
        <w:rPr>
          <w:rFonts w:hint="eastAsia"/>
          <w:i/>
          <w:color w:val="000000"/>
          <w:sz w:val="22"/>
          <w:szCs w:val="24"/>
          <w:lang w:val="el-GR" w:eastAsia="zh-CN"/>
        </w:rPr>
        <w:t>。</w:t>
      </w:r>
      <w:r>
        <w:rPr>
          <w:rFonts w:hint="eastAsia"/>
          <w:i w:val="0"/>
          <w:iCs/>
          <w:color w:val="000000"/>
          <w:sz w:val="22"/>
          <w:szCs w:val="24"/>
          <w:lang w:val="el-GR" w:eastAsia="zh-CN"/>
        </w:rPr>
        <w:t>前者用于计算固体压强，而后者用于计算液体压强。同学们在做题的时候，首先要清晰题目需要求的是固体还是液体的压强，再根据不同的情况运用不同的公式进行解题。而液体压强的公式往往容易跟后面的阿基米德原理</w:t>
      </w:r>
      <w:r>
        <w:rPr>
          <w:rFonts w:hint="eastAsia"/>
          <w:i w:val="0"/>
          <w:iCs/>
          <w:color w:val="000000"/>
          <w:sz w:val="22"/>
          <w:szCs w:val="24"/>
          <w:lang w:val="en-US" w:eastAsia="zh-CN"/>
        </w:rPr>
        <w:t>F</w:t>
      </w:r>
      <w:r>
        <w:rPr>
          <w:rFonts w:hint="eastAsia" w:eastAsiaTheme="minorEastAsia"/>
          <w:i w:val="0"/>
          <w:iCs/>
          <w:color w:val="000000"/>
          <w:sz w:val="22"/>
          <w:szCs w:val="24"/>
          <w:vertAlign w:val="subscript"/>
          <w:lang w:val="en-US" w:eastAsia="zh-CN"/>
        </w:rPr>
        <w:t>浮</w:t>
      </w:r>
      <w:r>
        <w:rPr>
          <w:rFonts w:hint="eastAsia"/>
          <w:i w:val="0"/>
          <w:iCs/>
          <w:color w:val="000000"/>
          <w:sz w:val="22"/>
          <w:szCs w:val="24"/>
          <w:lang w:val="en-US" w:eastAsia="zh-CN"/>
        </w:rPr>
        <w:t>=</w:t>
      </w:r>
      <w:r>
        <w:rPr>
          <w:rFonts w:hint="eastAsia"/>
          <w:color w:val="000000"/>
          <w:sz w:val="22"/>
          <w:szCs w:val="24"/>
        </w:rPr>
        <w:t xml:space="preserve"> </w:t>
      </w:r>
      <w:r>
        <w:rPr>
          <w:i/>
          <w:color w:val="000000"/>
          <w:sz w:val="22"/>
          <w:szCs w:val="24"/>
          <w:lang w:val="el-GR"/>
        </w:rPr>
        <w:t>ρ</w:t>
      </w:r>
      <w:r>
        <w:rPr>
          <w:rFonts w:hint="eastAsia"/>
          <w:i/>
          <w:color w:val="000000"/>
          <w:sz w:val="22"/>
          <w:szCs w:val="24"/>
          <w:vertAlign w:val="subscript"/>
          <w:lang w:val="el-GR"/>
        </w:rPr>
        <w:t>液</w:t>
      </w:r>
      <w:r>
        <w:rPr>
          <w:rFonts w:hint="eastAsia"/>
          <w:i/>
          <w:color w:val="000000"/>
          <w:sz w:val="22"/>
          <w:szCs w:val="24"/>
          <w:lang w:val="el-GR"/>
        </w:rPr>
        <w:t>g</w:t>
      </w:r>
      <w:r>
        <w:rPr>
          <w:rFonts w:hint="eastAsia"/>
          <w:i/>
          <w:color w:val="000000"/>
          <w:sz w:val="22"/>
          <w:szCs w:val="24"/>
          <w:lang w:val="en-US" w:eastAsia="zh-CN"/>
        </w:rPr>
        <w:t>V</w:t>
      </w:r>
      <w:r>
        <w:rPr>
          <w:rFonts w:hint="eastAsia" w:eastAsiaTheme="minorEastAsia"/>
          <w:i w:val="0"/>
          <w:iCs/>
          <w:color w:val="000000"/>
          <w:sz w:val="22"/>
          <w:szCs w:val="24"/>
          <w:vertAlign w:val="subscript"/>
          <w:lang w:val="en-US" w:eastAsia="zh-CN"/>
        </w:rPr>
        <w:t>排</w:t>
      </w:r>
      <w:r>
        <w:rPr>
          <w:rFonts w:hint="eastAsia"/>
          <w:i w:val="0"/>
          <w:iCs/>
          <w:color w:val="000000"/>
          <w:sz w:val="22"/>
          <w:szCs w:val="24"/>
          <w:vertAlign w:val="subscript"/>
          <w:lang w:val="en-US" w:eastAsia="zh-CN"/>
        </w:rPr>
        <w:t xml:space="preserve"> </w:t>
      </w:r>
      <w:r>
        <w:rPr>
          <w:rFonts w:hint="eastAsia"/>
          <w:i w:val="0"/>
          <w:iCs/>
          <w:color w:val="000000"/>
          <w:sz w:val="22"/>
          <w:szCs w:val="24"/>
          <w:lang w:val="el-GR" w:eastAsia="zh-CN"/>
        </w:rPr>
        <w:t>混淆，这在心理学上叫“前摄抑制”；指的是前面学习的内容对后面学习的内容产生干扰。因此在记忆这两条公式的时候要清楚地知道影响液体压强和浮力大小的因素是什么，懂得区分两者的影响因素除了液体的密度</w:t>
      </w:r>
      <w:r>
        <w:rPr>
          <w:rFonts w:hint="eastAsia" w:eastAsiaTheme="minorEastAsia"/>
          <w:i w:val="0"/>
          <w:color w:val="000000"/>
          <w:sz w:val="22"/>
          <w:szCs w:val="24"/>
          <w:vertAlign w:val="baseline"/>
          <w:lang w:val="en-US" w:eastAsia="zh-CN"/>
        </w:rPr>
        <w:t>之外</w:t>
      </w:r>
      <w:r>
        <w:rPr>
          <w:rFonts w:hint="eastAsia"/>
          <w:i w:val="0"/>
          <w:color w:val="000000"/>
          <w:sz w:val="22"/>
          <w:szCs w:val="24"/>
          <w:vertAlign w:val="baseline"/>
          <w:lang w:val="en-US" w:eastAsia="zh-CN"/>
        </w:rPr>
        <w:t>，影响液体压强的还有液体的深度，影响浮力的还有排开水的体积，这样在记公式的时候就不会张冠李戴了。</w:t>
      </w:r>
    </w:p>
    <w:p>
      <w:pPr>
        <w:pStyle w:val="3"/>
        <w:keepNext w:val="0"/>
        <w:keepLines w:val="0"/>
        <w:widowControl/>
        <w:suppressLineNumbers w:val="0"/>
        <w:ind w:left="0" w:firstLine="420"/>
        <w:rPr>
          <w:rFonts w:hint="eastAsia"/>
          <w:lang w:eastAsia="zh-CN"/>
        </w:rPr>
      </w:pPr>
      <w:r>
        <w:rPr>
          <w:rFonts w:hint="eastAsia"/>
          <w:i w:val="0"/>
          <w:color w:val="000000"/>
          <w:sz w:val="22"/>
          <w:szCs w:val="24"/>
          <w:vertAlign w:val="baseline"/>
          <w:lang w:val="en-US" w:eastAsia="zh-CN"/>
        </w:rPr>
        <w:t>对于</w:t>
      </w:r>
      <w:r>
        <w:t>电学</w:t>
      </w:r>
      <w:r>
        <w:rPr>
          <w:rFonts w:hint="eastAsia"/>
          <w:lang w:eastAsia="zh-CN"/>
        </w:rPr>
        <w:t>，</w:t>
      </w:r>
      <w:r>
        <w:t>欧姆定律</w:t>
      </w:r>
      <w:r>
        <w:rPr>
          <w:rFonts w:hint="eastAsia"/>
          <w:lang w:eastAsia="zh-CN"/>
        </w:rPr>
        <w:t>和</w:t>
      </w:r>
      <w:r>
        <w:t>电功率</w:t>
      </w:r>
      <w:r>
        <w:rPr>
          <w:rFonts w:hint="eastAsia"/>
          <w:lang w:eastAsia="zh-CN"/>
        </w:rPr>
        <w:t>两个部分最容易失分</w:t>
      </w:r>
      <w:r>
        <w:t xml:space="preserve">。 </w:t>
      </w:r>
      <w:r>
        <w:rPr>
          <w:rFonts w:hint="eastAsia"/>
          <w:lang w:eastAsia="zh-CN"/>
        </w:rPr>
        <w:t>欧姆定律想要告诉大家的是前面所学的电流、电压和电阻这三兄弟之间的关系，再以公式的形式写下来。单纯这条公式相信大部分同学都能够记住，但在解题过程中不会灵活运用。而解题的关键，我们首先要知道的是题目的套路。考察欧姆定律的题型会给你两个已知量，要你求的是第三个未知量。例如知道导体两端的电压和通过它的电流大小，要求大家求出这段导体的阻值。要是你看到这样一道题那应该感到高兴，因为这是最简单不过的考查方式，而题目中往往不会直接告诉我们电压和电流的值，还要求利用串并联电路的特点先找到两个前提条件，这就是同学们经常被卡住的地方。电功率这一章的难点在于公式很多，其中包含基本公式、通用公式和导出公式。不清晰每一条公式的用法，我们是没有办法顺利完成一道计算题的。常考的是求出某个用电器实际功率这一类题目。很多同学看到这种题型就感觉很害怕，这里老师教大家一招：以不变应万变。首先你要清晰影响实际功率的是实际电压，所以实际功率和额定功率并不相等。那么只能通过一个不变的因素间接把实际功率求出来，它就是电阻。无论实际电压如何改变，电阻都不会发生改变。最后通过选择合适的公式得到实际功率。这里很讲究对知识点的吃透，只要你把基本功掌握好，那么所谓的难题也不过如此而已。</w:t>
      </w:r>
    </w:p>
    <w:p>
      <w:pPr>
        <w:pStyle w:val="3"/>
        <w:keepNext w:val="0"/>
        <w:keepLines w:val="0"/>
        <w:widowControl/>
        <w:suppressLineNumbers w:val="0"/>
        <w:ind w:left="0" w:firstLine="420"/>
        <w:rPr>
          <w:rFonts w:hint="eastAsia"/>
          <w:lang w:val="en-US" w:eastAsia="zh-CN"/>
        </w:rPr>
      </w:pPr>
      <w:r>
        <w:rPr>
          <w:rFonts w:hint="eastAsia"/>
          <w:lang w:eastAsia="zh-CN"/>
        </w:rPr>
        <w:t>综上所述，学好物理的关键是原理</w:t>
      </w:r>
      <w:r>
        <w:rPr>
          <w:rFonts w:hint="eastAsia"/>
          <w:lang w:val="en-US" w:eastAsia="zh-CN"/>
        </w:rPr>
        <w:t>+实例。作为初中理科三兄弟之一，物理既不像数学那么抽象，又不像化学那样需要记忆大量的元素名称和反应方程式，而是更多地跟我们日常生活中的各种常见的现象紧密联系。因此不建议同学们去死记硬背，关键是掌握方法，运用技巧去解题。平时在生活中多留意身边的事物，多思考，也是一个帮助你快速理解书本上知识的一个途径。最后祝各位同学复习之路顺顺利利，遇问题迎刃而解！</w:t>
      </w:r>
    </w:p>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36C511D"/>
    <w:multiLevelType w:val="singleLevel"/>
    <w:tmpl w:val="A36C511D"/>
    <w:lvl w:ilvl="0" w:tentative="0">
      <w:start w:val="4"/>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3783337"/>
    <w:rsid w:val="24A063A7"/>
    <w:rsid w:val="294A7C3B"/>
    <w:rsid w:val="2E636B72"/>
    <w:rsid w:val="31B93BF6"/>
    <w:rsid w:val="330F6884"/>
    <w:rsid w:val="430B3A84"/>
    <w:rsid w:val="59F2349F"/>
    <w:rsid w:val="666968AA"/>
    <w:rsid w:val="7F3412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w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97</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Kidding</cp:lastModifiedBy>
  <dcterms:modified xsi:type="dcterms:W3CDTF">2019-02-20T03:32:49Z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y fmtid="{D5CDD505-2E9C-101B-9397-08002B2CF9AE}" pid="3" name="KSORubyTemplateID" linkTarget="0">
    <vt:lpwstr>6</vt:lpwstr>
  </property>
</Properties>
</file>