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024255" cy="11201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12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6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МИНОБРНАУКИ РОССИИ 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27" w:lineRule="auto"/>
        <w:ind w:left="942" w:right="755"/>
        <w:jc w:val="center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Федеральное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государственное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бюджетное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образовательное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учреждение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высшего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образования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ind w:left="1119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«МИРЭА-</w:t>
      </w:r>
      <w:proofErr w:type="spellStart"/>
      <w:r>
        <w:rPr>
          <w:rFonts w:ascii="Times" w:eastAsia="Times" w:hAnsi="Times" w:cs="Times"/>
          <w:b/>
          <w:color w:val="000000"/>
          <w:sz w:val="27"/>
          <w:szCs w:val="27"/>
        </w:rPr>
        <w:t>Российский</w:t>
      </w:r>
      <w:proofErr w:type="spell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7"/>
          <w:szCs w:val="27"/>
        </w:rPr>
        <w:t>технологический</w:t>
      </w:r>
      <w:proofErr w:type="spell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7"/>
          <w:szCs w:val="27"/>
        </w:rPr>
        <w:t>университет</w:t>
      </w:r>
      <w:proofErr w:type="spell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» 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422" w:lineRule="auto"/>
        <w:ind w:left="336" w:right="2182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b/>
          <w:color w:val="000000"/>
          <w:sz w:val="27"/>
          <w:szCs w:val="27"/>
        </w:rPr>
        <w:t>Институт</w:t>
      </w:r>
      <w:proofErr w:type="spell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Институт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кибербезопасности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и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цифровых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технологий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7"/>
          <w:szCs w:val="27"/>
        </w:rPr>
        <w:t>Специальность</w:t>
      </w:r>
      <w:proofErr w:type="spellEnd"/>
      <w:r>
        <w:rPr>
          <w:rFonts w:ascii="Times" w:eastAsia="Times" w:hAnsi="Times" w:cs="Times"/>
          <w:b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Times" w:eastAsia="Times" w:hAnsi="Times" w:cs="Times"/>
          <w:b/>
          <w:color w:val="000000"/>
          <w:sz w:val="27"/>
          <w:szCs w:val="27"/>
        </w:rPr>
        <w:t>направление</w:t>
      </w:r>
      <w:proofErr w:type="spell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): </w:t>
      </w:r>
      <w:r>
        <w:rPr>
          <w:rFonts w:ascii="Times" w:eastAsia="Times" w:hAnsi="Times" w:cs="Times"/>
          <w:b/>
          <w:color w:val="000000"/>
          <w:sz w:val="27"/>
          <w:szCs w:val="27"/>
          <w:u w:val="single"/>
        </w:rPr>
        <w:t>09</w:t>
      </w:r>
      <w:r>
        <w:rPr>
          <w:rFonts w:ascii="Times" w:eastAsia="Times" w:hAnsi="Times" w:cs="Times"/>
          <w:color w:val="000000"/>
          <w:sz w:val="27"/>
          <w:szCs w:val="27"/>
          <w:u w:val="single"/>
        </w:rPr>
        <w:t>.03.02 «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Информационные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системы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и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технологии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/>
        </w:rPr>
        <w:t>»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413" w:lineRule="auto"/>
        <w:ind w:left="327" w:right="2535" w:firstLine="10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b/>
          <w:color w:val="000000"/>
          <w:sz w:val="27"/>
          <w:szCs w:val="27"/>
        </w:rPr>
        <w:t>Кафедра</w:t>
      </w:r>
      <w:proofErr w:type="spellEnd"/>
      <w:proofErr w:type="gramStart"/>
      <w:r>
        <w:rPr>
          <w:rFonts w:ascii="Times" w:eastAsia="Times" w:hAnsi="Times" w:cs="Times"/>
          <w:b/>
          <w:color w:val="000000"/>
          <w:sz w:val="27"/>
          <w:szCs w:val="27"/>
        </w:rPr>
        <w:t>: :</w:t>
      </w:r>
      <w:proofErr w:type="gram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  <w:r>
        <w:rPr>
          <w:rFonts w:ascii="Times" w:eastAsia="Times" w:hAnsi="Times" w:cs="Times"/>
          <w:color w:val="000000"/>
          <w:sz w:val="27"/>
          <w:szCs w:val="27"/>
          <w:u w:val="single"/>
        </w:rPr>
        <w:t>КБ-14 «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Цифровые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технологии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обработки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u w:val="single"/>
        </w:rPr>
        <w:t>данных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u w:val="single"/>
        </w:rPr>
        <w:t>»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7"/>
          <w:szCs w:val="27"/>
        </w:rPr>
        <w:t>Дисциплина</w:t>
      </w:r>
      <w:proofErr w:type="spell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Методы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и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средства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защиты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информации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8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ОТЧЕТ ПО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ПРАКТИЧЕСКОЙ РАБОТЕ №2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jc w:val="center"/>
        <w:rPr>
          <w:rFonts w:ascii="Times" w:eastAsia="Times" w:hAnsi="Times" w:cs="Times"/>
          <w:color w:val="0D0D0D"/>
          <w:sz w:val="27"/>
          <w:szCs w:val="27"/>
        </w:rPr>
      </w:pPr>
      <w:r>
        <w:rPr>
          <w:rFonts w:ascii="Times" w:eastAsia="Times" w:hAnsi="Times" w:cs="Times"/>
          <w:color w:val="0D0D0D"/>
          <w:sz w:val="27"/>
          <w:szCs w:val="27"/>
        </w:rPr>
        <w:t xml:space="preserve">Security Operations Center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right="1571"/>
        <w:jc w:val="right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Выполнил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студент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группы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:rsidR="00AB4469" w:rsidRDefault="00AB4469" w:rsidP="00AB4469">
      <w:pPr>
        <w:widowControl w:val="0"/>
        <w:spacing w:before="152" w:line="240" w:lineRule="auto"/>
        <w:ind w:right="30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БСБО-06-20 </w:t>
      </w:r>
    </w:p>
    <w:p w:rsidR="00AB4469" w:rsidRDefault="00AB4469" w:rsidP="00AB4469">
      <w:pPr>
        <w:widowControl w:val="0"/>
        <w:spacing w:before="349" w:line="240" w:lineRule="auto"/>
        <w:ind w:right="3416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Ибрахим.Х.К</w:t>
      </w:r>
      <w:proofErr w:type="spellEnd"/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right="3279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b/>
          <w:color w:val="000000"/>
          <w:sz w:val="27"/>
          <w:szCs w:val="27"/>
        </w:rPr>
        <w:t>Москва</w:t>
      </w:r>
      <w:proofErr w:type="spell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2022г.</w:t>
      </w:r>
      <w:proofErr w:type="gramEnd"/>
    </w:p>
    <w:p w:rsidR="00AB4469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right="3279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AB4469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right="3279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AB4469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right="3279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bookmarkStart w:id="0" w:name="_GoBack"/>
      <w:bookmarkEnd w:id="0"/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 xml:space="preserve">В </w:t>
      </w:r>
      <w:proofErr w:type="spellStart"/>
      <w:r>
        <w:rPr>
          <w:rFonts w:ascii="Calibri" w:eastAsia="Calibri" w:hAnsi="Calibri" w:cs="Calibri"/>
          <w:color w:val="000000"/>
        </w:rPr>
        <w:t>общей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сумме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userSimulation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работал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около</w:t>
      </w:r>
      <w:proofErr w:type="spellEnd"/>
      <w:r>
        <w:rPr>
          <w:rFonts w:ascii="Calibri" w:eastAsia="Calibri" w:hAnsi="Calibri" w:cs="Calibri"/>
          <w:color w:val="000000"/>
        </w:rPr>
        <w:t xml:space="preserve"> 3-4 </w:t>
      </w:r>
      <w:proofErr w:type="spellStart"/>
      <w:r>
        <w:rPr>
          <w:rFonts w:ascii="Calibri" w:eastAsia="Calibri" w:hAnsi="Calibri" w:cs="Calibri"/>
          <w:color w:val="000000"/>
        </w:rPr>
        <w:t>минуты</w:t>
      </w:r>
      <w:proofErr w:type="spellEnd"/>
      <w:r>
        <w:rPr>
          <w:rFonts w:ascii="Calibri" w:eastAsia="Calibri" w:hAnsi="Calibri" w:cs="Calibri"/>
          <w:color w:val="000000"/>
        </w:rPr>
        <w:t>.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</w:t>
      </w:r>
      <w:proofErr w:type="spellStart"/>
      <w:r>
        <w:rPr>
          <w:rFonts w:ascii="Calibri" w:eastAsia="Calibri" w:hAnsi="Calibri" w:cs="Calibri"/>
          <w:color w:val="000000"/>
        </w:rPr>
        <w:t>Общая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динамика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запросов</w:t>
      </w:r>
      <w:proofErr w:type="spellEnd"/>
      <w:r>
        <w:rPr>
          <w:rFonts w:ascii="Calibri" w:eastAsia="Calibri" w:hAnsi="Calibri" w:cs="Calibri"/>
          <w:color w:val="000000"/>
        </w:rPr>
        <w:t xml:space="preserve">: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566535" cy="31915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31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</w:t>
      </w:r>
      <w:proofErr w:type="spellStart"/>
      <w:r>
        <w:rPr>
          <w:rFonts w:ascii="Calibri" w:eastAsia="Calibri" w:hAnsi="Calibri" w:cs="Calibri"/>
          <w:color w:val="000000"/>
        </w:rPr>
        <w:t>Был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создан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специальный</w:t>
      </w:r>
      <w:proofErr w:type="spellEnd"/>
      <w:r>
        <w:rPr>
          <w:rFonts w:ascii="Calibri" w:eastAsia="Calibri" w:hAnsi="Calibri" w:cs="Calibri"/>
          <w:color w:val="000000"/>
        </w:rPr>
        <w:t xml:space="preserve"> Dashboard </w:t>
      </w:r>
      <w:proofErr w:type="spellStart"/>
      <w:r>
        <w:rPr>
          <w:rFonts w:ascii="Calibri" w:eastAsia="Calibri" w:hAnsi="Calibri" w:cs="Calibri"/>
          <w:color w:val="000000"/>
        </w:rPr>
        <w:t>для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анализа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общего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18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количества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уникальных</w:t>
      </w:r>
      <w:proofErr w:type="spellEnd"/>
      <w:r>
        <w:rPr>
          <w:rFonts w:ascii="Calibri" w:eastAsia="Calibri" w:hAnsi="Calibri" w:cs="Calibri"/>
          <w:color w:val="000000"/>
        </w:rPr>
        <w:t xml:space="preserve"> IP </w:t>
      </w:r>
      <w:proofErr w:type="spellStart"/>
      <w:r>
        <w:rPr>
          <w:rFonts w:ascii="Calibri" w:eastAsia="Calibri" w:hAnsi="Calibri" w:cs="Calibri"/>
          <w:color w:val="000000"/>
        </w:rPr>
        <w:t>адресов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принимавших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участие</w:t>
      </w:r>
      <w:proofErr w:type="spellEnd"/>
      <w:r>
        <w:rPr>
          <w:rFonts w:ascii="Calibri" w:eastAsia="Calibri" w:hAnsi="Calibri" w:cs="Calibri"/>
          <w:color w:val="000000"/>
        </w:rPr>
        <w:t xml:space="preserve"> в </w:t>
      </w:r>
      <w:proofErr w:type="spellStart"/>
      <w:r>
        <w:rPr>
          <w:rFonts w:ascii="Calibri" w:eastAsia="Calibri" w:hAnsi="Calibri" w:cs="Calibri"/>
          <w:color w:val="000000"/>
        </w:rPr>
        <w:t>атаке</w:t>
      </w:r>
      <w:proofErr w:type="spellEnd"/>
      <w:r>
        <w:rPr>
          <w:rFonts w:ascii="Calibri" w:eastAsia="Calibri" w:hAnsi="Calibri" w:cs="Calibri"/>
          <w:color w:val="000000"/>
        </w:rPr>
        <w:t xml:space="preserve">. 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1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При</w:t>
      </w:r>
      <w:proofErr w:type="spellEnd"/>
      <w:r>
        <w:rPr>
          <w:rFonts w:ascii="Calibri" w:eastAsia="Calibri" w:hAnsi="Calibri" w:cs="Calibri"/>
          <w:color w:val="000000"/>
        </w:rPr>
        <w:t xml:space="preserve"> 1090 </w:t>
      </w:r>
      <w:proofErr w:type="spellStart"/>
      <w:r>
        <w:rPr>
          <w:rFonts w:ascii="Calibri" w:eastAsia="Calibri" w:hAnsi="Calibri" w:cs="Calibri"/>
          <w:color w:val="000000"/>
        </w:rPr>
        <w:t>запросах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мы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имеем</w:t>
      </w:r>
      <w:proofErr w:type="spellEnd"/>
      <w:r>
        <w:rPr>
          <w:rFonts w:ascii="Calibri" w:eastAsia="Calibri" w:hAnsi="Calibri" w:cs="Calibri"/>
          <w:color w:val="000000"/>
        </w:rPr>
        <w:t xml:space="preserve"> 11 </w:t>
      </w:r>
      <w:proofErr w:type="spellStart"/>
      <w:r>
        <w:rPr>
          <w:rFonts w:ascii="Calibri" w:eastAsia="Calibri" w:hAnsi="Calibri" w:cs="Calibri"/>
          <w:color w:val="000000"/>
        </w:rPr>
        <w:t>зарегистрированных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18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пользователей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.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566535" cy="313626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313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</w:t>
      </w:r>
      <w:proofErr w:type="spellStart"/>
      <w:r>
        <w:rPr>
          <w:rFonts w:ascii="Calibri" w:eastAsia="Calibri" w:hAnsi="Calibri" w:cs="Calibri"/>
          <w:color w:val="000000"/>
        </w:rPr>
        <w:t>Общая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динамика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поступления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запросов</w:t>
      </w:r>
      <w:proofErr w:type="spellEnd"/>
      <w:r>
        <w:rPr>
          <w:rFonts w:ascii="Calibri" w:eastAsia="Calibri" w:hAnsi="Calibri" w:cs="Calibri"/>
          <w:color w:val="000000"/>
        </w:rPr>
        <w:t xml:space="preserve"> с </w:t>
      </w:r>
      <w:proofErr w:type="spellStart"/>
      <w:r>
        <w:rPr>
          <w:rFonts w:ascii="Calibri" w:eastAsia="Calibri" w:hAnsi="Calibri" w:cs="Calibri"/>
          <w:color w:val="000000"/>
        </w:rPr>
        <w:t>различных</w:t>
      </w:r>
      <w:proofErr w:type="spellEnd"/>
      <w:r>
        <w:rPr>
          <w:rFonts w:ascii="Calibri" w:eastAsia="Calibri" w:hAnsi="Calibri" w:cs="Calibri"/>
          <w:color w:val="000000"/>
        </w:rPr>
        <w:t xml:space="preserve"> IP </w:t>
      </w:r>
      <w:proofErr w:type="spellStart"/>
      <w:r>
        <w:rPr>
          <w:rFonts w:ascii="Calibri" w:eastAsia="Calibri" w:hAnsi="Calibri" w:cs="Calibri"/>
          <w:color w:val="000000"/>
        </w:rPr>
        <w:t>адресо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6567043" cy="318706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043" cy="318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</w:t>
      </w:r>
      <w:proofErr w:type="spellStart"/>
      <w:r>
        <w:rPr>
          <w:rFonts w:ascii="Calibri" w:eastAsia="Calibri" w:hAnsi="Calibri" w:cs="Calibri"/>
          <w:color w:val="000000"/>
        </w:rPr>
        <w:t>Для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нахождения</w:t>
      </w:r>
      <w:proofErr w:type="spellEnd"/>
      <w:r>
        <w:rPr>
          <w:rFonts w:ascii="Calibri" w:eastAsia="Calibri" w:hAnsi="Calibri" w:cs="Calibri"/>
          <w:color w:val="000000"/>
        </w:rPr>
        <w:t xml:space="preserve"> IP </w:t>
      </w:r>
      <w:proofErr w:type="spellStart"/>
      <w:r>
        <w:rPr>
          <w:rFonts w:ascii="Calibri" w:eastAsia="Calibri" w:hAnsi="Calibri" w:cs="Calibri"/>
          <w:color w:val="000000"/>
        </w:rPr>
        <w:t>адреса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злоумышленника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был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создан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11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следующий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H.Bar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содержащий</w:t>
      </w:r>
      <w:proofErr w:type="spellEnd"/>
      <w:r>
        <w:rPr>
          <w:rFonts w:ascii="Calibri" w:eastAsia="Calibri" w:hAnsi="Calibri" w:cs="Calibri"/>
          <w:color w:val="000000"/>
        </w:rPr>
        <w:t xml:space="preserve"> IP </w:t>
      </w:r>
      <w:proofErr w:type="spellStart"/>
      <w:r>
        <w:rPr>
          <w:rFonts w:ascii="Calibri" w:eastAsia="Calibri" w:hAnsi="Calibri" w:cs="Calibri"/>
          <w:color w:val="000000"/>
        </w:rPr>
        <w:t>адреса</w:t>
      </w:r>
      <w:proofErr w:type="spellEnd"/>
      <w:r>
        <w:rPr>
          <w:rFonts w:ascii="Calibri" w:eastAsia="Calibri" w:hAnsi="Calibri" w:cs="Calibri"/>
          <w:color w:val="000000"/>
        </w:rPr>
        <w:t xml:space="preserve"> 11 </w:t>
      </w:r>
      <w:proofErr w:type="spellStart"/>
      <w:r>
        <w:rPr>
          <w:rFonts w:ascii="Calibri" w:eastAsia="Calibri" w:hAnsi="Calibri" w:cs="Calibri"/>
          <w:color w:val="000000"/>
        </w:rPr>
        <w:t>авторизовавшихся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18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пользователей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, а </w:t>
      </w:r>
      <w:proofErr w:type="spellStart"/>
      <w:r>
        <w:rPr>
          <w:rFonts w:ascii="Calibri" w:eastAsia="Calibri" w:hAnsi="Calibri" w:cs="Calibri"/>
          <w:color w:val="000000"/>
        </w:rPr>
        <w:t>также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количество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введённых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ими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уникальных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18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паролей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:</w:t>
      </w:r>
    </w:p>
    <w:p w:rsidR="00B659C7" w:rsidRDefault="00AB44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567551" cy="318262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551" cy="318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59C7">
      <w:pgSz w:w="11880" w:h="16800"/>
      <w:pgMar w:top="1123" w:right="595" w:bottom="2673" w:left="9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59C7"/>
    <w:rsid w:val="00AB4469"/>
    <w:rsid w:val="00B6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2022-05-28T07:51:00Z</dcterms:created>
  <dcterms:modified xsi:type="dcterms:W3CDTF">2022-05-28T07:51:00Z</dcterms:modified>
</cp:coreProperties>
</file>