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pPr w:leftFromText="142" w:rightFromText="142" w:horzAnchor="margin" w:tblpYSpec="bottom"/>
        <w:tblOverlap w:val="never"/>
        <w:tblW w:w="9526" w:type="dxa"/>
        <w:tblLayout w:type="fixed"/>
        <w:tblCellMar>
          <w:left w:w="0" w:type="dxa"/>
          <w:right w:w="0" w:type="dxa"/>
        </w:tblCellMar>
        <w:tblLook w:val="01E0" w:firstRow="1" w:lastRow="1" w:firstColumn="1" w:lastColumn="1" w:noHBand="0" w:noVBand="0"/>
      </w:tblPr>
      <w:tblGrid>
        <w:gridCol w:w="9526"/>
      </w:tblGrid>
      <w:tr w:rsidR="00C50C2E" w:rsidRPr="00042B84" w14:paraId="3DF8054D" w14:textId="77777777" w:rsidTr="00F16218">
        <w:trPr>
          <w:trHeight w:hRule="exact" w:val="2835"/>
        </w:trPr>
        <w:tc>
          <w:tcPr>
            <w:tcW w:w="9526" w:type="dxa"/>
            <w:tcBorders>
              <w:top w:val="nil"/>
              <w:left w:val="nil"/>
              <w:bottom w:val="nil"/>
              <w:right w:val="nil"/>
            </w:tcBorders>
            <w:vAlign w:val="bottom"/>
          </w:tcPr>
          <w:p w14:paraId="5BCF2276" w14:textId="5C3B77D6" w:rsidR="00F16218" w:rsidRPr="00042B84" w:rsidRDefault="00EF0566" w:rsidP="00412DEF">
            <w:pPr>
              <w:pStyle w:val="Normal-FrontpageHeading1"/>
              <w:spacing w:line="276" w:lineRule="auto"/>
            </w:pPr>
            <w:r>
              <w:t xml:space="preserve">Bilag </w:t>
            </w:r>
            <w:r w:rsidR="132D40DE">
              <w:t>1a</w:t>
            </w:r>
            <w:r>
              <w:t xml:space="preserve"> </w:t>
            </w:r>
          </w:p>
          <w:p w14:paraId="5FE6EA59" w14:textId="00CA9E7D" w:rsidR="00F16218" w:rsidRDefault="00F92ADC" w:rsidP="00412DEF">
            <w:pPr>
              <w:spacing w:line="276" w:lineRule="auto"/>
            </w:pPr>
            <w:r w:rsidRPr="00042B84">
              <w:rPr>
                <w:b/>
                <w:bCs/>
                <w:color w:val="009DE0" w:themeColor="text2"/>
                <w:sz w:val="60"/>
                <w:szCs w:val="60"/>
              </w:rPr>
              <w:t>KRAVSPECIFIKATIO</w:t>
            </w:r>
            <w:r w:rsidR="00F16218">
              <w:rPr>
                <w:b/>
                <w:bCs/>
                <w:color w:val="009DE0" w:themeColor="text2"/>
                <w:sz w:val="60"/>
                <w:szCs w:val="60"/>
              </w:rPr>
              <w:t>N</w:t>
            </w:r>
          </w:p>
          <w:p w14:paraId="35A3BE30" w14:textId="77777777" w:rsidR="00F16218" w:rsidRDefault="00F16218" w:rsidP="00412DEF">
            <w:pPr>
              <w:spacing w:line="276" w:lineRule="auto"/>
            </w:pPr>
          </w:p>
          <w:p w14:paraId="522058B5" w14:textId="38B93E9C" w:rsidR="00F16218" w:rsidRPr="00F16218" w:rsidRDefault="00F16218" w:rsidP="00412DEF">
            <w:pPr>
              <w:spacing w:line="276" w:lineRule="auto"/>
            </w:pPr>
          </w:p>
        </w:tc>
      </w:tr>
      <w:tr w:rsidR="00C50C2E" w:rsidRPr="00042B84" w14:paraId="0D9D3E77" w14:textId="77777777" w:rsidTr="00DB53BA">
        <w:trPr>
          <w:trHeight w:hRule="exact" w:val="437"/>
        </w:trPr>
        <w:tc>
          <w:tcPr>
            <w:tcW w:w="9526" w:type="dxa"/>
            <w:tcBorders>
              <w:top w:val="nil"/>
              <w:left w:val="nil"/>
              <w:bottom w:val="nil"/>
              <w:right w:val="nil"/>
            </w:tcBorders>
            <w:vAlign w:val="bottom"/>
          </w:tcPr>
          <w:p w14:paraId="6EF023E0" w14:textId="77777777" w:rsidR="00C50C2E" w:rsidRPr="00042B84" w:rsidRDefault="00C50C2E" w:rsidP="00412DEF">
            <w:pPr>
              <w:spacing w:line="276" w:lineRule="auto"/>
            </w:pPr>
          </w:p>
        </w:tc>
      </w:tr>
      <w:tr w:rsidR="00C50C2E" w:rsidRPr="00042B84" w14:paraId="0831F5D7" w14:textId="77777777" w:rsidTr="00DB53BA">
        <w:trPr>
          <w:trHeight w:hRule="exact" w:val="5727"/>
        </w:trPr>
        <w:tc>
          <w:tcPr>
            <w:tcW w:w="9526" w:type="dxa"/>
            <w:tcBorders>
              <w:top w:val="nil"/>
              <w:left w:val="nil"/>
              <w:bottom w:val="nil"/>
              <w:right w:val="nil"/>
            </w:tcBorders>
            <w:vAlign w:val="center"/>
          </w:tcPr>
          <w:p w14:paraId="647218E5" w14:textId="60B0BCCF" w:rsidR="00C50C2E" w:rsidRPr="00042B84" w:rsidRDefault="002150DB" w:rsidP="00412DEF">
            <w:pPr>
              <w:spacing w:line="276" w:lineRule="auto"/>
              <w:jc w:val="center"/>
            </w:pPr>
            <w:r w:rsidRPr="00042B84">
              <w:rPr>
                <w:noProof/>
                <w:sz w:val="24"/>
              </w:rPr>
              <w:drawing>
                <wp:inline distT="0" distB="0" distL="0" distR="0" wp14:anchorId="77484543" wp14:editId="2A96030B">
                  <wp:extent cx="6193890" cy="4683125"/>
                  <wp:effectExtent l="0" t="0" r="0" b="3175"/>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06925" cy="4692981"/>
                          </a:xfrm>
                          <a:prstGeom prst="rect">
                            <a:avLst/>
                          </a:prstGeom>
                        </pic:spPr>
                      </pic:pic>
                    </a:graphicData>
                  </a:graphic>
                </wp:inline>
              </w:drawing>
            </w:r>
          </w:p>
        </w:tc>
      </w:tr>
    </w:tbl>
    <w:p w14:paraId="7FB0FB1D" w14:textId="2CDB570D" w:rsidR="00D65106" w:rsidRPr="00042B84" w:rsidRDefault="00D65106" w:rsidP="00412DEF">
      <w:pPr>
        <w:spacing w:line="276" w:lineRule="auto"/>
      </w:pPr>
    </w:p>
    <w:p w14:paraId="439E88B6" w14:textId="77777777" w:rsidR="00DD6E64" w:rsidRPr="00042B84" w:rsidRDefault="00DD6E64" w:rsidP="00412DEF">
      <w:pPr>
        <w:spacing w:line="276" w:lineRule="auto"/>
      </w:pPr>
    </w:p>
    <w:p w14:paraId="33EF8DA7" w14:textId="77777777" w:rsidR="00DD6E64" w:rsidRPr="00042B84" w:rsidRDefault="00DD6E64" w:rsidP="00412DEF">
      <w:pPr>
        <w:spacing w:line="276" w:lineRule="auto"/>
      </w:pPr>
    </w:p>
    <w:p w14:paraId="081A09DA" w14:textId="77777777" w:rsidR="00DD6E64" w:rsidRPr="00042B84" w:rsidRDefault="00DD6E64" w:rsidP="00412DEF">
      <w:pPr>
        <w:spacing w:line="276" w:lineRule="auto"/>
      </w:pPr>
      <w:bookmarkStart w:id="0" w:name="Frontpage01"/>
    </w:p>
    <w:p w14:paraId="69F89CED" w14:textId="0B3A9756" w:rsidR="00605AE9" w:rsidRPr="00042B84" w:rsidRDefault="00605AE9" w:rsidP="00412DEF">
      <w:pPr>
        <w:spacing w:line="276" w:lineRule="auto"/>
        <w:sectPr w:rsidR="00605AE9" w:rsidRPr="00042B84" w:rsidSect="00631230">
          <w:headerReference w:type="default" r:id="rId12"/>
          <w:footerReference w:type="default" r:id="rId13"/>
          <w:headerReference w:type="first" r:id="rId14"/>
          <w:footerReference w:type="first" r:id="rId15"/>
          <w:type w:val="continuous"/>
          <w:pgSz w:w="11906" w:h="16838" w:code="9"/>
          <w:pgMar w:top="1758" w:right="1191" w:bottom="1622" w:left="1191" w:header="357" w:footer="850" w:gutter="0"/>
          <w:cols w:space="708"/>
          <w:titlePg/>
          <w:docGrid w:linePitch="360"/>
        </w:sectPr>
      </w:pPr>
    </w:p>
    <w:p w14:paraId="1C9B3B83" w14:textId="0FF27A35" w:rsidR="00C65169" w:rsidRPr="00011847" w:rsidRDefault="00C65169" w:rsidP="00412DEF">
      <w:pPr>
        <w:spacing w:line="276" w:lineRule="auto"/>
        <w:rPr>
          <w:b/>
          <w:iCs/>
        </w:rPr>
      </w:pPr>
      <w:bookmarkStart w:id="1" w:name="SD_LAN_Contents"/>
      <w:bookmarkEnd w:id="0"/>
      <w:r w:rsidRPr="00011847">
        <w:rPr>
          <w:b/>
          <w:iCs/>
        </w:rPr>
        <w:lastRenderedPageBreak/>
        <w:t xml:space="preserve">Vejledning </w:t>
      </w:r>
    </w:p>
    <w:p w14:paraId="0A46C5B8" w14:textId="77777777" w:rsidR="00C65169" w:rsidRPr="00011847" w:rsidRDefault="00C65169" w:rsidP="00412DEF">
      <w:pPr>
        <w:spacing w:line="276" w:lineRule="auto"/>
        <w:rPr>
          <w:rFonts w:eastAsia="Verdana"/>
          <w:b/>
          <w:i/>
          <w:sz w:val="22"/>
        </w:rPr>
      </w:pPr>
    </w:p>
    <w:p w14:paraId="581BCF00" w14:textId="7EC1C247" w:rsidR="00C65169" w:rsidRPr="00011847" w:rsidRDefault="00C65169" w:rsidP="00412DEF">
      <w:pPr>
        <w:spacing w:line="276" w:lineRule="auto"/>
        <w:rPr>
          <w:iCs/>
        </w:rPr>
      </w:pPr>
      <w:r w:rsidRPr="00011847">
        <w:rPr>
          <w:iCs/>
        </w:rPr>
        <w:t xml:space="preserve">Dette bilag </w:t>
      </w:r>
      <w:r w:rsidR="00FA0FCF">
        <w:rPr>
          <w:iCs/>
        </w:rPr>
        <w:t xml:space="preserve">med Appendiks A og B </w:t>
      </w:r>
      <w:r w:rsidRPr="00011847">
        <w:rPr>
          <w:iCs/>
        </w:rPr>
        <w:t xml:space="preserve">indeholder Kundens kravspecifikation. </w:t>
      </w:r>
    </w:p>
    <w:p w14:paraId="3DE124D1" w14:textId="77777777" w:rsidR="00C65169" w:rsidRPr="00011847" w:rsidRDefault="00C65169" w:rsidP="00412DEF">
      <w:pPr>
        <w:spacing w:line="276" w:lineRule="auto"/>
        <w:rPr>
          <w:iCs/>
          <w:highlight w:val="yellow"/>
        </w:rPr>
      </w:pPr>
    </w:p>
    <w:p w14:paraId="014E3C66" w14:textId="20E90B8E" w:rsidR="00C65169" w:rsidRPr="007D4CBD" w:rsidRDefault="00C65169" w:rsidP="00412DEF">
      <w:pPr>
        <w:spacing w:line="276" w:lineRule="auto"/>
        <w:rPr>
          <w:iCs/>
        </w:rPr>
      </w:pPr>
      <w:r w:rsidRPr="007D4CBD">
        <w:rPr>
          <w:iCs/>
        </w:rPr>
        <w:t>Besvarelsen af kravspecifikationen skal ske i</w:t>
      </w:r>
      <w:r w:rsidR="00811B49" w:rsidRPr="007D4CBD">
        <w:rPr>
          <w:iCs/>
        </w:rPr>
        <w:t xml:space="preserve"> bilag 1B (</w:t>
      </w:r>
      <w:r w:rsidRPr="007D4CBD">
        <w:rPr>
          <w:iCs/>
        </w:rPr>
        <w:t xml:space="preserve">Leverandørens </w:t>
      </w:r>
      <w:r w:rsidR="00811B49" w:rsidRPr="007D4CBD">
        <w:rPr>
          <w:iCs/>
        </w:rPr>
        <w:t>Ydelses- og Service</w:t>
      </w:r>
      <w:r w:rsidRPr="007D4CBD">
        <w:rPr>
          <w:iCs/>
        </w:rPr>
        <w:t>beskrivels</w:t>
      </w:r>
      <w:r w:rsidR="00811B49" w:rsidRPr="007D4CBD">
        <w:rPr>
          <w:iCs/>
        </w:rPr>
        <w:t>e).</w:t>
      </w:r>
      <w:r w:rsidRPr="007D4CBD">
        <w:rPr>
          <w:iCs/>
        </w:rPr>
        <w:t xml:space="preserve"> </w:t>
      </w:r>
    </w:p>
    <w:p w14:paraId="316FB9B2" w14:textId="77777777" w:rsidR="00C65169" w:rsidRPr="007D4CBD" w:rsidRDefault="00C65169" w:rsidP="00412DEF">
      <w:pPr>
        <w:spacing w:line="276" w:lineRule="auto"/>
        <w:rPr>
          <w:i/>
        </w:rPr>
      </w:pPr>
      <w:r w:rsidRPr="007D4CBD">
        <w:rPr>
          <w:i/>
        </w:rPr>
        <w:t xml:space="preserve"> </w:t>
      </w:r>
    </w:p>
    <w:p w14:paraId="1291F26B" w14:textId="77777777" w:rsidR="006D5AFF" w:rsidRDefault="006D5AFF" w:rsidP="00412DEF">
      <w:pPr>
        <w:spacing w:line="276" w:lineRule="auto"/>
      </w:pPr>
      <w:r>
        <w:t>Denne vejledning vil blive slettet i forbindelse med kontraktindgåelsen.</w:t>
      </w:r>
    </w:p>
    <w:p w14:paraId="7C17FEEE" w14:textId="3F9BFDDA" w:rsidR="005D73F6" w:rsidRPr="00042B84" w:rsidRDefault="005D73F6" w:rsidP="00412DEF">
      <w:pPr>
        <w:spacing w:line="276" w:lineRule="auto"/>
      </w:pPr>
    </w:p>
    <w:p w14:paraId="5E6664BE" w14:textId="1933B0FB" w:rsidR="005D73F6" w:rsidRPr="00042B84" w:rsidRDefault="005D73F6" w:rsidP="00412DEF">
      <w:pPr>
        <w:spacing w:line="276" w:lineRule="auto"/>
      </w:pPr>
    </w:p>
    <w:p w14:paraId="6F194C7F" w14:textId="389890A2" w:rsidR="005D73F6" w:rsidRPr="00042B84" w:rsidRDefault="005D73F6" w:rsidP="00412DEF">
      <w:pPr>
        <w:spacing w:line="276" w:lineRule="auto"/>
      </w:pPr>
    </w:p>
    <w:p w14:paraId="4FF1714A" w14:textId="7C9406EF" w:rsidR="005D73F6" w:rsidRPr="00042B84" w:rsidRDefault="005D73F6" w:rsidP="00412DEF">
      <w:pPr>
        <w:spacing w:line="276" w:lineRule="auto"/>
      </w:pPr>
    </w:p>
    <w:p w14:paraId="55DB03F9" w14:textId="4E3438C1" w:rsidR="005D73F6" w:rsidRPr="00042B84" w:rsidRDefault="005D73F6" w:rsidP="00412DEF">
      <w:pPr>
        <w:spacing w:line="276" w:lineRule="auto"/>
      </w:pPr>
    </w:p>
    <w:p w14:paraId="44722106" w14:textId="6969C602" w:rsidR="005D73F6" w:rsidRPr="00042B84" w:rsidRDefault="005D73F6" w:rsidP="00412DEF">
      <w:pPr>
        <w:spacing w:line="276" w:lineRule="auto"/>
      </w:pPr>
    </w:p>
    <w:p w14:paraId="19DE2AF9" w14:textId="7B2349AD" w:rsidR="005D73F6" w:rsidRPr="00042B84" w:rsidRDefault="005D73F6" w:rsidP="00412DEF">
      <w:pPr>
        <w:spacing w:line="276" w:lineRule="auto"/>
      </w:pPr>
    </w:p>
    <w:p w14:paraId="13CE6D08" w14:textId="7139970F" w:rsidR="005D73F6" w:rsidRPr="00042B84" w:rsidRDefault="005D73F6" w:rsidP="00412DEF">
      <w:pPr>
        <w:spacing w:line="276" w:lineRule="auto"/>
      </w:pPr>
    </w:p>
    <w:p w14:paraId="4964FB68" w14:textId="420DA06B" w:rsidR="005D73F6" w:rsidRPr="00042B84" w:rsidRDefault="005D73F6" w:rsidP="00412DEF">
      <w:pPr>
        <w:tabs>
          <w:tab w:val="left" w:pos="4202"/>
        </w:tabs>
        <w:spacing w:line="276" w:lineRule="auto"/>
      </w:pPr>
      <w:r w:rsidRPr="00042B84">
        <w:tab/>
      </w:r>
    </w:p>
    <w:tbl>
      <w:tblPr>
        <w:tblStyle w:val="Tabel-Git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9356"/>
      </w:tblGrid>
      <w:tr w:rsidR="00336863" w:rsidRPr="00042B84" w14:paraId="437BDAD6" w14:textId="77777777" w:rsidTr="00041C13">
        <w:trPr>
          <w:trHeight w:hRule="exact" w:val="543"/>
        </w:trPr>
        <w:tc>
          <w:tcPr>
            <w:tcW w:w="9356" w:type="dxa"/>
          </w:tcPr>
          <w:p w14:paraId="2468887C" w14:textId="77777777" w:rsidR="009E06D7" w:rsidRDefault="00F531B4" w:rsidP="00412DEF">
            <w:pPr>
              <w:pStyle w:val="Normal-TOCHeading"/>
              <w:pageBreakBefore/>
              <w:spacing w:after="0" w:line="276" w:lineRule="auto"/>
            </w:pPr>
            <w:r w:rsidRPr="00042B84">
              <w:lastRenderedPageBreak/>
              <w:t>Indhol</w:t>
            </w:r>
            <w:bookmarkEnd w:id="1"/>
            <w:r w:rsidR="009E06D7" w:rsidRPr="00042B84">
              <w:t>D</w:t>
            </w:r>
          </w:p>
          <w:p w14:paraId="55A00B3A" w14:textId="77777777" w:rsidR="00041C13" w:rsidRDefault="00041C13" w:rsidP="00041C13"/>
          <w:p w14:paraId="31F29CF3" w14:textId="515ACB19" w:rsidR="00041C13" w:rsidRPr="00041C13" w:rsidRDefault="00041C13" w:rsidP="00041C13">
            <w:pPr>
              <w:ind w:right="-2266"/>
            </w:pPr>
          </w:p>
        </w:tc>
      </w:tr>
    </w:tbl>
    <w:p w14:paraId="17948E13" w14:textId="2566949F" w:rsidR="0005650B" w:rsidRDefault="00E92E6B">
      <w:pPr>
        <w:pStyle w:val="Indholdsfortegnelse1"/>
        <w:rPr>
          <w:rFonts w:asciiTheme="minorHAnsi" w:eastAsiaTheme="minorEastAsia" w:hAnsiTheme="minorHAnsi" w:cstheme="minorBidi"/>
          <w:b w:val="0"/>
          <w:caps w:val="0"/>
          <w:noProof/>
          <w:kern w:val="2"/>
          <w:sz w:val="24"/>
          <w:szCs w:val="24"/>
          <w14:ligatures w14:val="standardContextual"/>
        </w:rPr>
      </w:pPr>
      <w:r w:rsidRPr="00835B00">
        <w:fldChar w:fldCharType="begin"/>
      </w:r>
      <w:r w:rsidR="00CA7BDE" w:rsidRPr="00835B00">
        <w:instrText xml:space="preserve"> TOC \o "1-5" \h \z</w:instrText>
      </w:r>
      <w:r w:rsidRPr="00835B00">
        <w:fldChar w:fldCharType="separate"/>
      </w:r>
      <w:hyperlink w:anchor="_Toc240960312" w:history="1">
        <w:r w:rsidR="0005650B" w:rsidRPr="00F25E35">
          <w:rPr>
            <w:rStyle w:val="Hyperlink"/>
            <w:noProof/>
          </w:rPr>
          <w:t>1.</w:t>
        </w:r>
        <w:r w:rsidR="0005650B">
          <w:rPr>
            <w:rFonts w:asciiTheme="minorHAnsi" w:eastAsiaTheme="minorEastAsia" w:hAnsiTheme="minorHAnsi" w:cstheme="minorBidi"/>
            <w:b w:val="0"/>
            <w:caps w:val="0"/>
            <w:noProof/>
            <w:kern w:val="2"/>
            <w:sz w:val="24"/>
            <w:szCs w:val="24"/>
            <w14:ligatures w14:val="standardContextual"/>
          </w:rPr>
          <w:tab/>
        </w:r>
        <w:r w:rsidR="0005650B" w:rsidRPr="00F25E35">
          <w:rPr>
            <w:rStyle w:val="Hyperlink"/>
            <w:noProof/>
          </w:rPr>
          <w:t>Indledning</w:t>
        </w:r>
        <w:r w:rsidR="0005650B">
          <w:rPr>
            <w:noProof/>
            <w:webHidden/>
          </w:rPr>
          <w:tab/>
        </w:r>
        <w:r w:rsidR="0005650B">
          <w:rPr>
            <w:noProof/>
            <w:webHidden/>
          </w:rPr>
          <w:fldChar w:fldCharType="begin"/>
        </w:r>
        <w:r w:rsidR="0005650B">
          <w:rPr>
            <w:noProof/>
            <w:webHidden/>
          </w:rPr>
          <w:instrText xml:space="preserve"> PAGEREF _Toc240960312 \h </w:instrText>
        </w:r>
        <w:r w:rsidR="0005650B">
          <w:rPr>
            <w:noProof/>
            <w:webHidden/>
          </w:rPr>
        </w:r>
        <w:r w:rsidR="0005650B">
          <w:rPr>
            <w:noProof/>
            <w:webHidden/>
          </w:rPr>
          <w:fldChar w:fldCharType="separate"/>
        </w:r>
        <w:r w:rsidR="00725C81">
          <w:rPr>
            <w:noProof/>
            <w:webHidden/>
          </w:rPr>
          <w:t>1</w:t>
        </w:r>
        <w:r w:rsidR="0005650B">
          <w:rPr>
            <w:noProof/>
            <w:webHidden/>
          </w:rPr>
          <w:fldChar w:fldCharType="end"/>
        </w:r>
      </w:hyperlink>
    </w:p>
    <w:p w14:paraId="391B3AE1" w14:textId="2BD4E2A1" w:rsidR="0005650B" w:rsidRDefault="000565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960313" w:history="1">
        <w:r w:rsidRPr="00F25E35">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F25E35">
          <w:rPr>
            <w:rStyle w:val="Hyperlink"/>
            <w:noProof/>
          </w:rPr>
          <w:t>Leverancens omfang</w:t>
        </w:r>
        <w:r>
          <w:rPr>
            <w:noProof/>
            <w:webHidden/>
          </w:rPr>
          <w:tab/>
        </w:r>
        <w:r>
          <w:rPr>
            <w:noProof/>
            <w:webHidden/>
          </w:rPr>
          <w:fldChar w:fldCharType="begin"/>
        </w:r>
        <w:r>
          <w:rPr>
            <w:noProof/>
            <w:webHidden/>
          </w:rPr>
          <w:instrText xml:space="preserve"> PAGEREF _Toc240960313 \h </w:instrText>
        </w:r>
        <w:r>
          <w:rPr>
            <w:noProof/>
            <w:webHidden/>
          </w:rPr>
        </w:r>
        <w:r>
          <w:rPr>
            <w:noProof/>
            <w:webHidden/>
          </w:rPr>
          <w:fldChar w:fldCharType="separate"/>
        </w:r>
        <w:r w:rsidR="00725C81">
          <w:rPr>
            <w:noProof/>
            <w:webHidden/>
          </w:rPr>
          <w:t>1</w:t>
        </w:r>
        <w:r>
          <w:rPr>
            <w:noProof/>
            <w:webHidden/>
          </w:rPr>
          <w:fldChar w:fldCharType="end"/>
        </w:r>
      </w:hyperlink>
    </w:p>
    <w:p w14:paraId="64AEAA9E" w14:textId="2705934D"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14" w:history="1">
        <w:r w:rsidRPr="00F25E35">
          <w:rPr>
            <w:rStyle w:val="Hyperlink"/>
            <w:noProof/>
          </w:rPr>
          <w:t>2.1</w:t>
        </w:r>
        <w:r>
          <w:rPr>
            <w:rFonts w:asciiTheme="minorHAnsi" w:eastAsiaTheme="minorEastAsia" w:hAnsiTheme="minorHAnsi" w:cstheme="minorBidi"/>
            <w:noProof/>
            <w:kern w:val="2"/>
            <w:sz w:val="24"/>
            <w:szCs w:val="24"/>
            <w14:ligatures w14:val="standardContextual"/>
          </w:rPr>
          <w:tab/>
        </w:r>
        <w:r w:rsidRPr="00F25E35">
          <w:rPr>
            <w:rStyle w:val="Hyperlink"/>
            <w:noProof/>
          </w:rPr>
          <w:t>Systemet</w:t>
        </w:r>
        <w:r>
          <w:rPr>
            <w:noProof/>
            <w:webHidden/>
          </w:rPr>
          <w:tab/>
        </w:r>
        <w:r>
          <w:rPr>
            <w:noProof/>
            <w:webHidden/>
          </w:rPr>
          <w:fldChar w:fldCharType="begin"/>
        </w:r>
        <w:r>
          <w:rPr>
            <w:noProof/>
            <w:webHidden/>
          </w:rPr>
          <w:instrText xml:space="preserve"> PAGEREF _Toc240960314 \h </w:instrText>
        </w:r>
        <w:r>
          <w:rPr>
            <w:noProof/>
            <w:webHidden/>
          </w:rPr>
        </w:r>
        <w:r>
          <w:rPr>
            <w:noProof/>
            <w:webHidden/>
          </w:rPr>
          <w:fldChar w:fldCharType="separate"/>
        </w:r>
        <w:r w:rsidR="00725C81">
          <w:rPr>
            <w:noProof/>
            <w:webHidden/>
          </w:rPr>
          <w:t>2</w:t>
        </w:r>
        <w:r>
          <w:rPr>
            <w:noProof/>
            <w:webHidden/>
          </w:rPr>
          <w:fldChar w:fldCharType="end"/>
        </w:r>
      </w:hyperlink>
    </w:p>
    <w:p w14:paraId="1BD46A49" w14:textId="7F090616"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15" w:history="1">
        <w:r w:rsidRPr="00F25E35">
          <w:rPr>
            <w:rStyle w:val="Hyperlink"/>
            <w:noProof/>
          </w:rPr>
          <w:t>2.2</w:t>
        </w:r>
        <w:r>
          <w:rPr>
            <w:rFonts w:asciiTheme="minorHAnsi" w:eastAsiaTheme="minorEastAsia" w:hAnsiTheme="minorHAnsi" w:cstheme="minorBidi"/>
            <w:noProof/>
            <w:kern w:val="2"/>
            <w:sz w:val="24"/>
            <w:szCs w:val="24"/>
            <w14:ligatures w14:val="standardContextual"/>
          </w:rPr>
          <w:tab/>
        </w:r>
        <w:r w:rsidRPr="00F25E35">
          <w:rPr>
            <w:rStyle w:val="Hyperlink"/>
            <w:noProof/>
          </w:rPr>
          <w:t>Konvertering fra eksisterende ESDH-løsninger</w:t>
        </w:r>
        <w:r>
          <w:rPr>
            <w:noProof/>
            <w:webHidden/>
          </w:rPr>
          <w:tab/>
        </w:r>
        <w:r>
          <w:rPr>
            <w:noProof/>
            <w:webHidden/>
          </w:rPr>
          <w:fldChar w:fldCharType="begin"/>
        </w:r>
        <w:r>
          <w:rPr>
            <w:noProof/>
            <w:webHidden/>
          </w:rPr>
          <w:instrText xml:space="preserve"> PAGEREF _Toc240960315 \h </w:instrText>
        </w:r>
        <w:r>
          <w:rPr>
            <w:noProof/>
            <w:webHidden/>
          </w:rPr>
        </w:r>
        <w:r>
          <w:rPr>
            <w:noProof/>
            <w:webHidden/>
          </w:rPr>
          <w:fldChar w:fldCharType="separate"/>
        </w:r>
        <w:r w:rsidR="00725C81">
          <w:rPr>
            <w:noProof/>
            <w:webHidden/>
          </w:rPr>
          <w:t>2</w:t>
        </w:r>
        <w:r>
          <w:rPr>
            <w:noProof/>
            <w:webHidden/>
          </w:rPr>
          <w:fldChar w:fldCharType="end"/>
        </w:r>
      </w:hyperlink>
    </w:p>
    <w:p w14:paraId="3EFE21CD" w14:textId="3AF716EB"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16" w:history="1">
        <w:r w:rsidRPr="00F25E35">
          <w:rPr>
            <w:rStyle w:val="Hyperlink"/>
            <w:noProof/>
          </w:rPr>
          <w:t>2.3</w:t>
        </w:r>
        <w:r>
          <w:rPr>
            <w:rFonts w:asciiTheme="minorHAnsi" w:eastAsiaTheme="minorEastAsia" w:hAnsiTheme="minorHAnsi" w:cstheme="minorBidi"/>
            <w:noProof/>
            <w:kern w:val="2"/>
            <w:sz w:val="24"/>
            <w:szCs w:val="24"/>
            <w14:ligatures w14:val="standardContextual"/>
          </w:rPr>
          <w:tab/>
        </w:r>
        <w:r w:rsidRPr="00F25E35">
          <w:rPr>
            <w:rStyle w:val="Hyperlink"/>
            <w:noProof/>
          </w:rPr>
          <w:t>Uddannelsespakke</w:t>
        </w:r>
        <w:r>
          <w:rPr>
            <w:noProof/>
            <w:webHidden/>
          </w:rPr>
          <w:tab/>
        </w:r>
        <w:r>
          <w:rPr>
            <w:noProof/>
            <w:webHidden/>
          </w:rPr>
          <w:fldChar w:fldCharType="begin"/>
        </w:r>
        <w:r>
          <w:rPr>
            <w:noProof/>
            <w:webHidden/>
          </w:rPr>
          <w:instrText xml:space="preserve"> PAGEREF _Toc240960316 \h </w:instrText>
        </w:r>
        <w:r>
          <w:rPr>
            <w:noProof/>
            <w:webHidden/>
          </w:rPr>
        </w:r>
        <w:r>
          <w:rPr>
            <w:noProof/>
            <w:webHidden/>
          </w:rPr>
          <w:fldChar w:fldCharType="separate"/>
        </w:r>
        <w:r w:rsidR="00725C81">
          <w:rPr>
            <w:noProof/>
            <w:webHidden/>
          </w:rPr>
          <w:t>3</w:t>
        </w:r>
        <w:r>
          <w:rPr>
            <w:noProof/>
            <w:webHidden/>
          </w:rPr>
          <w:fldChar w:fldCharType="end"/>
        </w:r>
      </w:hyperlink>
    </w:p>
    <w:p w14:paraId="3663808D" w14:textId="3C6C9D87"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17" w:history="1">
        <w:r w:rsidRPr="00F25E35">
          <w:rPr>
            <w:rStyle w:val="Hyperlink"/>
            <w:noProof/>
          </w:rPr>
          <w:t>2.4</w:t>
        </w:r>
        <w:r>
          <w:rPr>
            <w:rFonts w:asciiTheme="minorHAnsi" w:eastAsiaTheme="minorEastAsia" w:hAnsiTheme="minorHAnsi" w:cstheme="minorBidi"/>
            <w:noProof/>
            <w:kern w:val="2"/>
            <w:sz w:val="24"/>
            <w:szCs w:val="24"/>
            <w14:ligatures w14:val="standardContextual"/>
          </w:rPr>
          <w:tab/>
        </w:r>
        <w:r w:rsidRPr="00F25E35">
          <w:rPr>
            <w:rStyle w:val="Hyperlink"/>
            <w:noProof/>
          </w:rPr>
          <w:t>Leverance af sagstyper og skabeloner mv.</w:t>
        </w:r>
        <w:r>
          <w:rPr>
            <w:noProof/>
            <w:webHidden/>
          </w:rPr>
          <w:tab/>
        </w:r>
        <w:r>
          <w:rPr>
            <w:noProof/>
            <w:webHidden/>
          </w:rPr>
          <w:fldChar w:fldCharType="begin"/>
        </w:r>
        <w:r>
          <w:rPr>
            <w:noProof/>
            <w:webHidden/>
          </w:rPr>
          <w:instrText xml:space="preserve"> PAGEREF _Toc240960317 \h </w:instrText>
        </w:r>
        <w:r>
          <w:rPr>
            <w:noProof/>
            <w:webHidden/>
          </w:rPr>
        </w:r>
        <w:r>
          <w:rPr>
            <w:noProof/>
            <w:webHidden/>
          </w:rPr>
          <w:fldChar w:fldCharType="separate"/>
        </w:r>
        <w:r w:rsidR="00725C81">
          <w:rPr>
            <w:noProof/>
            <w:webHidden/>
          </w:rPr>
          <w:t>4</w:t>
        </w:r>
        <w:r>
          <w:rPr>
            <w:noProof/>
            <w:webHidden/>
          </w:rPr>
          <w:fldChar w:fldCharType="end"/>
        </w:r>
      </w:hyperlink>
    </w:p>
    <w:p w14:paraId="22477B37" w14:textId="2108338C" w:rsidR="0005650B" w:rsidRDefault="000565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960318" w:history="1">
        <w:r w:rsidRPr="00F25E35">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F25E35">
          <w:rPr>
            <w:rStyle w:val="Hyperlink"/>
            <w:noProof/>
          </w:rPr>
          <w:t>Option</w:t>
        </w:r>
        <w:r>
          <w:rPr>
            <w:noProof/>
            <w:webHidden/>
          </w:rPr>
          <w:tab/>
        </w:r>
        <w:r>
          <w:rPr>
            <w:noProof/>
            <w:webHidden/>
          </w:rPr>
          <w:fldChar w:fldCharType="begin"/>
        </w:r>
        <w:r>
          <w:rPr>
            <w:noProof/>
            <w:webHidden/>
          </w:rPr>
          <w:instrText xml:space="preserve"> PAGEREF _Toc240960318 \h </w:instrText>
        </w:r>
        <w:r>
          <w:rPr>
            <w:noProof/>
            <w:webHidden/>
          </w:rPr>
        </w:r>
        <w:r>
          <w:rPr>
            <w:noProof/>
            <w:webHidden/>
          </w:rPr>
          <w:fldChar w:fldCharType="separate"/>
        </w:r>
        <w:r w:rsidR="00725C81">
          <w:rPr>
            <w:noProof/>
            <w:webHidden/>
          </w:rPr>
          <w:t>4</w:t>
        </w:r>
        <w:r>
          <w:rPr>
            <w:noProof/>
            <w:webHidden/>
          </w:rPr>
          <w:fldChar w:fldCharType="end"/>
        </w:r>
      </w:hyperlink>
    </w:p>
    <w:p w14:paraId="2B4EA63A" w14:textId="018B870C"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19" w:history="1">
        <w:r w:rsidRPr="00F25E35">
          <w:rPr>
            <w:rStyle w:val="Hyperlink"/>
            <w:noProof/>
          </w:rPr>
          <w:t>3.1</w:t>
        </w:r>
        <w:r>
          <w:rPr>
            <w:rFonts w:asciiTheme="minorHAnsi" w:eastAsiaTheme="minorEastAsia" w:hAnsiTheme="minorHAnsi" w:cstheme="minorBidi"/>
            <w:noProof/>
            <w:kern w:val="2"/>
            <w:sz w:val="24"/>
            <w:szCs w:val="24"/>
            <w14:ligatures w14:val="standardContextual"/>
          </w:rPr>
          <w:tab/>
        </w:r>
        <w:r w:rsidRPr="00F25E35">
          <w:rPr>
            <w:rStyle w:val="Hyperlink"/>
            <w:noProof/>
          </w:rPr>
          <w:t>Aflevering til Rigsarkivet</w:t>
        </w:r>
        <w:r>
          <w:rPr>
            <w:noProof/>
            <w:webHidden/>
          </w:rPr>
          <w:tab/>
        </w:r>
        <w:r>
          <w:rPr>
            <w:noProof/>
            <w:webHidden/>
          </w:rPr>
          <w:fldChar w:fldCharType="begin"/>
        </w:r>
        <w:r>
          <w:rPr>
            <w:noProof/>
            <w:webHidden/>
          </w:rPr>
          <w:instrText xml:space="preserve"> PAGEREF _Toc240960319 \h </w:instrText>
        </w:r>
        <w:r>
          <w:rPr>
            <w:noProof/>
            <w:webHidden/>
          </w:rPr>
        </w:r>
        <w:r>
          <w:rPr>
            <w:noProof/>
            <w:webHidden/>
          </w:rPr>
          <w:fldChar w:fldCharType="separate"/>
        </w:r>
        <w:r w:rsidR="00725C81">
          <w:rPr>
            <w:noProof/>
            <w:webHidden/>
          </w:rPr>
          <w:t>4</w:t>
        </w:r>
        <w:r>
          <w:rPr>
            <w:noProof/>
            <w:webHidden/>
          </w:rPr>
          <w:fldChar w:fldCharType="end"/>
        </w:r>
      </w:hyperlink>
    </w:p>
    <w:p w14:paraId="034BD039" w14:textId="06697D9A" w:rsidR="0005650B" w:rsidRDefault="000565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960320" w:history="1">
        <w:r w:rsidRPr="00F25E35">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F25E35">
          <w:rPr>
            <w:rStyle w:val="Hyperlink"/>
            <w:noProof/>
          </w:rPr>
          <w:t>Funktionelle krav</w:t>
        </w:r>
        <w:r>
          <w:rPr>
            <w:noProof/>
            <w:webHidden/>
          </w:rPr>
          <w:tab/>
        </w:r>
        <w:r>
          <w:rPr>
            <w:noProof/>
            <w:webHidden/>
          </w:rPr>
          <w:fldChar w:fldCharType="begin"/>
        </w:r>
        <w:r>
          <w:rPr>
            <w:noProof/>
            <w:webHidden/>
          </w:rPr>
          <w:instrText xml:space="preserve"> PAGEREF _Toc240960320 \h </w:instrText>
        </w:r>
        <w:r>
          <w:rPr>
            <w:noProof/>
            <w:webHidden/>
          </w:rPr>
        </w:r>
        <w:r>
          <w:rPr>
            <w:noProof/>
            <w:webHidden/>
          </w:rPr>
          <w:fldChar w:fldCharType="separate"/>
        </w:r>
        <w:r w:rsidR="00725C81">
          <w:rPr>
            <w:noProof/>
            <w:webHidden/>
          </w:rPr>
          <w:t>4</w:t>
        </w:r>
        <w:r>
          <w:rPr>
            <w:noProof/>
            <w:webHidden/>
          </w:rPr>
          <w:fldChar w:fldCharType="end"/>
        </w:r>
      </w:hyperlink>
    </w:p>
    <w:p w14:paraId="0E7FC352" w14:textId="75EA5813"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1" w:history="1">
        <w:r w:rsidRPr="00F25E35">
          <w:rPr>
            <w:rStyle w:val="Hyperlink"/>
            <w:noProof/>
          </w:rPr>
          <w:t>4.1</w:t>
        </w:r>
        <w:r>
          <w:rPr>
            <w:rFonts w:asciiTheme="minorHAnsi" w:eastAsiaTheme="minorEastAsia" w:hAnsiTheme="minorHAnsi" w:cstheme="minorBidi"/>
            <w:noProof/>
            <w:kern w:val="2"/>
            <w:sz w:val="24"/>
            <w:szCs w:val="24"/>
            <w14:ligatures w14:val="standardContextual"/>
          </w:rPr>
          <w:tab/>
        </w:r>
        <w:r w:rsidRPr="00F25E35">
          <w:rPr>
            <w:rStyle w:val="Hyperlink"/>
            <w:noProof/>
          </w:rPr>
          <w:t>Funktionelle krav til Systemet</w:t>
        </w:r>
        <w:r>
          <w:rPr>
            <w:noProof/>
            <w:webHidden/>
          </w:rPr>
          <w:tab/>
        </w:r>
        <w:r>
          <w:rPr>
            <w:noProof/>
            <w:webHidden/>
          </w:rPr>
          <w:fldChar w:fldCharType="begin"/>
        </w:r>
        <w:r>
          <w:rPr>
            <w:noProof/>
            <w:webHidden/>
          </w:rPr>
          <w:instrText xml:space="preserve"> PAGEREF _Toc240960321 \h </w:instrText>
        </w:r>
        <w:r>
          <w:rPr>
            <w:noProof/>
            <w:webHidden/>
          </w:rPr>
        </w:r>
        <w:r>
          <w:rPr>
            <w:noProof/>
            <w:webHidden/>
          </w:rPr>
          <w:fldChar w:fldCharType="separate"/>
        </w:r>
        <w:r w:rsidR="00725C81">
          <w:rPr>
            <w:noProof/>
            <w:webHidden/>
          </w:rPr>
          <w:t>4</w:t>
        </w:r>
        <w:r>
          <w:rPr>
            <w:noProof/>
            <w:webHidden/>
          </w:rPr>
          <w:fldChar w:fldCharType="end"/>
        </w:r>
      </w:hyperlink>
    </w:p>
    <w:p w14:paraId="5674E580" w14:textId="0656B4B8"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2" w:history="1">
        <w:r w:rsidRPr="00F25E35">
          <w:rPr>
            <w:rStyle w:val="Hyperlink"/>
            <w:noProof/>
          </w:rPr>
          <w:t>4.2</w:t>
        </w:r>
        <w:r>
          <w:rPr>
            <w:rFonts w:asciiTheme="minorHAnsi" w:eastAsiaTheme="minorEastAsia" w:hAnsiTheme="minorHAnsi" w:cstheme="minorBidi"/>
            <w:noProof/>
            <w:kern w:val="2"/>
            <w:sz w:val="24"/>
            <w:szCs w:val="24"/>
            <w14:ligatures w14:val="standardContextual"/>
          </w:rPr>
          <w:tab/>
        </w:r>
        <w:r w:rsidRPr="00F25E35">
          <w:rPr>
            <w:rStyle w:val="Hyperlink"/>
            <w:noProof/>
          </w:rPr>
          <w:t>Funktionelle krav vedr. registrering</w:t>
        </w:r>
        <w:r>
          <w:rPr>
            <w:noProof/>
            <w:webHidden/>
          </w:rPr>
          <w:tab/>
        </w:r>
        <w:r>
          <w:rPr>
            <w:noProof/>
            <w:webHidden/>
          </w:rPr>
          <w:fldChar w:fldCharType="begin"/>
        </w:r>
        <w:r>
          <w:rPr>
            <w:noProof/>
            <w:webHidden/>
          </w:rPr>
          <w:instrText xml:space="preserve"> PAGEREF _Toc240960322 \h </w:instrText>
        </w:r>
        <w:r>
          <w:rPr>
            <w:noProof/>
            <w:webHidden/>
          </w:rPr>
        </w:r>
        <w:r>
          <w:rPr>
            <w:noProof/>
            <w:webHidden/>
          </w:rPr>
          <w:fldChar w:fldCharType="separate"/>
        </w:r>
        <w:r w:rsidR="00725C81">
          <w:rPr>
            <w:noProof/>
            <w:webHidden/>
          </w:rPr>
          <w:t>7</w:t>
        </w:r>
        <w:r>
          <w:rPr>
            <w:noProof/>
            <w:webHidden/>
          </w:rPr>
          <w:fldChar w:fldCharType="end"/>
        </w:r>
      </w:hyperlink>
    </w:p>
    <w:p w14:paraId="5D953FA2" w14:textId="3D2CB0EB"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3" w:history="1">
        <w:r w:rsidRPr="00F25E35">
          <w:rPr>
            <w:rStyle w:val="Hyperlink"/>
            <w:noProof/>
          </w:rPr>
          <w:t>4.3</w:t>
        </w:r>
        <w:r>
          <w:rPr>
            <w:rFonts w:asciiTheme="minorHAnsi" w:eastAsiaTheme="minorEastAsia" w:hAnsiTheme="minorHAnsi" w:cstheme="minorBidi"/>
            <w:noProof/>
            <w:kern w:val="2"/>
            <w:sz w:val="24"/>
            <w:szCs w:val="24"/>
            <w14:ligatures w14:val="standardContextual"/>
          </w:rPr>
          <w:tab/>
        </w:r>
        <w:r w:rsidRPr="00F25E35">
          <w:rPr>
            <w:rStyle w:val="Hyperlink"/>
            <w:noProof/>
          </w:rPr>
          <w:t>Overblik</w:t>
        </w:r>
        <w:r>
          <w:rPr>
            <w:noProof/>
            <w:webHidden/>
          </w:rPr>
          <w:tab/>
        </w:r>
        <w:r>
          <w:rPr>
            <w:noProof/>
            <w:webHidden/>
          </w:rPr>
          <w:fldChar w:fldCharType="begin"/>
        </w:r>
        <w:r>
          <w:rPr>
            <w:noProof/>
            <w:webHidden/>
          </w:rPr>
          <w:instrText xml:space="preserve"> PAGEREF _Toc240960323 \h </w:instrText>
        </w:r>
        <w:r>
          <w:rPr>
            <w:noProof/>
            <w:webHidden/>
          </w:rPr>
        </w:r>
        <w:r>
          <w:rPr>
            <w:noProof/>
            <w:webHidden/>
          </w:rPr>
          <w:fldChar w:fldCharType="separate"/>
        </w:r>
        <w:r w:rsidR="00725C81">
          <w:rPr>
            <w:noProof/>
            <w:webHidden/>
          </w:rPr>
          <w:t>7</w:t>
        </w:r>
        <w:r>
          <w:rPr>
            <w:noProof/>
            <w:webHidden/>
          </w:rPr>
          <w:fldChar w:fldCharType="end"/>
        </w:r>
      </w:hyperlink>
    </w:p>
    <w:p w14:paraId="41B7056A" w14:textId="719C02DE"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4" w:history="1">
        <w:r w:rsidRPr="00F25E35">
          <w:rPr>
            <w:rStyle w:val="Hyperlink"/>
            <w:noProof/>
          </w:rPr>
          <w:t>4.4</w:t>
        </w:r>
        <w:r>
          <w:rPr>
            <w:rFonts w:asciiTheme="minorHAnsi" w:eastAsiaTheme="minorEastAsia" w:hAnsiTheme="minorHAnsi" w:cstheme="minorBidi"/>
            <w:noProof/>
            <w:kern w:val="2"/>
            <w:sz w:val="24"/>
            <w:szCs w:val="24"/>
            <w14:ligatures w14:val="standardContextual"/>
          </w:rPr>
          <w:tab/>
        </w:r>
        <w:r w:rsidRPr="00F25E35">
          <w:rPr>
            <w:rStyle w:val="Hyperlink"/>
            <w:noProof/>
          </w:rPr>
          <w:t>Adgang til Systemet via mobile platforme</w:t>
        </w:r>
        <w:r>
          <w:rPr>
            <w:noProof/>
            <w:webHidden/>
          </w:rPr>
          <w:tab/>
        </w:r>
        <w:r>
          <w:rPr>
            <w:noProof/>
            <w:webHidden/>
          </w:rPr>
          <w:fldChar w:fldCharType="begin"/>
        </w:r>
        <w:r>
          <w:rPr>
            <w:noProof/>
            <w:webHidden/>
          </w:rPr>
          <w:instrText xml:space="preserve"> PAGEREF _Toc240960324 \h </w:instrText>
        </w:r>
        <w:r>
          <w:rPr>
            <w:noProof/>
            <w:webHidden/>
          </w:rPr>
        </w:r>
        <w:r>
          <w:rPr>
            <w:noProof/>
            <w:webHidden/>
          </w:rPr>
          <w:fldChar w:fldCharType="separate"/>
        </w:r>
        <w:r w:rsidR="00725C81">
          <w:rPr>
            <w:noProof/>
            <w:webHidden/>
          </w:rPr>
          <w:t>8</w:t>
        </w:r>
        <w:r>
          <w:rPr>
            <w:noProof/>
            <w:webHidden/>
          </w:rPr>
          <w:fldChar w:fldCharType="end"/>
        </w:r>
      </w:hyperlink>
    </w:p>
    <w:p w14:paraId="25578C00" w14:textId="367F14CA"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5" w:history="1">
        <w:r w:rsidRPr="00F25E35">
          <w:rPr>
            <w:rStyle w:val="Hyperlink"/>
            <w:noProof/>
          </w:rPr>
          <w:t>4.5</w:t>
        </w:r>
        <w:r>
          <w:rPr>
            <w:rFonts w:asciiTheme="minorHAnsi" w:eastAsiaTheme="minorEastAsia" w:hAnsiTheme="minorHAnsi" w:cstheme="minorBidi"/>
            <w:noProof/>
            <w:kern w:val="2"/>
            <w:sz w:val="24"/>
            <w:szCs w:val="24"/>
            <w14:ligatures w14:val="standardContextual"/>
          </w:rPr>
          <w:tab/>
        </w:r>
        <w:r w:rsidRPr="00F25E35">
          <w:rPr>
            <w:rStyle w:val="Hyperlink"/>
            <w:noProof/>
          </w:rPr>
          <w:t>Workflow</w:t>
        </w:r>
        <w:r>
          <w:rPr>
            <w:noProof/>
            <w:webHidden/>
          </w:rPr>
          <w:tab/>
        </w:r>
        <w:r>
          <w:rPr>
            <w:noProof/>
            <w:webHidden/>
          </w:rPr>
          <w:fldChar w:fldCharType="begin"/>
        </w:r>
        <w:r>
          <w:rPr>
            <w:noProof/>
            <w:webHidden/>
          </w:rPr>
          <w:instrText xml:space="preserve"> PAGEREF _Toc240960325 \h </w:instrText>
        </w:r>
        <w:r>
          <w:rPr>
            <w:noProof/>
            <w:webHidden/>
          </w:rPr>
        </w:r>
        <w:r>
          <w:rPr>
            <w:noProof/>
            <w:webHidden/>
          </w:rPr>
          <w:fldChar w:fldCharType="separate"/>
        </w:r>
        <w:r w:rsidR="00725C81">
          <w:rPr>
            <w:noProof/>
            <w:webHidden/>
          </w:rPr>
          <w:t>8</w:t>
        </w:r>
        <w:r>
          <w:rPr>
            <w:noProof/>
            <w:webHidden/>
          </w:rPr>
          <w:fldChar w:fldCharType="end"/>
        </w:r>
      </w:hyperlink>
    </w:p>
    <w:p w14:paraId="2AA2A355" w14:textId="67DBB3C4"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6" w:history="1">
        <w:r w:rsidRPr="00F25E35">
          <w:rPr>
            <w:rStyle w:val="Hyperlink"/>
            <w:noProof/>
          </w:rPr>
          <w:t>4.6</w:t>
        </w:r>
        <w:r>
          <w:rPr>
            <w:rFonts w:asciiTheme="minorHAnsi" w:eastAsiaTheme="minorEastAsia" w:hAnsiTheme="minorHAnsi" w:cstheme="minorBidi"/>
            <w:noProof/>
            <w:kern w:val="2"/>
            <w:sz w:val="24"/>
            <w:szCs w:val="24"/>
            <w14:ligatures w14:val="standardContextual"/>
          </w:rPr>
          <w:tab/>
        </w:r>
        <w:r w:rsidRPr="00F25E35">
          <w:rPr>
            <w:rStyle w:val="Hyperlink"/>
            <w:noProof/>
          </w:rPr>
          <w:t>Sagsproduktion</w:t>
        </w:r>
        <w:r>
          <w:rPr>
            <w:noProof/>
            <w:webHidden/>
          </w:rPr>
          <w:tab/>
        </w:r>
        <w:r>
          <w:rPr>
            <w:noProof/>
            <w:webHidden/>
          </w:rPr>
          <w:fldChar w:fldCharType="begin"/>
        </w:r>
        <w:r>
          <w:rPr>
            <w:noProof/>
            <w:webHidden/>
          </w:rPr>
          <w:instrText xml:space="preserve"> PAGEREF _Toc240960326 \h </w:instrText>
        </w:r>
        <w:r>
          <w:rPr>
            <w:noProof/>
            <w:webHidden/>
          </w:rPr>
        </w:r>
        <w:r>
          <w:rPr>
            <w:noProof/>
            <w:webHidden/>
          </w:rPr>
          <w:fldChar w:fldCharType="separate"/>
        </w:r>
        <w:r w:rsidR="00725C81">
          <w:rPr>
            <w:noProof/>
            <w:webHidden/>
          </w:rPr>
          <w:t>9</w:t>
        </w:r>
        <w:r>
          <w:rPr>
            <w:noProof/>
            <w:webHidden/>
          </w:rPr>
          <w:fldChar w:fldCharType="end"/>
        </w:r>
      </w:hyperlink>
    </w:p>
    <w:p w14:paraId="3C60CAB9" w14:textId="0B4AC31C"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7" w:history="1">
        <w:r w:rsidRPr="00F25E35">
          <w:rPr>
            <w:rStyle w:val="Hyperlink"/>
            <w:noProof/>
          </w:rPr>
          <w:t>4.7</w:t>
        </w:r>
        <w:r>
          <w:rPr>
            <w:rFonts w:asciiTheme="minorHAnsi" w:eastAsiaTheme="minorEastAsia" w:hAnsiTheme="minorHAnsi" w:cstheme="minorBidi"/>
            <w:noProof/>
            <w:kern w:val="2"/>
            <w:sz w:val="24"/>
            <w:szCs w:val="24"/>
            <w14:ligatures w14:val="standardContextual"/>
          </w:rPr>
          <w:tab/>
        </w:r>
        <w:r w:rsidRPr="00F25E35">
          <w:rPr>
            <w:rStyle w:val="Hyperlink"/>
            <w:noProof/>
          </w:rPr>
          <w:t>Dokumentproduktion</w:t>
        </w:r>
        <w:r>
          <w:rPr>
            <w:noProof/>
            <w:webHidden/>
          </w:rPr>
          <w:tab/>
        </w:r>
        <w:r>
          <w:rPr>
            <w:noProof/>
            <w:webHidden/>
          </w:rPr>
          <w:fldChar w:fldCharType="begin"/>
        </w:r>
        <w:r>
          <w:rPr>
            <w:noProof/>
            <w:webHidden/>
          </w:rPr>
          <w:instrText xml:space="preserve"> PAGEREF _Toc240960327 \h </w:instrText>
        </w:r>
        <w:r>
          <w:rPr>
            <w:noProof/>
            <w:webHidden/>
          </w:rPr>
        </w:r>
        <w:r>
          <w:rPr>
            <w:noProof/>
            <w:webHidden/>
          </w:rPr>
          <w:fldChar w:fldCharType="separate"/>
        </w:r>
        <w:r w:rsidR="00725C81">
          <w:rPr>
            <w:noProof/>
            <w:webHidden/>
          </w:rPr>
          <w:t>11</w:t>
        </w:r>
        <w:r>
          <w:rPr>
            <w:noProof/>
            <w:webHidden/>
          </w:rPr>
          <w:fldChar w:fldCharType="end"/>
        </w:r>
      </w:hyperlink>
    </w:p>
    <w:p w14:paraId="684DE2B0" w14:textId="7E6CC3EC"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8" w:history="1">
        <w:r w:rsidRPr="00F25E35">
          <w:rPr>
            <w:rStyle w:val="Hyperlink"/>
            <w:noProof/>
          </w:rPr>
          <w:t>4.8</w:t>
        </w:r>
        <w:r>
          <w:rPr>
            <w:rFonts w:asciiTheme="minorHAnsi" w:eastAsiaTheme="minorEastAsia" w:hAnsiTheme="minorHAnsi" w:cstheme="minorBidi"/>
            <w:noProof/>
            <w:kern w:val="2"/>
            <w:sz w:val="24"/>
            <w:szCs w:val="24"/>
            <w14:ligatures w14:val="standardContextual"/>
          </w:rPr>
          <w:tab/>
        </w:r>
        <w:r w:rsidRPr="00F25E35">
          <w:rPr>
            <w:rStyle w:val="Hyperlink"/>
            <w:noProof/>
          </w:rPr>
          <w:t>Modtagelse af dokumenter ind i Systemet</w:t>
        </w:r>
        <w:r>
          <w:rPr>
            <w:noProof/>
            <w:webHidden/>
          </w:rPr>
          <w:tab/>
        </w:r>
        <w:r>
          <w:rPr>
            <w:noProof/>
            <w:webHidden/>
          </w:rPr>
          <w:fldChar w:fldCharType="begin"/>
        </w:r>
        <w:r>
          <w:rPr>
            <w:noProof/>
            <w:webHidden/>
          </w:rPr>
          <w:instrText xml:space="preserve"> PAGEREF _Toc240960328 \h </w:instrText>
        </w:r>
        <w:r>
          <w:rPr>
            <w:noProof/>
            <w:webHidden/>
          </w:rPr>
        </w:r>
        <w:r>
          <w:rPr>
            <w:noProof/>
            <w:webHidden/>
          </w:rPr>
          <w:fldChar w:fldCharType="separate"/>
        </w:r>
        <w:r w:rsidR="00725C81">
          <w:rPr>
            <w:noProof/>
            <w:webHidden/>
          </w:rPr>
          <w:t>12</w:t>
        </w:r>
        <w:r>
          <w:rPr>
            <w:noProof/>
            <w:webHidden/>
          </w:rPr>
          <w:fldChar w:fldCharType="end"/>
        </w:r>
      </w:hyperlink>
    </w:p>
    <w:p w14:paraId="0EFE5EB8" w14:textId="35853197"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29" w:history="1">
        <w:r w:rsidRPr="00F25E35">
          <w:rPr>
            <w:rStyle w:val="Hyperlink"/>
            <w:noProof/>
          </w:rPr>
          <w:t>4.9</w:t>
        </w:r>
        <w:r>
          <w:rPr>
            <w:rFonts w:asciiTheme="minorHAnsi" w:eastAsiaTheme="minorEastAsia" w:hAnsiTheme="minorHAnsi" w:cstheme="minorBidi"/>
            <w:noProof/>
            <w:kern w:val="2"/>
            <w:sz w:val="24"/>
            <w:szCs w:val="24"/>
            <w14:ligatures w14:val="standardContextual"/>
          </w:rPr>
          <w:tab/>
        </w:r>
        <w:r w:rsidRPr="00F25E35">
          <w:rPr>
            <w:rStyle w:val="Hyperlink"/>
            <w:noProof/>
          </w:rPr>
          <w:t>Versionsstyring</w:t>
        </w:r>
        <w:r>
          <w:rPr>
            <w:noProof/>
            <w:webHidden/>
          </w:rPr>
          <w:tab/>
        </w:r>
        <w:r>
          <w:rPr>
            <w:noProof/>
            <w:webHidden/>
          </w:rPr>
          <w:fldChar w:fldCharType="begin"/>
        </w:r>
        <w:r>
          <w:rPr>
            <w:noProof/>
            <w:webHidden/>
          </w:rPr>
          <w:instrText xml:space="preserve"> PAGEREF _Toc240960329 \h </w:instrText>
        </w:r>
        <w:r>
          <w:rPr>
            <w:noProof/>
            <w:webHidden/>
          </w:rPr>
        </w:r>
        <w:r>
          <w:rPr>
            <w:noProof/>
            <w:webHidden/>
          </w:rPr>
          <w:fldChar w:fldCharType="separate"/>
        </w:r>
        <w:r w:rsidR="00725C81">
          <w:rPr>
            <w:noProof/>
            <w:webHidden/>
          </w:rPr>
          <w:t>13</w:t>
        </w:r>
        <w:r>
          <w:rPr>
            <w:noProof/>
            <w:webHidden/>
          </w:rPr>
          <w:fldChar w:fldCharType="end"/>
        </w:r>
      </w:hyperlink>
    </w:p>
    <w:p w14:paraId="4F847815" w14:textId="251DE6E1"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0" w:history="1">
        <w:r w:rsidRPr="00F25E35">
          <w:rPr>
            <w:rStyle w:val="Hyperlink"/>
            <w:noProof/>
          </w:rPr>
          <w:t>4.10</w:t>
        </w:r>
        <w:r>
          <w:rPr>
            <w:rFonts w:asciiTheme="minorHAnsi" w:eastAsiaTheme="minorEastAsia" w:hAnsiTheme="minorHAnsi" w:cstheme="minorBidi"/>
            <w:noProof/>
            <w:kern w:val="2"/>
            <w:sz w:val="24"/>
            <w:szCs w:val="24"/>
            <w14:ligatures w14:val="standardContextual"/>
          </w:rPr>
          <w:tab/>
        </w:r>
        <w:r w:rsidRPr="00F25E35">
          <w:rPr>
            <w:rStyle w:val="Hyperlink"/>
            <w:noProof/>
          </w:rPr>
          <w:t>Krav til søgning</w:t>
        </w:r>
        <w:r>
          <w:rPr>
            <w:noProof/>
            <w:webHidden/>
          </w:rPr>
          <w:tab/>
        </w:r>
        <w:r>
          <w:rPr>
            <w:noProof/>
            <w:webHidden/>
          </w:rPr>
          <w:fldChar w:fldCharType="begin"/>
        </w:r>
        <w:r>
          <w:rPr>
            <w:noProof/>
            <w:webHidden/>
          </w:rPr>
          <w:instrText xml:space="preserve"> PAGEREF _Toc240960330 \h </w:instrText>
        </w:r>
        <w:r>
          <w:rPr>
            <w:noProof/>
            <w:webHidden/>
          </w:rPr>
        </w:r>
        <w:r>
          <w:rPr>
            <w:noProof/>
            <w:webHidden/>
          </w:rPr>
          <w:fldChar w:fldCharType="separate"/>
        </w:r>
        <w:r w:rsidR="00725C81">
          <w:rPr>
            <w:noProof/>
            <w:webHidden/>
          </w:rPr>
          <w:t>14</w:t>
        </w:r>
        <w:r>
          <w:rPr>
            <w:noProof/>
            <w:webHidden/>
          </w:rPr>
          <w:fldChar w:fldCharType="end"/>
        </w:r>
      </w:hyperlink>
    </w:p>
    <w:p w14:paraId="27FFA329" w14:textId="358DA5EE" w:rsidR="0005650B" w:rsidRDefault="0005650B">
      <w:pPr>
        <w:pStyle w:val="Indholdsfortegnelse3"/>
        <w:rPr>
          <w:rFonts w:asciiTheme="minorHAnsi" w:eastAsiaTheme="minorEastAsia" w:hAnsiTheme="minorHAnsi" w:cstheme="minorBidi"/>
          <w:noProof/>
          <w:kern w:val="2"/>
          <w:sz w:val="24"/>
          <w:szCs w:val="24"/>
          <w14:ligatures w14:val="standardContextual"/>
        </w:rPr>
      </w:pPr>
      <w:hyperlink w:anchor="_Toc240960331" w:history="1">
        <w:r w:rsidRPr="00F25E35">
          <w:rPr>
            <w:rStyle w:val="Hyperlink"/>
            <w:noProof/>
          </w:rPr>
          <w:t>4.10.1</w:t>
        </w:r>
        <w:r>
          <w:rPr>
            <w:rFonts w:asciiTheme="minorHAnsi" w:eastAsiaTheme="minorEastAsia" w:hAnsiTheme="minorHAnsi" w:cstheme="minorBidi"/>
            <w:noProof/>
            <w:kern w:val="2"/>
            <w:sz w:val="24"/>
            <w:szCs w:val="24"/>
            <w14:ligatures w14:val="standardContextual"/>
          </w:rPr>
          <w:tab/>
        </w:r>
        <w:r w:rsidRPr="00F25E35">
          <w:rPr>
            <w:rStyle w:val="Hyperlink"/>
            <w:noProof/>
          </w:rPr>
          <w:t>Visning af søgeresultater</w:t>
        </w:r>
        <w:r>
          <w:rPr>
            <w:noProof/>
            <w:webHidden/>
          </w:rPr>
          <w:tab/>
        </w:r>
        <w:r>
          <w:rPr>
            <w:noProof/>
            <w:webHidden/>
          </w:rPr>
          <w:fldChar w:fldCharType="begin"/>
        </w:r>
        <w:r>
          <w:rPr>
            <w:noProof/>
            <w:webHidden/>
          </w:rPr>
          <w:instrText xml:space="preserve"> PAGEREF _Toc240960331 \h </w:instrText>
        </w:r>
        <w:r>
          <w:rPr>
            <w:noProof/>
            <w:webHidden/>
          </w:rPr>
        </w:r>
        <w:r>
          <w:rPr>
            <w:noProof/>
            <w:webHidden/>
          </w:rPr>
          <w:fldChar w:fldCharType="separate"/>
        </w:r>
        <w:r w:rsidR="00725C81">
          <w:rPr>
            <w:noProof/>
            <w:webHidden/>
          </w:rPr>
          <w:t>15</w:t>
        </w:r>
        <w:r>
          <w:rPr>
            <w:noProof/>
            <w:webHidden/>
          </w:rPr>
          <w:fldChar w:fldCharType="end"/>
        </w:r>
      </w:hyperlink>
    </w:p>
    <w:p w14:paraId="15231418" w14:textId="68B40404" w:rsidR="0005650B" w:rsidRDefault="000565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960332" w:history="1">
        <w:r w:rsidRPr="00F25E35">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F25E35">
          <w:rPr>
            <w:rStyle w:val="Hyperlink"/>
            <w:noProof/>
          </w:rPr>
          <w:t>Use cases</w:t>
        </w:r>
        <w:r>
          <w:rPr>
            <w:noProof/>
            <w:webHidden/>
          </w:rPr>
          <w:tab/>
        </w:r>
        <w:r>
          <w:rPr>
            <w:noProof/>
            <w:webHidden/>
          </w:rPr>
          <w:fldChar w:fldCharType="begin"/>
        </w:r>
        <w:r>
          <w:rPr>
            <w:noProof/>
            <w:webHidden/>
          </w:rPr>
          <w:instrText xml:space="preserve"> PAGEREF _Toc240960332 \h </w:instrText>
        </w:r>
        <w:r>
          <w:rPr>
            <w:noProof/>
            <w:webHidden/>
          </w:rPr>
        </w:r>
        <w:r>
          <w:rPr>
            <w:noProof/>
            <w:webHidden/>
          </w:rPr>
          <w:fldChar w:fldCharType="separate"/>
        </w:r>
        <w:r w:rsidR="00725C81">
          <w:rPr>
            <w:noProof/>
            <w:webHidden/>
          </w:rPr>
          <w:t>16</w:t>
        </w:r>
        <w:r>
          <w:rPr>
            <w:noProof/>
            <w:webHidden/>
          </w:rPr>
          <w:fldChar w:fldCharType="end"/>
        </w:r>
      </w:hyperlink>
    </w:p>
    <w:p w14:paraId="7DC69908" w14:textId="06FBD28D"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3" w:history="1">
        <w:r w:rsidRPr="00F25E35">
          <w:rPr>
            <w:rStyle w:val="Hyperlink"/>
            <w:noProof/>
          </w:rPr>
          <w:t>5.1</w:t>
        </w:r>
        <w:r>
          <w:rPr>
            <w:rFonts w:asciiTheme="minorHAnsi" w:eastAsiaTheme="minorEastAsia" w:hAnsiTheme="minorHAnsi" w:cstheme="minorBidi"/>
            <w:noProof/>
            <w:kern w:val="2"/>
            <w:sz w:val="24"/>
            <w:szCs w:val="24"/>
            <w14:ligatures w14:val="standardContextual"/>
          </w:rPr>
          <w:tab/>
        </w:r>
        <w:r w:rsidRPr="00F25E35">
          <w:rPr>
            <w:rStyle w:val="Hyperlink"/>
            <w:noProof/>
          </w:rPr>
          <w:t>Use case godkendelsesflow</w:t>
        </w:r>
        <w:r>
          <w:rPr>
            <w:noProof/>
            <w:webHidden/>
          </w:rPr>
          <w:tab/>
        </w:r>
        <w:r>
          <w:rPr>
            <w:noProof/>
            <w:webHidden/>
          </w:rPr>
          <w:fldChar w:fldCharType="begin"/>
        </w:r>
        <w:r>
          <w:rPr>
            <w:noProof/>
            <w:webHidden/>
          </w:rPr>
          <w:instrText xml:space="preserve"> PAGEREF _Toc240960333 \h </w:instrText>
        </w:r>
        <w:r>
          <w:rPr>
            <w:noProof/>
            <w:webHidden/>
          </w:rPr>
        </w:r>
        <w:r>
          <w:rPr>
            <w:noProof/>
            <w:webHidden/>
          </w:rPr>
          <w:fldChar w:fldCharType="separate"/>
        </w:r>
        <w:r w:rsidR="00725C81">
          <w:rPr>
            <w:noProof/>
            <w:webHidden/>
          </w:rPr>
          <w:t>16</w:t>
        </w:r>
        <w:r>
          <w:rPr>
            <w:noProof/>
            <w:webHidden/>
          </w:rPr>
          <w:fldChar w:fldCharType="end"/>
        </w:r>
      </w:hyperlink>
    </w:p>
    <w:p w14:paraId="46E9D093" w14:textId="0EE533A0"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4" w:history="1">
        <w:r w:rsidRPr="00F25E35">
          <w:rPr>
            <w:rStyle w:val="Hyperlink"/>
            <w:noProof/>
          </w:rPr>
          <w:t>5.2</w:t>
        </w:r>
        <w:r>
          <w:rPr>
            <w:rFonts w:asciiTheme="minorHAnsi" w:eastAsiaTheme="minorEastAsia" w:hAnsiTheme="minorHAnsi" w:cstheme="minorBidi"/>
            <w:noProof/>
            <w:kern w:val="2"/>
            <w:sz w:val="24"/>
            <w:szCs w:val="24"/>
            <w14:ligatures w14:val="standardContextual"/>
          </w:rPr>
          <w:tab/>
        </w:r>
        <w:r w:rsidRPr="00F25E35">
          <w:rPr>
            <w:rStyle w:val="Hyperlink"/>
            <w:noProof/>
          </w:rPr>
          <w:t>Godkendelsesflow – afledte funktionelle krav</w:t>
        </w:r>
        <w:r>
          <w:rPr>
            <w:noProof/>
            <w:webHidden/>
          </w:rPr>
          <w:tab/>
        </w:r>
        <w:r>
          <w:rPr>
            <w:noProof/>
            <w:webHidden/>
          </w:rPr>
          <w:fldChar w:fldCharType="begin"/>
        </w:r>
        <w:r>
          <w:rPr>
            <w:noProof/>
            <w:webHidden/>
          </w:rPr>
          <w:instrText xml:space="preserve"> PAGEREF _Toc240960334 \h </w:instrText>
        </w:r>
        <w:r>
          <w:rPr>
            <w:noProof/>
            <w:webHidden/>
          </w:rPr>
        </w:r>
        <w:r>
          <w:rPr>
            <w:noProof/>
            <w:webHidden/>
          </w:rPr>
          <w:fldChar w:fldCharType="separate"/>
        </w:r>
        <w:r w:rsidR="00725C81">
          <w:rPr>
            <w:noProof/>
            <w:webHidden/>
          </w:rPr>
          <w:t>17</w:t>
        </w:r>
        <w:r>
          <w:rPr>
            <w:noProof/>
            <w:webHidden/>
          </w:rPr>
          <w:fldChar w:fldCharType="end"/>
        </w:r>
      </w:hyperlink>
    </w:p>
    <w:p w14:paraId="12F37D3C" w14:textId="610E0F1B"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5" w:history="1">
        <w:r w:rsidRPr="00F25E35">
          <w:rPr>
            <w:rStyle w:val="Hyperlink"/>
            <w:noProof/>
          </w:rPr>
          <w:t>5.3</w:t>
        </w:r>
        <w:r>
          <w:rPr>
            <w:rFonts w:asciiTheme="minorHAnsi" w:eastAsiaTheme="minorEastAsia" w:hAnsiTheme="minorHAnsi" w:cstheme="minorBidi"/>
            <w:noProof/>
            <w:kern w:val="2"/>
            <w:sz w:val="24"/>
            <w:szCs w:val="24"/>
            <w14:ligatures w14:val="standardContextual"/>
          </w:rPr>
          <w:tab/>
        </w:r>
        <w:r w:rsidRPr="00F25E35">
          <w:rPr>
            <w:rStyle w:val="Hyperlink"/>
            <w:noProof/>
          </w:rPr>
          <w:t>Kontraktregistrering</w:t>
        </w:r>
        <w:r>
          <w:rPr>
            <w:noProof/>
            <w:webHidden/>
          </w:rPr>
          <w:tab/>
        </w:r>
        <w:r>
          <w:rPr>
            <w:noProof/>
            <w:webHidden/>
          </w:rPr>
          <w:fldChar w:fldCharType="begin"/>
        </w:r>
        <w:r>
          <w:rPr>
            <w:noProof/>
            <w:webHidden/>
          </w:rPr>
          <w:instrText xml:space="preserve"> PAGEREF _Toc240960335 \h </w:instrText>
        </w:r>
        <w:r>
          <w:rPr>
            <w:noProof/>
            <w:webHidden/>
          </w:rPr>
        </w:r>
        <w:r>
          <w:rPr>
            <w:noProof/>
            <w:webHidden/>
          </w:rPr>
          <w:fldChar w:fldCharType="separate"/>
        </w:r>
        <w:r w:rsidR="00725C81">
          <w:rPr>
            <w:noProof/>
            <w:webHidden/>
          </w:rPr>
          <w:t>18</w:t>
        </w:r>
        <w:r>
          <w:rPr>
            <w:noProof/>
            <w:webHidden/>
          </w:rPr>
          <w:fldChar w:fldCharType="end"/>
        </w:r>
      </w:hyperlink>
    </w:p>
    <w:p w14:paraId="22181481" w14:textId="3832CC2D"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6" w:history="1">
        <w:r w:rsidRPr="00F25E35">
          <w:rPr>
            <w:rStyle w:val="Hyperlink"/>
            <w:noProof/>
          </w:rPr>
          <w:t>5.4</w:t>
        </w:r>
        <w:r>
          <w:rPr>
            <w:rFonts w:asciiTheme="minorHAnsi" w:eastAsiaTheme="minorEastAsia" w:hAnsiTheme="minorHAnsi" w:cstheme="minorBidi"/>
            <w:noProof/>
            <w:kern w:val="2"/>
            <w:sz w:val="24"/>
            <w:szCs w:val="24"/>
            <w14:ligatures w14:val="standardContextual"/>
          </w:rPr>
          <w:tab/>
        </w:r>
        <w:r w:rsidRPr="00F25E35">
          <w:rPr>
            <w:rStyle w:val="Hyperlink"/>
            <w:noProof/>
          </w:rPr>
          <w:t>Kontrakt registrering – afledte funktionelle krav</w:t>
        </w:r>
        <w:r>
          <w:rPr>
            <w:noProof/>
            <w:webHidden/>
          </w:rPr>
          <w:tab/>
        </w:r>
        <w:r>
          <w:rPr>
            <w:noProof/>
            <w:webHidden/>
          </w:rPr>
          <w:fldChar w:fldCharType="begin"/>
        </w:r>
        <w:r>
          <w:rPr>
            <w:noProof/>
            <w:webHidden/>
          </w:rPr>
          <w:instrText xml:space="preserve"> PAGEREF _Toc240960336 \h </w:instrText>
        </w:r>
        <w:r>
          <w:rPr>
            <w:noProof/>
            <w:webHidden/>
          </w:rPr>
        </w:r>
        <w:r>
          <w:rPr>
            <w:noProof/>
            <w:webHidden/>
          </w:rPr>
          <w:fldChar w:fldCharType="separate"/>
        </w:r>
        <w:r w:rsidR="00725C81">
          <w:rPr>
            <w:noProof/>
            <w:webHidden/>
          </w:rPr>
          <w:t>20</w:t>
        </w:r>
        <w:r>
          <w:rPr>
            <w:noProof/>
            <w:webHidden/>
          </w:rPr>
          <w:fldChar w:fldCharType="end"/>
        </w:r>
      </w:hyperlink>
    </w:p>
    <w:p w14:paraId="10D76B10" w14:textId="2D323344"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7" w:history="1">
        <w:r w:rsidRPr="00F25E35">
          <w:rPr>
            <w:rStyle w:val="Hyperlink"/>
            <w:noProof/>
          </w:rPr>
          <w:t>5.5</w:t>
        </w:r>
        <w:r>
          <w:rPr>
            <w:rFonts w:asciiTheme="minorHAnsi" w:eastAsiaTheme="minorEastAsia" w:hAnsiTheme="minorHAnsi" w:cstheme="minorBidi"/>
            <w:noProof/>
            <w:kern w:val="2"/>
            <w:sz w:val="24"/>
            <w:szCs w:val="24"/>
            <w14:ligatures w14:val="standardContextual"/>
          </w:rPr>
          <w:tab/>
        </w:r>
        <w:r w:rsidRPr="00F25E35">
          <w:rPr>
            <w:rStyle w:val="Hyperlink"/>
            <w:noProof/>
          </w:rPr>
          <w:t>Sende dokument som PDF</w:t>
        </w:r>
        <w:r>
          <w:rPr>
            <w:noProof/>
            <w:webHidden/>
          </w:rPr>
          <w:tab/>
        </w:r>
        <w:r>
          <w:rPr>
            <w:noProof/>
            <w:webHidden/>
          </w:rPr>
          <w:fldChar w:fldCharType="begin"/>
        </w:r>
        <w:r>
          <w:rPr>
            <w:noProof/>
            <w:webHidden/>
          </w:rPr>
          <w:instrText xml:space="preserve"> PAGEREF _Toc240960337 \h </w:instrText>
        </w:r>
        <w:r>
          <w:rPr>
            <w:noProof/>
            <w:webHidden/>
          </w:rPr>
        </w:r>
        <w:r>
          <w:rPr>
            <w:noProof/>
            <w:webHidden/>
          </w:rPr>
          <w:fldChar w:fldCharType="separate"/>
        </w:r>
        <w:r w:rsidR="00725C81">
          <w:rPr>
            <w:noProof/>
            <w:webHidden/>
          </w:rPr>
          <w:t>21</w:t>
        </w:r>
        <w:r>
          <w:rPr>
            <w:noProof/>
            <w:webHidden/>
          </w:rPr>
          <w:fldChar w:fldCharType="end"/>
        </w:r>
      </w:hyperlink>
    </w:p>
    <w:p w14:paraId="33330241" w14:textId="778BCD79"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8" w:history="1">
        <w:r w:rsidRPr="00F25E35">
          <w:rPr>
            <w:rStyle w:val="Hyperlink"/>
            <w:noProof/>
          </w:rPr>
          <w:t>5.6</w:t>
        </w:r>
        <w:r>
          <w:rPr>
            <w:rFonts w:asciiTheme="minorHAnsi" w:eastAsiaTheme="minorEastAsia" w:hAnsiTheme="minorHAnsi" w:cstheme="minorBidi"/>
            <w:noProof/>
            <w:kern w:val="2"/>
            <w:sz w:val="24"/>
            <w:szCs w:val="24"/>
            <w14:ligatures w14:val="standardContextual"/>
          </w:rPr>
          <w:tab/>
        </w:r>
        <w:r w:rsidRPr="00F25E35">
          <w:rPr>
            <w:rStyle w:val="Hyperlink"/>
            <w:noProof/>
          </w:rPr>
          <w:t>Sende dokument som PDF – afledte funktionelle krav</w:t>
        </w:r>
        <w:r>
          <w:rPr>
            <w:noProof/>
            <w:webHidden/>
          </w:rPr>
          <w:tab/>
        </w:r>
        <w:r>
          <w:rPr>
            <w:noProof/>
            <w:webHidden/>
          </w:rPr>
          <w:fldChar w:fldCharType="begin"/>
        </w:r>
        <w:r>
          <w:rPr>
            <w:noProof/>
            <w:webHidden/>
          </w:rPr>
          <w:instrText xml:space="preserve"> PAGEREF _Toc240960338 \h </w:instrText>
        </w:r>
        <w:r>
          <w:rPr>
            <w:noProof/>
            <w:webHidden/>
          </w:rPr>
        </w:r>
        <w:r>
          <w:rPr>
            <w:noProof/>
            <w:webHidden/>
          </w:rPr>
          <w:fldChar w:fldCharType="separate"/>
        </w:r>
        <w:r w:rsidR="00725C81">
          <w:rPr>
            <w:noProof/>
            <w:webHidden/>
          </w:rPr>
          <w:t>22</w:t>
        </w:r>
        <w:r>
          <w:rPr>
            <w:noProof/>
            <w:webHidden/>
          </w:rPr>
          <w:fldChar w:fldCharType="end"/>
        </w:r>
      </w:hyperlink>
    </w:p>
    <w:p w14:paraId="46EA4F5B" w14:textId="1C12340E"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39" w:history="1">
        <w:r w:rsidRPr="00F25E35">
          <w:rPr>
            <w:rStyle w:val="Hyperlink"/>
            <w:noProof/>
          </w:rPr>
          <w:t>5.7</w:t>
        </w:r>
        <w:r>
          <w:rPr>
            <w:rFonts w:asciiTheme="minorHAnsi" w:eastAsiaTheme="minorEastAsia" w:hAnsiTheme="minorHAnsi" w:cstheme="minorBidi"/>
            <w:noProof/>
            <w:kern w:val="2"/>
            <w:sz w:val="24"/>
            <w:szCs w:val="24"/>
            <w14:ligatures w14:val="standardContextual"/>
          </w:rPr>
          <w:tab/>
        </w:r>
        <w:r w:rsidRPr="00F25E35">
          <w:rPr>
            <w:rStyle w:val="Hyperlink"/>
            <w:noProof/>
          </w:rPr>
          <w:t>Rapportgenerering</w:t>
        </w:r>
        <w:r>
          <w:rPr>
            <w:noProof/>
            <w:webHidden/>
          </w:rPr>
          <w:tab/>
        </w:r>
        <w:r>
          <w:rPr>
            <w:noProof/>
            <w:webHidden/>
          </w:rPr>
          <w:fldChar w:fldCharType="begin"/>
        </w:r>
        <w:r>
          <w:rPr>
            <w:noProof/>
            <w:webHidden/>
          </w:rPr>
          <w:instrText xml:space="preserve"> PAGEREF _Toc240960339 \h </w:instrText>
        </w:r>
        <w:r>
          <w:rPr>
            <w:noProof/>
            <w:webHidden/>
          </w:rPr>
        </w:r>
        <w:r>
          <w:rPr>
            <w:noProof/>
            <w:webHidden/>
          </w:rPr>
          <w:fldChar w:fldCharType="separate"/>
        </w:r>
        <w:r w:rsidR="00725C81">
          <w:rPr>
            <w:noProof/>
            <w:webHidden/>
          </w:rPr>
          <w:t>23</w:t>
        </w:r>
        <w:r>
          <w:rPr>
            <w:noProof/>
            <w:webHidden/>
          </w:rPr>
          <w:fldChar w:fldCharType="end"/>
        </w:r>
      </w:hyperlink>
    </w:p>
    <w:p w14:paraId="25F3246F" w14:textId="6BB250DE"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0" w:history="1">
        <w:r w:rsidRPr="00F25E35">
          <w:rPr>
            <w:rStyle w:val="Hyperlink"/>
            <w:noProof/>
          </w:rPr>
          <w:t>5.8</w:t>
        </w:r>
        <w:r>
          <w:rPr>
            <w:rFonts w:asciiTheme="minorHAnsi" w:eastAsiaTheme="minorEastAsia" w:hAnsiTheme="minorHAnsi" w:cstheme="minorBidi"/>
            <w:noProof/>
            <w:kern w:val="2"/>
            <w:sz w:val="24"/>
            <w:szCs w:val="24"/>
            <w14:ligatures w14:val="standardContextual"/>
          </w:rPr>
          <w:tab/>
        </w:r>
        <w:r w:rsidRPr="00F25E35">
          <w:rPr>
            <w:rStyle w:val="Hyperlink"/>
            <w:noProof/>
          </w:rPr>
          <w:t>Andre krav</w:t>
        </w:r>
        <w:r>
          <w:rPr>
            <w:noProof/>
            <w:webHidden/>
          </w:rPr>
          <w:tab/>
        </w:r>
        <w:r>
          <w:rPr>
            <w:noProof/>
            <w:webHidden/>
          </w:rPr>
          <w:fldChar w:fldCharType="begin"/>
        </w:r>
        <w:r>
          <w:rPr>
            <w:noProof/>
            <w:webHidden/>
          </w:rPr>
          <w:instrText xml:space="preserve"> PAGEREF _Toc240960340 \h </w:instrText>
        </w:r>
        <w:r>
          <w:rPr>
            <w:noProof/>
            <w:webHidden/>
          </w:rPr>
        </w:r>
        <w:r>
          <w:rPr>
            <w:noProof/>
            <w:webHidden/>
          </w:rPr>
          <w:fldChar w:fldCharType="separate"/>
        </w:r>
        <w:r w:rsidR="00725C81">
          <w:rPr>
            <w:noProof/>
            <w:webHidden/>
          </w:rPr>
          <w:t>23</w:t>
        </w:r>
        <w:r>
          <w:rPr>
            <w:noProof/>
            <w:webHidden/>
          </w:rPr>
          <w:fldChar w:fldCharType="end"/>
        </w:r>
      </w:hyperlink>
    </w:p>
    <w:p w14:paraId="7BC99003" w14:textId="384E2425" w:rsidR="0005650B" w:rsidRDefault="0005650B">
      <w:pPr>
        <w:pStyle w:val="Indholdsfortegnelse3"/>
        <w:rPr>
          <w:rFonts w:asciiTheme="minorHAnsi" w:eastAsiaTheme="minorEastAsia" w:hAnsiTheme="minorHAnsi" w:cstheme="minorBidi"/>
          <w:noProof/>
          <w:kern w:val="2"/>
          <w:sz w:val="24"/>
          <w:szCs w:val="24"/>
          <w14:ligatures w14:val="standardContextual"/>
        </w:rPr>
      </w:pPr>
      <w:hyperlink w:anchor="_Toc240960341" w:history="1">
        <w:r w:rsidRPr="00F25E35">
          <w:rPr>
            <w:rStyle w:val="Hyperlink"/>
            <w:noProof/>
          </w:rPr>
          <w:t>5.8.1</w:t>
        </w:r>
        <w:r>
          <w:rPr>
            <w:rFonts w:asciiTheme="minorHAnsi" w:eastAsiaTheme="minorEastAsia" w:hAnsiTheme="minorHAnsi" w:cstheme="minorBidi"/>
            <w:noProof/>
            <w:kern w:val="2"/>
            <w:sz w:val="24"/>
            <w:szCs w:val="24"/>
            <w14:ligatures w14:val="standardContextual"/>
          </w:rPr>
          <w:tab/>
        </w:r>
        <w:r w:rsidRPr="00F25E35">
          <w:rPr>
            <w:rStyle w:val="Hyperlink"/>
            <w:noProof/>
          </w:rPr>
          <w:t>Generelle krav til brugervenlighed og tilgængelighed</w:t>
        </w:r>
        <w:r>
          <w:rPr>
            <w:noProof/>
            <w:webHidden/>
          </w:rPr>
          <w:tab/>
        </w:r>
        <w:r>
          <w:rPr>
            <w:noProof/>
            <w:webHidden/>
          </w:rPr>
          <w:fldChar w:fldCharType="begin"/>
        </w:r>
        <w:r>
          <w:rPr>
            <w:noProof/>
            <w:webHidden/>
          </w:rPr>
          <w:instrText xml:space="preserve"> PAGEREF _Toc240960341 \h </w:instrText>
        </w:r>
        <w:r>
          <w:rPr>
            <w:noProof/>
            <w:webHidden/>
          </w:rPr>
        </w:r>
        <w:r>
          <w:rPr>
            <w:noProof/>
            <w:webHidden/>
          </w:rPr>
          <w:fldChar w:fldCharType="separate"/>
        </w:r>
        <w:r w:rsidR="00725C81">
          <w:rPr>
            <w:noProof/>
            <w:webHidden/>
          </w:rPr>
          <w:t>23</w:t>
        </w:r>
        <w:r>
          <w:rPr>
            <w:noProof/>
            <w:webHidden/>
          </w:rPr>
          <w:fldChar w:fldCharType="end"/>
        </w:r>
      </w:hyperlink>
    </w:p>
    <w:p w14:paraId="7EA6AD2F" w14:textId="6F30DFA0"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2" w:history="1">
        <w:r w:rsidRPr="00F25E35">
          <w:rPr>
            <w:rStyle w:val="Hyperlink"/>
            <w:noProof/>
          </w:rPr>
          <w:t>5.9</w:t>
        </w:r>
        <w:r>
          <w:rPr>
            <w:rFonts w:asciiTheme="minorHAnsi" w:eastAsiaTheme="minorEastAsia" w:hAnsiTheme="minorHAnsi" w:cstheme="minorBidi"/>
            <w:noProof/>
            <w:kern w:val="2"/>
            <w:sz w:val="24"/>
            <w:szCs w:val="24"/>
            <w14:ligatures w14:val="standardContextual"/>
          </w:rPr>
          <w:tab/>
        </w:r>
        <w:r w:rsidRPr="00F25E35">
          <w:rPr>
            <w:rStyle w:val="Hyperlink"/>
            <w:noProof/>
          </w:rPr>
          <w:t>Mødemodul</w:t>
        </w:r>
        <w:r>
          <w:rPr>
            <w:noProof/>
            <w:webHidden/>
          </w:rPr>
          <w:tab/>
        </w:r>
        <w:r>
          <w:rPr>
            <w:noProof/>
            <w:webHidden/>
          </w:rPr>
          <w:fldChar w:fldCharType="begin"/>
        </w:r>
        <w:r>
          <w:rPr>
            <w:noProof/>
            <w:webHidden/>
          </w:rPr>
          <w:instrText xml:space="preserve"> PAGEREF _Toc240960342 \h </w:instrText>
        </w:r>
        <w:r>
          <w:rPr>
            <w:noProof/>
            <w:webHidden/>
          </w:rPr>
        </w:r>
        <w:r>
          <w:rPr>
            <w:noProof/>
            <w:webHidden/>
          </w:rPr>
          <w:fldChar w:fldCharType="separate"/>
        </w:r>
        <w:r w:rsidR="00725C81">
          <w:rPr>
            <w:noProof/>
            <w:webHidden/>
          </w:rPr>
          <w:t>24</w:t>
        </w:r>
        <w:r>
          <w:rPr>
            <w:noProof/>
            <w:webHidden/>
          </w:rPr>
          <w:fldChar w:fldCharType="end"/>
        </w:r>
      </w:hyperlink>
    </w:p>
    <w:p w14:paraId="5B4EEC11" w14:textId="35EE8520"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3" w:history="1">
        <w:r w:rsidRPr="00F25E35">
          <w:rPr>
            <w:rStyle w:val="Hyperlink"/>
            <w:noProof/>
          </w:rPr>
          <w:t>5.10</w:t>
        </w:r>
        <w:r>
          <w:rPr>
            <w:rFonts w:asciiTheme="minorHAnsi" w:eastAsiaTheme="minorEastAsia" w:hAnsiTheme="minorHAnsi" w:cstheme="minorBidi"/>
            <w:noProof/>
            <w:kern w:val="2"/>
            <w:sz w:val="24"/>
            <w:szCs w:val="24"/>
            <w14:ligatures w14:val="standardContextual"/>
          </w:rPr>
          <w:tab/>
        </w:r>
        <w:r w:rsidRPr="00F25E35">
          <w:rPr>
            <w:rStyle w:val="Hyperlink"/>
            <w:noProof/>
          </w:rPr>
          <w:t>Publicering First Agenda</w:t>
        </w:r>
        <w:r>
          <w:rPr>
            <w:noProof/>
            <w:webHidden/>
          </w:rPr>
          <w:tab/>
        </w:r>
        <w:r>
          <w:rPr>
            <w:noProof/>
            <w:webHidden/>
          </w:rPr>
          <w:fldChar w:fldCharType="begin"/>
        </w:r>
        <w:r>
          <w:rPr>
            <w:noProof/>
            <w:webHidden/>
          </w:rPr>
          <w:instrText xml:space="preserve"> PAGEREF _Toc240960343 \h </w:instrText>
        </w:r>
        <w:r>
          <w:rPr>
            <w:noProof/>
            <w:webHidden/>
          </w:rPr>
        </w:r>
        <w:r>
          <w:rPr>
            <w:noProof/>
            <w:webHidden/>
          </w:rPr>
          <w:fldChar w:fldCharType="separate"/>
        </w:r>
        <w:r w:rsidR="00725C81">
          <w:rPr>
            <w:noProof/>
            <w:webHidden/>
          </w:rPr>
          <w:t>25</w:t>
        </w:r>
        <w:r>
          <w:rPr>
            <w:noProof/>
            <w:webHidden/>
          </w:rPr>
          <w:fldChar w:fldCharType="end"/>
        </w:r>
      </w:hyperlink>
    </w:p>
    <w:p w14:paraId="7DC33C16" w14:textId="3943B300"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4" w:history="1">
        <w:r w:rsidRPr="00F25E35">
          <w:rPr>
            <w:rStyle w:val="Hyperlink"/>
            <w:noProof/>
          </w:rPr>
          <w:t>5.11</w:t>
        </w:r>
        <w:r>
          <w:rPr>
            <w:rFonts w:asciiTheme="minorHAnsi" w:eastAsiaTheme="minorEastAsia" w:hAnsiTheme="minorHAnsi" w:cstheme="minorBidi"/>
            <w:noProof/>
            <w:kern w:val="2"/>
            <w:sz w:val="24"/>
            <w:szCs w:val="24"/>
            <w14:ligatures w14:val="standardContextual"/>
          </w:rPr>
          <w:tab/>
        </w:r>
        <w:r w:rsidRPr="00F25E35">
          <w:rPr>
            <w:rStyle w:val="Hyperlink"/>
            <w:noProof/>
          </w:rPr>
          <w:t>Hændelseslogning</w:t>
        </w:r>
        <w:r>
          <w:rPr>
            <w:noProof/>
            <w:webHidden/>
          </w:rPr>
          <w:tab/>
        </w:r>
        <w:r>
          <w:rPr>
            <w:noProof/>
            <w:webHidden/>
          </w:rPr>
          <w:fldChar w:fldCharType="begin"/>
        </w:r>
        <w:r>
          <w:rPr>
            <w:noProof/>
            <w:webHidden/>
          </w:rPr>
          <w:instrText xml:space="preserve"> PAGEREF _Toc240960344 \h </w:instrText>
        </w:r>
        <w:r>
          <w:rPr>
            <w:noProof/>
            <w:webHidden/>
          </w:rPr>
        </w:r>
        <w:r>
          <w:rPr>
            <w:noProof/>
            <w:webHidden/>
          </w:rPr>
          <w:fldChar w:fldCharType="separate"/>
        </w:r>
        <w:r w:rsidR="00725C81">
          <w:rPr>
            <w:noProof/>
            <w:webHidden/>
          </w:rPr>
          <w:t>25</w:t>
        </w:r>
        <w:r>
          <w:rPr>
            <w:noProof/>
            <w:webHidden/>
          </w:rPr>
          <w:fldChar w:fldCharType="end"/>
        </w:r>
      </w:hyperlink>
    </w:p>
    <w:p w14:paraId="45E5181F" w14:textId="539EDDD2"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5" w:history="1">
        <w:r w:rsidRPr="00F25E35">
          <w:rPr>
            <w:rStyle w:val="Hyperlink"/>
            <w:noProof/>
          </w:rPr>
          <w:t>5.12</w:t>
        </w:r>
        <w:r>
          <w:rPr>
            <w:rFonts w:asciiTheme="minorHAnsi" w:eastAsiaTheme="minorEastAsia" w:hAnsiTheme="minorHAnsi" w:cstheme="minorBidi"/>
            <w:noProof/>
            <w:kern w:val="2"/>
            <w:sz w:val="24"/>
            <w:szCs w:val="24"/>
            <w14:ligatures w14:val="standardContextual"/>
          </w:rPr>
          <w:tab/>
        </w:r>
        <w:r w:rsidRPr="00F25E35">
          <w:rPr>
            <w:rStyle w:val="Hyperlink"/>
            <w:noProof/>
          </w:rPr>
          <w:t>Krav til navne- og adresseoplysninger</w:t>
        </w:r>
        <w:r>
          <w:rPr>
            <w:noProof/>
            <w:webHidden/>
          </w:rPr>
          <w:tab/>
        </w:r>
        <w:r>
          <w:rPr>
            <w:noProof/>
            <w:webHidden/>
          </w:rPr>
          <w:fldChar w:fldCharType="begin"/>
        </w:r>
        <w:r>
          <w:rPr>
            <w:noProof/>
            <w:webHidden/>
          </w:rPr>
          <w:instrText xml:space="preserve"> PAGEREF _Toc240960345 \h </w:instrText>
        </w:r>
        <w:r>
          <w:rPr>
            <w:noProof/>
            <w:webHidden/>
          </w:rPr>
        </w:r>
        <w:r>
          <w:rPr>
            <w:noProof/>
            <w:webHidden/>
          </w:rPr>
          <w:fldChar w:fldCharType="separate"/>
        </w:r>
        <w:r w:rsidR="00725C81">
          <w:rPr>
            <w:noProof/>
            <w:webHidden/>
          </w:rPr>
          <w:t>25</w:t>
        </w:r>
        <w:r>
          <w:rPr>
            <w:noProof/>
            <w:webHidden/>
          </w:rPr>
          <w:fldChar w:fldCharType="end"/>
        </w:r>
      </w:hyperlink>
    </w:p>
    <w:p w14:paraId="00DB281F" w14:textId="65EAE83D" w:rsidR="0005650B" w:rsidRDefault="000565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960346" w:history="1">
        <w:r w:rsidRPr="00F25E35">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F25E35">
          <w:rPr>
            <w:rStyle w:val="Hyperlink"/>
            <w:noProof/>
          </w:rPr>
          <w:t>Non-funktionelle krav</w:t>
        </w:r>
        <w:r>
          <w:rPr>
            <w:noProof/>
            <w:webHidden/>
          </w:rPr>
          <w:tab/>
        </w:r>
        <w:r>
          <w:rPr>
            <w:noProof/>
            <w:webHidden/>
          </w:rPr>
          <w:fldChar w:fldCharType="begin"/>
        </w:r>
        <w:r>
          <w:rPr>
            <w:noProof/>
            <w:webHidden/>
          </w:rPr>
          <w:instrText xml:space="preserve"> PAGEREF _Toc240960346 \h </w:instrText>
        </w:r>
        <w:r>
          <w:rPr>
            <w:noProof/>
            <w:webHidden/>
          </w:rPr>
        </w:r>
        <w:r>
          <w:rPr>
            <w:noProof/>
            <w:webHidden/>
          </w:rPr>
          <w:fldChar w:fldCharType="separate"/>
        </w:r>
        <w:r w:rsidR="00725C81">
          <w:rPr>
            <w:noProof/>
            <w:webHidden/>
          </w:rPr>
          <w:t>26</w:t>
        </w:r>
        <w:r>
          <w:rPr>
            <w:noProof/>
            <w:webHidden/>
          </w:rPr>
          <w:fldChar w:fldCharType="end"/>
        </w:r>
      </w:hyperlink>
    </w:p>
    <w:p w14:paraId="729ECBFB" w14:textId="44CBCDC1"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7" w:history="1">
        <w:r w:rsidRPr="00F25E35">
          <w:rPr>
            <w:rStyle w:val="Hyperlink"/>
            <w:noProof/>
          </w:rPr>
          <w:t>6.1</w:t>
        </w:r>
        <w:r>
          <w:rPr>
            <w:rFonts w:asciiTheme="minorHAnsi" w:eastAsiaTheme="minorEastAsia" w:hAnsiTheme="minorHAnsi" w:cstheme="minorBidi"/>
            <w:noProof/>
            <w:kern w:val="2"/>
            <w:sz w:val="24"/>
            <w:szCs w:val="24"/>
            <w14:ligatures w14:val="standardContextual"/>
          </w:rPr>
          <w:tab/>
        </w:r>
        <w:r w:rsidRPr="00F25E35">
          <w:rPr>
            <w:rStyle w:val="Hyperlink"/>
            <w:noProof/>
          </w:rPr>
          <w:t>Generelle non-funktionelle krav</w:t>
        </w:r>
        <w:r>
          <w:rPr>
            <w:noProof/>
            <w:webHidden/>
          </w:rPr>
          <w:tab/>
        </w:r>
        <w:r>
          <w:rPr>
            <w:noProof/>
            <w:webHidden/>
          </w:rPr>
          <w:fldChar w:fldCharType="begin"/>
        </w:r>
        <w:r>
          <w:rPr>
            <w:noProof/>
            <w:webHidden/>
          </w:rPr>
          <w:instrText xml:space="preserve"> PAGEREF _Toc240960347 \h </w:instrText>
        </w:r>
        <w:r>
          <w:rPr>
            <w:noProof/>
            <w:webHidden/>
          </w:rPr>
        </w:r>
        <w:r>
          <w:rPr>
            <w:noProof/>
            <w:webHidden/>
          </w:rPr>
          <w:fldChar w:fldCharType="separate"/>
        </w:r>
        <w:r w:rsidR="00725C81">
          <w:rPr>
            <w:noProof/>
            <w:webHidden/>
          </w:rPr>
          <w:t>26</w:t>
        </w:r>
        <w:r>
          <w:rPr>
            <w:noProof/>
            <w:webHidden/>
          </w:rPr>
          <w:fldChar w:fldCharType="end"/>
        </w:r>
      </w:hyperlink>
    </w:p>
    <w:p w14:paraId="51044828" w14:textId="173B87DF"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8" w:history="1">
        <w:r w:rsidRPr="00F25E35">
          <w:rPr>
            <w:rStyle w:val="Hyperlink"/>
            <w:noProof/>
          </w:rPr>
          <w:t>6.2</w:t>
        </w:r>
        <w:r>
          <w:rPr>
            <w:rFonts w:asciiTheme="minorHAnsi" w:eastAsiaTheme="minorEastAsia" w:hAnsiTheme="minorHAnsi" w:cstheme="minorBidi"/>
            <w:noProof/>
            <w:kern w:val="2"/>
            <w:sz w:val="24"/>
            <w:szCs w:val="24"/>
            <w14:ligatures w14:val="standardContextual"/>
          </w:rPr>
          <w:tab/>
        </w:r>
        <w:r w:rsidRPr="00F25E35">
          <w:rPr>
            <w:rStyle w:val="Hyperlink"/>
            <w:noProof/>
          </w:rPr>
          <w:t>API krav til systemet</w:t>
        </w:r>
        <w:r>
          <w:rPr>
            <w:noProof/>
            <w:webHidden/>
          </w:rPr>
          <w:tab/>
        </w:r>
        <w:r>
          <w:rPr>
            <w:noProof/>
            <w:webHidden/>
          </w:rPr>
          <w:fldChar w:fldCharType="begin"/>
        </w:r>
        <w:r>
          <w:rPr>
            <w:noProof/>
            <w:webHidden/>
          </w:rPr>
          <w:instrText xml:space="preserve"> PAGEREF _Toc240960348 \h </w:instrText>
        </w:r>
        <w:r>
          <w:rPr>
            <w:noProof/>
            <w:webHidden/>
          </w:rPr>
        </w:r>
        <w:r>
          <w:rPr>
            <w:noProof/>
            <w:webHidden/>
          </w:rPr>
          <w:fldChar w:fldCharType="separate"/>
        </w:r>
        <w:r w:rsidR="00725C81">
          <w:rPr>
            <w:noProof/>
            <w:webHidden/>
          </w:rPr>
          <w:t>27</w:t>
        </w:r>
        <w:r>
          <w:rPr>
            <w:noProof/>
            <w:webHidden/>
          </w:rPr>
          <w:fldChar w:fldCharType="end"/>
        </w:r>
      </w:hyperlink>
    </w:p>
    <w:p w14:paraId="2C51022C" w14:textId="3DE1A4E4"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49" w:history="1">
        <w:r w:rsidRPr="00F25E35">
          <w:rPr>
            <w:rStyle w:val="Hyperlink"/>
            <w:noProof/>
          </w:rPr>
          <w:t>6.3</w:t>
        </w:r>
        <w:r>
          <w:rPr>
            <w:rFonts w:asciiTheme="minorHAnsi" w:eastAsiaTheme="minorEastAsia" w:hAnsiTheme="minorHAnsi" w:cstheme="minorBidi"/>
            <w:noProof/>
            <w:kern w:val="2"/>
            <w:sz w:val="24"/>
            <w:szCs w:val="24"/>
            <w14:ligatures w14:val="standardContextual"/>
          </w:rPr>
          <w:tab/>
        </w:r>
        <w:r w:rsidRPr="00F25E35">
          <w:rPr>
            <w:rStyle w:val="Hyperlink"/>
            <w:noProof/>
          </w:rPr>
          <w:t>Integrationer</w:t>
        </w:r>
        <w:r>
          <w:rPr>
            <w:noProof/>
            <w:webHidden/>
          </w:rPr>
          <w:tab/>
        </w:r>
        <w:r>
          <w:rPr>
            <w:noProof/>
            <w:webHidden/>
          </w:rPr>
          <w:fldChar w:fldCharType="begin"/>
        </w:r>
        <w:r>
          <w:rPr>
            <w:noProof/>
            <w:webHidden/>
          </w:rPr>
          <w:instrText xml:space="preserve"> PAGEREF _Toc240960349 \h </w:instrText>
        </w:r>
        <w:r>
          <w:rPr>
            <w:noProof/>
            <w:webHidden/>
          </w:rPr>
        </w:r>
        <w:r>
          <w:rPr>
            <w:noProof/>
            <w:webHidden/>
          </w:rPr>
          <w:fldChar w:fldCharType="separate"/>
        </w:r>
        <w:r w:rsidR="00725C81">
          <w:rPr>
            <w:noProof/>
            <w:webHidden/>
          </w:rPr>
          <w:t>28</w:t>
        </w:r>
        <w:r>
          <w:rPr>
            <w:noProof/>
            <w:webHidden/>
          </w:rPr>
          <w:fldChar w:fldCharType="end"/>
        </w:r>
      </w:hyperlink>
    </w:p>
    <w:p w14:paraId="3ACD0B15" w14:textId="7E3EA7B8"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50" w:history="1">
        <w:r w:rsidRPr="00F25E35">
          <w:rPr>
            <w:rStyle w:val="Hyperlink"/>
            <w:noProof/>
          </w:rPr>
          <w:t>6.4</w:t>
        </w:r>
        <w:r>
          <w:rPr>
            <w:rFonts w:asciiTheme="minorHAnsi" w:eastAsiaTheme="minorEastAsia" w:hAnsiTheme="minorHAnsi" w:cstheme="minorBidi"/>
            <w:noProof/>
            <w:kern w:val="2"/>
            <w:sz w:val="24"/>
            <w:szCs w:val="24"/>
            <w14:ligatures w14:val="standardContextual"/>
          </w:rPr>
          <w:tab/>
        </w:r>
        <w:r w:rsidRPr="00F25E35">
          <w:rPr>
            <w:rStyle w:val="Hyperlink"/>
            <w:noProof/>
          </w:rPr>
          <w:t>Sikkerhedskrav</w:t>
        </w:r>
        <w:r>
          <w:rPr>
            <w:noProof/>
            <w:webHidden/>
          </w:rPr>
          <w:tab/>
        </w:r>
        <w:r>
          <w:rPr>
            <w:noProof/>
            <w:webHidden/>
          </w:rPr>
          <w:fldChar w:fldCharType="begin"/>
        </w:r>
        <w:r>
          <w:rPr>
            <w:noProof/>
            <w:webHidden/>
          </w:rPr>
          <w:instrText xml:space="preserve"> PAGEREF _Toc240960350 \h </w:instrText>
        </w:r>
        <w:r>
          <w:rPr>
            <w:noProof/>
            <w:webHidden/>
          </w:rPr>
        </w:r>
        <w:r>
          <w:rPr>
            <w:noProof/>
            <w:webHidden/>
          </w:rPr>
          <w:fldChar w:fldCharType="separate"/>
        </w:r>
        <w:r w:rsidR="00725C81">
          <w:rPr>
            <w:noProof/>
            <w:webHidden/>
          </w:rPr>
          <w:t>29</w:t>
        </w:r>
        <w:r>
          <w:rPr>
            <w:noProof/>
            <w:webHidden/>
          </w:rPr>
          <w:fldChar w:fldCharType="end"/>
        </w:r>
      </w:hyperlink>
    </w:p>
    <w:p w14:paraId="672EE7D6" w14:textId="79A6D242"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51" w:history="1">
        <w:r w:rsidRPr="00F25E35">
          <w:rPr>
            <w:rStyle w:val="Hyperlink"/>
            <w:noProof/>
          </w:rPr>
          <w:t>6.5</w:t>
        </w:r>
        <w:r>
          <w:rPr>
            <w:rFonts w:asciiTheme="minorHAnsi" w:eastAsiaTheme="minorEastAsia" w:hAnsiTheme="minorHAnsi" w:cstheme="minorBidi"/>
            <w:noProof/>
            <w:kern w:val="2"/>
            <w:sz w:val="24"/>
            <w:szCs w:val="24"/>
            <w14:ligatures w14:val="standardContextual"/>
          </w:rPr>
          <w:tab/>
        </w:r>
        <w:r w:rsidRPr="00F25E35">
          <w:rPr>
            <w:rStyle w:val="Hyperlink"/>
            <w:noProof/>
          </w:rPr>
          <w:t>Systemadministration</w:t>
        </w:r>
        <w:r>
          <w:rPr>
            <w:noProof/>
            <w:webHidden/>
          </w:rPr>
          <w:tab/>
        </w:r>
        <w:r>
          <w:rPr>
            <w:noProof/>
            <w:webHidden/>
          </w:rPr>
          <w:fldChar w:fldCharType="begin"/>
        </w:r>
        <w:r>
          <w:rPr>
            <w:noProof/>
            <w:webHidden/>
          </w:rPr>
          <w:instrText xml:space="preserve"> PAGEREF _Toc240960351 \h </w:instrText>
        </w:r>
        <w:r>
          <w:rPr>
            <w:noProof/>
            <w:webHidden/>
          </w:rPr>
        </w:r>
        <w:r>
          <w:rPr>
            <w:noProof/>
            <w:webHidden/>
          </w:rPr>
          <w:fldChar w:fldCharType="separate"/>
        </w:r>
        <w:r w:rsidR="00725C81">
          <w:rPr>
            <w:noProof/>
            <w:webHidden/>
          </w:rPr>
          <w:t>30</w:t>
        </w:r>
        <w:r>
          <w:rPr>
            <w:noProof/>
            <w:webHidden/>
          </w:rPr>
          <w:fldChar w:fldCharType="end"/>
        </w:r>
      </w:hyperlink>
    </w:p>
    <w:p w14:paraId="0D80FA53" w14:textId="2F7E77B5"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52" w:history="1">
        <w:r w:rsidRPr="00F25E35">
          <w:rPr>
            <w:rStyle w:val="Hyperlink"/>
            <w:noProof/>
          </w:rPr>
          <w:t>6.6</w:t>
        </w:r>
        <w:r>
          <w:rPr>
            <w:rFonts w:asciiTheme="minorHAnsi" w:eastAsiaTheme="minorEastAsia" w:hAnsiTheme="minorHAnsi" w:cstheme="minorBidi"/>
            <w:noProof/>
            <w:kern w:val="2"/>
            <w:sz w:val="24"/>
            <w:szCs w:val="24"/>
            <w14:ligatures w14:val="standardContextual"/>
          </w:rPr>
          <w:tab/>
        </w:r>
        <w:r w:rsidRPr="00F25E35">
          <w:rPr>
            <w:rStyle w:val="Hyperlink"/>
            <w:noProof/>
          </w:rPr>
          <w:t>Brugeradministration</w:t>
        </w:r>
        <w:r>
          <w:rPr>
            <w:noProof/>
            <w:webHidden/>
          </w:rPr>
          <w:tab/>
        </w:r>
        <w:r>
          <w:rPr>
            <w:noProof/>
            <w:webHidden/>
          </w:rPr>
          <w:fldChar w:fldCharType="begin"/>
        </w:r>
        <w:r>
          <w:rPr>
            <w:noProof/>
            <w:webHidden/>
          </w:rPr>
          <w:instrText xml:space="preserve"> PAGEREF _Toc240960352 \h </w:instrText>
        </w:r>
        <w:r>
          <w:rPr>
            <w:noProof/>
            <w:webHidden/>
          </w:rPr>
        </w:r>
        <w:r>
          <w:rPr>
            <w:noProof/>
            <w:webHidden/>
          </w:rPr>
          <w:fldChar w:fldCharType="separate"/>
        </w:r>
        <w:r w:rsidR="00725C81">
          <w:rPr>
            <w:noProof/>
            <w:webHidden/>
          </w:rPr>
          <w:t>31</w:t>
        </w:r>
        <w:r>
          <w:rPr>
            <w:noProof/>
            <w:webHidden/>
          </w:rPr>
          <w:fldChar w:fldCharType="end"/>
        </w:r>
      </w:hyperlink>
    </w:p>
    <w:p w14:paraId="2810061D" w14:textId="58A01E92" w:rsidR="0005650B" w:rsidRDefault="0005650B">
      <w:pPr>
        <w:pStyle w:val="Indholdsfortegnelse2"/>
        <w:rPr>
          <w:rFonts w:asciiTheme="minorHAnsi" w:eastAsiaTheme="minorEastAsia" w:hAnsiTheme="minorHAnsi" w:cstheme="minorBidi"/>
          <w:noProof/>
          <w:kern w:val="2"/>
          <w:sz w:val="24"/>
          <w:szCs w:val="24"/>
          <w14:ligatures w14:val="standardContextual"/>
        </w:rPr>
      </w:pPr>
      <w:hyperlink w:anchor="_Toc240960353" w:history="1">
        <w:r w:rsidRPr="00F25E35">
          <w:rPr>
            <w:rStyle w:val="Hyperlink"/>
            <w:noProof/>
          </w:rPr>
          <w:t>6.7</w:t>
        </w:r>
        <w:r>
          <w:rPr>
            <w:rFonts w:asciiTheme="minorHAnsi" w:eastAsiaTheme="minorEastAsia" w:hAnsiTheme="minorHAnsi" w:cstheme="minorBidi"/>
            <w:noProof/>
            <w:kern w:val="2"/>
            <w:sz w:val="24"/>
            <w:szCs w:val="24"/>
            <w14:ligatures w14:val="standardContextual"/>
          </w:rPr>
          <w:tab/>
        </w:r>
        <w:r w:rsidRPr="00F25E35">
          <w:rPr>
            <w:rStyle w:val="Hyperlink"/>
            <w:noProof/>
          </w:rPr>
          <w:t>Sikkerhed</w:t>
        </w:r>
        <w:r>
          <w:rPr>
            <w:noProof/>
            <w:webHidden/>
          </w:rPr>
          <w:tab/>
        </w:r>
        <w:r>
          <w:rPr>
            <w:noProof/>
            <w:webHidden/>
          </w:rPr>
          <w:fldChar w:fldCharType="begin"/>
        </w:r>
        <w:r>
          <w:rPr>
            <w:noProof/>
            <w:webHidden/>
          </w:rPr>
          <w:instrText xml:space="preserve"> PAGEREF _Toc240960353 \h </w:instrText>
        </w:r>
        <w:r>
          <w:rPr>
            <w:noProof/>
            <w:webHidden/>
          </w:rPr>
        </w:r>
        <w:r>
          <w:rPr>
            <w:noProof/>
            <w:webHidden/>
          </w:rPr>
          <w:fldChar w:fldCharType="separate"/>
        </w:r>
        <w:r w:rsidR="00725C81">
          <w:rPr>
            <w:noProof/>
            <w:webHidden/>
          </w:rPr>
          <w:t>31</w:t>
        </w:r>
        <w:r>
          <w:rPr>
            <w:noProof/>
            <w:webHidden/>
          </w:rPr>
          <w:fldChar w:fldCharType="end"/>
        </w:r>
      </w:hyperlink>
    </w:p>
    <w:p w14:paraId="4B4868DD" w14:textId="09C756B6" w:rsidR="00CA7BDE" w:rsidRPr="00042B84" w:rsidRDefault="00E92E6B" w:rsidP="00412DEF">
      <w:pPr>
        <w:tabs>
          <w:tab w:val="right" w:pos="8647"/>
        </w:tabs>
        <w:spacing w:line="276" w:lineRule="auto"/>
        <w:ind w:right="-1419"/>
      </w:pPr>
      <w:r w:rsidRPr="00835B00">
        <w:fldChar w:fldCharType="end"/>
      </w:r>
    </w:p>
    <w:p w14:paraId="33EBC4EC" w14:textId="77777777" w:rsidR="00CA7BDE" w:rsidRPr="00042B84" w:rsidRDefault="00CA7BDE" w:rsidP="00412DEF">
      <w:pPr>
        <w:spacing w:line="276" w:lineRule="auto"/>
      </w:pPr>
    </w:p>
    <w:p w14:paraId="76EE5504" w14:textId="77777777" w:rsidR="00CA7BDE" w:rsidRPr="00042B84" w:rsidRDefault="00CA7BDE" w:rsidP="00412DEF">
      <w:pPr>
        <w:spacing w:line="276" w:lineRule="auto"/>
      </w:pPr>
    </w:p>
    <w:p w14:paraId="01027EB2" w14:textId="77777777" w:rsidR="00C264BE" w:rsidRPr="00042B84" w:rsidRDefault="00C264BE" w:rsidP="00412DEF">
      <w:pPr>
        <w:spacing w:line="276" w:lineRule="auto"/>
        <w:sectPr w:rsidR="00C264BE" w:rsidRPr="00042B84" w:rsidSect="001810D7">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357" w:footer="1361" w:gutter="0"/>
          <w:cols w:space="708"/>
          <w:titlePg/>
          <w:docGrid w:linePitch="360"/>
        </w:sectPr>
      </w:pPr>
    </w:p>
    <w:p w14:paraId="1E2C7381" w14:textId="7F25E294" w:rsidR="009E06D7" w:rsidRPr="00DF1BE3" w:rsidRDefault="00572627" w:rsidP="00DF1BE3">
      <w:pPr>
        <w:pStyle w:val="Overskrift1"/>
      </w:pPr>
      <w:bookmarkStart w:id="5" w:name="_Toc238664257"/>
      <w:bookmarkStart w:id="6" w:name="_Toc240960312"/>
      <w:r w:rsidRPr="00DF1BE3">
        <w:lastRenderedPageBreak/>
        <w:t>Indledning</w:t>
      </w:r>
      <w:bookmarkStart w:id="7" w:name="_Toc18583383"/>
      <w:bookmarkEnd w:id="5"/>
      <w:bookmarkEnd w:id="6"/>
      <w:r w:rsidR="002150DB" w:rsidRPr="00DF1BE3">
        <w:t xml:space="preserve"> </w:t>
      </w:r>
      <w:bookmarkEnd w:id="7"/>
    </w:p>
    <w:p w14:paraId="4AAA8B79" w14:textId="6A4F943A" w:rsidR="005020AA" w:rsidRPr="005020AA" w:rsidRDefault="005020AA" w:rsidP="00412DEF">
      <w:pPr>
        <w:spacing w:line="276" w:lineRule="auto"/>
        <w:rPr>
          <w:rFonts w:cs="Arial"/>
        </w:rPr>
      </w:pPr>
      <w:r w:rsidRPr="005020AA">
        <w:rPr>
          <w:rFonts w:cs="Arial"/>
        </w:rPr>
        <w:t>Denne Kravspecifikation indeholder krav til det ESDH-system, som Leverandøren skal</w:t>
      </w:r>
    </w:p>
    <w:p w14:paraId="2251D643" w14:textId="0AF24CB0" w:rsidR="00FC16DE" w:rsidRPr="00042B84" w:rsidRDefault="00FC3486" w:rsidP="00FC16DE">
      <w:pPr>
        <w:spacing w:line="276" w:lineRule="auto"/>
        <w:rPr>
          <w:szCs w:val="28"/>
        </w:rPr>
      </w:pPr>
      <w:r>
        <w:rPr>
          <w:rFonts w:cs="Arial"/>
        </w:rPr>
        <w:t>l</w:t>
      </w:r>
      <w:r w:rsidR="13B75670" w:rsidRPr="220C015D">
        <w:rPr>
          <w:rFonts w:cs="Arial"/>
        </w:rPr>
        <w:t xml:space="preserve">evere </w:t>
      </w:r>
      <w:r w:rsidR="4C3CBE2C" w:rsidRPr="220C015D">
        <w:rPr>
          <w:rFonts w:cs="Arial"/>
        </w:rPr>
        <w:t>som en Service</w:t>
      </w:r>
      <w:r w:rsidR="13B75670" w:rsidRPr="220C015D">
        <w:rPr>
          <w:rFonts w:cs="Arial"/>
        </w:rPr>
        <w:t xml:space="preserve">. </w:t>
      </w:r>
      <w:r w:rsidR="2E0772EE" w:rsidRPr="220C015D">
        <w:rPr>
          <w:rFonts w:cs="Arial"/>
        </w:rPr>
        <w:t>Movia vil anskaffe ESDH-systemet (i det følgende benævnt ”</w:t>
      </w:r>
      <w:r w:rsidR="007D004B">
        <w:rPr>
          <w:rFonts w:cs="Arial"/>
        </w:rPr>
        <w:t>Systemet</w:t>
      </w:r>
      <w:r w:rsidR="2E0772EE" w:rsidRPr="220C015D">
        <w:rPr>
          <w:rFonts w:cs="Arial"/>
        </w:rPr>
        <w:t xml:space="preserve">”) som en cloud SaaS-løsning. </w:t>
      </w:r>
    </w:p>
    <w:p w14:paraId="08B5BC8B" w14:textId="3DA07267" w:rsidR="009E06D7" w:rsidRPr="00042B84" w:rsidRDefault="009E06D7" w:rsidP="00412DEF">
      <w:pPr>
        <w:spacing w:line="276" w:lineRule="auto"/>
        <w:rPr>
          <w:szCs w:val="28"/>
        </w:rPr>
      </w:pPr>
    </w:p>
    <w:p w14:paraId="6C00DBFA" w14:textId="27D901C7" w:rsidR="009E06D7" w:rsidRPr="00042B84" w:rsidRDefault="01F754D6" w:rsidP="00FC3486">
      <w:pPr>
        <w:pStyle w:val="H2-NOTTOC"/>
      </w:pPr>
      <w:r>
        <w:t>Movias o</w:t>
      </w:r>
      <w:r w:rsidR="781F200C">
        <w:t>rganisationen</w:t>
      </w:r>
    </w:p>
    <w:p w14:paraId="1D574C6F" w14:textId="77777777" w:rsidR="00FC3486" w:rsidRDefault="00FC3486" w:rsidP="001810D7">
      <w:pPr>
        <w:rPr>
          <w:rFonts w:cs="Arial"/>
        </w:rPr>
      </w:pPr>
    </w:p>
    <w:p w14:paraId="47F9E03F" w14:textId="47943F90" w:rsidR="006D4288" w:rsidRDefault="006D4288" w:rsidP="001810D7">
      <w:pPr>
        <w:rPr>
          <w:rFonts w:cs="Arial"/>
        </w:rPr>
      </w:pPr>
      <w:r w:rsidRPr="001810D7">
        <w:rPr>
          <w:rFonts w:cs="Arial"/>
        </w:rPr>
        <w:t xml:space="preserve">Movia er Danmarks største trafikselskab med ca. 180 millioner passagerer om året. Movia står for planlægningen af bus, flex- og lokalbanetrafikken i Østdanmark. </w:t>
      </w:r>
    </w:p>
    <w:p w14:paraId="36E5F204" w14:textId="77777777" w:rsidR="001810D7" w:rsidRPr="001810D7" w:rsidRDefault="001810D7" w:rsidP="001810D7">
      <w:pPr>
        <w:rPr>
          <w:rFonts w:cs="Arial"/>
        </w:rPr>
      </w:pPr>
    </w:p>
    <w:p w14:paraId="2AC39DC3" w14:textId="77777777" w:rsidR="00F3554D" w:rsidRDefault="006D4288" w:rsidP="00412DEF">
      <w:pPr>
        <w:spacing w:line="276" w:lineRule="auto"/>
        <w:rPr>
          <w:rFonts w:cs="Arial"/>
        </w:rPr>
      </w:pPr>
      <w:r w:rsidRPr="001810D7">
        <w:rPr>
          <w:rFonts w:cs="Arial"/>
        </w:rPr>
        <w:t xml:space="preserve">Movia er som trafikselskab en særlig, lovbestemt offentlig virksomhed beslægtet med et kommunalt fællesskab. Movia betjener og finansieres af Region Hovedstaden, Region Sjælland og de 45 kommuner i de to regioner efter lovbestemte regler. </w:t>
      </w:r>
    </w:p>
    <w:p w14:paraId="54EC09D0" w14:textId="77777777" w:rsidR="00F3554D" w:rsidRDefault="00F3554D" w:rsidP="00412DEF">
      <w:pPr>
        <w:spacing w:line="276" w:lineRule="auto"/>
        <w:rPr>
          <w:rFonts w:cs="Arial"/>
        </w:rPr>
      </w:pPr>
    </w:p>
    <w:p w14:paraId="20DA550D" w14:textId="2D87FC6F" w:rsidR="006D4288" w:rsidRDefault="006D4288" w:rsidP="001810D7">
      <w:pPr>
        <w:rPr>
          <w:rFonts w:cs="Arial"/>
        </w:rPr>
      </w:pPr>
      <w:r w:rsidRPr="001810D7">
        <w:rPr>
          <w:rFonts w:cs="Arial"/>
        </w:rPr>
        <w:t xml:space="preserve">Regionerne og kommunerne bestemmer selv, hvor mange buslinjer de vil have, og hvor tit busserne skal køre. De bestiller den ønskede bustrafik hos Movia, som herefter planlægger og koordinerer den samlede bustrafik på tværs af kommune- og regionsgrænser, så den hænger bedst muligt sammen – også med tog og metro. </w:t>
      </w:r>
    </w:p>
    <w:p w14:paraId="6969CF7A" w14:textId="77777777" w:rsidR="00D21C67" w:rsidRPr="001810D7" w:rsidRDefault="00D21C67" w:rsidP="00412DEF">
      <w:pPr>
        <w:spacing w:line="276" w:lineRule="auto"/>
        <w:rPr>
          <w:rFonts w:cs="Arial"/>
        </w:rPr>
      </w:pPr>
    </w:p>
    <w:p w14:paraId="72FD9B47" w14:textId="77777777" w:rsidR="006D4288" w:rsidRDefault="006D4288" w:rsidP="001810D7">
      <w:pPr>
        <w:rPr>
          <w:rFonts w:cs="Arial"/>
        </w:rPr>
      </w:pPr>
      <w:r w:rsidRPr="001810D7">
        <w:rPr>
          <w:rFonts w:cs="Arial"/>
        </w:rPr>
        <w:t>Movia råder ikke selv over busser, men udbyder kørslen via offentlige udbud og indgår kontrakter med private busselskaber, som herefter udfører kørslen. Movia udarbejder også køreplaner, laver trafikovervågning og markedsfører busserne. </w:t>
      </w:r>
    </w:p>
    <w:p w14:paraId="7581E150" w14:textId="77777777" w:rsidR="001810D7" w:rsidRPr="001810D7" w:rsidRDefault="001810D7" w:rsidP="001810D7">
      <w:pPr>
        <w:rPr>
          <w:rFonts w:cs="Arial"/>
        </w:rPr>
      </w:pPr>
    </w:p>
    <w:p w14:paraId="063ADE8B" w14:textId="77777777" w:rsidR="006D4288" w:rsidRDefault="006D4288" w:rsidP="001810D7">
      <w:pPr>
        <w:rPr>
          <w:rFonts w:cs="Arial"/>
        </w:rPr>
      </w:pPr>
      <w:r w:rsidRPr="001810D7">
        <w:rPr>
          <w:rFonts w:cs="Arial"/>
        </w:rPr>
        <w:t>Movia varetager desuden den lovbestemte individuelle handicapbefordring for alle kommuner, patientbefordring for Region Sjælland, særlig kørsel til specialskoler for kommuner i Region Hovedstaden samt diverse fleksible kørselsordninger for kommuner, der ønsker det.</w:t>
      </w:r>
    </w:p>
    <w:p w14:paraId="2CB8C112" w14:textId="77777777" w:rsidR="001810D7" w:rsidRPr="001810D7" w:rsidRDefault="001810D7" w:rsidP="001810D7">
      <w:pPr>
        <w:rPr>
          <w:rFonts w:cs="Arial"/>
        </w:rPr>
      </w:pPr>
    </w:p>
    <w:p w14:paraId="4E8B11FC" w14:textId="33C40A3D" w:rsidR="009E06D7" w:rsidRPr="00042B84" w:rsidRDefault="00FA7849" w:rsidP="00FC3486">
      <w:pPr>
        <w:pStyle w:val="H2-NOTTOC"/>
      </w:pPr>
      <w:bookmarkStart w:id="8" w:name="_Toc83559688"/>
      <w:r>
        <w:t>Mål</w:t>
      </w:r>
      <w:r w:rsidR="00811124">
        <w:t>sætninger for ESDH i Movia</w:t>
      </w:r>
      <w:bookmarkEnd w:id="8"/>
    </w:p>
    <w:p w14:paraId="525FF347" w14:textId="77777777" w:rsidR="00FC3486" w:rsidRDefault="00FC3486" w:rsidP="00412DEF">
      <w:pPr>
        <w:spacing w:line="276" w:lineRule="auto"/>
      </w:pPr>
    </w:p>
    <w:p w14:paraId="2F813E08" w14:textId="7EFE8015" w:rsidR="0072735F" w:rsidRDefault="00194B18" w:rsidP="00412DEF">
      <w:pPr>
        <w:spacing w:line="276" w:lineRule="auto"/>
      </w:pPr>
      <w:r>
        <w:t>Målsætningerne for ESDH er en e</w:t>
      </w:r>
      <w:r w:rsidR="64ED6DBD">
        <w:t>ffektiv og ensartet</w:t>
      </w:r>
      <w:r w:rsidR="3CE34EA0">
        <w:t xml:space="preserve"> standard </w:t>
      </w:r>
      <w:r w:rsidR="64ED6DBD">
        <w:t>sags- og dokumenthåndtering</w:t>
      </w:r>
      <w:r w:rsidR="0DF3877B">
        <w:t>, som understøtter</w:t>
      </w:r>
      <w:r w:rsidR="64ED6DBD">
        <w:t>:</w:t>
      </w:r>
    </w:p>
    <w:p w14:paraId="3E549F68" w14:textId="77777777" w:rsidR="00FC3486" w:rsidRPr="0072735F" w:rsidRDefault="00FC3486" w:rsidP="00412DEF">
      <w:pPr>
        <w:spacing w:line="276" w:lineRule="auto"/>
      </w:pPr>
    </w:p>
    <w:p w14:paraId="0C357A52" w14:textId="05B80B43" w:rsidR="0072735F" w:rsidRPr="0072735F" w:rsidRDefault="417C4D9D" w:rsidP="00412DEF">
      <w:pPr>
        <w:pStyle w:val="Listeafsnit"/>
        <w:numPr>
          <w:ilvl w:val="0"/>
          <w:numId w:val="69"/>
        </w:numPr>
        <w:spacing w:line="276" w:lineRule="auto"/>
      </w:pPr>
      <w:r>
        <w:t>S</w:t>
      </w:r>
      <w:r w:rsidR="64ED6DBD">
        <w:t>truktureret sags- og dokumenthåndtering</w:t>
      </w:r>
    </w:p>
    <w:p w14:paraId="7AA26537" w14:textId="0079477C" w:rsidR="0072735F" w:rsidRPr="0072735F" w:rsidRDefault="2DFBE0C5" w:rsidP="00412DEF">
      <w:pPr>
        <w:pStyle w:val="Listeafsnit"/>
        <w:numPr>
          <w:ilvl w:val="0"/>
          <w:numId w:val="69"/>
        </w:numPr>
        <w:spacing w:line="276" w:lineRule="auto"/>
      </w:pPr>
      <w:r>
        <w:t>F</w:t>
      </w:r>
      <w:r w:rsidR="64ED6DBD">
        <w:t>ælles metadata, journalisering og arkivering</w:t>
      </w:r>
    </w:p>
    <w:p w14:paraId="4311EF7C" w14:textId="6085C475" w:rsidR="0072735F" w:rsidRPr="0072735F" w:rsidRDefault="00242DEE" w:rsidP="00412DEF">
      <w:pPr>
        <w:pStyle w:val="Listeafsnit"/>
        <w:numPr>
          <w:ilvl w:val="0"/>
          <w:numId w:val="69"/>
        </w:numPr>
        <w:spacing w:line="276" w:lineRule="auto"/>
      </w:pPr>
      <w:r>
        <w:t>E</w:t>
      </w:r>
      <w:r w:rsidR="64ED6DBD">
        <w:t>nsartede arbejdsgange på tværs af organisationen.</w:t>
      </w:r>
    </w:p>
    <w:p w14:paraId="221D2F4E" w14:textId="370DD796" w:rsidR="0072735F" w:rsidRPr="0072735F" w:rsidRDefault="006902DF" w:rsidP="00412DEF">
      <w:pPr>
        <w:pStyle w:val="Listeafsnit"/>
        <w:numPr>
          <w:ilvl w:val="0"/>
          <w:numId w:val="69"/>
        </w:numPr>
        <w:spacing w:line="276" w:lineRule="auto"/>
      </w:pPr>
      <w:r>
        <w:t>S</w:t>
      </w:r>
      <w:r w:rsidR="64ED6DBD">
        <w:t xml:space="preserve">tyrket understøttelse af høringsprocesser. </w:t>
      </w:r>
    </w:p>
    <w:p w14:paraId="50C651F7" w14:textId="29145974" w:rsidR="0072735F" w:rsidRPr="0072735F" w:rsidRDefault="44DD76DE" w:rsidP="00412DEF">
      <w:pPr>
        <w:pStyle w:val="Listeafsnit"/>
        <w:numPr>
          <w:ilvl w:val="0"/>
          <w:numId w:val="69"/>
        </w:numPr>
        <w:spacing w:line="276" w:lineRule="auto"/>
      </w:pPr>
      <w:r>
        <w:t>Styrke integrationerne til Movias øvrige systemer såsom Teams og FirstAgenda, at optimere workflow</w:t>
      </w:r>
      <w:r w:rsidR="0072735F">
        <w:noBreakHyphen/>
      </w:r>
      <w:r>
        <w:t xml:space="preserve">understøttelse og øge graden af automatisering </w:t>
      </w:r>
    </w:p>
    <w:p w14:paraId="54AC9335" w14:textId="1E2BEF8A" w:rsidR="0072735F" w:rsidRPr="0072735F" w:rsidRDefault="00A011F8" w:rsidP="00412DEF">
      <w:pPr>
        <w:pStyle w:val="Listeafsnit"/>
        <w:numPr>
          <w:ilvl w:val="0"/>
          <w:numId w:val="69"/>
        </w:numPr>
        <w:spacing w:line="276" w:lineRule="auto"/>
      </w:pPr>
      <w:r>
        <w:t>S</w:t>
      </w:r>
      <w:r w:rsidR="64ED6DBD">
        <w:t>amt at sikre understøttelse Movias cloud governance-principper</w:t>
      </w:r>
    </w:p>
    <w:p w14:paraId="23734620" w14:textId="77777777" w:rsidR="00194B18" w:rsidRDefault="00194B18" w:rsidP="00412DEF">
      <w:pPr>
        <w:spacing w:line="276" w:lineRule="auto"/>
      </w:pPr>
      <w:bookmarkStart w:id="9" w:name="_Toc467759312"/>
      <w:bookmarkStart w:id="10" w:name="_Toc18583384"/>
      <w:bookmarkStart w:id="11" w:name="_Toc403648510"/>
    </w:p>
    <w:p w14:paraId="2D40F1B9" w14:textId="77777777" w:rsidR="00194B18" w:rsidRDefault="00194B18" w:rsidP="00194B18"/>
    <w:p w14:paraId="678F8003" w14:textId="76EE4102" w:rsidR="002150DB" w:rsidRPr="00DF1BE3" w:rsidRDefault="002150DB" w:rsidP="00194B18">
      <w:pPr>
        <w:pStyle w:val="Overskrift1"/>
      </w:pPr>
      <w:bookmarkStart w:id="12" w:name="_Toc238664258"/>
      <w:bookmarkStart w:id="13" w:name="_Toc240960313"/>
      <w:r w:rsidRPr="00DF1BE3">
        <w:t>Leverancens omfang</w:t>
      </w:r>
      <w:bookmarkEnd w:id="9"/>
      <w:bookmarkEnd w:id="10"/>
      <w:bookmarkEnd w:id="12"/>
      <w:bookmarkEnd w:id="13"/>
    </w:p>
    <w:p w14:paraId="0428DEEF" w14:textId="77777777" w:rsidR="009E06D7" w:rsidRDefault="009E06D7" w:rsidP="00412DEF">
      <w:pPr>
        <w:spacing w:line="276" w:lineRule="auto"/>
      </w:pPr>
      <w:r w:rsidRPr="00042B84">
        <w:t>Nærværende afsnit beskriver det ønskede omfang af Leverancen i form af en beskrivelse af de overordnede leveranceelementer, som Leverancen skal indeholde.</w:t>
      </w:r>
    </w:p>
    <w:p w14:paraId="39BD384C" w14:textId="77777777" w:rsidR="000E225F" w:rsidRPr="00042B84" w:rsidRDefault="000E225F" w:rsidP="00412DEF">
      <w:pPr>
        <w:spacing w:line="276" w:lineRule="auto"/>
      </w:pPr>
    </w:p>
    <w:p w14:paraId="2E3B614D" w14:textId="006A5813" w:rsidR="002150DB" w:rsidRPr="00042B84" w:rsidRDefault="009E06D7" w:rsidP="00412DEF">
      <w:pPr>
        <w:spacing w:line="276" w:lineRule="auto"/>
      </w:pPr>
      <w:r w:rsidRPr="00042B84">
        <w:t xml:space="preserve">De overordnede funktionelle leveranceelementer i dette afsnit understøttes af de øvrige krav i Kravspecifikationen. </w:t>
      </w:r>
    </w:p>
    <w:p w14:paraId="0AC1797B" w14:textId="77777777" w:rsidR="009E06D7" w:rsidRPr="00042B84" w:rsidRDefault="009E06D7" w:rsidP="00412DEF">
      <w:pPr>
        <w:spacing w:line="276" w:lineRule="auto"/>
      </w:pPr>
    </w:p>
    <w:p w14:paraId="0EC03341" w14:textId="09763ADA" w:rsidR="009E06D7" w:rsidRPr="00042B84" w:rsidRDefault="00D75475" w:rsidP="00412DEF">
      <w:pPr>
        <w:pStyle w:val="Overskrift2"/>
        <w:tabs>
          <w:tab w:val="num" w:pos="0"/>
        </w:tabs>
        <w:spacing w:before="120" w:after="240" w:line="276" w:lineRule="auto"/>
        <w:ind w:left="1134" w:hanging="1843"/>
      </w:pPr>
      <w:bookmarkStart w:id="14" w:name="_Toc238664259"/>
      <w:bookmarkStart w:id="15" w:name="_Toc240960314"/>
      <w:r>
        <w:lastRenderedPageBreak/>
        <w:t>Systemet</w:t>
      </w:r>
      <w:bookmarkEnd w:id="14"/>
      <w:bookmarkEnd w:id="15"/>
    </w:p>
    <w:tbl>
      <w:tblPr>
        <w:tblW w:w="9068"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14"/>
        <w:gridCol w:w="7054"/>
      </w:tblGrid>
      <w:tr w:rsidR="009E06D7" w:rsidRPr="00042B84" w14:paraId="0A2D1022" w14:textId="77777777" w:rsidTr="005A66C7">
        <w:trPr>
          <w:cantSplit/>
          <w:trHeight w:val="706"/>
        </w:trPr>
        <w:tc>
          <w:tcPr>
            <w:tcW w:w="2014" w:type="dxa"/>
          </w:tcPr>
          <w:p w14:paraId="6436B0D7" w14:textId="77777777" w:rsidR="009E06D7" w:rsidRPr="00042B84" w:rsidRDefault="009E06D7" w:rsidP="00412DEF">
            <w:pPr>
              <w:pStyle w:val="Requirement"/>
              <w:spacing w:line="276" w:lineRule="auto"/>
            </w:pPr>
            <w:bookmarkStart w:id="16" w:name="_Ref481416299"/>
          </w:p>
        </w:tc>
        <w:bookmarkEnd w:id="16"/>
        <w:tc>
          <w:tcPr>
            <w:tcW w:w="7054" w:type="dxa"/>
          </w:tcPr>
          <w:p w14:paraId="212B035F" w14:textId="46A74B06" w:rsidR="008B2B28" w:rsidRPr="00573976" w:rsidRDefault="00615CFB" w:rsidP="00412DEF">
            <w:pPr>
              <w:pStyle w:val="Opstilling-punkttegn"/>
              <w:numPr>
                <w:ilvl w:val="0"/>
                <w:numId w:val="0"/>
              </w:numPr>
              <w:spacing w:line="276" w:lineRule="auto"/>
              <w:rPr>
                <w:rFonts w:cs="Arial"/>
              </w:rPr>
            </w:pPr>
            <w:r>
              <w:rPr>
                <w:rFonts w:cs="Arial"/>
              </w:rPr>
              <w:t>[K]</w:t>
            </w:r>
            <w:r w:rsidR="00E86A64">
              <w:rPr>
                <w:rFonts w:cs="Arial"/>
              </w:rPr>
              <w:t xml:space="preserve"> </w:t>
            </w:r>
            <w:r w:rsidR="00E86A64" w:rsidRPr="00822342">
              <w:rPr>
                <w:rFonts w:cstheme="minorBidi"/>
              </w:rPr>
              <w:t>Det er et krav, at der leveres adgang til ca. 450 unavngivne brugere i relation til Systemet.</w:t>
            </w:r>
            <w:r w:rsidR="007328BB">
              <w:rPr>
                <w:rFonts w:cs="Arial"/>
              </w:rPr>
              <w:t xml:space="preserve"> </w:t>
            </w:r>
          </w:p>
        </w:tc>
      </w:tr>
    </w:tbl>
    <w:p w14:paraId="3BA8DFFF" w14:textId="0D648C12" w:rsidR="00A110C8" w:rsidRPr="00042B84" w:rsidRDefault="00A110C8" w:rsidP="00412DEF">
      <w:pPr>
        <w:spacing w:line="276" w:lineRule="auto"/>
      </w:pPr>
    </w:p>
    <w:p w14:paraId="0EF32137" w14:textId="695F1856" w:rsidR="00C43C02" w:rsidRPr="00042B84" w:rsidRDefault="159C9775" w:rsidP="00412DEF">
      <w:pPr>
        <w:pStyle w:val="Overskrift2"/>
        <w:spacing w:before="120" w:after="240" w:line="276" w:lineRule="auto"/>
        <w:ind w:left="0" w:hanging="709"/>
      </w:pPr>
      <w:bookmarkStart w:id="17" w:name="_Toc238664260"/>
      <w:bookmarkStart w:id="18" w:name="_Toc240960315"/>
      <w:r>
        <w:t>Konvertering fra eksisterende ESDH-løsninger</w:t>
      </w:r>
      <w:bookmarkEnd w:id="17"/>
      <w:bookmarkEnd w:id="18"/>
      <w:r>
        <w:t xml:space="preserve"> </w:t>
      </w:r>
    </w:p>
    <w:tbl>
      <w:tblPr>
        <w:tblW w:w="9101"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2014"/>
        <w:gridCol w:w="7087"/>
      </w:tblGrid>
      <w:tr w:rsidR="00C43C02" w:rsidRPr="00042B84" w14:paraId="7DB2655A" w14:textId="77777777" w:rsidTr="005A66C7">
        <w:trPr>
          <w:cantSplit/>
        </w:trPr>
        <w:tc>
          <w:tcPr>
            <w:tcW w:w="2014" w:type="dxa"/>
          </w:tcPr>
          <w:p w14:paraId="204DFF2B" w14:textId="77777777" w:rsidR="00C43C02" w:rsidRPr="00042B84" w:rsidRDefault="00C43C02" w:rsidP="00412DEF">
            <w:pPr>
              <w:pStyle w:val="Requirement"/>
              <w:spacing w:line="276" w:lineRule="auto"/>
            </w:pPr>
          </w:p>
        </w:tc>
        <w:tc>
          <w:tcPr>
            <w:tcW w:w="7087" w:type="dxa"/>
          </w:tcPr>
          <w:p w14:paraId="48D80929" w14:textId="0420A5E4" w:rsidR="00C43C02" w:rsidRDefault="00C43C02" w:rsidP="00412DEF">
            <w:pPr>
              <w:pStyle w:val="Opstilling-punkttegn"/>
              <w:numPr>
                <w:ilvl w:val="0"/>
                <w:numId w:val="0"/>
              </w:numPr>
              <w:spacing w:line="276" w:lineRule="auto"/>
              <w:rPr>
                <w:rFonts w:cs="Arial"/>
              </w:rPr>
            </w:pPr>
            <w:r w:rsidRPr="42FE9B22">
              <w:rPr>
                <w:rFonts w:cs="Arial"/>
              </w:rPr>
              <w:t xml:space="preserve">[K] Det er et krav, at </w:t>
            </w:r>
            <w:r w:rsidR="00E31A5E">
              <w:rPr>
                <w:rFonts w:cs="Arial"/>
              </w:rPr>
              <w:t>Leverandøren</w:t>
            </w:r>
            <w:r w:rsidRPr="42FE9B22">
              <w:rPr>
                <w:rFonts w:cs="Arial"/>
              </w:rPr>
              <w:t xml:space="preserve"> leverer en løsning til konvertering af Kundens eksisterende sager og dokumenter, inklusive map</w:t>
            </w:r>
            <w:r w:rsidR="6A9CFD36" w:rsidRPr="42FE9B22">
              <w:rPr>
                <w:rFonts w:cs="Arial"/>
              </w:rPr>
              <w:t>p</w:t>
            </w:r>
            <w:r w:rsidRPr="42FE9B22">
              <w:rPr>
                <w:rFonts w:cs="Arial"/>
              </w:rPr>
              <w:t>ing af metadatafelter, ind i den nye ESDH-løsning, således de kan tilgås og arbejdes med under samme vilkår som nye sager.</w:t>
            </w:r>
          </w:p>
          <w:p w14:paraId="6B42D355" w14:textId="5585F3CD" w:rsidR="001F5B00" w:rsidRPr="00731D51" w:rsidRDefault="001F5B00" w:rsidP="00412DEF">
            <w:pPr>
              <w:pStyle w:val="Opstilling-punkttegn"/>
              <w:numPr>
                <w:ilvl w:val="0"/>
                <w:numId w:val="0"/>
              </w:numPr>
              <w:spacing w:line="276" w:lineRule="auto"/>
              <w:rPr>
                <w:rFonts w:cs="Arial"/>
              </w:rPr>
            </w:pPr>
          </w:p>
        </w:tc>
      </w:tr>
      <w:tr w:rsidR="00050B80" w:rsidRPr="00042B84" w14:paraId="4EF474F5" w14:textId="77777777" w:rsidTr="005A66C7">
        <w:trPr>
          <w:cantSplit/>
        </w:trPr>
        <w:tc>
          <w:tcPr>
            <w:tcW w:w="2014" w:type="dxa"/>
          </w:tcPr>
          <w:p w14:paraId="176225B5" w14:textId="77777777" w:rsidR="00050B80" w:rsidRPr="00042B84" w:rsidRDefault="00050B80" w:rsidP="00412DEF">
            <w:pPr>
              <w:pStyle w:val="Requirement"/>
              <w:spacing w:line="276" w:lineRule="auto"/>
            </w:pPr>
          </w:p>
        </w:tc>
        <w:tc>
          <w:tcPr>
            <w:tcW w:w="7087" w:type="dxa"/>
          </w:tcPr>
          <w:p w14:paraId="02A8C7FE" w14:textId="7D74A6C7" w:rsidR="003701A9" w:rsidRDefault="003701A9" w:rsidP="00412DEF">
            <w:pPr>
              <w:pStyle w:val="Opstilling-punkttegn"/>
              <w:numPr>
                <w:ilvl w:val="0"/>
                <w:numId w:val="0"/>
              </w:numPr>
              <w:spacing w:line="276" w:lineRule="auto"/>
              <w:rPr>
                <w:rFonts w:cs="Arial"/>
              </w:rPr>
            </w:pPr>
            <w:r w:rsidRPr="00731D51">
              <w:rPr>
                <w:rFonts w:cs="Arial"/>
              </w:rPr>
              <w:t xml:space="preserve">[K] </w:t>
            </w:r>
            <w:r w:rsidR="00A51F25">
              <w:rPr>
                <w:rFonts w:cs="Arial"/>
              </w:rPr>
              <w:t xml:space="preserve">Det er et krav, at </w:t>
            </w:r>
            <w:r w:rsidR="00D40931" w:rsidRPr="00731D51">
              <w:rPr>
                <w:rFonts w:cs="Arial"/>
              </w:rPr>
              <w:t>L</w:t>
            </w:r>
            <w:r w:rsidRPr="00731D51">
              <w:rPr>
                <w:rFonts w:cs="Arial"/>
              </w:rPr>
              <w:t>everandøren skal levere en fuld datakonvertering med Dokumentation for dataindlæsningen, herunder Dokumentation af fejl ved dataindlæsning.</w:t>
            </w:r>
          </w:p>
          <w:p w14:paraId="094E88D1" w14:textId="77777777" w:rsidR="00801A6F" w:rsidRPr="00731D51" w:rsidRDefault="00801A6F" w:rsidP="00412DEF">
            <w:pPr>
              <w:pStyle w:val="Opstilling-punkttegn"/>
              <w:numPr>
                <w:ilvl w:val="0"/>
                <w:numId w:val="0"/>
              </w:numPr>
              <w:spacing w:line="276" w:lineRule="auto"/>
              <w:rPr>
                <w:rFonts w:cs="Arial"/>
              </w:rPr>
            </w:pPr>
          </w:p>
          <w:p w14:paraId="775C5846" w14:textId="09FC515E" w:rsidR="00050B80" w:rsidRDefault="003701A9" w:rsidP="00412DEF">
            <w:pPr>
              <w:pStyle w:val="Opstilling-punkttegn"/>
              <w:numPr>
                <w:ilvl w:val="0"/>
                <w:numId w:val="0"/>
              </w:numPr>
              <w:spacing w:line="276" w:lineRule="auto"/>
              <w:rPr>
                <w:rFonts w:cs="Arial"/>
              </w:rPr>
            </w:pPr>
            <w:r w:rsidRPr="00731D51">
              <w:rPr>
                <w:rFonts w:cs="Arial"/>
              </w:rPr>
              <w:t xml:space="preserve">Implementeringen skal omfatte enhver konvertering/transformation og fejlrettelse, der er nødvendig for at kunne indlæse </w:t>
            </w:r>
            <w:r w:rsidR="00376C3C">
              <w:rPr>
                <w:rFonts w:cs="Arial"/>
              </w:rPr>
              <w:t>Kunden</w:t>
            </w:r>
            <w:r w:rsidRPr="00731D51">
              <w:rPr>
                <w:rFonts w:cs="Arial"/>
              </w:rPr>
              <w:t xml:space="preserve">s eksisterende data i </w:t>
            </w:r>
            <w:r w:rsidR="007D004B">
              <w:rPr>
                <w:rFonts w:cs="Arial"/>
              </w:rPr>
              <w:t>Systemet</w:t>
            </w:r>
            <w:r w:rsidRPr="00731D51">
              <w:rPr>
                <w:rFonts w:cs="Arial"/>
              </w:rPr>
              <w:t>.</w:t>
            </w:r>
          </w:p>
          <w:p w14:paraId="2B4D48F4" w14:textId="03626194" w:rsidR="00801A6F" w:rsidRPr="00731D51" w:rsidRDefault="00801A6F" w:rsidP="00412DEF">
            <w:pPr>
              <w:pStyle w:val="Opstilling-punkttegn"/>
              <w:numPr>
                <w:ilvl w:val="0"/>
                <w:numId w:val="0"/>
              </w:numPr>
              <w:spacing w:line="276" w:lineRule="auto"/>
              <w:rPr>
                <w:rFonts w:cs="Arial"/>
              </w:rPr>
            </w:pPr>
          </w:p>
        </w:tc>
      </w:tr>
      <w:tr w:rsidR="003701A9" w:rsidRPr="00042B84" w14:paraId="47C7DDF3" w14:textId="77777777" w:rsidTr="005A66C7">
        <w:trPr>
          <w:cantSplit/>
        </w:trPr>
        <w:tc>
          <w:tcPr>
            <w:tcW w:w="2014" w:type="dxa"/>
          </w:tcPr>
          <w:p w14:paraId="7981AA41" w14:textId="77777777" w:rsidR="003701A9" w:rsidRPr="00042B84" w:rsidRDefault="003701A9" w:rsidP="00412DEF">
            <w:pPr>
              <w:pStyle w:val="Requirement"/>
              <w:spacing w:line="276" w:lineRule="auto"/>
            </w:pPr>
          </w:p>
        </w:tc>
        <w:tc>
          <w:tcPr>
            <w:tcW w:w="7087" w:type="dxa"/>
          </w:tcPr>
          <w:p w14:paraId="1459B0DD" w14:textId="4DBF8941" w:rsidR="003701A9" w:rsidRDefault="3ECC62C8" w:rsidP="00412DEF">
            <w:pPr>
              <w:pStyle w:val="Opstilling-punkttegn"/>
              <w:numPr>
                <w:ilvl w:val="0"/>
                <w:numId w:val="0"/>
              </w:numPr>
              <w:spacing w:line="276" w:lineRule="auto"/>
              <w:rPr>
                <w:rFonts w:cs="Arial"/>
              </w:rPr>
            </w:pPr>
            <w:r w:rsidRPr="6B4F734D">
              <w:rPr>
                <w:rFonts w:cs="Arial"/>
              </w:rPr>
              <w:t xml:space="preserve">[K] </w:t>
            </w:r>
            <w:r w:rsidR="00A51F25">
              <w:rPr>
                <w:rFonts w:cs="Arial"/>
              </w:rPr>
              <w:t>Det er et krav, at a</w:t>
            </w:r>
            <w:r w:rsidRPr="6B4F734D">
              <w:rPr>
                <w:rFonts w:cs="Arial"/>
              </w:rPr>
              <w:t>lle</w:t>
            </w:r>
            <w:r w:rsidR="7609A55D" w:rsidRPr="6B4F734D">
              <w:rPr>
                <w:rFonts w:cs="Arial"/>
              </w:rPr>
              <w:t xml:space="preserve"> sager</w:t>
            </w:r>
            <w:r w:rsidRPr="6B4F734D">
              <w:rPr>
                <w:rFonts w:cs="Arial"/>
              </w:rPr>
              <w:t xml:space="preserve"> og dokumenter </w:t>
            </w:r>
            <w:r w:rsidR="7FADE13F" w:rsidRPr="6B4F734D">
              <w:rPr>
                <w:rFonts w:cs="Arial"/>
              </w:rPr>
              <w:t>(pr. 1. juni 31</w:t>
            </w:r>
            <w:r w:rsidR="00EF4A2C">
              <w:rPr>
                <w:rFonts w:cs="Arial"/>
              </w:rPr>
              <w:t>.</w:t>
            </w:r>
            <w:r w:rsidR="7FADE13F" w:rsidRPr="6B4F734D">
              <w:rPr>
                <w:rFonts w:cs="Arial"/>
              </w:rPr>
              <w:t>000 sager samt 1</w:t>
            </w:r>
            <w:r w:rsidR="00EF4A2C">
              <w:rPr>
                <w:rFonts w:cs="Arial"/>
              </w:rPr>
              <w:t>.</w:t>
            </w:r>
            <w:r w:rsidR="7FADE13F" w:rsidRPr="6B4F734D">
              <w:rPr>
                <w:rFonts w:cs="Arial"/>
              </w:rPr>
              <w:t>620</w:t>
            </w:r>
            <w:r w:rsidR="00EF4A2C">
              <w:rPr>
                <w:rFonts w:cs="Arial"/>
              </w:rPr>
              <w:t>.</w:t>
            </w:r>
            <w:r w:rsidR="7FADE13F" w:rsidRPr="6B4F734D">
              <w:rPr>
                <w:rFonts w:cs="Arial"/>
              </w:rPr>
              <w:t>000 dokume</w:t>
            </w:r>
            <w:r w:rsidR="002005F3" w:rsidRPr="6B4F734D">
              <w:rPr>
                <w:rFonts w:cs="Arial"/>
              </w:rPr>
              <w:t>n</w:t>
            </w:r>
            <w:r w:rsidR="7FADE13F" w:rsidRPr="6B4F734D">
              <w:rPr>
                <w:rFonts w:cs="Arial"/>
              </w:rPr>
              <w:t xml:space="preserve">ter) </w:t>
            </w:r>
            <w:r w:rsidRPr="6B4F734D">
              <w:rPr>
                <w:rFonts w:cs="Arial"/>
              </w:rPr>
              <w:t xml:space="preserve">samt metadata i den eksisterende ESDH-løsning, </w:t>
            </w:r>
            <w:proofErr w:type="spellStart"/>
            <w:r w:rsidRPr="6B4F734D">
              <w:rPr>
                <w:rFonts w:cs="Arial"/>
              </w:rPr>
              <w:t>Teamshare</w:t>
            </w:r>
            <w:proofErr w:type="spellEnd"/>
            <w:r w:rsidRPr="6B4F734D">
              <w:rPr>
                <w:rFonts w:cs="Arial"/>
              </w:rPr>
              <w:t xml:space="preserve">, skal konverteres til </w:t>
            </w:r>
            <w:r w:rsidR="00136B98">
              <w:rPr>
                <w:rFonts w:cs="Arial"/>
              </w:rPr>
              <w:t>Systemet</w:t>
            </w:r>
            <w:r w:rsidRPr="6B4F734D">
              <w:rPr>
                <w:rFonts w:cs="Arial"/>
              </w:rPr>
              <w:t>.</w:t>
            </w:r>
            <w:r w:rsidR="1AE54E9C" w:rsidRPr="6B4F734D">
              <w:rPr>
                <w:rFonts w:cs="Arial"/>
              </w:rPr>
              <w:t xml:space="preserve"> </w:t>
            </w:r>
          </w:p>
          <w:p w14:paraId="7E6D7253" w14:textId="73AD124B" w:rsidR="00801A6F" w:rsidRPr="00731D51" w:rsidRDefault="00801A6F" w:rsidP="00412DEF">
            <w:pPr>
              <w:pStyle w:val="Opstilling-punkttegn"/>
              <w:numPr>
                <w:ilvl w:val="0"/>
                <w:numId w:val="0"/>
              </w:numPr>
              <w:spacing w:line="276" w:lineRule="auto"/>
              <w:rPr>
                <w:rFonts w:cs="Arial"/>
              </w:rPr>
            </w:pPr>
          </w:p>
        </w:tc>
      </w:tr>
      <w:tr w:rsidR="64B663CC" w14:paraId="63C4373D" w14:textId="77777777" w:rsidTr="005A66C7">
        <w:trPr>
          <w:cantSplit/>
          <w:trHeight w:val="300"/>
        </w:trPr>
        <w:tc>
          <w:tcPr>
            <w:tcW w:w="2014" w:type="dxa"/>
          </w:tcPr>
          <w:p w14:paraId="04978646" w14:textId="22E6B804" w:rsidR="64B663CC" w:rsidRDefault="64B663CC" w:rsidP="00412DEF">
            <w:pPr>
              <w:pStyle w:val="Requirement"/>
              <w:spacing w:line="276" w:lineRule="auto"/>
            </w:pPr>
          </w:p>
        </w:tc>
        <w:tc>
          <w:tcPr>
            <w:tcW w:w="7087" w:type="dxa"/>
          </w:tcPr>
          <w:p w14:paraId="262C5423" w14:textId="1C59FBF6" w:rsidR="0C04268D" w:rsidRDefault="00733C7C" w:rsidP="00412DEF">
            <w:pPr>
              <w:pStyle w:val="Opstilling-punkttegn"/>
              <w:numPr>
                <w:ilvl w:val="0"/>
                <w:numId w:val="0"/>
              </w:numPr>
              <w:spacing w:line="276" w:lineRule="auto"/>
            </w:pPr>
            <w:r w:rsidRPr="002F469E">
              <w:rPr>
                <w:rFonts w:cs="Arial"/>
              </w:rPr>
              <w:t xml:space="preserve">[K] </w:t>
            </w:r>
            <w:r w:rsidRPr="00434C65">
              <w:rPr>
                <w:rFonts w:eastAsia="Aptos" w:cs="Aptos"/>
              </w:rPr>
              <w:t xml:space="preserve">Det er et krav, at </w:t>
            </w:r>
            <w:r w:rsidR="00323C56">
              <w:rPr>
                <w:rFonts w:eastAsia="Aptos" w:cs="Aptos"/>
              </w:rPr>
              <w:t>b</w:t>
            </w:r>
            <w:r w:rsidR="0C04268D" w:rsidRPr="00434C65">
              <w:rPr>
                <w:rFonts w:cs="Arial"/>
              </w:rPr>
              <w:t>rugerne skal bevare deres adgang til dokumenter og sager med samme rettigheder som i dag. Adgange tildeles på baggrund af AD.</w:t>
            </w:r>
          </w:p>
          <w:p w14:paraId="46308656" w14:textId="525292FA" w:rsidR="64B663CC" w:rsidRDefault="64B663CC" w:rsidP="00412DEF">
            <w:pPr>
              <w:pStyle w:val="Opstilling-punkttegn"/>
              <w:numPr>
                <w:ilvl w:val="0"/>
                <w:numId w:val="0"/>
              </w:numPr>
              <w:spacing w:line="276" w:lineRule="auto"/>
              <w:rPr>
                <w:rFonts w:cs="Arial"/>
              </w:rPr>
            </w:pPr>
          </w:p>
        </w:tc>
      </w:tr>
      <w:tr w:rsidR="00A8724F" w:rsidRPr="00042B84" w14:paraId="1280436D" w14:textId="77777777" w:rsidTr="005A66C7">
        <w:trPr>
          <w:cantSplit/>
        </w:trPr>
        <w:tc>
          <w:tcPr>
            <w:tcW w:w="2014" w:type="dxa"/>
          </w:tcPr>
          <w:p w14:paraId="67701CEE" w14:textId="77777777" w:rsidR="00A8724F" w:rsidRPr="00042B84" w:rsidRDefault="00A8724F" w:rsidP="00412DEF">
            <w:pPr>
              <w:pStyle w:val="Requirement"/>
              <w:spacing w:line="276" w:lineRule="auto"/>
            </w:pPr>
          </w:p>
        </w:tc>
        <w:tc>
          <w:tcPr>
            <w:tcW w:w="7087" w:type="dxa"/>
          </w:tcPr>
          <w:p w14:paraId="0A576E3B" w14:textId="6481B60F" w:rsidR="00A8724F" w:rsidRPr="00731D51" w:rsidRDefault="478ACE8B" w:rsidP="00412DEF">
            <w:pPr>
              <w:pStyle w:val="Opstilling-punkttegn"/>
              <w:numPr>
                <w:ilvl w:val="0"/>
                <w:numId w:val="0"/>
              </w:numPr>
              <w:spacing w:line="276" w:lineRule="auto"/>
            </w:pPr>
            <w:r w:rsidRPr="3303EAB8">
              <w:rPr>
                <w:rFonts w:cs="Arial"/>
              </w:rPr>
              <w:t xml:space="preserve">[K] </w:t>
            </w:r>
            <w:r w:rsidR="66BE5226" w:rsidRPr="3303EAB8">
              <w:rPr>
                <w:rFonts w:eastAsia="Aptos" w:cs="Aptos"/>
              </w:rPr>
              <w:t xml:space="preserve">Det er et krav, at </w:t>
            </w:r>
            <w:r w:rsidR="00EC15AB">
              <w:rPr>
                <w:rFonts w:eastAsia="Aptos" w:cs="Aptos"/>
              </w:rPr>
              <w:t>s</w:t>
            </w:r>
            <w:r w:rsidR="7D89AB52" w:rsidRPr="3303EAB8">
              <w:rPr>
                <w:rFonts w:cs="Arial"/>
              </w:rPr>
              <w:t>agsnummer fra eksisterende løsning skal overføres til et felt i forbindelse med konverteringen, så det fremgår på den nye sag</w:t>
            </w:r>
            <w:r w:rsidR="008F2BAA">
              <w:rPr>
                <w:rFonts w:cs="Arial"/>
              </w:rPr>
              <w:t>,</w:t>
            </w:r>
            <w:r w:rsidR="7D89AB52" w:rsidRPr="3303EAB8">
              <w:rPr>
                <w:rFonts w:cs="Arial"/>
              </w:rPr>
              <w:t xml:space="preserve"> og det skal være søgbart.</w:t>
            </w:r>
          </w:p>
          <w:p w14:paraId="5312C79A" w14:textId="57FF89C2" w:rsidR="00A8724F" w:rsidRPr="002F469E" w:rsidRDefault="00A8724F" w:rsidP="00412DEF">
            <w:pPr>
              <w:pStyle w:val="Opstilling-punkttegn"/>
              <w:numPr>
                <w:ilvl w:val="0"/>
                <w:numId w:val="0"/>
              </w:numPr>
              <w:spacing w:line="276" w:lineRule="auto"/>
              <w:rPr>
                <w:rFonts w:cs="Arial"/>
              </w:rPr>
            </w:pPr>
          </w:p>
        </w:tc>
      </w:tr>
      <w:tr w:rsidR="6B4F734D" w14:paraId="14A68ADB" w14:textId="77777777" w:rsidTr="005A66C7">
        <w:trPr>
          <w:cantSplit/>
          <w:trHeight w:val="300"/>
        </w:trPr>
        <w:tc>
          <w:tcPr>
            <w:tcW w:w="2014" w:type="dxa"/>
          </w:tcPr>
          <w:p w14:paraId="2A9C275F" w14:textId="1ECA8439" w:rsidR="6B4F734D" w:rsidRDefault="6B4F734D" w:rsidP="00412DEF">
            <w:pPr>
              <w:pStyle w:val="Requirement"/>
              <w:spacing w:line="276" w:lineRule="auto"/>
            </w:pPr>
          </w:p>
        </w:tc>
        <w:tc>
          <w:tcPr>
            <w:tcW w:w="7087" w:type="dxa"/>
          </w:tcPr>
          <w:p w14:paraId="481BDBDD" w14:textId="0BDE25EB" w:rsidR="4B69DF69" w:rsidRDefault="003C5DE1" w:rsidP="00412DEF">
            <w:pPr>
              <w:pStyle w:val="Opstilling-punkttegn"/>
              <w:spacing w:line="276" w:lineRule="auto"/>
              <w:ind w:left="0"/>
            </w:pPr>
            <w:r w:rsidRPr="002F469E">
              <w:rPr>
                <w:rFonts w:cs="Arial"/>
              </w:rPr>
              <w:t>[K]</w:t>
            </w:r>
            <w:r w:rsidR="00A51F25">
              <w:rPr>
                <w:rFonts w:cs="Arial"/>
              </w:rPr>
              <w:t xml:space="preserve"> Det er et krav, at</w:t>
            </w:r>
            <w:r w:rsidRPr="002F469E" w:rsidDel="00A51F25">
              <w:rPr>
                <w:rFonts w:cs="Arial"/>
              </w:rPr>
              <w:t xml:space="preserve"> </w:t>
            </w:r>
            <w:r w:rsidR="00A51F25">
              <w:rPr>
                <w:rFonts w:cs="Arial"/>
              </w:rPr>
              <w:t>s</w:t>
            </w:r>
            <w:r w:rsidR="4B69DF69" w:rsidRPr="002F469E">
              <w:rPr>
                <w:rFonts w:cs="Arial"/>
              </w:rPr>
              <w:t>ager markeret med historisk sag skal konverteres på samme måde som øvrige sager</w:t>
            </w:r>
            <w:r w:rsidR="008F2BAA">
              <w:rPr>
                <w:rFonts w:cs="Arial"/>
              </w:rPr>
              <w:t>,</w:t>
            </w:r>
            <w:r w:rsidR="4B69DF69" w:rsidRPr="002F469E">
              <w:rPr>
                <w:rFonts w:cs="Arial"/>
              </w:rPr>
              <w:t xml:space="preserve"> men kun administratorer skal kunne låse sagerne op. </w:t>
            </w:r>
            <w:r w:rsidR="4B69DF69" w:rsidRPr="6B4F734D">
              <w:t xml:space="preserve"> </w:t>
            </w:r>
          </w:p>
          <w:p w14:paraId="0BEE2D88" w14:textId="03D9B487" w:rsidR="6B4F734D" w:rsidRDefault="6B4F734D" w:rsidP="00412DEF">
            <w:pPr>
              <w:pStyle w:val="Opstilling-punkttegn"/>
              <w:numPr>
                <w:ilvl w:val="0"/>
                <w:numId w:val="0"/>
              </w:numPr>
              <w:spacing w:line="276" w:lineRule="auto"/>
              <w:rPr>
                <w:rFonts w:cs="Arial"/>
              </w:rPr>
            </w:pPr>
          </w:p>
        </w:tc>
      </w:tr>
      <w:tr w:rsidR="64B663CC" w14:paraId="26B07F96" w14:textId="77777777" w:rsidTr="005A66C7">
        <w:trPr>
          <w:cantSplit/>
          <w:trHeight w:val="300"/>
        </w:trPr>
        <w:tc>
          <w:tcPr>
            <w:tcW w:w="2014" w:type="dxa"/>
          </w:tcPr>
          <w:p w14:paraId="361C1F6A" w14:textId="241B19A7" w:rsidR="64B663CC" w:rsidRDefault="64B663CC" w:rsidP="00412DEF">
            <w:pPr>
              <w:pStyle w:val="Requirement"/>
              <w:spacing w:line="276" w:lineRule="auto"/>
            </w:pPr>
          </w:p>
        </w:tc>
        <w:tc>
          <w:tcPr>
            <w:tcW w:w="7087" w:type="dxa"/>
          </w:tcPr>
          <w:p w14:paraId="44DD7514" w14:textId="7CFD6703" w:rsidR="79BAC376" w:rsidRDefault="366C9B18" w:rsidP="00412DEF">
            <w:pPr>
              <w:shd w:val="clear" w:color="auto" w:fill="FFFFFF" w:themeFill="background1"/>
              <w:spacing w:line="276" w:lineRule="auto"/>
              <w:rPr>
                <w:rFonts w:cs="Arial"/>
              </w:rPr>
            </w:pPr>
            <w:r w:rsidRPr="3303EAB8">
              <w:rPr>
                <w:rFonts w:cs="Arial"/>
              </w:rPr>
              <w:t xml:space="preserve">[K] </w:t>
            </w:r>
            <w:r w:rsidR="11CD442D" w:rsidRPr="3303EAB8">
              <w:rPr>
                <w:rFonts w:eastAsia="Aptos" w:cs="Aptos"/>
              </w:rPr>
              <w:t>Det er et krav, at a</w:t>
            </w:r>
            <w:r w:rsidR="42ED98E7" w:rsidRPr="3303EAB8">
              <w:rPr>
                <w:rFonts w:cs="Arial"/>
              </w:rPr>
              <w:t>lle sager er i udgangspunktet tilgængelig for alle medmindre der er indført begrænsninger og her gælder:</w:t>
            </w:r>
          </w:p>
          <w:p w14:paraId="404AA043" w14:textId="77777777" w:rsidR="00A162DE" w:rsidRPr="00434C65" w:rsidRDefault="00A162DE" w:rsidP="00412DEF">
            <w:pPr>
              <w:shd w:val="clear" w:color="auto" w:fill="FFFFFF" w:themeFill="background1"/>
              <w:spacing w:line="276" w:lineRule="auto"/>
              <w:rPr>
                <w:rFonts w:cs="Arial"/>
              </w:rPr>
            </w:pPr>
          </w:p>
          <w:p w14:paraId="720D601A" w14:textId="2317CB70" w:rsidR="79BAC376" w:rsidRPr="00434C65" w:rsidRDefault="79BAC376" w:rsidP="00412DEF">
            <w:pPr>
              <w:pStyle w:val="Listeafsnit"/>
              <w:numPr>
                <w:ilvl w:val="0"/>
                <w:numId w:val="4"/>
              </w:numPr>
              <w:shd w:val="clear" w:color="auto" w:fill="FFFFFF" w:themeFill="background1"/>
              <w:spacing w:line="276" w:lineRule="auto"/>
              <w:rPr>
                <w:rFonts w:cs="Arial"/>
              </w:rPr>
            </w:pPr>
            <w:r w:rsidRPr="00434C65">
              <w:rPr>
                <w:rFonts w:cs="Arial"/>
              </w:rPr>
              <w:t>Administrator - kan se alt</w:t>
            </w:r>
          </w:p>
          <w:p w14:paraId="7FDA76AD" w14:textId="49FE52CF" w:rsidR="79BAC376" w:rsidRPr="00434C65" w:rsidRDefault="79BAC376" w:rsidP="00412DEF">
            <w:pPr>
              <w:pStyle w:val="Listeafsnit"/>
              <w:numPr>
                <w:ilvl w:val="0"/>
                <w:numId w:val="4"/>
              </w:numPr>
              <w:shd w:val="clear" w:color="auto" w:fill="FFFFFF" w:themeFill="background1"/>
              <w:spacing w:line="276" w:lineRule="auto"/>
              <w:rPr>
                <w:rFonts w:cs="Arial"/>
              </w:rPr>
            </w:pPr>
            <w:r w:rsidRPr="00434C65">
              <w:rPr>
                <w:rFonts w:cs="Arial"/>
              </w:rPr>
              <w:t>Sagsejere - kan se og skrive i alle sager hvor de selv er sagsejer.</w:t>
            </w:r>
          </w:p>
          <w:p w14:paraId="30DFD42E" w14:textId="119E0F6D" w:rsidR="79BAC376" w:rsidRPr="00434C65" w:rsidRDefault="79BAC376" w:rsidP="00412DEF">
            <w:pPr>
              <w:pStyle w:val="Listeafsnit"/>
              <w:numPr>
                <w:ilvl w:val="0"/>
                <w:numId w:val="4"/>
              </w:numPr>
              <w:shd w:val="clear" w:color="auto" w:fill="FFFFFF" w:themeFill="background1"/>
              <w:spacing w:line="276" w:lineRule="auto"/>
              <w:rPr>
                <w:rFonts w:cs="Arial"/>
              </w:rPr>
            </w:pPr>
            <w:r w:rsidRPr="00434C65">
              <w:rPr>
                <w:rFonts w:cs="Arial"/>
              </w:rPr>
              <w:t xml:space="preserve">Sagsdeltagere - kan få læse og/eller </w:t>
            </w:r>
            <w:r w:rsidR="004B7159">
              <w:rPr>
                <w:rFonts w:cs="Arial"/>
              </w:rPr>
              <w:t xml:space="preserve">ret til at </w:t>
            </w:r>
            <w:r w:rsidRPr="00434C65">
              <w:rPr>
                <w:rFonts w:cs="Arial"/>
              </w:rPr>
              <w:t>skrive til sagen.</w:t>
            </w:r>
          </w:p>
          <w:p w14:paraId="5CF055A7" w14:textId="2E7D3A09" w:rsidR="64B663CC" w:rsidRDefault="64B663CC" w:rsidP="00412DEF">
            <w:pPr>
              <w:pStyle w:val="Opstilling-punkttegn"/>
              <w:numPr>
                <w:ilvl w:val="0"/>
                <w:numId w:val="0"/>
              </w:numPr>
              <w:spacing w:line="276" w:lineRule="auto"/>
              <w:rPr>
                <w:rFonts w:cs="Arial"/>
              </w:rPr>
            </w:pPr>
          </w:p>
        </w:tc>
      </w:tr>
      <w:tr w:rsidR="64B663CC" w14:paraId="381E85C5" w14:textId="77777777" w:rsidTr="005A66C7">
        <w:trPr>
          <w:cantSplit/>
          <w:trHeight w:val="300"/>
        </w:trPr>
        <w:tc>
          <w:tcPr>
            <w:tcW w:w="2014" w:type="dxa"/>
          </w:tcPr>
          <w:p w14:paraId="51B38167" w14:textId="2924035B" w:rsidR="64B663CC" w:rsidRDefault="64B663CC" w:rsidP="00412DEF">
            <w:pPr>
              <w:pStyle w:val="Requirement"/>
              <w:spacing w:line="276" w:lineRule="auto"/>
            </w:pPr>
          </w:p>
        </w:tc>
        <w:tc>
          <w:tcPr>
            <w:tcW w:w="7087" w:type="dxa"/>
          </w:tcPr>
          <w:p w14:paraId="23801D89" w14:textId="53CA3B3A" w:rsidR="54C434BF" w:rsidRDefault="003C5DE1" w:rsidP="00946536">
            <w:pPr>
              <w:spacing w:line="276" w:lineRule="auto"/>
              <w:rPr>
                <w:rFonts w:cs="Arial"/>
              </w:rPr>
            </w:pPr>
            <w:r w:rsidRPr="002F469E">
              <w:rPr>
                <w:rFonts w:cs="Arial"/>
              </w:rPr>
              <w:t xml:space="preserve">[K] </w:t>
            </w:r>
            <w:r w:rsidR="00441273">
              <w:rPr>
                <w:rFonts w:cs="Arial"/>
              </w:rPr>
              <w:t xml:space="preserve">Det er et krav, at </w:t>
            </w:r>
            <w:r w:rsidR="00985BD5">
              <w:rPr>
                <w:rFonts w:cs="Arial"/>
              </w:rPr>
              <w:t>Leverandøren</w:t>
            </w:r>
            <w:r w:rsidR="37B41824" w:rsidRPr="00395957">
              <w:rPr>
                <w:rFonts w:cs="Arial"/>
              </w:rPr>
              <w:t xml:space="preserve"> skal gennemføre en konverteringsanalyse</w:t>
            </w:r>
            <w:r w:rsidR="00A162DE">
              <w:rPr>
                <w:rFonts w:cs="Arial"/>
              </w:rPr>
              <w:t>, der</w:t>
            </w:r>
            <w:r w:rsidR="37B41824" w:rsidRPr="00395957">
              <w:rPr>
                <w:rFonts w:cs="Arial"/>
              </w:rPr>
              <w:t xml:space="preserve"> omfatter:</w:t>
            </w:r>
          </w:p>
          <w:p w14:paraId="22E5C7DF" w14:textId="77777777" w:rsidR="00A162DE" w:rsidRPr="00395957" w:rsidRDefault="00A162DE" w:rsidP="00412DEF">
            <w:pPr>
              <w:shd w:val="clear" w:color="auto" w:fill="FFFFFF" w:themeFill="background1"/>
              <w:spacing w:line="276" w:lineRule="auto"/>
              <w:rPr>
                <w:rFonts w:cs="Arial"/>
              </w:rPr>
            </w:pPr>
          </w:p>
          <w:p w14:paraId="6658EFC5" w14:textId="625E126B" w:rsidR="54C434BF" w:rsidRPr="00A162DE" w:rsidRDefault="37B41824" w:rsidP="00412DEF">
            <w:pPr>
              <w:pStyle w:val="Listeafsnit"/>
              <w:numPr>
                <w:ilvl w:val="0"/>
                <w:numId w:val="70"/>
              </w:numPr>
              <w:shd w:val="clear" w:color="auto" w:fill="FFFFFF" w:themeFill="background1"/>
              <w:spacing w:line="276" w:lineRule="auto"/>
              <w:rPr>
                <w:rFonts w:cs="Arial"/>
              </w:rPr>
            </w:pPr>
            <w:r w:rsidRPr="00A162DE">
              <w:rPr>
                <w:rFonts w:cs="Arial"/>
              </w:rPr>
              <w:t>kortlægning af datatyper (sager, dokumenter, metadata og relationer)</w:t>
            </w:r>
          </w:p>
          <w:p w14:paraId="7FF6D260" w14:textId="5EFBD080" w:rsidR="54C434BF" w:rsidRPr="00A162DE" w:rsidRDefault="37B41824" w:rsidP="00412DEF">
            <w:pPr>
              <w:pStyle w:val="Listeafsnit"/>
              <w:numPr>
                <w:ilvl w:val="0"/>
                <w:numId w:val="70"/>
              </w:numPr>
              <w:shd w:val="clear" w:color="auto" w:fill="FFFFFF" w:themeFill="background1"/>
              <w:spacing w:line="276" w:lineRule="auto"/>
              <w:rPr>
                <w:rFonts w:cs="Arial"/>
              </w:rPr>
            </w:pPr>
            <w:r w:rsidRPr="00A162DE">
              <w:rPr>
                <w:rFonts w:cs="Arial"/>
              </w:rPr>
              <w:t>identificering af datakvalitet og eventuelle dataproblemer</w:t>
            </w:r>
          </w:p>
          <w:p w14:paraId="0AE05F4E" w14:textId="77E41156" w:rsidR="54C434BF" w:rsidRPr="00A162DE" w:rsidRDefault="37B41824" w:rsidP="00412DEF">
            <w:pPr>
              <w:pStyle w:val="Listeafsnit"/>
              <w:numPr>
                <w:ilvl w:val="0"/>
                <w:numId w:val="70"/>
              </w:numPr>
              <w:shd w:val="clear" w:color="auto" w:fill="FFFFFF" w:themeFill="background1"/>
              <w:spacing w:line="276" w:lineRule="auto"/>
              <w:rPr>
                <w:rFonts w:cs="Arial"/>
              </w:rPr>
            </w:pPr>
            <w:r w:rsidRPr="00A162DE">
              <w:rPr>
                <w:rFonts w:cs="Arial"/>
              </w:rPr>
              <w:t>kortlægning af rettighedsstruktur (herunder AD/Entra ID)</w:t>
            </w:r>
          </w:p>
          <w:p w14:paraId="0FAD0C22" w14:textId="4AF1C95E" w:rsidR="54C434BF" w:rsidRPr="00A162DE" w:rsidRDefault="37B41824" w:rsidP="00412DEF">
            <w:pPr>
              <w:pStyle w:val="Listeafsnit"/>
              <w:numPr>
                <w:ilvl w:val="0"/>
                <w:numId w:val="70"/>
              </w:numPr>
              <w:shd w:val="clear" w:color="auto" w:fill="FFFFFF" w:themeFill="background1"/>
              <w:spacing w:line="276" w:lineRule="auto"/>
              <w:rPr>
                <w:rFonts w:cs="Arial"/>
              </w:rPr>
            </w:pPr>
            <w:r w:rsidRPr="00A162DE">
              <w:rPr>
                <w:rFonts w:cs="Arial"/>
              </w:rPr>
              <w:t>mapping mellem eksisterende og ny datastruktur</w:t>
            </w:r>
          </w:p>
          <w:p w14:paraId="785C43DB" w14:textId="5BE7F440" w:rsidR="54C434BF" w:rsidRPr="00A162DE" w:rsidRDefault="37B41824" w:rsidP="00412DEF">
            <w:pPr>
              <w:pStyle w:val="Listeafsnit"/>
              <w:numPr>
                <w:ilvl w:val="0"/>
                <w:numId w:val="70"/>
              </w:numPr>
              <w:shd w:val="clear" w:color="auto" w:fill="FFFFFF" w:themeFill="background1"/>
              <w:spacing w:line="276" w:lineRule="auto"/>
              <w:rPr>
                <w:rFonts w:cs="Arial"/>
              </w:rPr>
            </w:pPr>
            <w:r w:rsidRPr="00A162DE">
              <w:rPr>
                <w:rFonts w:cs="Arial"/>
              </w:rPr>
              <w:t>risici ved konverteringen samt forslag til håndtering</w:t>
            </w:r>
          </w:p>
          <w:p w14:paraId="3B6102DA" w14:textId="77777777" w:rsidR="00A162DE" w:rsidRDefault="00A162DE" w:rsidP="00412DEF">
            <w:pPr>
              <w:shd w:val="clear" w:color="auto" w:fill="FFFFFF" w:themeFill="background1"/>
              <w:spacing w:line="276" w:lineRule="auto"/>
              <w:rPr>
                <w:rFonts w:cs="Arial"/>
              </w:rPr>
            </w:pPr>
          </w:p>
          <w:p w14:paraId="00AC28FD" w14:textId="04B8AA11" w:rsidR="54C434BF" w:rsidRPr="00395957" w:rsidRDefault="37B41824" w:rsidP="00412DEF">
            <w:pPr>
              <w:shd w:val="clear" w:color="auto" w:fill="FFFFFF" w:themeFill="background1"/>
              <w:spacing w:line="276" w:lineRule="auto"/>
              <w:rPr>
                <w:rFonts w:cs="Arial"/>
              </w:rPr>
            </w:pPr>
            <w:r w:rsidRPr="00395957">
              <w:rPr>
                <w:rFonts w:cs="Arial"/>
              </w:rPr>
              <w:t>Analysen skal danne grundlag for planlægning og gennemførelse af datakonverteringen.</w:t>
            </w:r>
          </w:p>
          <w:p w14:paraId="782AEDCA" w14:textId="1988C016" w:rsidR="54C434BF" w:rsidRPr="002F469E" w:rsidRDefault="54C434BF" w:rsidP="00412DEF">
            <w:pPr>
              <w:spacing w:line="276" w:lineRule="auto"/>
              <w:rPr>
                <w:rFonts w:cs="Arial"/>
              </w:rPr>
            </w:pPr>
          </w:p>
        </w:tc>
      </w:tr>
      <w:tr w:rsidR="0049544C" w:rsidRPr="00042B84" w14:paraId="3971173A" w14:textId="77777777" w:rsidTr="005A66C7">
        <w:trPr>
          <w:cantSplit/>
        </w:trPr>
        <w:tc>
          <w:tcPr>
            <w:tcW w:w="2014" w:type="dxa"/>
          </w:tcPr>
          <w:p w14:paraId="19487CF6" w14:textId="77777777" w:rsidR="0049544C" w:rsidRPr="00042B84" w:rsidRDefault="0049544C" w:rsidP="00412DEF">
            <w:pPr>
              <w:pStyle w:val="Requirement"/>
              <w:spacing w:line="276" w:lineRule="auto"/>
            </w:pPr>
          </w:p>
        </w:tc>
        <w:tc>
          <w:tcPr>
            <w:tcW w:w="7087" w:type="dxa"/>
          </w:tcPr>
          <w:p w14:paraId="37B9207E" w14:textId="03AAF245" w:rsidR="0049544C" w:rsidRPr="002D6030" w:rsidRDefault="75DDCCB1" w:rsidP="00412DEF">
            <w:pPr>
              <w:pStyle w:val="Opstilling-punkttegn"/>
              <w:numPr>
                <w:ilvl w:val="0"/>
                <w:numId w:val="0"/>
              </w:numPr>
              <w:spacing w:line="276" w:lineRule="auto"/>
              <w:rPr>
                <w:rFonts w:eastAsia="Aptos" w:cs="Aptos"/>
              </w:rPr>
            </w:pPr>
            <w:r w:rsidRPr="002D6030">
              <w:rPr>
                <w:rFonts w:eastAsia="Aptos" w:cs="Aptos"/>
              </w:rPr>
              <w:t>[</w:t>
            </w:r>
            <w:r w:rsidR="4AE8CDF9" w:rsidRPr="002D6030">
              <w:rPr>
                <w:rFonts w:eastAsia="Aptos" w:cs="Aptos"/>
              </w:rPr>
              <w:t xml:space="preserve">K] </w:t>
            </w:r>
            <w:r w:rsidR="0E2031E4" w:rsidRPr="002D6030">
              <w:rPr>
                <w:rFonts w:eastAsia="Aptos" w:cs="Aptos"/>
              </w:rPr>
              <w:t>Det er et</w:t>
            </w:r>
            <w:r w:rsidR="0A9FA938" w:rsidRPr="002D6030">
              <w:rPr>
                <w:rFonts w:eastAsia="Aptos" w:cs="Aptos"/>
              </w:rPr>
              <w:t xml:space="preserve"> krav</w:t>
            </w:r>
            <w:r w:rsidR="51A76BBF" w:rsidRPr="002D6030">
              <w:rPr>
                <w:rFonts w:eastAsia="Aptos" w:cs="Aptos"/>
              </w:rPr>
              <w:t xml:space="preserve">, </w:t>
            </w:r>
            <w:r w:rsidR="0E2031E4" w:rsidRPr="002D6030">
              <w:rPr>
                <w:rFonts w:eastAsia="Aptos" w:cs="Aptos"/>
              </w:rPr>
              <w:t xml:space="preserve">at </w:t>
            </w:r>
            <w:r w:rsidR="144389D4" w:rsidRPr="002D6030">
              <w:rPr>
                <w:rFonts w:eastAsia="Aptos" w:cs="Aptos"/>
              </w:rPr>
              <w:t>1</w:t>
            </w:r>
            <w:r w:rsidR="129EE8F1" w:rsidRPr="002D6030">
              <w:rPr>
                <w:rFonts w:eastAsia="Aptos" w:cs="Aptos"/>
              </w:rPr>
              <w:t>3</w:t>
            </w:r>
            <w:r w:rsidR="144389D4" w:rsidRPr="002D6030">
              <w:rPr>
                <w:rFonts w:eastAsia="Aptos" w:cs="Aptos"/>
              </w:rPr>
              <w:t xml:space="preserve"> egenudviklede dokument-skabeloner (MS </w:t>
            </w:r>
            <w:proofErr w:type="spellStart"/>
            <w:r w:rsidR="144389D4" w:rsidRPr="002D6030">
              <w:rPr>
                <w:rFonts w:eastAsia="Aptos" w:cs="Aptos"/>
              </w:rPr>
              <w:t>dotx</w:t>
            </w:r>
            <w:proofErr w:type="spellEnd"/>
            <w:r w:rsidR="144389D4" w:rsidRPr="002D6030">
              <w:rPr>
                <w:rFonts w:eastAsia="Aptos" w:cs="Aptos"/>
              </w:rPr>
              <w:t>)</w:t>
            </w:r>
            <w:r w:rsidR="00471519">
              <w:rPr>
                <w:rFonts w:eastAsia="Aptos" w:cs="Aptos"/>
              </w:rPr>
              <w:t xml:space="preserve"> </w:t>
            </w:r>
            <w:r w:rsidR="00533FBA">
              <w:rPr>
                <w:rFonts w:eastAsia="Aptos" w:cs="Aptos"/>
              </w:rPr>
              <w:t>skal kunne</w:t>
            </w:r>
            <w:r w:rsidR="0E2031E4" w:rsidRPr="002D6030">
              <w:rPr>
                <w:rFonts w:eastAsia="Aptos" w:cs="Aptos"/>
              </w:rPr>
              <w:t xml:space="preserve"> videreføres og anvendes i </w:t>
            </w:r>
            <w:r w:rsidR="00985BD5">
              <w:rPr>
                <w:rFonts w:eastAsia="Aptos" w:cs="Aptos"/>
              </w:rPr>
              <w:t xml:space="preserve">Systemet </w:t>
            </w:r>
            <w:r w:rsidR="05C8E494" w:rsidRPr="002D6030">
              <w:rPr>
                <w:rFonts w:eastAsia="Aptos" w:cs="Aptos"/>
              </w:rPr>
              <w:t>med bevarelse af den eksisterende funktionalitet og uden behov for omfattende manuel rekonstruktion af den enkelte skabelon.</w:t>
            </w:r>
          </w:p>
          <w:p w14:paraId="0CEE9FB2" w14:textId="7B5AE6DC" w:rsidR="0049544C" w:rsidRPr="00731D51" w:rsidRDefault="0049544C" w:rsidP="00412DEF">
            <w:pPr>
              <w:pStyle w:val="Opstilling-punkttegn"/>
              <w:numPr>
                <w:ilvl w:val="0"/>
                <w:numId w:val="0"/>
              </w:numPr>
              <w:spacing w:line="276" w:lineRule="auto"/>
              <w:rPr>
                <w:rFonts w:cs="Arial"/>
              </w:rPr>
            </w:pPr>
          </w:p>
        </w:tc>
      </w:tr>
      <w:tr w:rsidR="00276B67" w:rsidRPr="00042B84" w14:paraId="181B11A0" w14:textId="77777777" w:rsidTr="005A66C7">
        <w:trPr>
          <w:cantSplit/>
        </w:trPr>
        <w:tc>
          <w:tcPr>
            <w:tcW w:w="2014" w:type="dxa"/>
          </w:tcPr>
          <w:p w14:paraId="04C40FF9" w14:textId="77777777" w:rsidR="00276B67" w:rsidRPr="00042B84" w:rsidRDefault="00276B67" w:rsidP="00412DEF">
            <w:pPr>
              <w:pStyle w:val="Requirement"/>
              <w:spacing w:line="276" w:lineRule="auto"/>
            </w:pPr>
          </w:p>
        </w:tc>
        <w:tc>
          <w:tcPr>
            <w:tcW w:w="7087" w:type="dxa"/>
          </w:tcPr>
          <w:p w14:paraId="2626BD81" w14:textId="761524BA" w:rsidR="00276B67" w:rsidRDefault="003C5DE1" w:rsidP="00A3476C">
            <w:pPr>
              <w:pStyle w:val="Opstilling-punkttegn"/>
              <w:numPr>
                <w:ilvl w:val="0"/>
                <w:numId w:val="0"/>
              </w:numPr>
              <w:spacing w:line="276" w:lineRule="auto"/>
              <w:rPr>
                <w:rFonts w:eastAsia="Aptos" w:cs="Aptos"/>
              </w:rPr>
            </w:pPr>
            <w:r w:rsidRPr="003B19F0">
              <w:rPr>
                <w:rFonts w:eastAsia="Aptos" w:cs="Aptos"/>
              </w:rPr>
              <w:t xml:space="preserve">[K] </w:t>
            </w:r>
            <w:r w:rsidR="00081D30" w:rsidRPr="003B19F0">
              <w:rPr>
                <w:rFonts w:eastAsia="Aptos" w:cs="Aptos"/>
              </w:rPr>
              <w:t xml:space="preserve">Det er et krav, at relevante metadata kan videreføres ved konvertering, enten via direkte overførsel eller gennem en løsning anvist af </w:t>
            </w:r>
            <w:r w:rsidR="00E31A5E" w:rsidRPr="003B19F0">
              <w:rPr>
                <w:rFonts w:eastAsia="Aptos" w:cs="Aptos"/>
              </w:rPr>
              <w:t>Leverandøren</w:t>
            </w:r>
            <w:r w:rsidR="00081D30" w:rsidRPr="003B19F0">
              <w:rPr>
                <w:rFonts w:eastAsia="Aptos" w:cs="Aptos"/>
              </w:rPr>
              <w:t xml:space="preserve">, så </w:t>
            </w:r>
            <w:r w:rsidR="00376C3C" w:rsidRPr="003B19F0">
              <w:rPr>
                <w:rFonts w:eastAsia="Aptos" w:cs="Aptos"/>
              </w:rPr>
              <w:t>Kunden</w:t>
            </w:r>
            <w:r w:rsidR="00081D30" w:rsidRPr="003B19F0">
              <w:rPr>
                <w:rFonts w:eastAsia="Aptos" w:cs="Aptos"/>
              </w:rPr>
              <w:t xml:space="preserve"> kan opretholde nuværende arbejdsgange og processer for håndtering af sager og dokumenter</w:t>
            </w:r>
            <w:r w:rsidR="00C03F5C">
              <w:rPr>
                <w:rFonts w:eastAsia="Aptos" w:cs="Aptos"/>
              </w:rPr>
              <w:t>,</w:t>
            </w:r>
            <w:r w:rsidR="007743E9" w:rsidRPr="003B19F0">
              <w:rPr>
                <w:rFonts w:eastAsia="Aptos" w:cs="Aptos"/>
              </w:rPr>
              <w:t xml:space="preserve"> jf. Bilag 1A</w:t>
            </w:r>
            <w:r w:rsidR="00C03F5C">
              <w:rPr>
                <w:rFonts w:eastAsia="Aptos" w:cs="Aptos"/>
              </w:rPr>
              <w:t xml:space="preserve">, </w:t>
            </w:r>
            <w:r w:rsidR="007743E9" w:rsidRPr="003B19F0">
              <w:rPr>
                <w:rFonts w:eastAsia="Aptos" w:cs="Aptos"/>
              </w:rPr>
              <w:t xml:space="preserve">Appendiks B </w:t>
            </w:r>
            <w:r w:rsidR="00C03F5C">
              <w:rPr>
                <w:rFonts w:eastAsia="Aptos" w:cs="Aptos"/>
              </w:rPr>
              <w:t>(</w:t>
            </w:r>
            <w:r w:rsidR="007743E9" w:rsidRPr="003B19F0">
              <w:rPr>
                <w:rFonts w:eastAsia="Aptos" w:cs="Aptos"/>
              </w:rPr>
              <w:t>Metadatamodel</w:t>
            </w:r>
            <w:r w:rsidR="00C03F5C">
              <w:rPr>
                <w:rFonts w:eastAsia="Aptos" w:cs="Aptos"/>
              </w:rPr>
              <w:t>)</w:t>
            </w:r>
            <w:r w:rsidR="00081D30" w:rsidRPr="003B19F0">
              <w:rPr>
                <w:rFonts w:eastAsia="Aptos" w:cs="Aptos"/>
              </w:rPr>
              <w:t>.</w:t>
            </w:r>
          </w:p>
          <w:p w14:paraId="70A57F8C" w14:textId="54C225C1" w:rsidR="00C03F5C" w:rsidRPr="00731D51" w:rsidRDefault="00C03F5C" w:rsidP="00A3476C">
            <w:pPr>
              <w:pStyle w:val="Opstilling-punkttegn"/>
              <w:numPr>
                <w:ilvl w:val="0"/>
                <w:numId w:val="0"/>
              </w:numPr>
              <w:spacing w:line="276" w:lineRule="auto"/>
              <w:rPr>
                <w:rFonts w:cs="Arial"/>
              </w:rPr>
            </w:pPr>
          </w:p>
        </w:tc>
      </w:tr>
    </w:tbl>
    <w:p w14:paraId="2FF4EBF0" w14:textId="77777777" w:rsidR="00C43C02" w:rsidRPr="00042B84" w:rsidRDefault="00C43C02" w:rsidP="00412DEF">
      <w:pPr>
        <w:spacing w:line="276" w:lineRule="auto"/>
      </w:pPr>
    </w:p>
    <w:p w14:paraId="117A96DA" w14:textId="3FAB3A29" w:rsidR="00C43C02" w:rsidRPr="00042B84" w:rsidRDefault="00C43C02" w:rsidP="00533FBA">
      <w:pPr>
        <w:pStyle w:val="Overskrift2"/>
        <w:tabs>
          <w:tab w:val="num" w:pos="0"/>
        </w:tabs>
        <w:spacing w:before="120" w:after="240" w:line="276" w:lineRule="auto"/>
        <w:ind w:left="1134" w:hanging="1701"/>
      </w:pPr>
      <w:bookmarkStart w:id="19" w:name="_Toc228436117"/>
      <w:bookmarkStart w:id="20" w:name="_Toc238664261"/>
      <w:bookmarkStart w:id="21" w:name="_Toc240960316"/>
      <w:r w:rsidRPr="00042B84">
        <w:t>Uddannelsespakke</w:t>
      </w:r>
      <w:bookmarkEnd w:id="19"/>
      <w:bookmarkEnd w:id="20"/>
      <w:bookmarkEnd w:id="21"/>
      <w:r w:rsidRPr="00042B84">
        <w:t xml:space="preserve"> </w:t>
      </w:r>
    </w:p>
    <w:tbl>
      <w:tblPr>
        <w:tblW w:w="9101"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1985"/>
        <w:gridCol w:w="7116"/>
      </w:tblGrid>
      <w:tr w:rsidR="009F697B" w:rsidRPr="00835B00" w14:paraId="5D0F2B6F" w14:textId="77777777" w:rsidTr="6B4F734D">
        <w:trPr>
          <w:cantSplit/>
        </w:trPr>
        <w:tc>
          <w:tcPr>
            <w:tcW w:w="1985" w:type="dxa"/>
          </w:tcPr>
          <w:p w14:paraId="23574E1C" w14:textId="77777777" w:rsidR="009F697B" w:rsidRPr="00835B00" w:rsidRDefault="009F697B" w:rsidP="00412DEF">
            <w:pPr>
              <w:pStyle w:val="Requirement"/>
              <w:spacing w:after="120" w:line="276" w:lineRule="auto"/>
              <w:rPr>
                <w:color w:val="000000"/>
                <w:sz w:val="16"/>
                <w:szCs w:val="16"/>
              </w:rPr>
            </w:pPr>
          </w:p>
        </w:tc>
        <w:tc>
          <w:tcPr>
            <w:tcW w:w="7116" w:type="dxa"/>
          </w:tcPr>
          <w:p w14:paraId="357361CC" w14:textId="1653BE5C" w:rsidR="009F697B" w:rsidRPr="00645B38" w:rsidRDefault="00514F0C" w:rsidP="00412DEF">
            <w:pPr>
              <w:spacing w:line="276" w:lineRule="auto"/>
              <w:rPr>
                <w:rFonts w:eastAsia="Arial" w:cs="Arial"/>
                <w:color w:val="000000" w:themeColor="text1"/>
              </w:rPr>
            </w:pPr>
            <w:r w:rsidRPr="00731D51">
              <w:rPr>
                <w:rFonts w:cs="Arial"/>
              </w:rPr>
              <w:t>[</w:t>
            </w:r>
            <w:r w:rsidR="1F6C9093" w:rsidRPr="00645B38">
              <w:rPr>
                <w:rFonts w:eastAsia="Arial" w:cs="Arial"/>
                <w:color w:val="000000" w:themeColor="text1"/>
              </w:rPr>
              <w:t>K] Det er et krav, at der leveres undervisningsmaterialer og hjælpemidler</w:t>
            </w:r>
            <w:r w:rsidR="4F7FD9CC" w:rsidRPr="00645B38">
              <w:rPr>
                <w:rFonts w:eastAsia="Arial" w:cs="Arial"/>
                <w:color w:val="000000" w:themeColor="text1"/>
              </w:rPr>
              <w:t>. Materialerne må gerne være online.</w:t>
            </w:r>
            <w:r w:rsidR="009F697B" w:rsidRPr="00645B38">
              <w:rPr>
                <w:sz w:val="16"/>
                <w:szCs w:val="16"/>
              </w:rPr>
              <w:br/>
            </w:r>
            <w:r w:rsidR="1F6C9093" w:rsidRPr="00645B38">
              <w:rPr>
                <w:rFonts w:eastAsia="Arial" w:cs="Arial"/>
                <w:color w:val="000000" w:themeColor="text1"/>
              </w:rPr>
              <w:t> </w:t>
            </w:r>
          </w:p>
          <w:p w14:paraId="321C01F1" w14:textId="40F8B42A" w:rsidR="009F697B" w:rsidRDefault="00E02AD7" w:rsidP="00412DEF">
            <w:pPr>
              <w:spacing w:line="276" w:lineRule="auto"/>
              <w:rPr>
                <w:rFonts w:eastAsia="Arial" w:cs="Arial"/>
                <w:color w:val="000000" w:themeColor="text1"/>
              </w:rPr>
            </w:pPr>
            <w:r>
              <w:rPr>
                <w:rFonts w:eastAsia="Arial" w:cs="Arial"/>
                <w:color w:val="000000" w:themeColor="text1"/>
              </w:rPr>
              <w:t xml:space="preserve">Leverandøren skal </w:t>
            </w:r>
            <w:r w:rsidR="1F6C9093" w:rsidRPr="00645B38">
              <w:rPr>
                <w:rFonts w:eastAsia="Arial" w:cs="Arial"/>
                <w:color w:val="000000" w:themeColor="text1"/>
              </w:rPr>
              <w:t>stille følgende ressourcer til rådighed: </w:t>
            </w:r>
          </w:p>
          <w:p w14:paraId="3AEFEEDC" w14:textId="77777777" w:rsidR="00E02AD7" w:rsidRPr="00645B38" w:rsidRDefault="00E02AD7" w:rsidP="00412DEF">
            <w:pPr>
              <w:spacing w:line="276" w:lineRule="auto"/>
              <w:rPr>
                <w:rFonts w:eastAsia="Arial" w:cs="Arial"/>
                <w:color w:val="000000" w:themeColor="text1"/>
              </w:rPr>
            </w:pPr>
          </w:p>
          <w:p w14:paraId="5B8B2BC5" w14:textId="258F2852" w:rsidR="009F697B" w:rsidRPr="00645B38" w:rsidRDefault="1F6C9093" w:rsidP="00412DEF">
            <w:pPr>
              <w:pStyle w:val="Listeafsnit"/>
              <w:numPr>
                <w:ilvl w:val="0"/>
                <w:numId w:val="72"/>
              </w:numPr>
              <w:spacing w:line="276" w:lineRule="auto"/>
              <w:rPr>
                <w:rFonts w:eastAsia="Arial" w:cs="Arial"/>
                <w:color w:val="000000" w:themeColor="text1"/>
              </w:rPr>
            </w:pPr>
            <w:r w:rsidRPr="00645B38">
              <w:rPr>
                <w:rFonts w:eastAsia="Arial" w:cs="Arial"/>
                <w:color w:val="000000" w:themeColor="text1"/>
              </w:rPr>
              <w:t>Brugervejledninger: Rollebaserede, opgavestøttende manualer på dansk </w:t>
            </w:r>
          </w:p>
          <w:p w14:paraId="5B0D16BE" w14:textId="730C9E76" w:rsidR="009F697B" w:rsidRPr="00645B38" w:rsidRDefault="1F6C9093" w:rsidP="00412DEF">
            <w:pPr>
              <w:pStyle w:val="Listeafsnit"/>
              <w:numPr>
                <w:ilvl w:val="0"/>
                <w:numId w:val="72"/>
              </w:numPr>
              <w:spacing w:line="276" w:lineRule="auto"/>
              <w:rPr>
                <w:rFonts w:eastAsia="Arial" w:cs="Arial"/>
                <w:color w:val="000000" w:themeColor="text1"/>
              </w:rPr>
            </w:pPr>
            <w:r w:rsidRPr="00645B38">
              <w:rPr>
                <w:rFonts w:eastAsia="Arial" w:cs="Arial"/>
                <w:color w:val="000000" w:themeColor="text1"/>
              </w:rPr>
              <w:t>Visuelle hjælpemidler: Skærmbilleder, flowdiagrammer og evt. video-</w:t>
            </w:r>
            <w:proofErr w:type="spellStart"/>
            <w:r w:rsidRPr="00645B38">
              <w:rPr>
                <w:rFonts w:eastAsia="Arial" w:cs="Arial"/>
                <w:color w:val="000000" w:themeColor="text1"/>
              </w:rPr>
              <w:t>tutorials</w:t>
            </w:r>
            <w:proofErr w:type="spellEnd"/>
            <w:r w:rsidRPr="00645B38">
              <w:rPr>
                <w:rFonts w:eastAsia="Arial" w:cs="Arial"/>
                <w:color w:val="000000" w:themeColor="text1"/>
              </w:rPr>
              <w:t> </w:t>
            </w:r>
          </w:p>
          <w:p w14:paraId="5B76AAEA" w14:textId="21988599" w:rsidR="009F697B" w:rsidRPr="00645B38" w:rsidRDefault="1F6C9093" w:rsidP="00412DEF">
            <w:pPr>
              <w:pStyle w:val="Listeafsnit"/>
              <w:numPr>
                <w:ilvl w:val="0"/>
                <w:numId w:val="72"/>
              </w:numPr>
              <w:spacing w:line="276" w:lineRule="auto"/>
              <w:rPr>
                <w:rFonts w:eastAsia="Arial" w:cs="Arial"/>
                <w:color w:val="000000" w:themeColor="text1"/>
              </w:rPr>
            </w:pPr>
            <w:r w:rsidRPr="00645B38">
              <w:rPr>
                <w:rFonts w:eastAsia="Arial" w:cs="Arial"/>
                <w:color w:val="000000" w:themeColor="text1"/>
              </w:rPr>
              <w:t>Trin-for-trin instruktioner: Interaktive guides til typiske arbejdsgange </w:t>
            </w:r>
          </w:p>
          <w:p w14:paraId="1BF8DB72" w14:textId="51CB8937" w:rsidR="009F697B" w:rsidRPr="00645B38" w:rsidRDefault="1F6C9093" w:rsidP="00412DEF">
            <w:pPr>
              <w:pStyle w:val="Listeafsnit"/>
              <w:numPr>
                <w:ilvl w:val="0"/>
                <w:numId w:val="72"/>
              </w:numPr>
              <w:spacing w:line="276" w:lineRule="auto"/>
              <w:rPr>
                <w:rFonts w:eastAsia="Arial" w:cs="Arial"/>
                <w:color w:val="000000" w:themeColor="text1"/>
              </w:rPr>
            </w:pPr>
            <w:r w:rsidRPr="00645B38">
              <w:rPr>
                <w:rFonts w:eastAsia="Arial" w:cs="Arial"/>
                <w:color w:val="000000" w:themeColor="text1"/>
              </w:rPr>
              <w:t>FAQ: Dynamisk opdateret med de hyppigst stillede spørgsmål og løsninger </w:t>
            </w:r>
          </w:p>
          <w:p w14:paraId="675C5AAA" w14:textId="13AB0E52" w:rsidR="009F697B" w:rsidRPr="00835B00" w:rsidRDefault="009F697B" w:rsidP="00412DEF">
            <w:pPr>
              <w:spacing w:line="276" w:lineRule="auto"/>
              <w:rPr>
                <w:color w:val="000000"/>
                <w:sz w:val="16"/>
                <w:szCs w:val="16"/>
              </w:rPr>
            </w:pPr>
          </w:p>
        </w:tc>
      </w:tr>
      <w:tr w:rsidR="009F697B" w:rsidRPr="00835B00" w14:paraId="3195E9B2" w14:textId="77777777" w:rsidTr="6B4F734D">
        <w:trPr>
          <w:cantSplit/>
        </w:trPr>
        <w:tc>
          <w:tcPr>
            <w:tcW w:w="1985" w:type="dxa"/>
          </w:tcPr>
          <w:p w14:paraId="642DD4D0" w14:textId="77777777" w:rsidR="009F697B" w:rsidRPr="00835B00" w:rsidRDefault="009F697B" w:rsidP="00412DEF">
            <w:pPr>
              <w:pStyle w:val="Requirement"/>
              <w:spacing w:after="120" w:line="276" w:lineRule="auto"/>
              <w:rPr>
                <w:color w:val="000000"/>
                <w:sz w:val="16"/>
                <w:szCs w:val="16"/>
              </w:rPr>
            </w:pPr>
          </w:p>
        </w:tc>
        <w:tc>
          <w:tcPr>
            <w:tcW w:w="7116" w:type="dxa"/>
          </w:tcPr>
          <w:p w14:paraId="0094EB15" w14:textId="4D87825D" w:rsidR="007F2E82" w:rsidRPr="00642F83" w:rsidRDefault="00514F0C" w:rsidP="008E5B01">
            <w:pPr>
              <w:spacing w:line="280" w:lineRule="atLeast"/>
              <w:rPr>
                <w:rFonts w:eastAsia="Arial" w:cs="Arial"/>
                <w:color w:val="000000" w:themeColor="text1"/>
              </w:rPr>
            </w:pPr>
            <w:r w:rsidRPr="00642F83">
              <w:rPr>
                <w:rFonts w:eastAsia="Arial" w:cs="Arial"/>
                <w:color w:val="000000" w:themeColor="text1"/>
              </w:rPr>
              <w:t>[</w:t>
            </w:r>
            <w:r w:rsidR="62CD8DA6" w:rsidRPr="00642F83">
              <w:rPr>
                <w:rFonts w:eastAsia="Arial" w:cs="Arial"/>
                <w:color w:val="000000" w:themeColor="text1"/>
              </w:rPr>
              <w:t xml:space="preserve">K] Det er et krav at der leveres undervisning for </w:t>
            </w:r>
            <w:r w:rsidR="00F86AEA" w:rsidRPr="00642F83">
              <w:rPr>
                <w:rFonts w:eastAsia="Arial" w:cs="Arial"/>
                <w:color w:val="000000" w:themeColor="text1"/>
              </w:rPr>
              <w:t>s</w:t>
            </w:r>
            <w:r w:rsidR="62CD8DA6" w:rsidRPr="00642F83">
              <w:rPr>
                <w:rFonts w:eastAsia="Arial" w:cs="Arial"/>
                <w:color w:val="000000" w:themeColor="text1"/>
              </w:rPr>
              <w:t>uperbrugere</w:t>
            </w:r>
            <w:r w:rsidR="007F2E82" w:rsidRPr="00642F83">
              <w:rPr>
                <w:rFonts w:eastAsia="Arial" w:cs="Arial"/>
                <w:color w:val="000000" w:themeColor="text1"/>
              </w:rPr>
              <w:t>.</w:t>
            </w:r>
            <w:r w:rsidR="62CD8DA6" w:rsidRPr="00642F83">
              <w:rPr>
                <w:rFonts w:eastAsia="Arial" w:cs="Arial"/>
                <w:color w:val="000000" w:themeColor="text1"/>
              </w:rPr>
              <w:t xml:space="preserve"> Træning, der kvalificerer Superbrugere til at fungere som interne undervisere. Undervisningen fokuserer på dybdegående funktionalitetsforståelse, formidlingsteknik og brug af vejledningsmateriale. </w:t>
            </w:r>
          </w:p>
          <w:p w14:paraId="0A3858F9" w14:textId="236BFB50" w:rsidR="009F697B" w:rsidRPr="00642F83" w:rsidRDefault="62CD8DA6" w:rsidP="00412DEF">
            <w:pPr>
              <w:spacing w:line="276" w:lineRule="auto"/>
              <w:rPr>
                <w:rFonts w:eastAsia="Arial" w:cs="Arial"/>
                <w:color w:val="000000" w:themeColor="text1"/>
              </w:rPr>
            </w:pPr>
            <w:r w:rsidRPr="00642F83">
              <w:rPr>
                <w:rFonts w:eastAsia="Arial" w:cs="Arial"/>
                <w:color w:val="000000" w:themeColor="text1"/>
              </w:rPr>
              <w:t> </w:t>
            </w:r>
          </w:p>
          <w:p w14:paraId="5C760FFF" w14:textId="42F90F60" w:rsidR="009F697B" w:rsidRDefault="2A8306CC" w:rsidP="00412DEF">
            <w:pPr>
              <w:spacing w:line="276" w:lineRule="auto"/>
              <w:rPr>
                <w:rFonts w:eastAsia="Arial" w:cs="Arial"/>
                <w:color w:val="000000" w:themeColor="text1"/>
              </w:rPr>
            </w:pPr>
            <w:r w:rsidRPr="00642F83">
              <w:rPr>
                <w:rFonts w:eastAsia="Arial" w:cs="Arial"/>
                <w:color w:val="000000" w:themeColor="text1"/>
              </w:rPr>
              <w:t xml:space="preserve">Superbrugere er 1. line supportere og underviser almindelige brugere.ca. 12 kursister ad gangen x 2 kurser (1 instruktør og 12 kursister af </w:t>
            </w:r>
            <w:r w:rsidR="3CFF33F8" w:rsidRPr="00642F83">
              <w:rPr>
                <w:rFonts w:eastAsia="Arial" w:cs="Arial"/>
                <w:color w:val="000000" w:themeColor="text1"/>
              </w:rPr>
              <w:t>2</w:t>
            </w:r>
            <w:r w:rsidR="000D0B36" w:rsidRPr="00642F83">
              <w:rPr>
                <w:rFonts w:eastAsia="Arial" w:cs="Arial"/>
                <w:color w:val="000000" w:themeColor="text1"/>
              </w:rPr>
              <w:t xml:space="preserve"> </w:t>
            </w:r>
            <w:r w:rsidRPr="00642F83">
              <w:rPr>
                <w:rFonts w:eastAsia="Arial" w:cs="Arial"/>
                <w:color w:val="000000" w:themeColor="text1"/>
              </w:rPr>
              <w:t>dages varighed). </w:t>
            </w:r>
          </w:p>
          <w:p w14:paraId="34C14D57" w14:textId="77777777" w:rsidR="00C03F5C" w:rsidRPr="00642F83" w:rsidRDefault="00C03F5C" w:rsidP="00412DEF">
            <w:pPr>
              <w:spacing w:line="276" w:lineRule="auto"/>
              <w:rPr>
                <w:rFonts w:eastAsia="Arial" w:cs="Arial"/>
                <w:color w:val="000000" w:themeColor="text1"/>
              </w:rPr>
            </w:pPr>
          </w:p>
          <w:p w14:paraId="796ED60A" w14:textId="5A1E6325" w:rsidR="009F697B" w:rsidRPr="00642F83" w:rsidRDefault="62CD8DA6" w:rsidP="00412DEF">
            <w:pPr>
              <w:spacing w:line="276" w:lineRule="auto"/>
              <w:rPr>
                <w:rFonts w:eastAsia="Arial" w:cs="Arial"/>
                <w:color w:val="000000" w:themeColor="text1"/>
              </w:rPr>
            </w:pPr>
            <w:r w:rsidRPr="00642F83">
              <w:rPr>
                <w:rFonts w:eastAsia="Arial" w:cs="Arial"/>
                <w:color w:val="000000" w:themeColor="text1"/>
              </w:rPr>
              <w:t>Almindelige brugere: Undervises af superbrugere.</w:t>
            </w:r>
          </w:p>
          <w:p w14:paraId="4D4A2C64" w14:textId="06AEE70B" w:rsidR="009F697B" w:rsidRPr="00835B00" w:rsidRDefault="009F697B" w:rsidP="00412DEF">
            <w:pPr>
              <w:spacing w:line="276" w:lineRule="auto"/>
              <w:rPr>
                <w:color w:val="000000"/>
                <w:sz w:val="16"/>
                <w:szCs w:val="16"/>
              </w:rPr>
            </w:pPr>
          </w:p>
        </w:tc>
      </w:tr>
      <w:tr w:rsidR="009F697B" w:rsidRPr="00835B00" w14:paraId="2EC42B82" w14:textId="77777777" w:rsidTr="6B4F734D">
        <w:trPr>
          <w:cantSplit/>
        </w:trPr>
        <w:tc>
          <w:tcPr>
            <w:tcW w:w="1985" w:type="dxa"/>
          </w:tcPr>
          <w:p w14:paraId="56C82151" w14:textId="77777777" w:rsidR="009F697B" w:rsidRPr="00835B00" w:rsidRDefault="009F697B" w:rsidP="00412DEF">
            <w:pPr>
              <w:pStyle w:val="Requirement"/>
              <w:spacing w:after="120" w:line="276" w:lineRule="auto"/>
              <w:rPr>
                <w:color w:val="000000"/>
                <w:sz w:val="16"/>
                <w:szCs w:val="16"/>
              </w:rPr>
            </w:pPr>
          </w:p>
        </w:tc>
        <w:tc>
          <w:tcPr>
            <w:tcW w:w="7116" w:type="dxa"/>
          </w:tcPr>
          <w:p w14:paraId="0450B1BC" w14:textId="592F5EA9" w:rsidR="009F697B" w:rsidRPr="001C45C8" w:rsidRDefault="00514F0C" w:rsidP="00412DEF">
            <w:pPr>
              <w:spacing w:line="276" w:lineRule="auto"/>
              <w:rPr>
                <w:rFonts w:eastAsia="Arial" w:cs="Arial"/>
                <w:color w:val="000000" w:themeColor="text1"/>
              </w:rPr>
            </w:pPr>
            <w:r w:rsidRPr="001C45C8">
              <w:rPr>
                <w:rFonts w:eastAsia="Arial" w:cs="Arial"/>
                <w:color w:val="000000" w:themeColor="text1"/>
              </w:rPr>
              <w:t>[</w:t>
            </w:r>
            <w:r w:rsidR="62CD8DA6" w:rsidRPr="001C45C8">
              <w:rPr>
                <w:rFonts w:eastAsia="Arial" w:cs="Arial"/>
                <w:color w:val="000000" w:themeColor="text1"/>
              </w:rPr>
              <w:t>K] Det er et krav</w:t>
            </w:r>
            <w:r w:rsidR="007723F8" w:rsidRPr="001C45C8">
              <w:rPr>
                <w:rFonts w:eastAsia="Arial" w:cs="Arial"/>
                <w:color w:val="000000" w:themeColor="text1"/>
              </w:rPr>
              <w:t>,</w:t>
            </w:r>
            <w:r w:rsidR="62CD8DA6" w:rsidRPr="001C45C8">
              <w:rPr>
                <w:rFonts w:eastAsia="Arial" w:cs="Arial"/>
                <w:color w:val="000000" w:themeColor="text1"/>
              </w:rPr>
              <w:t xml:space="preserve"> at der leveres undervisning for </w:t>
            </w:r>
            <w:r w:rsidR="007F2E82" w:rsidRPr="001C45C8">
              <w:rPr>
                <w:rFonts w:eastAsia="Arial" w:cs="Arial"/>
                <w:color w:val="000000" w:themeColor="text1"/>
              </w:rPr>
              <w:t>s</w:t>
            </w:r>
            <w:r w:rsidR="62CD8DA6" w:rsidRPr="001C45C8">
              <w:rPr>
                <w:rFonts w:eastAsia="Arial" w:cs="Arial"/>
                <w:color w:val="000000" w:themeColor="text1"/>
              </w:rPr>
              <w:t>upportmedarbejdere</w:t>
            </w:r>
            <w:r w:rsidR="001C45C8">
              <w:rPr>
                <w:rFonts w:eastAsia="Arial" w:cs="Arial"/>
                <w:color w:val="000000" w:themeColor="text1"/>
              </w:rPr>
              <w:t>.</w:t>
            </w:r>
            <w:r w:rsidR="62CD8DA6" w:rsidRPr="001C45C8">
              <w:rPr>
                <w:rFonts w:eastAsia="Arial" w:cs="Arial"/>
                <w:color w:val="000000" w:themeColor="text1"/>
              </w:rPr>
              <w:t> </w:t>
            </w:r>
          </w:p>
          <w:p w14:paraId="41388DFB" w14:textId="362E0271" w:rsidR="009F697B" w:rsidRPr="001C45C8" w:rsidRDefault="62CD8DA6" w:rsidP="00412DEF">
            <w:pPr>
              <w:spacing w:line="276" w:lineRule="auto"/>
              <w:rPr>
                <w:rFonts w:eastAsia="Arial" w:cs="Arial"/>
                <w:color w:val="000000" w:themeColor="text1"/>
              </w:rPr>
            </w:pPr>
            <w:r w:rsidRPr="001C45C8">
              <w:rPr>
                <w:rFonts w:eastAsia="Arial" w:cs="Arial"/>
                <w:color w:val="000000" w:themeColor="text1"/>
              </w:rPr>
              <w:t>  </w:t>
            </w:r>
          </w:p>
          <w:p w14:paraId="71BB10C3" w14:textId="10D51FA0" w:rsidR="009F697B" w:rsidRPr="001C45C8" w:rsidRDefault="62CD8DA6" w:rsidP="00412DEF">
            <w:pPr>
              <w:spacing w:line="276" w:lineRule="auto"/>
              <w:rPr>
                <w:rFonts w:eastAsia="Arial" w:cs="Arial"/>
                <w:color w:val="000000" w:themeColor="text1"/>
              </w:rPr>
            </w:pPr>
            <w:r w:rsidRPr="001C45C8">
              <w:rPr>
                <w:rFonts w:eastAsia="Arial" w:cs="Arial"/>
                <w:color w:val="000000" w:themeColor="text1"/>
              </w:rPr>
              <w:t>Supportmedarbejdere: Specialiseret træning i fejlfinding, brugerunderstøttelse og systemlogik. Der lægges vægt på hands-on erfaring med supportsituationer og adgang til opdateret FAQ og supportmanual. </w:t>
            </w:r>
          </w:p>
          <w:p w14:paraId="59AED13A" w14:textId="2DCA3369" w:rsidR="009F697B" w:rsidRPr="001C45C8" w:rsidRDefault="009F697B" w:rsidP="00412DEF">
            <w:pPr>
              <w:spacing w:line="276" w:lineRule="auto"/>
              <w:rPr>
                <w:rFonts w:eastAsia="Arial" w:cs="Arial"/>
                <w:color w:val="000000" w:themeColor="text1"/>
              </w:rPr>
            </w:pPr>
          </w:p>
          <w:p w14:paraId="38B1D114" w14:textId="4389F329" w:rsidR="009F697B" w:rsidRPr="001C45C8" w:rsidRDefault="2A8306CC" w:rsidP="00412DEF">
            <w:pPr>
              <w:spacing w:line="276" w:lineRule="auto"/>
              <w:rPr>
                <w:rFonts w:eastAsia="Arial" w:cs="Arial"/>
                <w:color w:val="000000" w:themeColor="text1"/>
              </w:rPr>
            </w:pPr>
            <w:r w:rsidRPr="001C45C8">
              <w:rPr>
                <w:rFonts w:eastAsia="Arial" w:cs="Arial"/>
                <w:color w:val="000000" w:themeColor="text1"/>
              </w:rPr>
              <w:t xml:space="preserve">Kursus for Supportmedarbejdere: Supportmedarbejdere er 1. line supportere. 5 kursister (1 instruktør og ca. 5 kursister af </w:t>
            </w:r>
            <w:r w:rsidR="7ED2D3E3" w:rsidRPr="001C45C8">
              <w:rPr>
                <w:rFonts w:eastAsia="Arial" w:cs="Arial"/>
                <w:color w:val="000000" w:themeColor="text1"/>
              </w:rPr>
              <w:t>2</w:t>
            </w:r>
            <w:r w:rsidRPr="001C45C8">
              <w:rPr>
                <w:rFonts w:eastAsia="Arial" w:cs="Arial"/>
                <w:color w:val="000000" w:themeColor="text1"/>
              </w:rPr>
              <w:t xml:space="preserve"> dages varighed). </w:t>
            </w:r>
          </w:p>
          <w:p w14:paraId="56B311F1" w14:textId="015B2C3B" w:rsidR="009F697B" w:rsidRPr="00645B38" w:rsidRDefault="009F697B" w:rsidP="00412DEF">
            <w:pPr>
              <w:spacing w:line="276" w:lineRule="auto"/>
              <w:rPr>
                <w:color w:val="000000"/>
              </w:rPr>
            </w:pPr>
          </w:p>
        </w:tc>
      </w:tr>
      <w:tr w:rsidR="59B232D9" w14:paraId="33F335C3" w14:textId="77777777" w:rsidTr="6B4F734D">
        <w:trPr>
          <w:cantSplit/>
          <w:trHeight w:val="300"/>
        </w:trPr>
        <w:tc>
          <w:tcPr>
            <w:tcW w:w="1985" w:type="dxa"/>
          </w:tcPr>
          <w:p w14:paraId="71F75A03" w14:textId="1DF1CD40" w:rsidR="59B232D9" w:rsidRDefault="59B232D9" w:rsidP="00412DEF">
            <w:pPr>
              <w:pStyle w:val="Requirement"/>
              <w:spacing w:line="276" w:lineRule="auto"/>
              <w:rPr>
                <w:color w:val="000000" w:themeColor="text1"/>
                <w:sz w:val="16"/>
                <w:szCs w:val="16"/>
              </w:rPr>
            </w:pPr>
          </w:p>
        </w:tc>
        <w:tc>
          <w:tcPr>
            <w:tcW w:w="7116" w:type="dxa"/>
          </w:tcPr>
          <w:p w14:paraId="51E54E03" w14:textId="0C0B50B0" w:rsidR="62CD8DA6" w:rsidRPr="00645B38" w:rsidRDefault="00514F0C" w:rsidP="008E5B01">
            <w:pPr>
              <w:spacing w:line="280" w:lineRule="atLeast"/>
              <w:rPr>
                <w:rFonts w:eastAsia="Arial" w:cs="Arial"/>
                <w:color w:val="000000" w:themeColor="text1"/>
              </w:rPr>
            </w:pPr>
            <w:r w:rsidRPr="00731D51">
              <w:rPr>
                <w:rFonts w:cs="Arial"/>
              </w:rPr>
              <w:t>[</w:t>
            </w:r>
            <w:r w:rsidR="62CD8DA6" w:rsidRPr="00645B38">
              <w:rPr>
                <w:rFonts w:eastAsia="Arial" w:cs="Arial"/>
                <w:color w:val="000000" w:themeColor="text1"/>
              </w:rPr>
              <w:t>K] Det er et krav</w:t>
            </w:r>
            <w:r w:rsidR="0073667D">
              <w:rPr>
                <w:rFonts w:eastAsia="Arial" w:cs="Arial"/>
                <w:color w:val="000000" w:themeColor="text1"/>
              </w:rPr>
              <w:t>,</w:t>
            </w:r>
            <w:r w:rsidR="62CD8DA6" w:rsidRPr="00645B38">
              <w:rPr>
                <w:rFonts w:eastAsia="Arial" w:cs="Arial"/>
                <w:color w:val="000000" w:themeColor="text1"/>
              </w:rPr>
              <w:t xml:space="preserve"> at der leveres</w:t>
            </w:r>
            <w:r w:rsidR="007F2E82">
              <w:rPr>
                <w:rFonts w:eastAsia="Arial" w:cs="Arial"/>
                <w:color w:val="000000" w:themeColor="text1"/>
              </w:rPr>
              <w:t xml:space="preserve"> u</w:t>
            </w:r>
            <w:r w:rsidR="2A8306CC" w:rsidRPr="00645B38">
              <w:rPr>
                <w:rFonts w:eastAsia="Arial" w:cs="Arial"/>
                <w:color w:val="000000" w:themeColor="text1"/>
              </w:rPr>
              <w:t>ndervisning</w:t>
            </w:r>
            <w:r w:rsidR="007F2E82">
              <w:rPr>
                <w:rFonts w:eastAsia="Arial" w:cs="Arial"/>
                <w:color w:val="000000" w:themeColor="text1"/>
              </w:rPr>
              <w:t xml:space="preserve"> for o</w:t>
            </w:r>
            <w:r w:rsidR="2A8306CC" w:rsidRPr="007F2E82">
              <w:rPr>
                <w:rFonts w:eastAsia="Arial" w:cs="Arial"/>
                <w:color w:val="000000" w:themeColor="text1"/>
              </w:rPr>
              <w:t>rganisatoriske</w:t>
            </w:r>
            <w:r w:rsidR="2A8306CC" w:rsidRPr="00645B38">
              <w:rPr>
                <w:rFonts w:eastAsia="Arial" w:cs="Arial"/>
                <w:color w:val="000000" w:themeColor="text1"/>
              </w:rPr>
              <w:t xml:space="preserve"> systemadministratorer: Skal lære lettere konfigureringsopgaver for workflow, formularer, skabeloner, modtage ændringsønsker og ønsker til konfiguration fra brugere mv. (3 kursister og 1 instruktør á </w:t>
            </w:r>
            <w:r w:rsidR="4389852E" w:rsidRPr="00645B38">
              <w:rPr>
                <w:rFonts w:eastAsia="Arial" w:cs="Arial"/>
                <w:color w:val="000000" w:themeColor="text1"/>
              </w:rPr>
              <w:t>2</w:t>
            </w:r>
            <w:r w:rsidR="2A8306CC" w:rsidRPr="00645B38">
              <w:rPr>
                <w:rFonts w:eastAsia="Arial" w:cs="Arial"/>
                <w:color w:val="000000" w:themeColor="text1"/>
              </w:rPr>
              <w:t xml:space="preserve"> dags varighed)</w:t>
            </w:r>
            <w:r w:rsidR="007F2E82">
              <w:rPr>
                <w:rFonts w:eastAsia="Arial" w:cs="Arial"/>
                <w:color w:val="000000" w:themeColor="text1"/>
              </w:rPr>
              <w:t>.</w:t>
            </w:r>
          </w:p>
          <w:p w14:paraId="45976BA1" w14:textId="45EB6216" w:rsidR="59B232D9" w:rsidRPr="0073667D" w:rsidRDefault="59B232D9" w:rsidP="00412DEF">
            <w:pPr>
              <w:spacing w:line="276" w:lineRule="auto"/>
              <w:rPr>
                <w:rFonts w:eastAsia="Arial" w:cs="Arial"/>
                <w:color w:val="000000" w:themeColor="text1"/>
              </w:rPr>
            </w:pPr>
          </w:p>
        </w:tc>
      </w:tr>
    </w:tbl>
    <w:p w14:paraId="20E5FD70" w14:textId="77777777" w:rsidR="00C43C02" w:rsidRPr="00042B84" w:rsidRDefault="00C43C02" w:rsidP="00412DEF">
      <w:pPr>
        <w:spacing w:line="276" w:lineRule="auto"/>
      </w:pPr>
    </w:p>
    <w:p w14:paraId="32387AF8" w14:textId="28FAB9D0" w:rsidR="00C43C02" w:rsidRPr="00042B84" w:rsidRDefault="00C43C02" w:rsidP="00412DEF">
      <w:pPr>
        <w:pStyle w:val="Overskrift2"/>
        <w:spacing w:before="120" w:after="240" w:line="276" w:lineRule="auto"/>
        <w:ind w:left="0" w:hanging="567"/>
      </w:pPr>
      <w:bookmarkStart w:id="22" w:name="_Toc83559695"/>
      <w:bookmarkStart w:id="23" w:name="_Toc228436118"/>
      <w:bookmarkStart w:id="24" w:name="_Toc238664262"/>
      <w:bookmarkStart w:id="25" w:name="_Toc240960317"/>
      <w:r w:rsidRPr="00042B84">
        <w:t xml:space="preserve">Leverance af </w:t>
      </w:r>
      <w:r w:rsidR="00A136A9">
        <w:t>s</w:t>
      </w:r>
      <w:r w:rsidRPr="00042B84">
        <w:t>agstyper og skabeloner mv.</w:t>
      </w:r>
      <w:bookmarkEnd w:id="22"/>
      <w:bookmarkEnd w:id="23"/>
      <w:bookmarkEnd w:id="24"/>
      <w:bookmarkEnd w:id="25"/>
    </w:p>
    <w:tbl>
      <w:tblPr>
        <w:tblW w:w="9168"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1999"/>
        <w:gridCol w:w="7169"/>
      </w:tblGrid>
      <w:tr w:rsidR="00C43C02" w:rsidRPr="00042B84" w14:paraId="79AD306C" w14:textId="77777777" w:rsidTr="00C03F5C">
        <w:trPr>
          <w:cantSplit/>
          <w:trHeight w:val="487"/>
        </w:trPr>
        <w:tc>
          <w:tcPr>
            <w:tcW w:w="1999" w:type="dxa"/>
          </w:tcPr>
          <w:p w14:paraId="3BD2484C" w14:textId="77777777" w:rsidR="00C43C02" w:rsidRPr="00042B84" w:rsidRDefault="00C43C02" w:rsidP="00412DEF">
            <w:pPr>
              <w:pStyle w:val="Requirement"/>
              <w:spacing w:after="120" w:line="276" w:lineRule="auto"/>
              <w:rPr>
                <w:color w:val="000000"/>
                <w:sz w:val="16"/>
                <w:szCs w:val="16"/>
              </w:rPr>
            </w:pPr>
          </w:p>
        </w:tc>
        <w:tc>
          <w:tcPr>
            <w:tcW w:w="7169" w:type="dxa"/>
          </w:tcPr>
          <w:p w14:paraId="0D2C5B09" w14:textId="323533EC" w:rsidR="00C43C02" w:rsidRPr="00514F0C" w:rsidRDefault="50AE02D0" w:rsidP="00A1356D">
            <w:pPr>
              <w:pStyle w:val="Requirement"/>
              <w:numPr>
                <w:ilvl w:val="0"/>
                <w:numId w:val="0"/>
              </w:numPr>
              <w:spacing w:after="160" w:line="276" w:lineRule="auto"/>
              <w:rPr>
                <w:color w:val="000000"/>
                <w:sz w:val="18"/>
                <w:szCs w:val="18"/>
              </w:rPr>
            </w:pPr>
            <w:r w:rsidRPr="00514F0C">
              <w:rPr>
                <w:color w:val="000000" w:themeColor="text1"/>
                <w:sz w:val="18"/>
                <w:szCs w:val="18"/>
              </w:rPr>
              <w:t>[</w:t>
            </w:r>
            <w:r w:rsidR="008F6FFE" w:rsidRPr="00514F0C">
              <w:rPr>
                <w:color w:val="000000" w:themeColor="text1"/>
                <w:sz w:val="18"/>
                <w:szCs w:val="18"/>
              </w:rPr>
              <w:t xml:space="preserve">K] </w:t>
            </w:r>
            <w:r w:rsidR="008F6FFE" w:rsidRPr="00645B38">
              <w:rPr>
                <w:rFonts w:eastAsia="Aptos" w:cs="Aptos"/>
                <w:sz w:val="18"/>
                <w:szCs w:val="18"/>
              </w:rPr>
              <w:t>Det</w:t>
            </w:r>
            <w:r w:rsidR="56387283" w:rsidRPr="00645B38">
              <w:rPr>
                <w:rFonts w:eastAsia="Aptos" w:cs="Aptos"/>
                <w:sz w:val="18"/>
                <w:szCs w:val="18"/>
              </w:rPr>
              <w:t xml:space="preserve"> er et krav, at </w:t>
            </w:r>
            <w:r w:rsidR="00444674">
              <w:rPr>
                <w:rFonts w:eastAsia="Aptos" w:cs="Aptos"/>
                <w:sz w:val="18"/>
                <w:szCs w:val="18"/>
              </w:rPr>
              <w:t>der leveres f</w:t>
            </w:r>
            <w:r w:rsidR="56387283" w:rsidRPr="00645B38">
              <w:rPr>
                <w:rFonts w:eastAsia="Aptos" w:cs="Aptos"/>
                <w:sz w:val="18"/>
                <w:szCs w:val="18"/>
              </w:rPr>
              <w:t xml:space="preserve">uld opsætning af de </w:t>
            </w:r>
            <w:r w:rsidR="006A5B3F" w:rsidRPr="00645B38">
              <w:rPr>
                <w:rFonts w:eastAsia="Aptos" w:cs="Aptos"/>
                <w:sz w:val="18"/>
                <w:szCs w:val="18"/>
              </w:rPr>
              <w:t>2</w:t>
            </w:r>
            <w:r w:rsidR="56387283" w:rsidRPr="00645B38">
              <w:rPr>
                <w:rFonts w:eastAsia="Aptos" w:cs="Aptos"/>
                <w:sz w:val="18"/>
                <w:szCs w:val="18"/>
              </w:rPr>
              <w:t xml:space="preserve"> sagstyper.</w:t>
            </w:r>
          </w:p>
        </w:tc>
      </w:tr>
      <w:tr w:rsidR="00C43C02" w:rsidRPr="00042B84" w14:paraId="54F53609" w14:textId="77777777" w:rsidTr="00C03F5C">
        <w:trPr>
          <w:cantSplit/>
          <w:trHeight w:val="423"/>
        </w:trPr>
        <w:tc>
          <w:tcPr>
            <w:tcW w:w="1999" w:type="dxa"/>
          </w:tcPr>
          <w:p w14:paraId="04279C5E" w14:textId="77777777" w:rsidR="00C43C02" w:rsidRPr="00042B84" w:rsidRDefault="00C43C02" w:rsidP="00412DEF">
            <w:pPr>
              <w:pStyle w:val="Requirement"/>
              <w:spacing w:after="120" w:line="276" w:lineRule="auto"/>
              <w:rPr>
                <w:color w:val="000000"/>
                <w:sz w:val="16"/>
                <w:szCs w:val="16"/>
              </w:rPr>
            </w:pPr>
          </w:p>
        </w:tc>
        <w:tc>
          <w:tcPr>
            <w:tcW w:w="7169" w:type="dxa"/>
          </w:tcPr>
          <w:p w14:paraId="284564DB" w14:textId="4C6B2641" w:rsidR="59B232D9" w:rsidRPr="00645B38" w:rsidRDefault="59B232D9" w:rsidP="00412DEF">
            <w:pPr>
              <w:pStyle w:val="Requirement"/>
              <w:numPr>
                <w:ilvl w:val="0"/>
                <w:numId w:val="0"/>
              </w:numPr>
              <w:spacing w:line="276" w:lineRule="auto"/>
              <w:rPr>
                <w:rFonts w:eastAsia="Verdana" w:cs="Verdana"/>
                <w:color w:val="000000" w:themeColor="text1"/>
                <w:sz w:val="18"/>
                <w:szCs w:val="18"/>
              </w:rPr>
            </w:pPr>
            <w:r w:rsidRPr="00514F0C">
              <w:rPr>
                <w:rFonts w:eastAsia="Verdana" w:cs="Verdana"/>
                <w:color w:val="000000" w:themeColor="text1"/>
                <w:sz w:val="18"/>
                <w:szCs w:val="18"/>
              </w:rPr>
              <w:t xml:space="preserve">[K] Det er et krav, at </w:t>
            </w:r>
            <w:r w:rsidR="00444674">
              <w:rPr>
                <w:rFonts w:eastAsia="Verdana" w:cs="Verdana"/>
                <w:color w:val="000000" w:themeColor="text1"/>
                <w:sz w:val="18"/>
                <w:szCs w:val="18"/>
              </w:rPr>
              <w:t xml:space="preserve">der </w:t>
            </w:r>
            <w:r w:rsidR="00F549A9">
              <w:rPr>
                <w:rFonts w:eastAsia="Verdana" w:cs="Verdana"/>
                <w:color w:val="000000" w:themeColor="text1"/>
                <w:sz w:val="18"/>
                <w:szCs w:val="18"/>
              </w:rPr>
              <w:t xml:space="preserve">leveres </w:t>
            </w:r>
            <w:r w:rsidRPr="00514F0C">
              <w:rPr>
                <w:rFonts w:eastAsia="Verdana" w:cs="Verdana"/>
                <w:color w:val="000000" w:themeColor="text1"/>
                <w:sz w:val="18"/>
                <w:szCs w:val="18"/>
              </w:rPr>
              <w:t xml:space="preserve">fuld opsætning af de 3 use cases. </w:t>
            </w:r>
          </w:p>
        </w:tc>
      </w:tr>
      <w:tr w:rsidR="59B232D9" w14:paraId="2D40C260" w14:textId="77777777" w:rsidTr="3303EAB8">
        <w:trPr>
          <w:cantSplit/>
          <w:trHeight w:val="926"/>
        </w:trPr>
        <w:tc>
          <w:tcPr>
            <w:tcW w:w="1999" w:type="dxa"/>
          </w:tcPr>
          <w:p w14:paraId="7C9A93DA" w14:textId="3F729820" w:rsidR="59B232D9" w:rsidRDefault="59B232D9" w:rsidP="00412DEF">
            <w:pPr>
              <w:pStyle w:val="Requirement"/>
              <w:spacing w:line="276" w:lineRule="auto"/>
              <w:rPr>
                <w:color w:val="000000" w:themeColor="text1"/>
                <w:sz w:val="16"/>
                <w:szCs w:val="16"/>
              </w:rPr>
            </w:pPr>
          </w:p>
        </w:tc>
        <w:tc>
          <w:tcPr>
            <w:tcW w:w="7169" w:type="dxa"/>
          </w:tcPr>
          <w:p w14:paraId="2BA5CCC8" w14:textId="29231554" w:rsidR="00BC7E3A" w:rsidRPr="009A4F8A" w:rsidRDefault="0D9791E0" w:rsidP="00F24CCC">
            <w:pPr>
              <w:pStyle w:val="Requirement"/>
              <w:numPr>
                <w:ilvl w:val="0"/>
                <w:numId w:val="0"/>
              </w:numPr>
              <w:spacing w:after="160" w:line="278" w:lineRule="auto"/>
              <w:rPr>
                <w:color w:val="000000" w:themeColor="text1"/>
              </w:rPr>
            </w:pPr>
            <w:r w:rsidRPr="009A4F8A">
              <w:rPr>
                <w:color w:val="000000" w:themeColor="text1"/>
                <w:sz w:val="18"/>
                <w:szCs w:val="18"/>
              </w:rPr>
              <w:t xml:space="preserve">[K] </w:t>
            </w:r>
            <w:r w:rsidR="713D16D6" w:rsidRPr="009A4F8A">
              <w:rPr>
                <w:color w:val="000000" w:themeColor="text1"/>
                <w:sz w:val="18"/>
                <w:szCs w:val="18"/>
              </w:rPr>
              <w:t>De</w:t>
            </w:r>
            <w:r w:rsidR="0CF70A9C" w:rsidRPr="009A4F8A">
              <w:rPr>
                <w:color w:val="000000" w:themeColor="text1"/>
                <w:sz w:val="18"/>
                <w:szCs w:val="18"/>
              </w:rPr>
              <w:t>t er et krav</w:t>
            </w:r>
            <w:r w:rsidR="00A65255">
              <w:rPr>
                <w:color w:val="000000" w:themeColor="text1"/>
                <w:sz w:val="18"/>
                <w:szCs w:val="18"/>
              </w:rPr>
              <w:t>,</w:t>
            </w:r>
            <w:r w:rsidR="713D16D6" w:rsidRPr="009A4F8A">
              <w:rPr>
                <w:color w:val="000000" w:themeColor="text1"/>
                <w:sz w:val="18"/>
                <w:szCs w:val="18"/>
              </w:rPr>
              <w:t xml:space="preserve"> at </w:t>
            </w:r>
            <w:r w:rsidR="1AE3C7B5" w:rsidRPr="009A4F8A">
              <w:rPr>
                <w:color w:val="000000" w:themeColor="text1"/>
                <w:sz w:val="18"/>
                <w:szCs w:val="18"/>
              </w:rPr>
              <w:t xml:space="preserve">de </w:t>
            </w:r>
            <w:r w:rsidR="713D16D6" w:rsidRPr="009A4F8A">
              <w:rPr>
                <w:color w:val="000000" w:themeColor="text1"/>
                <w:sz w:val="18"/>
                <w:szCs w:val="18"/>
              </w:rPr>
              <w:t xml:space="preserve">eksisterende 13 dokumentskabeloner fra den nuværende løsning kan videreføres til </w:t>
            </w:r>
            <w:r w:rsidR="002B4E6B">
              <w:rPr>
                <w:color w:val="000000" w:themeColor="text1"/>
                <w:sz w:val="18"/>
                <w:szCs w:val="18"/>
              </w:rPr>
              <w:t>Systemet</w:t>
            </w:r>
            <w:r w:rsidR="713D16D6" w:rsidRPr="009A4F8A">
              <w:rPr>
                <w:color w:val="000000" w:themeColor="text1"/>
                <w:sz w:val="18"/>
                <w:szCs w:val="18"/>
              </w:rPr>
              <w:t>.</w:t>
            </w:r>
          </w:p>
          <w:p w14:paraId="35B3284C" w14:textId="374DE8E2" w:rsidR="59B232D9" w:rsidRPr="00BB7698" w:rsidRDefault="713D16D6" w:rsidP="00412DEF">
            <w:pPr>
              <w:shd w:val="clear" w:color="auto" w:fill="FFFFFF" w:themeFill="background1"/>
              <w:spacing w:after="160" w:line="276" w:lineRule="auto"/>
              <w:rPr>
                <w:color w:val="000000" w:themeColor="text1"/>
              </w:rPr>
            </w:pPr>
            <w:r w:rsidRPr="151DFF32">
              <w:rPr>
                <w:color w:val="000000" w:themeColor="text1"/>
                <w:lang w:eastAsia="en-US"/>
              </w:rPr>
              <w:t>Leverandøren skal som en del af implementeringen sikre, at skabelonerne understøtter håndtering og indsættelse af relevante oplysninger, herunder oplysninger relateret til dokumentidentifikation, ansvarlig og dato.</w:t>
            </w:r>
          </w:p>
        </w:tc>
      </w:tr>
    </w:tbl>
    <w:p w14:paraId="5E26D467" w14:textId="77777777" w:rsidR="00C43C02" w:rsidRDefault="00C43C02" w:rsidP="00412DEF">
      <w:pPr>
        <w:spacing w:line="276" w:lineRule="auto"/>
      </w:pPr>
    </w:p>
    <w:p w14:paraId="6562B9B0" w14:textId="77777777" w:rsidR="002B72F7" w:rsidRDefault="002B72F7" w:rsidP="00412DEF">
      <w:pPr>
        <w:spacing w:line="276" w:lineRule="auto"/>
      </w:pPr>
    </w:p>
    <w:p w14:paraId="54ACD844" w14:textId="355217D5" w:rsidR="002B72F7" w:rsidRDefault="002B72F7" w:rsidP="00B84861">
      <w:pPr>
        <w:pStyle w:val="Overskrift1"/>
        <w:spacing w:line="276" w:lineRule="auto"/>
      </w:pPr>
      <w:bookmarkStart w:id="26" w:name="_Toc240960318"/>
      <w:r>
        <w:t>O</w:t>
      </w:r>
      <w:r w:rsidR="000F15A3">
        <w:t>p</w:t>
      </w:r>
      <w:r>
        <w:t>tion</w:t>
      </w:r>
      <w:bookmarkEnd w:id="26"/>
    </w:p>
    <w:p w14:paraId="5B306DEE" w14:textId="16F88AD4" w:rsidR="009E45A4" w:rsidRPr="006F0DF0" w:rsidRDefault="002B72F7" w:rsidP="00CA609C">
      <w:pPr>
        <w:pStyle w:val="Overskrift2"/>
        <w:spacing w:before="120" w:after="240" w:line="276" w:lineRule="auto"/>
        <w:ind w:left="0" w:hanging="567"/>
      </w:pPr>
      <w:bookmarkStart w:id="27" w:name="_Toc240960319"/>
      <w:r>
        <w:t>A</w:t>
      </w:r>
      <w:r w:rsidR="002B4E6B">
        <w:t xml:space="preserve">flevering til </w:t>
      </w:r>
      <w:r>
        <w:t>R</w:t>
      </w:r>
      <w:r w:rsidR="002A7EF8">
        <w:t>igsarkivet</w:t>
      </w:r>
      <w:bookmarkEnd w:id="27"/>
    </w:p>
    <w:tbl>
      <w:tblPr>
        <w:tblW w:w="9099"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4"/>
        <w:gridCol w:w="7115"/>
      </w:tblGrid>
      <w:tr w:rsidR="00F8687C" w14:paraId="4D336A39" w14:textId="77777777" w:rsidTr="006F0DF0">
        <w:trPr>
          <w:cantSplit/>
          <w:trHeight w:val="733"/>
        </w:trPr>
        <w:tc>
          <w:tcPr>
            <w:tcW w:w="1984"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73E0D3B4" w14:textId="77777777" w:rsidR="00F8687C" w:rsidRDefault="00F8687C" w:rsidP="00412DEF">
            <w:pPr>
              <w:pStyle w:val="Requirement"/>
              <w:spacing w:line="276" w:lineRule="auto"/>
            </w:pPr>
          </w:p>
        </w:tc>
        <w:tc>
          <w:tcPr>
            <w:tcW w:w="711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1326A923" w14:textId="4E4C8A5F" w:rsidR="00F8687C" w:rsidRPr="00047728" w:rsidRDefault="00EB6E5F" w:rsidP="00412DEF">
            <w:pPr>
              <w:pStyle w:val="Opstilling-punkttegn"/>
              <w:numPr>
                <w:ilvl w:val="0"/>
                <w:numId w:val="0"/>
              </w:numPr>
              <w:spacing w:line="276" w:lineRule="auto"/>
              <w:rPr>
                <w:rFonts w:eastAsia="Segoe UI" w:cs="Segoe UI"/>
                <w:b/>
                <w:bCs/>
                <w:color w:val="242424"/>
              </w:rPr>
            </w:pPr>
            <w:r>
              <w:rPr>
                <w:color w:val="000000" w:themeColor="text1"/>
              </w:rPr>
              <w:t xml:space="preserve">[OPTION] </w:t>
            </w:r>
            <w:r w:rsidR="4D6738CE" w:rsidRPr="3303EAB8">
              <w:rPr>
                <w:color w:val="000000" w:themeColor="text1"/>
              </w:rPr>
              <w:t xml:space="preserve">Det er </w:t>
            </w:r>
            <w:r w:rsidR="004338DF">
              <w:rPr>
                <w:color w:val="000000" w:themeColor="text1"/>
              </w:rPr>
              <w:t>en option</w:t>
            </w:r>
            <w:r w:rsidR="4D6738CE" w:rsidRPr="3303EAB8">
              <w:rPr>
                <w:color w:val="000000" w:themeColor="text1"/>
              </w:rPr>
              <w:t xml:space="preserve">, at </w:t>
            </w:r>
            <w:r w:rsidR="00A65255">
              <w:rPr>
                <w:color w:val="000000" w:themeColor="text1"/>
              </w:rPr>
              <w:t>L</w:t>
            </w:r>
            <w:r w:rsidR="4D6738CE" w:rsidRPr="3303EAB8">
              <w:rPr>
                <w:color w:val="000000" w:themeColor="text1"/>
              </w:rPr>
              <w:t>everandøren foretager næste aflevering</w:t>
            </w:r>
            <w:r w:rsidR="002A7EF8">
              <w:rPr>
                <w:color w:val="000000" w:themeColor="text1"/>
              </w:rPr>
              <w:t xml:space="preserve"> til Rigsarkivet</w:t>
            </w:r>
            <w:r w:rsidR="4D6738CE" w:rsidRPr="3303EAB8">
              <w:rPr>
                <w:color w:val="000000" w:themeColor="text1"/>
              </w:rPr>
              <w:t xml:space="preserve"> i 2033 – anslået antal dokumenter 1 mio.</w:t>
            </w:r>
            <w:r w:rsidR="000F15A3">
              <w:rPr>
                <w:color w:val="000000" w:themeColor="text1"/>
              </w:rPr>
              <w:t>,</w:t>
            </w:r>
            <w:r w:rsidR="009E77C0">
              <w:rPr>
                <w:color w:val="000000" w:themeColor="text1"/>
              </w:rPr>
              <w:t xml:space="preserve"> jf. </w:t>
            </w:r>
            <w:r w:rsidR="009E77C0">
              <w:rPr>
                <w:color w:val="000000" w:themeColor="text1"/>
              </w:rPr>
              <w:fldChar w:fldCharType="begin"/>
            </w:r>
            <w:r w:rsidR="009E77C0">
              <w:rPr>
                <w:color w:val="000000" w:themeColor="text1"/>
              </w:rPr>
              <w:instrText xml:space="preserve"> REF _Ref240889800 \r \h </w:instrText>
            </w:r>
            <w:r w:rsidR="009E77C0">
              <w:rPr>
                <w:color w:val="000000" w:themeColor="text1"/>
              </w:rPr>
            </w:r>
            <w:r w:rsidR="009E77C0">
              <w:rPr>
                <w:color w:val="000000" w:themeColor="text1"/>
              </w:rPr>
              <w:fldChar w:fldCharType="separate"/>
            </w:r>
            <w:r w:rsidR="00725C81">
              <w:rPr>
                <w:color w:val="000000" w:themeColor="text1"/>
              </w:rPr>
              <w:t>Krav 214</w:t>
            </w:r>
            <w:r w:rsidR="009E77C0">
              <w:rPr>
                <w:color w:val="000000" w:themeColor="text1"/>
              </w:rPr>
              <w:fldChar w:fldCharType="end"/>
            </w:r>
            <w:r w:rsidR="005A66C7">
              <w:rPr>
                <w:color w:val="000000" w:themeColor="text1"/>
              </w:rPr>
              <w:t>.</w:t>
            </w:r>
          </w:p>
        </w:tc>
      </w:tr>
    </w:tbl>
    <w:p w14:paraId="5A6F30BA" w14:textId="77777777" w:rsidR="001C216C" w:rsidRDefault="001C216C" w:rsidP="00412DEF">
      <w:pPr>
        <w:spacing w:line="276" w:lineRule="auto"/>
      </w:pPr>
    </w:p>
    <w:p w14:paraId="1D59837A" w14:textId="77777777" w:rsidR="008561A6" w:rsidRDefault="008561A6" w:rsidP="00412DEF">
      <w:pPr>
        <w:spacing w:line="276" w:lineRule="auto"/>
      </w:pPr>
    </w:p>
    <w:p w14:paraId="25A44088" w14:textId="77777777" w:rsidR="008561A6" w:rsidRDefault="008561A6" w:rsidP="00412DEF">
      <w:pPr>
        <w:spacing w:line="276" w:lineRule="auto"/>
      </w:pPr>
    </w:p>
    <w:p w14:paraId="6AE48CC4" w14:textId="6ECCDD54" w:rsidR="00584665" w:rsidRPr="00DF1BE3" w:rsidRDefault="00584665" w:rsidP="00DF1BE3">
      <w:pPr>
        <w:pStyle w:val="Overskrift1"/>
      </w:pPr>
      <w:bookmarkStart w:id="28" w:name="_Toc228436123"/>
      <w:bookmarkStart w:id="29" w:name="_Toc238664264"/>
      <w:bookmarkStart w:id="30" w:name="_Toc240960320"/>
      <w:r w:rsidRPr="00DF1BE3">
        <w:t>Funktionelle krav</w:t>
      </w:r>
      <w:bookmarkEnd w:id="28"/>
      <w:bookmarkEnd w:id="29"/>
      <w:bookmarkEnd w:id="30"/>
    </w:p>
    <w:p w14:paraId="5FD811BE" w14:textId="1CBBF671" w:rsidR="00A136A9" w:rsidRPr="00042B84" w:rsidRDefault="52560917" w:rsidP="00412DEF">
      <w:pPr>
        <w:pStyle w:val="Overskrift2"/>
        <w:tabs>
          <w:tab w:val="num" w:pos="0"/>
        </w:tabs>
        <w:spacing w:before="120" w:after="240" w:line="276" w:lineRule="auto"/>
        <w:ind w:left="1134" w:hanging="1701"/>
      </w:pPr>
      <w:bookmarkStart w:id="31" w:name="_Toc238664265"/>
      <w:bookmarkStart w:id="32" w:name="_Toc228436124"/>
      <w:bookmarkStart w:id="33" w:name="_Toc240960321"/>
      <w:r>
        <w:t xml:space="preserve">Funktionelle krav til </w:t>
      </w:r>
      <w:r w:rsidR="007D004B">
        <w:t>Systemet</w:t>
      </w:r>
      <w:bookmarkEnd w:id="31"/>
      <w:bookmarkEnd w:id="33"/>
    </w:p>
    <w:tbl>
      <w:tblPr>
        <w:tblW w:w="9101"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1985"/>
        <w:gridCol w:w="7116"/>
      </w:tblGrid>
      <w:tr w:rsidR="00A136A9" w:rsidRPr="00042B84" w14:paraId="1508DCBF" w14:textId="77777777" w:rsidTr="3303EAB8">
        <w:trPr>
          <w:cantSplit/>
        </w:trPr>
        <w:tc>
          <w:tcPr>
            <w:tcW w:w="1985" w:type="dxa"/>
          </w:tcPr>
          <w:p w14:paraId="714B66C9" w14:textId="77777777" w:rsidR="00A136A9" w:rsidRPr="00042B84" w:rsidRDefault="00A136A9" w:rsidP="00903441">
            <w:pPr>
              <w:pStyle w:val="Requirement"/>
            </w:pPr>
          </w:p>
        </w:tc>
        <w:tc>
          <w:tcPr>
            <w:tcW w:w="7116" w:type="dxa"/>
          </w:tcPr>
          <w:p w14:paraId="670FA40C" w14:textId="77777777" w:rsidR="00A136A9" w:rsidRDefault="0007159E" w:rsidP="00412DEF">
            <w:pPr>
              <w:spacing w:line="276" w:lineRule="auto"/>
            </w:pPr>
            <w:r w:rsidRPr="0007159E">
              <w:t xml:space="preserve">[K] Det er et krav, at </w:t>
            </w:r>
            <w:r w:rsidR="007D004B">
              <w:t>Systemet</w:t>
            </w:r>
            <w:r w:rsidRPr="0007159E">
              <w:t xml:space="preserve"> understøtter samredigering af dokumenter fra Office 365 (Word, Excel og PowerPoint), således at et dokument kan åbnes i redigeringstilstand af flere </w:t>
            </w:r>
            <w:r w:rsidR="00DE27EA">
              <w:t>b</w:t>
            </w:r>
            <w:r w:rsidRPr="0007159E">
              <w:t>rugere samtidig.</w:t>
            </w:r>
          </w:p>
          <w:p w14:paraId="66097CE2" w14:textId="7451C908" w:rsidR="008F158E" w:rsidRPr="002B6D39" w:rsidRDefault="008F158E" w:rsidP="00412DEF">
            <w:pPr>
              <w:spacing w:line="276" w:lineRule="auto"/>
            </w:pPr>
          </w:p>
        </w:tc>
      </w:tr>
      <w:tr w:rsidR="00A136A9" w:rsidRPr="00042B84" w14:paraId="0824A82B" w14:textId="77777777" w:rsidTr="3303EAB8">
        <w:trPr>
          <w:cantSplit/>
        </w:trPr>
        <w:tc>
          <w:tcPr>
            <w:tcW w:w="1985" w:type="dxa"/>
          </w:tcPr>
          <w:p w14:paraId="427E1F1B" w14:textId="77777777" w:rsidR="00A136A9" w:rsidRPr="00042B84" w:rsidRDefault="00A136A9" w:rsidP="00412DEF">
            <w:pPr>
              <w:pStyle w:val="Requirement"/>
              <w:spacing w:line="276" w:lineRule="auto"/>
            </w:pPr>
          </w:p>
        </w:tc>
        <w:tc>
          <w:tcPr>
            <w:tcW w:w="7116" w:type="dxa"/>
          </w:tcPr>
          <w:p w14:paraId="7B7C23D9" w14:textId="70F1FF68" w:rsidR="00A136A9" w:rsidRPr="002B6D39" w:rsidRDefault="52560917" w:rsidP="00412DEF">
            <w:pPr>
              <w:spacing w:line="276" w:lineRule="auto"/>
            </w:pPr>
            <w:r>
              <w:t xml:space="preserve">[K] </w:t>
            </w:r>
            <w:r w:rsidR="033E7EEB">
              <w:t xml:space="preserve">Det er et krav, </w:t>
            </w:r>
            <w:r>
              <w:t xml:space="preserve">at </w:t>
            </w:r>
            <w:r w:rsidR="008F158E">
              <w:t>m</w:t>
            </w:r>
            <w:r>
              <w:t xml:space="preserve">edarbejderne i </w:t>
            </w:r>
            <w:r w:rsidR="007D004B">
              <w:t>Systemet</w:t>
            </w:r>
            <w:r>
              <w:t xml:space="preserve"> på tværs af sager kan se, at dokumenter er beslægtede med hinanden. Det kan f.eks. være, at sagerne handler om samme kommune eller operatør.  </w:t>
            </w:r>
          </w:p>
          <w:p w14:paraId="64784240" w14:textId="77777777" w:rsidR="00A136A9" w:rsidRPr="002B6D39" w:rsidRDefault="00A136A9" w:rsidP="00412DEF">
            <w:pPr>
              <w:spacing w:line="276" w:lineRule="auto"/>
            </w:pPr>
          </w:p>
          <w:p w14:paraId="74928C5B" w14:textId="62AC07E7" w:rsidR="00A136A9" w:rsidRPr="002B6D39" w:rsidRDefault="00A136A9" w:rsidP="00412DEF">
            <w:pPr>
              <w:spacing w:line="276" w:lineRule="auto"/>
            </w:pPr>
            <w:r w:rsidRPr="002B6D39">
              <w:t xml:space="preserve">Det skal være muligt for </w:t>
            </w:r>
            <w:r w:rsidR="008F158E">
              <w:t>m</w:t>
            </w:r>
            <w:r w:rsidRPr="002B6D39">
              <w:t>edarbejderne at oprette tags og kunne tilknytte tags til dokumenter, så man kan hente alle dokumenter, som har tagget f.eks. Københavns Kommune.</w:t>
            </w:r>
          </w:p>
          <w:p w14:paraId="351F699C" w14:textId="77777777" w:rsidR="00A136A9" w:rsidRPr="002B6D39" w:rsidRDefault="00A136A9" w:rsidP="00412DEF">
            <w:pPr>
              <w:spacing w:line="276" w:lineRule="auto"/>
            </w:pPr>
          </w:p>
          <w:p w14:paraId="1123448A" w14:textId="77777777" w:rsidR="00A136A9" w:rsidRPr="002B6D39" w:rsidRDefault="00A136A9" w:rsidP="00412DEF">
            <w:pPr>
              <w:spacing w:line="276" w:lineRule="auto"/>
            </w:pPr>
            <w:r w:rsidRPr="002B6D39">
              <w:t xml:space="preserve">Det skal være muligt på en sag eller på et dokuments egenskaber at vise, at sagen eller dokumentet refererer til hinanden. </w:t>
            </w:r>
          </w:p>
          <w:p w14:paraId="26D65918" w14:textId="72B8F5D0" w:rsidR="00A136A9" w:rsidRPr="002B6D39" w:rsidRDefault="00A136A9" w:rsidP="00DD28DA">
            <w:pPr>
              <w:spacing w:line="276" w:lineRule="auto"/>
            </w:pPr>
          </w:p>
        </w:tc>
      </w:tr>
      <w:tr w:rsidR="00A136A9" w:rsidRPr="00042B84" w14:paraId="03C29470" w14:textId="77777777" w:rsidTr="3303EAB8">
        <w:trPr>
          <w:cantSplit/>
        </w:trPr>
        <w:tc>
          <w:tcPr>
            <w:tcW w:w="1985" w:type="dxa"/>
          </w:tcPr>
          <w:p w14:paraId="015420D0" w14:textId="77777777" w:rsidR="00A136A9" w:rsidRPr="00042B84" w:rsidRDefault="00A136A9" w:rsidP="00412DEF">
            <w:pPr>
              <w:pStyle w:val="Requirement"/>
              <w:spacing w:line="276" w:lineRule="auto"/>
            </w:pPr>
          </w:p>
        </w:tc>
        <w:tc>
          <w:tcPr>
            <w:tcW w:w="7116" w:type="dxa"/>
          </w:tcPr>
          <w:p w14:paraId="44140DF5" w14:textId="0D752DA9" w:rsidR="00A136A9" w:rsidRDefault="00A136A9" w:rsidP="00412DEF">
            <w:pPr>
              <w:spacing w:line="276" w:lineRule="auto"/>
            </w:pPr>
            <w:r>
              <w:t>[K]</w:t>
            </w:r>
            <w:r w:rsidR="00FC0318">
              <w:t xml:space="preserve"> Det er et krav, at</w:t>
            </w:r>
            <w:r>
              <w:t xml:space="preserve"> </w:t>
            </w:r>
            <w:r w:rsidR="007D004B">
              <w:t>Systemet</w:t>
            </w:r>
            <w:r>
              <w:t xml:space="preserve"> skelne</w:t>
            </w:r>
            <w:r w:rsidR="00FC0318">
              <w:t>r</w:t>
            </w:r>
            <w:r>
              <w:t xml:space="preserve"> mellem (i) sager, der indeholder personoplysninger, og (ii) sager, der ikke indeholder personoplysninger, samt (iii) personalesager.</w:t>
            </w:r>
          </w:p>
          <w:p w14:paraId="137B7EF7" w14:textId="6E86C1D1" w:rsidR="0097252D" w:rsidRPr="002B6D39" w:rsidRDefault="0097252D" w:rsidP="00412DEF">
            <w:pPr>
              <w:spacing w:line="276" w:lineRule="auto"/>
            </w:pPr>
          </w:p>
        </w:tc>
      </w:tr>
      <w:tr w:rsidR="5C5BCE42" w14:paraId="6584195D" w14:textId="77777777" w:rsidTr="3303EAB8">
        <w:trPr>
          <w:cantSplit/>
          <w:trHeight w:val="300"/>
        </w:trPr>
        <w:tc>
          <w:tcPr>
            <w:tcW w:w="1985" w:type="dxa"/>
          </w:tcPr>
          <w:p w14:paraId="7B58E3CB" w14:textId="6B06C485" w:rsidR="5C5BCE42" w:rsidRDefault="5C5BCE42" w:rsidP="00412DEF">
            <w:pPr>
              <w:pStyle w:val="Requirement"/>
              <w:spacing w:line="276" w:lineRule="auto"/>
            </w:pPr>
          </w:p>
        </w:tc>
        <w:tc>
          <w:tcPr>
            <w:tcW w:w="7116" w:type="dxa"/>
          </w:tcPr>
          <w:p w14:paraId="31783515" w14:textId="77777777" w:rsidR="5C5BCE42" w:rsidRDefault="72418E28" w:rsidP="00C56E49">
            <w:pPr>
              <w:spacing w:line="276" w:lineRule="auto"/>
              <w:rPr>
                <w:rFonts w:asciiTheme="minorHAnsi" w:hAnsiTheme="minorHAnsi"/>
              </w:rPr>
            </w:pPr>
            <w:r w:rsidRPr="00B06373">
              <w:rPr>
                <w:rFonts w:asciiTheme="minorHAnsi" w:hAnsiTheme="minorHAnsi"/>
              </w:rPr>
              <w:t xml:space="preserve">[K] Det er et krav, at </w:t>
            </w:r>
            <w:r w:rsidR="003562EF" w:rsidRPr="00B06373">
              <w:rPr>
                <w:rFonts w:asciiTheme="minorHAnsi" w:hAnsiTheme="minorHAnsi"/>
              </w:rPr>
              <w:t>v</w:t>
            </w:r>
            <w:r w:rsidR="34BEB16A" w:rsidRPr="00B06373">
              <w:rPr>
                <w:rFonts w:asciiTheme="minorHAnsi" w:eastAsia="Aptos" w:hAnsiTheme="minorHAnsi" w:cs="Aptos"/>
              </w:rPr>
              <w:t xml:space="preserve">ed oprettelse af en sag skal </w:t>
            </w:r>
            <w:r w:rsidR="001D210E" w:rsidRPr="00366B30">
              <w:rPr>
                <w:rFonts w:asciiTheme="minorHAnsi" w:eastAsia="Aptos" w:hAnsiTheme="minorHAnsi" w:cs="Aptos"/>
              </w:rPr>
              <w:t xml:space="preserve">det </w:t>
            </w:r>
            <w:r w:rsidR="34BEB16A" w:rsidRPr="00B06373">
              <w:rPr>
                <w:rFonts w:asciiTheme="minorHAnsi" w:eastAsia="Aptos" w:hAnsiTheme="minorHAnsi" w:cs="Aptos"/>
              </w:rPr>
              <w:t>være muligt at anvende en på forhånd defineret sagsskabelon, så sagen automatisk etableres med de relevante rammer og oplysninger for den pågældende sagstype.</w:t>
            </w:r>
            <w:r w:rsidR="34BEB16A" w:rsidRPr="00B06373">
              <w:rPr>
                <w:rFonts w:asciiTheme="minorHAnsi" w:hAnsiTheme="minorHAnsi"/>
              </w:rPr>
              <w:t xml:space="preserve"> </w:t>
            </w:r>
          </w:p>
          <w:p w14:paraId="449BF482" w14:textId="257729C7" w:rsidR="00727920" w:rsidRPr="00871CEC" w:rsidRDefault="00727920" w:rsidP="00C56E49">
            <w:pPr>
              <w:spacing w:line="276" w:lineRule="auto"/>
            </w:pPr>
          </w:p>
        </w:tc>
      </w:tr>
      <w:tr w:rsidR="00C56E49" w14:paraId="6CF2D7F4" w14:textId="77777777" w:rsidTr="3303EAB8">
        <w:trPr>
          <w:cantSplit/>
          <w:trHeight w:val="300"/>
        </w:trPr>
        <w:tc>
          <w:tcPr>
            <w:tcW w:w="1985" w:type="dxa"/>
          </w:tcPr>
          <w:p w14:paraId="63B9F099" w14:textId="77777777" w:rsidR="00C56E49" w:rsidRDefault="00C56E49" w:rsidP="00412DEF">
            <w:pPr>
              <w:pStyle w:val="Requirement"/>
              <w:spacing w:line="276" w:lineRule="auto"/>
            </w:pPr>
          </w:p>
        </w:tc>
        <w:tc>
          <w:tcPr>
            <w:tcW w:w="7116" w:type="dxa"/>
          </w:tcPr>
          <w:p w14:paraId="6F9900CB" w14:textId="77777777" w:rsidR="00C56E49" w:rsidRDefault="00C56E49" w:rsidP="00C56E49">
            <w:pPr>
              <w:spacing w:line="276" w:lineRule="auto"/>
              <w:rPr>
                <w:rFonts w:asciiTheme="minorHAnsi" w:hAnsiTheme="minorHAnsi"/>
              </w:rPr>
            </w:pPr>
            <w:r w:rsidRPr="00366B30">
              <w:rPr>
                <w:rFonts w:asciiTheme="minorHAnsi" w:hAnsiTheme="minorHAnsi"/>
              </w:rPr>
              <w:t xml:space="preserve">[K] Det er et krav, at </w:t>
            </w:r>
            <w:r>
              <w:rPr>
                <w:rFonts w:asciiTheme="minorHAnsi" w:hAnsiTheme="minorHAnsi"/>
              </w:rPr>
              <w:t xml:space="preserve">det </w:t>
            </w:r>
            <w:r w:rsidRPr="00366B30">
              <w:rPr>
                <w:rFonts w:asciiTheme="minorHAnsi" w:hAnsiTheme="minorHAnsi"/>
              </w:rPr>
              <w:t>v</w:t>
            </w:r>
            <w:r w:rsidRPr="00366B30">
              <w:rPr>
                <w:rFonts w:asciiTheme="minorHAnsi" w:eastAsia="Aptos" w:hAnsiTheme="minorHAnsi" w:cs="Aptos"/>
              </w:rPr>
              <w:t>ed oprettelse af en sag skal være muligt at anvende en på forhånd defineret sagsskabelon, så sagen automatisk etableres med de relevante rammer og oplysninger for den pågældende sagstype.</w:t>
            </w:r>
            <w:r w:rsidRPr="00366B30">
              <w:rPr>
                <w:rFonts w:asciiTheme="minorHAnsi" w:hAnsiTheme="minorHAnsi"/>
              </w:rPr>
              <w:t xml:space="preserve"> </w:t>
            </w:r>
          </w:p>
          <w:p w14:paraId="6F500C40" w14:textId="0CD98F81" w:rsidR="00727920" w:rsidRPr="00B06373" w:rsidRDefault="00727920" w:rsidP="00C56E49">
            <w:pPr>
              <w:spacing w:line="276" w:lineRule="auto"/>
              <w:rPr>
                <w:rFonts w:asciiTheme="minorHAnsi" w:hAnsiTheme="minorHAnsi"/>
              </w:rPr>
            </w:pPr>
          </w:p>
        </w:tc>
      </w:tr>
      <w:tr w:rsidR="151DFF32" w14:paraId="6BE0501B" w14:textId="77777777" w:rsidTr="007F2E82">
        <w:trPr>
          <w:cantSplit/>
          <w:trHeight w:val="717"/>
        </w:trPr>
        <w:tc>
          <w:tcPr>
            <w:tcW w:w="1985" w:type="dxa"/>
          </w:tcPr>
          <w:p w14:paraId="66B354A1" w14:textId="2052147A" w:rsidR="151DFF32" w:rsidRDefault="151DFF32" w:rsidP="00366B30">
            <w:pPr>
              <w:pStyle w:val="Requirement"/>
              <w:spacing w:line="276" w:lineRule="auto"/>
            </w:pPr>
          </w:p>
        </w:tc>
        <w:tc>
          <w:tcPr>
            <w:tcW w:w="7116" w:type="dxa"/>
          </w:tcPr>
          <w:p w14:paraId="51BC6DEB" w14:textId="6A52C904" w:rsidR="151DFF32" w:rsidRDefault="504E9E84" w:rsidP="00727920">
            <w:pPr>
              <w:spacing w:line="276" w:lineRule="auto"/>
            </w:pPr>
            <w:r>
              <w:t>[K]</w:t>
            </w:r>
            <w:r w:rsidRPr="00CB2922">
              <w:t xml:space="preserve"> </w:t>
            </w:r>
            <w:r w:rsidR="00014C62">
              <w:t>Det er et krav, at s</w:t>
            </w:r>
            <w:r w:rsidR="3BA8EE24" w:rsidRPr="00CB2922">
              <w:t>agsskabeloner understøtte</w:t>
            </w:r>
            <w:r w:rsidR="00014C62">
              <w:t>r</w:t>
            </w:r>
            <w:r w:rsidR="3BA8EE24" w:rsidRPr="00CB2922">
              <w:t xml:space="preserve">, at </w:t>
            </w:r>
            <w:r w:rsidR="00376C3C">
              <w:t>Kunden</w:t>
            </w:r>
            <w:r w:rsidR="3BA8EE24" w:rsidRPr="00CB2922">
              <w:t xml:space="preserve"> kan</w:t>
            </w:r>
            <w:r w:rsidR="00727920">
              <w:t xml:space="preserve"> </w:t>
            </w:r>
            <w:r w:rsidR="3BA8EE24" w:rsidRPr="00CB2922">
              <w:t>sikre ensartet oprettelse og håndtering af sager inden for samme sagstype</w:t>
            </w:r>
            <w:r w:rsidR="384036F0" w:rsidRPr="00CB2922">
              <w:t>.</w:t>
            </w:r>
          </w:p>
          <w:p w14:paraId="49D654BE" w14:textId="0C660779" w:rsidR="00727920" w:rsidRPr="00CB2922" w:rsidRDefault="00727920" w:rsidP="00727920">
            <w:pPr>
              <w:spacing w:line="276" w:lineRule="auto"/>
            </w:pPr>
          </w:p>
        </w:tc>
      </w:tr>
      <w:tr w:rsidR="151DFF32" w14:paraId="55CF7B0B" w14:textId="77777777" w:rsidTr="3303EAB8">
        <w:trPr>
          <w:cantSplit/>
          <w:trHeight w:val="300"/>
        </w:trPr>
        <w:tc>
          <w:tcPr>
            <w:tcW w:w="1985" w:type="dxa"/>
          </w:tcPr>
          <w:p w14:paraId="6EAA6B6D" w14:textId="0E82B201" w:rsidR="151DFF32" w:rsidRDefault="151DFF32" w:rsidP="00366B30">
            <w:pPr>
              <w:pStyle w:val="Requirement"/>
              <w:spacing w:line="276" w:lineRule="auto"/>
            </w:pPr>
          </w:p>
        </w:tc>
        <w:tc>
          <w:tcPr>
            <w:tcW w:w="7116" w:type="dxa"/>
          </w:tcPr>
          <w:p w14:paraId="6CD4F723" w14:textId="37DB5FE6" w:rsidR="151DFF32" w:rsidRDefault="48AD43B7" w:rsidP="00412DEF">
            <w:pPr>
              <w:tabs>
                <w:tab w:val="left" w:pos="0"/>
                <w:tab w:val="left" w:pos="720"/>
              </w:tabs>
              <w:spacing w:line="276" w:lineRule="auto"/>
            </w:pPr>
            <w:r>
              <w:t xml:space="preserve">[K] </w:t>
            </w:r>
            <w:r w:rsidR="00014C62">
              <w:t xml:space="preserve">Det er et krav, at </w:t>
            </w:r>
            <w:r w:rsidR="00A065E4">
              <w:t xml:space="preserve">brugeren </w:t>
            </w:r>
            <w:r w:rsidR="5789A7E9" w:rsidRPr="00CB2922">
              <w:t>ved oprettelse af en ny sag</w:t>
            </w:r>
            <w:r w:rsidR="5789A7E9" w:rsidRPr="00CB2922" w:rsidDel="009F0DE2">
              <w:t xml:space="preserve"> </w:t>
            </w:r>
            <w:r w:rsidR="5789A7E9" w:rsidRPr="00CB2922">
              <w:t>k</w:t>
            </w:r>
            <w:r w:rsidR="009F0DE2">
              <w:t>an</w:t>
            </w:r>
            <w:r w:rsidR="00507A74">
              <w:t xml:space="preserve"> </w:t>
            </w:r>
            <w:r w:rsidR="5789A7E9" w:rsidRPr="00CB2922">
              <w:t xml:space="preserve">vælge en relevant sagsskabelon, hvorefter </w:t>
            </w:r>
            <w:r w:rsidR="004A75E0">
              <w:t>Systemet</w:t>
            </w:r>
            <w:r w:rsidR="5789A7E9" w:rsidRPr="00CB2922">
              <w:t xml:space="preserve"> automatisk anvender den konfiguration, der er defineret for den valgte sagstype. </w:t>
            </w:r>
          </w:p>
          <w:p w14:paraId="783B1415" w14:textId="3DB753DF" w:rsidR="00655AF8" w:rsidRPr="00CB2922" w:rsidRDefault="00655AF8" w:rsidP="00412DEF">
            <w:pPr>
              <w:tabs>
                <w:tab w:val="left" w:pos="0"/>
                <w:tab w:val="left" w:pos="720"/>
              </w:tabs>
              <w:spacing w:line="276" w:lineRule="auto"/>
            </w:pPr>
          </w:p>
        </w:tc>
      </w:tr>
      <w:tr w:rsidR="151DFF32" w14:paraId="1C3CDBE9" w14:textId="77777777" w:rsidTr="3303EAB8">
        <w:trPr>
          <w:cantSplit/>
          <w:trHeight w:val="300"/>
        </w:trPr>
        <w:tc>
          <w:tcPr>
            <w:tcW w:w="1985" w:type="dxa"/>
          </w:tcPr>
          <w:p w14:paraId="25FC699A" w14:textId="5122C2BB" w:rsidR="151DFF32" w:rsidRDefault="151DFF32" w:rsidP="00366B30">
            <w:pPr>
              <w:pStyle w:val="Requirement"/>
              <w:spacing w:line="276" w:lineRule="auto"/>
            </w:pPr>
          </w:p>
        </w:tc>
        <w:tc>
          <w:tcPr>
            <w:tcW w:w="7116" w:type="dxa"/>
          </w:tcPr>
          <w:p w14:paraId="4D3B33BF" w14:textId="64FCF2A9" w:rsidR="151DFF32" w:rsidRPr="00CB2922" w:rsidRDefault="00A065E4" w:rsidP="003C201B">
            <w:pPr>
              <w:tabs>
                <w:tab w:val="left" w:pos="0"/>
                <w:tab w:val="left" w:pos="720"/>
              </w:tabs>
              <w:spacing w:line="276" w:lineRule="auto"/>
            </w:pPr>
            <w:r>
              <w:t xml:space="preserve">[K] Det er et krav, at </w:t>
            </w:r>
            <w:r w:rsidR="00376C3C">
              <w:t>Kunden</w:t>
            </w:r>
            <w:r>
              <w:t xml:space="preserve"> kan </w:t>
            </w:r>
            <w:r w:rsidR="5789A7E9" w:rsidRPr="00CB2922">
              <w:t>tilpasse registreringsbehov og obligatoriske oplysninger til den konkrete sagstype</w:t>
            </w:r>
            <w:r w:rsidR="004413AC">
              <w:t>.</w:t>
            </w:r>
            <w:r w:rsidR="003C201B">
              <w:br/>
            </w:r>
          </w:p>
        </w:tc>
      </w:tr>
      <w:tr w:rsidR="003C201B" w14:paraId="023D7735" w14:textId="77777777" w:rsidTr="3303EAB8">
        <w:trPr>
          <w:cantSplit/>
          <w:trHeight w:val="300"/>
        </w:trPr>
        <w:tc>
          <w:tcPr>
            <w:tcW w:w="1985" w:type="dxa"/>
          </w:tcPr>
          <w:p w14:paraId="46A86F87" w14:textId="77777777" w:rsidR="003C201B" w:rsidRDefault="003C201B" w:rsidP="00366B30">
            <w:pPr>
              <w:pStyle w:val="Requirement"/>
              <w:spacing w:line="276" w:lineRule="auto"/>
            </w:pPr>
          </w:p>
        </w:tc>
        <w:tc>
          <w:tcPr>
            <w:tcW w:w="7116" w:type="dxa"/>
          </w:tcPr>
          <w:p w14:paraId="278681C3" w14:textId="77777777" w:rsidR="003C201B" w:rsidRPr="00CB2922" w:rsidRDefault="003C201B" w:rsidP="003C201B">
            <w:pPr>
              <w:tabs>
                <w:tab w:val="left" w:pos="0"/>
                <w:tab w:val="left" w:pos="720"/>
              </w:tabs>
              <w:spacing w:line="276" w:lineRule="auto"/>
            </w:pPr>
            <w:r>
              <w:t xml:space="preserve">[K] Det er et krav, at Kunden kan </w:t>
            </w:r>
            <w:r w:rsidRPr="00CB2922">
              <w:t>tilpasse registreringsbehov og obligatoriske oplysninger til den konkrete sagstype</w:t>
            </w:r>
            <w:r>
              <w:t>.</w:t>
            </w:r>
          </w:p>
          <w:p w14:paraId="46CB59B6" w14:textId="77777777" w:rsidR="003C201B" w:rsidRDefault="003C201B" w:rsidP="00366B30">
            <w:pPr>
              <w:tabs>
                <w:tab w:val="left" w:pos="0"/>
                <w:tab w:val="left" w:pos="720"/>
              </w:tabs>
              <w:spacing w:line="276" w:lineRule="auto"/>
            </w:pPr>
          </w:p>
        </w:tc>
      </w:tr>
      <w:tr w:rsidR="151DFF32" w14:paraId="40FB3EB1" w14:textId="77777777" w:rsidTr="3303EAB8">
        <w:trPr>
          <w:cantSplit/>
          <w:trHeight w:val="300"/>
        </w:trPr>
        <w:tc>
          <w:tcPr>
            <w:tcW w:w="1985" w:type="dxa"/>
          </w:tcPr>
          <w:p w14:paraId="044824AC" w14:textId="5D4D665D" w:rsidR="151DFF32" w:rsidRDefault="004413AC" w:rsidP="00366B30">
            <w:pPr>
              <w:pStyle w:val="Requirement"/>
              <w:spacing w:line="276" w:lineRule="auto"/>
            </w:pPr>
            <w:r>
              <w:t xml:space="preserve"> </w:t>
            </w:r>
          </w:p>
        </w:tc>
        <w:tc>
          <w:tcPr>
            <w:tcW w:w="7116" w:type="dxa"/>
          </w:tcPr>
          <w:p w14:paraId="183CE880" w14:textId="77777777" w:rsidR="151DFF32" w:rsidRDefault="00A065E4" w:rsidP="00412DEF">
            <w:pPr>
              <w:tabs>
                <w:tab w:val="left" w:pos="0"/>
                <w:tab w:val="left" w:pos="720"/>
              </w:tabs>
              <w:spacing w:line="276" w:lineRule="auto"/>
            </w:pPr>
            <w:r>
              <w:t xml:space="preserve">[K] Det er et krav, at </w:t>
            </w:r>
            <w:r w:rsidR="00A30E17">
              <w:t xml:space="preserve">Systemet </w:t>
            </w:r>
            <w:r w:rsidR="5789A7E9" w:rsidRPr="00CB2922">
              <w:t>understøtte</w:t>
            </w:r>
            <w:r w:rsidR="00A30E17">
              <w:t>r</w:t>
            </w:r>
            <w:r w:rsidR="5789A7E9" w:rsidRPr="00CB2922">
              <w:t xml:space="preserve"> forskellige krav til adgang, fortrolighed og ansvarsplacering</w:t>
            </w:r>
            <w:r w:rsidR="00E64DF1">
              <w:t>.</w:t>
            </w:r>
          </w:p>
          <w:p w14:paraId="059F9E14" w14:textId="126F6DD2" w:rsidR="00E64DF1" w:rsidRPr="00CB2922" w:rsidRDefault="00E64DF1" w:rsidP="00412DEF">
            <w:pPr>
              <w:tabs>
                <w:tab w:val="left" w:pos="0"/>
                <w:tab w:val="left" w:pos="720"/>
              </w:tabs>
              <w:spacing w:line="276" w:lineRule="auto"/>
            </w:pPr>
          </w:p>
        </w:tc>
      </w:tr>
      <w:tr w:rsidR="151DFF32" w14:paraId="4566F3DF" w14:textId="77777777" w:rsidTr="007F2E82">
        <w:trPr>
          <w:cantSplit/>
          <w:trHeight w:val="675"/>
        </w:trPr>
        <w:tc>
          <w:tcPr>
            <w:tcW w:w="1985" w:type="dxa"/>
          </w:tcPr>
          <w:p w14:paraId="2144D6EC" w14:textId="2A717C93" w:rsidR="151DFF32" w:rsidRDefault="151DFF32" w:rsidP="00366B30">
            <w:pPr>
              <w:pStyle w:val="Requirement"/>
              <w:spacing w:line="276" w:lineRule="auto"/>
            </w:pPr>
          </w:p>
        </w:tc>
        <w:tc>
          <w:tcPr>
            <w:tcW w:w="7116" w:type="dxa"/>
          </w:tcPr>
          <w:p w14:paraId="3CC4BB78" w14:textId="77777777" w:rsidR="151DFF32" w:rsidRDefault="03FDABD3" w:rsidP="00412DEF">
            <w:pPr>
              <w:tabs>
                <w:tab w:val="left" w:pos="0"/>
                <w:tab w:val="left" w:pos="720"/>
              </w:tabs>
              <w:spacing w:line="276" w:lineRule="auto"/>
            </w:pPr>
            <w:r w:rsidRPr="00CB2922">
              <w:t xml:space="preserve">[K] </w:t>
            </w:r>
            <w:r w:rsidR="00A30E17">
              <w:t xml:space="preserve">Det er et krav, at Systemet kan </w:t>
            </w:r>
            <w:r w:rsidR="5789A7E9" w:rsidRPr="00CB2922">
              <w:t>etablere relevante organisatoriske klassifikationer og markeringer, som skal være søgbare</w:t>
            </w:r>
            <w:r w:rsidR="00E64DF1">
              <w:t>.</w:t>
            </w:r>
          </w:p>
          <w:p w14:paraId="0B64350B" w14:textId="6A22E1DC" w:rsidR="00E64DF1" w:rsidRPr="00CB2922" w:rsidRDefault="00E64DF1" w:rsidP="00412DEF">
            <w:pPr>
              <w:tabs>
                <w:tab w:val="left" w:pos="0"/>
                <w:tab w:val="left" w:pos="720"/>
              </w:tabs>
              <w:spacing w:line="276" w:lineRule="auto"/>
            </w:pPr>
          </w:p>
        </w:tc>
      </w:tr>
      <w:tr w:rsidR="151DFF32" w14:paraId="460144AD" w14:textId="77777777" w:rsidTr="3303EAB8">
        <w:trPr>
          <w:cantSplit/>
          <w:trHeight w:val="300"/>
        </w:trPr>
        <w:tc>
          <w:tcPr>
            <w:tcW w:w="1985" w:type="dxa"/>
          </w:tcPr>
          <w:p w14:paraId="20D244B5" w14:textId="42675B9D" w:rsidR="151DFF32" w:rsidRDefault="151DFF32" w:rsidP="00366B30">
            <w:pPr>
              <w:pStyle w:val="Requirement"/>
              <w:spacing w:line="276" w:lineRule="auto"/>
            </w:pPr>
          </w:p>
        </w:tc>
        <w:tc>
          <w:tcPr>
            <w:tcW w:w="7116" w:type="dxa"/>
          </w:tcPr>
          <w:p w14:paraId="7938583C" w14:textId="77777777" w:rsidR="151DFF32" w:rsidRDefault="23CF4676" w:rsidP="00412DEF">
            <w:pPr>
              <w:tabs>
                <w:tab w:val="left" w:pos="0"/>
                <w:tab w:val="left" w:pos="720"/>
              </w:tabs>
              <w:spacing w:line="276" w:lineRule="auto"/>
            </w:pPr>
            <w:r w:rsidRPr="00CB2922">
              <w:t xml:space="preserve">[K] </w:t>
            </w:r>
            <w:r w:rsidR="00A30E17">
              <w:t xml:space="preserve">Det er et krav, at Systemet </w:t>
            </w:r>
            <w:r w:rsidR="5789A7E9" w:rsidRPr="00CB2922">
              <w:t>understøtte</w:t>
            </w:r>
            <w:r w:rsidR="00FC111E">
              <w:t>r</w:t>
            </w:r>
            <w:r w:rsidR="5789A7E9" w:rsidRPr="00CB2922">
              <w:t xml:space="preserve"> den ønskede strukturering af dokumenter og øvrigt indhold på sagen</w:t>
            </w:r>
            <w:r w:rsidR="00E64DF1">
              <w:t>.</w:t>
            </w:r>
          </w:p>
          <w:p w14:paraId="2C9E815D" w14:textId="33F9BD56" w:rsidR="00E64DF1" w:rsidRPr="00CB2922" w:rsidRDefault="00E64DF1" w:rsidP="00412DEF">
            <w:pPr>
              <w:tabs>
                <w:tab w:val="left" w:pos="0"/>
                <w:tab w:val="left" w:pos="720"/>
              </w:tabs>
              <w:spacing w:line="276" w:lineRule="auto"/>
            </w:pPr>
          </w:p>
        </w:tc>
      </w:tr>
      <w:tr w:rsidR="151DFF32" w14:paraId="2D561357" w14:textId="77777777" w:rsidTr="3303EAB8">
        <w:trPr>
          <w:cantSplit/>
          <w:trHeight w:val="300"/>
        </w:trPr>
        <w:tc>
          <w:tcPr>
            <w:tcW w:w="1985" w:type="dxa"/>
          </w:tcPr>
          <w:p w14:paraId="5C73664B" w14:textId="3C010631" w:rsidR="151DFF32" w:rsidRDefault="151DFF32" w:rsidP="00366B30">
            <w:pPr>
              <w:pStyle w:val="Requirement"/>
              <w:spacing w:line="276" w:lineRule="auto"/>
            </w:pPr>
          </w:p>
        </w:tc>
        <w:tc>
          <w:tcPr>
            <w:tcW w:w="7116" w:type="dxa"/>
          </w:tcPr>
          <w:p w14:paraId="4A0AD97C" w14:textId="77777777" w:rsidR="151DFF32" w:rsidRDefault="78172C8C" w:rsidP="00412DEF">
            <w:pPr>
              <w:pStyle w:val="Requirement"/>
              <w:numPr>
                <w:ilvl w:val="0"/>
                <w:numId w:val="0"/>
              </w:numPr>
              <w:spacing w:line="276" w:lineRule="auto"/>
              <w:rPr>
                <w:sz w:val="18"/>
                <w:szCs w:val="18"/>
                <w:lang w:eastAsia="da-DK"/>
              </w:rPr>
            </w:pPr>
            <w:r w:rsidRPr="00CB2922">
              <w:rPr>
                <w:sz w:val="18"/>
                <w:szCs w:val="18"/>
                <w:lang w:eastAsia="da-DK"/>
              </w:rPr>
              <w:t>[K]</w:t>
            </w:r>
            <w:r w:rsidR="00A7706B">
              <w:rPr>
                <w:sz w:val="18"/>
                <w:szCs w:val="18"/>
                <w:lang w:eastAsia="da-DK"/>
              </w:rPr>
              <w:t xml:space="preserve"> Det er et krav, at Systemet kan </w:t>
            </w:r>
            <w:r w:rsidR="0295F120" w:rsidRPr="00CB2922">
              <w:rPr>
                <w:sz w:val="18"/>
                <w:szCs w:val="18"/>
                <w:lang w:eastAsia="da-DK"/>
              </w:rPr>
              <w:t>reducere manuelle registreringer ved automatisk udfyldelse af relevante oplysninger</w:t>
            </w:r>
            <w:r w:rsidR="00E201A2">
              <w:rPr>
                <w:sz w:val="18"/>
                <w:szCs w:val="18"/>
                <w:lang w:eastAsia="da-DK"/>
              </w:rPr>
              <w:t>.</w:t>
            </w:r>
          </w:p>
          <w:p w14:paraId="518DAD0C" w14:textId="631A3A40" w:rsidR="00E201A2" w:rsidRPr="00CB2922" w:rsidRDefault="00E201A2" w:rsidP="00412DEF">
            <w:pPr>
              <w:pStyle w:val="Requirement"/>
              <w:numPr>
                <w:ilvl w:val="0"/>
                <w:numId w:val="0"/>
              </w:numPr>
              <w:spacing w:line="276" w:lineRule="auto"/>
              <w:rPr>
                <w:sz w:val="18"/>
                <w:szCs w:val="18"/>
                <w:lang w:eastAsia="da-DK"/>
              </w:rPr>
            </w:pPr>
          </w:p>
        </w:tc>
      </w:tr>
      <w:tr w:rsidR="151DFF32" w14:paraId="50862770" w14:textId="77777777" w:rsidTr="3303EAB8">
        <w:trPr>
          <w:cantSplit/>
          <w:trHeight w:val="300"/>
        </w:trPr>
        <w:tc>
          <w:tcPr>
            <w:tcW w:w="1985" w:type="dxa"/>
          </w:tcPr>
          <w:p w14:paraId="7BD78F63" w14:textId="63819918" w:rsidR="151DFF32" w:rsidRDefault="151DFF32" w:rsidP="00366B30">
            <w:pPr>
              <w:pStyle w:val="Requirement"/>
              <w:spacing w:line="276" w:lineRule="auto"/>
            </w:pPr>
          </w:p>
        </w:tc>
        <w:tc>
          <w:tcPr>
            <w:tcW w:w="7116" w:type="dxa"/>
          </w:tcPr>
          <w:p w14:paraId="218774F7" w14:textId="429EEBA1" w:rsidR="151DFF32" w:rsidRDefault="3686BA0E" w:rsidP="007F06D5">
            <w:pPr>
              <w:spacing w:line="276" w:lineRule="auto"/>
            </w:pPr>
            <w:r w:rsidRPr="00CB2922">
              <w:t>[K]</w:t>
            </w:r>
            <w:r w:rsidR="211DA2A3" w:rsidRPr="00CB2922">
              <w:t xml:space="preserve"> </w:t>
            </w:r>
            <w:r w:rsidR="42D85F22" w:rsidRPr="00CB2922">
              <w:t>Det</w:t>
            </w:r>
            <w:r w:rsidR="002969DD">
              <w:t xml:space="preserve"> er et krav, at det</w:t>
            </w:r>
            <w:r w:rsidR="42D85F22" w:rsidRPr="00CB2922">
              <w:t xml:space="preserve"> skal være muligt for </w:t>
            </w:r>
            <w:r w:rsidR="00376C3C">
              <w:t>Kunden</w:t>
            </w:r>
            <w:r w:rsidR="42D85F22" w:rsidRPr="00CB2922">
              <w:t xml:space="preserve">s administratorer at oprette, ændre og vedligeholde sagsskabeloner uden </w:t>
            </w:r>
            <w:r w:rsidR="00B46AFA">
              <w:t>L</w:t>
            </w:r>
            <w:r w:rsidR="001D210E" w:rsidRPr="00CB2922">
              <w:t>everandørens medvirken</w:t>
            </w:r>
            <w:r w:rsidR="00B46AFA">
              <w:t>.</w:t>
            </w:r>
          </w:p>
          <w:p w14:paraId="076943C1" w14:textId="4E5A8DE8" w:rsidR="00B46AFA" w:rsidRPr="00CB2922" w:rsidRDefault="00B46AFA" w:rsidP="007F06D5">
            <w:pPr>
              <w:spacing w:line="276" w:lineRule="auto"/>
            </w:pPr>
          </w:p>
        </w:tc>
      </w:tr>
      <w:tr w:rsidR="007F06D5" w14:paraId="216D793D" w14:textId="77777777" w:rsidTr="3303EAB8">
        <w:trPr>
          <w:cantSplit/>
          <w:trHeight w:val="300"/>
        </w:trPr>
        <w:tc>
          <w:tcPr>
            <w:tcW w:w="1985" w:type="dxa"/>
          </w:tcPr>
          <w:p w14:paraId="63584480" w14:textId="77777777" w:rsidR="007F06D5" w:rsidRDefault="007F06D5" w:rsidP="00366B30">
            <w:pPr>
              <w:pStyle w:val="Requirement"/>
              <w:spacing w:line="276" w:lineRule="auto"/>
            </w:pPr>
          </w:p>
        </w:tc>
        <w:tc>
          <w:tcPr>
            <w:tcW w:w="7116" w:type="dxa"/>
          </w:tcPr>
          <w:p w14:paraId="0A52F22C" w14:textId="394EE5B5" w:rsidR="007F06D5" w:rsidRPr="00CB2922" w:rsidRDefault="007F06D5" w:rsidP="007F06D5">
            <w:pPr>
              <w:spacing w:line="276" w:lineRule="auto"/>
            </w:pPr>
            <w:r w:rsidRPr="00CB2922">
              <w:t>[K] Det</w:t>
            </w:r>
            <w:r>
              <w:t xml:space="preserve"> er et krav, at det</w:t>
            </w:r>
            <w:r w:rsidRPr="00CB2922">
              <w:t xml:space="preserve"> skal være muligt for </w:t>
            </w:r>
            <w:r>
              <w:t>Kunden</w:t>
            </w:r>
            <w:r w:rsidRPr="00CB2922">
              <w:t xml:space="preserve">s administratorer at oprette, ændre og vedligeholde sagsskabeloner uden </w:t>
            </w:r>
            <w:r>
              <w:t>L</w:t>
            </w:r>
            <w:r w:rsidRPr="00CB2922">
              <w:t>everandørens medvirken.</w:t>
            </w:r>
          </w:p>
          <w:p w14:paraId="4C48D703" w14:textId="77777777" w:rsidR="007F06D5" w:rsidRPr="00CB2922" w:rsidRDefault="007F06D5" w:rsidP="00412DEF">
            <w:pPr>
              <w:spacing w:line="276" w:lineRule="auto"/>
            </w:pPr>
          </w:p>
        </w:tc>
      </w:tr>
      <w:tr w:rsidR="00A136A9" w:rsidRPr="00042B84" w14:paraId="1A91A504" w14:textId="77777777" w:rsidTr="3303EAB8">
        <w:trPr>
          <w:cantSplit/>
        </w:trPr>
        <w:tc>
          <w:tcPr>
            <w:tcW w:w="1985" w:type="dxa"/>
          </w:tcPr>
          <w:p w14:paraId="0E2D48B2" w14:textId="77777777" w:rsidR="00A136A9" w:rsidRPr="00042B84" w:rsidRDefault="00A136A9" w:rsidP="00412DEF">
            <w:pPr>
              <w:pStyle w:val="Requirement"/>
              <w:spacing w:line="276" w:lineRule="auto"/>
            </w:pPr>
          </w:p>
        </w:tc>
        <w:tc>
          <w:tcPr>
            <w:tcW w:w="7116" w:type="dxa"/>
          </w:tcPr>
          <w:p w14:paraId="4BE12B44" w14:textId="1FCE5757" w:rsidR="00A136A9" w:rsidRPr="002B6D39" w:rsidRDefault="4912E31C" w:rsidP="00412DEF">
            <w:pPr>
              <w:spacing w:line="276" w:lineRule="auto"/>
            </w:pPr>
            <w:r>
              <w:t xml:space="preserve">[K] </w:t>
            </w:r>
            <w:r w:rsidR="00404C97">
              <w:t xml:space="preserve">Det er et krav, at </w:t>
            </w:r>
            <w:r w:rsidR="007D004B">
              <w:t>Systemet</w:t>
            </w:r>
            <w:r>
              <w:t xml:space="preserve"> muliggør anvendelsen af Digital Post, og enhver anvendelse af Digital Post skal følge </w:t>
            </w:r>
            <w:r w:rsidR="00827996">
              <w:t>Digitaliseringsstyrelsen</w:t>
            </w:r>
            <w:r>
              <w:t xml:space="preserve"> til enhver tid gældende retningslinjer for offentlige afsendere og modtagere af digital post.</w:t>
            </w:r>
          </w:p>
          <w:p w14:paraId="7A4A970C" w14:textId="11170B71" w:rsidR="00A136A9" w:rsidRPr="002B6D39" w:rsidRDefault="00A136A9" w:rsidP="00412DEF">
            <w:pPr>
              <w:spacing w:line="276" w:lineRule="auto"/>
              <w:rPr>
                <w:rFonts w:ascii="Segoe UI" w:eastAsia="Segoe UI" w:hAnsi="Segoe UI" w:cs="Segoe UI"/>
                <w:color w:val="242424"/>
                <w:sz w:val="21"/>
                <w:szCs w:val="21"/>
              </w:rPr>
            </w:pPr>
          </w:p>
        </w:tc>
      </w:tr>
      <w:tr w:rsidR="00A136A9" w:rsidRPr="00042B84" w14:paraId="4F686E30" w14:textId="77777777" w:rsidTr="3303EAB8">
        <w:trPr>
          <w:cantSplit/>
        </w:trPr>
        <w:tc>
          <w:tcPr>
            <w:tcW w:w="1985" w:type="dxa"/>
          </w:tcPr>
          <w:p w14:paraId="60745574" w14:textId="77777777" w:rsidR="00A136A9" w:rsidRPr="00042B84" w:rsidRDefault="00A136A9" w:rsidP="00412DEF">
            <w:pPr>
              <w:pStyle w:val="Requirement"/>
              <w:spacing w:line="276" w:lineRule="auto"/>
            </w:pPr>
          </w:p>
        </w:tc>
        <w:tc>
          <w:tcPr>
            <w:tcW w:w="7116" w:type="dxa"/>
          </w:tcPr>
          <w:p w14:paraId="69FF3C86" w14:textId="4CA0FDE3" w:rsidR="00A136A9" w:rsidRPr="002B6D39" w:rsidRDefault="00A136A9" w:rsidP="00412DEF">
            <w:pPr>
              <w:spacing w:line="276" w:lineRule="auto"/>
            </w:pPr>
            <w:r w:rsidRPr="002B6D39">
              <w:t xml:space="preserve">[K] </w:t>
            </w:r>
            <w:r w:rsidR="00404C97">
              <w:t xml:space="preserve">Det er et krav, at </w:t>
            </w:r>
            <w:r w:rsidR="007D004B">
              <w:t>Systemet</w:t>
            </w:r>
            <w:r w:rsidRPr="002B6D39">
              <w:t xml:space="preserve"> indeholde</w:t>
            </w:r>
            <w:r w:rsidR="00404C97">
              <w:t>r</w:t>
            </w:r>
            <w:r w:rsidRPr="002B6D39">
              <w:t xml:space="preserve"> funktioner, der gør det muligt, at skabe en reference fra en sag til et dokument på en anden sag, så dokumentet ikke skal kopieres. Formålet er bl.a. at undgå, at samme dokument findes i flere kopier i </w:t>
            </w:r>
            <w:r w:rsidR="007D004B">
              <w:t>Systemet</w:t>
            </w:r>
            <w:r w:rsidRPr="002B6D39">
              <w:t>.</w:t>
            </w:r>
          </w:p>
          <w:p w14:paraId="7FC1C468" w14:textId="77777777" w:rsidR="00A136A9" w:rsidRPr="002B6D39" w:rsidRDefault="00A136A9" w:rsidP="00412DEF">
            <w:pPr>
              <w:spacing w:line="276" w:lineRule="auto"/>
            </w:pPr>
          </w:p>
          <w:p w14:paraId="325B28C6" w14:textId="77777777" w:rsidR="007D5B84" w:rsidRDefault="007D004B" w:rsidP="00412DEF">
            <w:pPr>
              <w:spacing w:line="276" w:lineRule="auto"/>
            </w:pPr>
            <w:r>
              <w:t>Systemet</w:t>
            </w:r>
            <w:r w:rsidR="00A136A9" w:rsidRPr="002B6D39">
              <w:t xml:space="preserve"> skal gøre det muligt at</w:t>
            </w:r>
            <w:r w:rsidR="00A46058" w:rsidRPr="002B6D39">
              <w:t>:</w:t>
            </w:r>
          </w:p>
          <w:p w14:paraId="5AF303D0" w14:textId="77777777" w:rsidR="007D5B84" w:rsidRDefault="007D5B84" w:rsidP="00412DEF">
            <w:pPr>
              <w:spacing w:line="276" w:lineRule="auto"/>
            </w:pPr>
          </w:p>
          <w:p w14:paraId="4A2DCA04" w14:textId="5738BE03" w:rsidR="00A136A9" w:rsidRPr="002B6D39" w:rsidRDefault="00A136A9" w:rsidP="00412DEF">
            <w:pPr>
              <w:pStyle w:val="Listeafsnit"/>
              <w:numPr>
                <w:ilvl w:val="0"/>
                <w:numId w:val="73"/>
              </w:numPr>
              <w:spacing w:line="276" w:lineRule="auto"/>
            </w:pPr>
            <w:r w:rsidRPr="002B6D39">
              <w:t>Referere mellem flere sager</w:t>
            </w:r>
          </w:p>
          <w:p w14:paraId="59ABE2B4" w14:textId="77777777" w:rsidR="00A136A9" w:rsidRPr="002B6D39" w:rsidRDefault="00A136A9" w:rsidP="00412DEF">
            <w:pPr>
              <w:pStyle w:val="Listeafsnit"/>
              <w:numPr>
                <w:ilvl w:val="0"/>
                <w:numId w:val="73"/>
              </w:numPr>
              <w:spacing w:line="276" w:lineRule="auto"/>
            </w:pPr>
            <w:r w:rsidRPr="002B6D39">
              <w:t>Kopiere dokumenter fra den ene sag til en anden, hvor det kopierede dokument er et helt nyt dokument med sit eget forløb.</w:t>
            </w:r>
          </w:p>
          <w:p w14:paraId="3224F8C5" w14:textId="77777777" w:rsidR="00A136A9" w:rsidRPr="002B6D39" w:rsidRDefault="00A136A9" w:rsidP="00412DEF">
            <w:pPr>
              <w:spacing w:line="276" w:lineRule="auto"/>
            </w:pPr>
          </w:p>
        </w:tc>
      </w:tr>
      <w:tr w:rsidR="00A136A9" w:rsidRPr="00042B84" w14:paraId="08F9E8B4" w14:textId="77777777" w:rsidTr="3303EAB8">
        <w:trPr>
          <w:cantSplit/>
        </w:trPr>
        <w:tc>
          <w:tcPr>
            <w:tcW w:w="1985" w:type="dxa"/>
          </w:tcPr>
          <w:p w14:paraId="2E66E809" w14:textId="77777777" w:rsidR="00A136A9" w:rsidRPr="00042B84" w:rsidRDefault="00A136A9" w:rsidP="00412DEF">
            <w:pPr>
              <w:pStyle w:val="Requirement"/>
              <w:spacing w:line="276" w:lineRule="auto"/>
            </w:pPr>
          </w:p>
        </w:tc>
        <w:tc>
          <w:tcPr>
            <w:tcW w:w="7116" w:type="dxa"/>
          </w:tcPr>
          <w:p w14:paraId="5D3EAF26" w14:textId="431AE844" w:rsidR="00A136A9" w:rsidRDefault="00A136A9" w:rsidP="00412DEF">
            <w:pPr>
              <w:spacing w:line="276" w:lineRule="auto"/>
            </w:pPr>
            <w:r w:rsidRPr="002B6D39">
              <w:t xml:space="preserve">[K] </w:t>
            </w:r>
            <w:r w:rsidR="00404C97">
              <w:t>Det er et krav</w:t>
            </w:r>
            <w:r w:rsidR="0018544A">
              <w:t>,</w:t>
            </w:r>
            <w:r w:rsidR="00404C97">
              <w:t xml:space="preserve"> at d</w:t>
            </w:r>
            <w:r w:rsidRPr="002B6D39">
              <w:t xml:space="preserve">et </w:t>
            </w:r>
            <w:r w:rsidR="00DF6EA0">
              <w:t xml:space="preserve">er </w:t>
            </w:r>
            <w:r w:rsidRPr="002B6D39">
              <w:t>muligt at åbne dokumenter i preview</w:t>
            </w:r>
            <w:r w:rsidR="0018544A">
              <w:t>,</w:t>
            </w:r>
            <w:r w:rsidRPr="002B6D39">
              <w:t xml:space="preserve"> således at man kan se indhold i dokumenter uden at skulle åbne filen i det relevante program.</w:t>
            </w:r>
          </w:p>
          <w:p w14:paraId="3CE06E72" w14:textId="48E13D90" w:rsidR="00817257" w:rsidRPr="002B6D39" w:rsidRDefault="00817257" w:rsidP="00412DEF">
            <w:pPr>
              <w:spacing w:line="276" w:lineRule="auto"/>
            </w:pPr>
          </w:p>
        </w:tc>
      </w:tr>
      <w:tr w:rsidR="00A136A9" w:rsidRPr="00042B84" w14:paraId="20F226CE" w14:textId="77777777" w:rsidTr="3303EAB8">
        <w:trPr>
          <w:cantSplit/>
        </w:trPr>
        <w:tc>
          <w:tcPr>
            <w:tcW w:w="1985" w:type="dxa"/>
          </w:tcPr>
          <w:p w14:paraId="74E5693A" w14:textId="77777777" w:rsidR="00A136A9" w:rsidRPr="00042B84" w:rsidRDefault="00A136A9" w:rsidP="00412DEF">
            <w:pPr>
              <w:pStyle w:val="Requirement"/>
              <w:spacing w:line="276" w:lineRule="auto"/>
            </w:pPr>
          </w:p>
        </w:tc>
        <w:tc>
          <w:tcPr>
            <w:tcW w:w="7116" w:type="dxa"/>
          </w:tcPr>
          <w:p w14:paraId="651C3E4A" w14:textId="31415604" w:rsidR="00A136A9" w:rsidRDefault="00A136A9" w:rsidP="00412DEF">
            <w:pPr>
              <w:spacing w:line="276" w:lineRule="auto"/>
            </w:pPr>
            <w:r w:rsidRPr="002B6D39">
              <w:t xml:space="preserve">[K] </w:t>
            </w:r>
            <w:r w:rsidR="00404C97">
              <w:t>Det er et krav, at e</w:t>
            </w:r>
            <w:r w:rsidRPr="002B6D39">
              <w:t xml:space="preserve">n </w:t>
            </w:r>
            <w:r w:rsidR="00817257">
              <w:t>m</w:t>
            </w:r>
            <w:r w:rsidRPr="002B6D39">
              <w:t xml:space="preserve">edarbejder med adgang til en sag fra sagen </w:t>
            </w:r>
            <w:r w:rsidR="00DF6EA0">
              <w:t>kan</w:t>
            </w:r>
            <w:r w:rsidRPr="002B6D39">
              <w:t xml:space="preserve"> afsende en mail, så mailen bliver journaliseres på sagen. Ligeledes skal en </w:t>
            </w:r>
            <w:r w:rsidR="00817257">
              <w:t>m</w:t>
            </w:r>
            <w:r w:rsidRPr="002B6D39">
              <w:t xml:space="preserve">edarbejder i </w:t>
            </w:r>
            <w:r w:rsidR="007D004B">
              <w:t>Systemet</w:t>
            </w:r>
            <w:r w:rsidRPr="002B6D39">
              <w:t xml:space="preserve"> kunne journalisere og modtage en mail fra Outlook på en sag</w:t>
            </w:r>
            <w:r w:rsidR="00817257">
              <w:t>,</w:t>
            </w:r>
            <w:r w:rsidRPr="002B6D39">
              <w:t xml:space="preserve"> som </w:t>
            </w:r>
            <w:r w:rsidR="00817257">
              <w:t>m</w:t>
            </w:r>
            <w:r w:rsidRPr="002B6D39">
              <w:t>edarbejderen har adgang til.</w:t>
            </w:r>
          </w:p>
          <w:p w14:paraId="29363DEB" w14:textId="45347FFA" w:rsidR="00817257" w:rsidRPr="002B6D39" w:rsidRDefault="00817257" w:rsidP="00412DEF">
            <w:pPr>
              <w:spacing w:line="276" w:lineRule="auto"/>
            </w:pPr>
          </w:p>
        </w:tc>
      </w:tr>
      <w:tr w:rsidR="00A136A9" w:rsidRPr="00042B84" w14:paraId="64AF6A23" w14:textId="77777777" w:rsidTr="3303EAB8">
        <w:trPr>
          <w:cantSplit/>
        </w:trPr>
        <w:tc>
          <w:tcPr>
            <w:tcW w:w="1985" w:type="dxa"/>
          </w:tcPr>
          <w:p w14:paraId="04C77CCA" w14:textId="77777777" w:rsidR="00A136A9" w:rsidRPr="00042B84" w:rsidRDefault="00A136A9" w:rsidP="00412DEF">
            <w:pPr>
              <w:pStyle w:val="Requirement"/>
              <w:spacing w:line="276" w:lineRule="auto"/>
            </w:pPr>
          </w:p>
        </w:tc>
        <w:tc>
          <w:tcPr>
            <w:tcW w:w="7116" w:type="dxa"/>
          </w:tcPr>
          <w:p w14:paraId="30D583D1" w14:textId="4744B0D9" w:rsidR="00A136A9" w:rsidRDefault="00A136A9" w:rsidP="00412DEF">
            <w:pPr>
              <w:spacing w:line="276" w:lineRule="auto"/>
            </w:pPr>
            <w:r w:rsidRPr="002B6D39">
              <w:t xml:space="preserve">[K] </w:t>
            </w:r>
            <w:r w:rsidR="00DF6EA0">
              <w:t>Det er et krav, at a</w:t>
            </w:r>
            <w:r w:rsidRPr="002B6D39">
              <w:t xml:space="preserve">lle </w:t>
            </w:r>
            <w:r w:rsidR="00817257">
              <w:t>b</w:t>
            </w:r>
            <w:r w:rsidRPr="002B6D39">
              <w:t xml:space="preserve">rugere skal kunne generere en liste over dokumenter og sager, der indeholder dokumentnummer, titel, ejer og oprettelsesdato. Formålet med dette er, at </w:t>
            </w:r>
            <w:r w:rsidR="00817257">
              <w:t>b</w:t>
            </w:r>
            <w:r w:rsidRPr="002B6D39">
              <w:t>rugerne kan få overblik og sortere i sager ved oprydning (låsning, sletning efter aflevering).</w:t>
            </w:r>
          </w:p>
          <w:p w14:paraId="740AFD96" w14:textId="3389AB42" w:rsidR="00817257" w:rsidRPr="002B6D39" w:rsidRDefault="00817257" w:rsidP="00412DEF">
            <w:pPr>
              <w:spacing w:line="276" w:lineRule="auto"/>
            </w:pPr>
          </w:p>
        </w:tc>
      </w:tr>
      <w:tr w:rsidR="00A136A9" w:rsidRPr="00042B84" w14:paraId="611C9967" w14:textId="77777777" w:rsidTr="3303EAB8">
        <w:trPr>
          <w:cantSplit/>
        </w:trPr>
        <w:tc>
          <w:tcPr>
            <w:tcW w:w="1985" w:type="dxa"/>
          </w:tcPr>
          <w:p w14:paraId="3887AA4A" w14:textId="77777777" w:rsidR="00A136A9" w:rsidRPr="00042B84" w:rsidRDefault="00A136A9" w:rsidP="00412DEF">
            <w:pPr>
              <w:pStyle w:val="Requirement"/>
              <w:spacing w:line="276" w:lineRule="auto"/>
            </w:pPr>
          </w:p>
        </w:tc>
        <w:tc>
          <w:tcPr>
            <w:tcW w:w="7116" w:type="dxa"/>
          </w:tcPr>
          <w:p w14:paraId="3762BE8D" w14:textId="48AB76E3" w:rsidR="00A136A9" w:rsidRDefault="00A136A9" w:rsidP="00412DEF">
            <w:pPr>
              <w:spacing w:line="276" w:lineRule="auto"/>
            </w:pPr>
            <w:r w:rsidRPr="002B6D39">
              <w:t xml:space="preserve">[K] </w:t>
            </w:r>
            <w:r w:rsidR="00DF6EA0">
              <w:t xml:space="preserve">Det er et krav, at </w:t>
            </w:r>
            <w:r w:rsidR="00817257">
              <w:t>m</w:t>
            </w:r>
            <w:r w:rsidRPr="002B6D39">
              <w:t>edarbejdere med rettigheder til sager og dokumenter, skal kunne tilgå dokumenter via URL i en browser.</w:t>
            </w:r>
          </w:p>
          <w:p w14:paraId="479CB019" w14:textId="48396124" w:rsidR="00817257" w:rsidRPr="002B6D39" w:rsidRDefault="00817257" w:rsidP="00412DEF">
            <w:pPr>
              <w:spacing w:line="276" w:lineRule="auto"/>
            </w:pPr>
          </w:p>
        </w:tc>
      </w:tr>
      <w:tr w:rsidR="00A136A9" w:rsidRPr="00042B84" w14:paraId="46CD34D1" w14:textId="77777777" w:rsidTr="3303EAB8">
        <w:trPr>
          <w:cantSplit/>
        </w:trPr>
        <w:tc>
          <w:tcPr>
            <w:tcW w:w="1985" w:type="dxa"/>
          </w:tcPr>
          <w:p w14:paraId="2135FAF5" w14:textId="77777777" w:rsidR="00A136A9" w:rsidRPr="00042B84" w:rsidRDefault="00A136A9" w:rsidP="00412DEF">
            <w:pPr>
              <w:pStyle w:val="Requirement"/>
              <w:spacing w:line="276" w:lineRule="auto"/>
            </w:pPr>
          </w:p>
        </w:tc>
        <w:tc>
          <w:tcPr>
            <w:tcW w:w="7116" w:type="dxa"/>
          </w:tcPr>
          <w:p w14:paraId="2508ACB0" w14:textId="7D21CD74" w:rsidR="00A136A9" w:rsidRDefault="00A136A9" w:rsidP="00412DEF">
            <w:pPr>
              <w:spacing w:line="276" w:lineRule="auto"/>
            </w:pPr>
            <w:r w:rsidRPr="002B6D39">
              <w:t xml:space="preserve">[K] </w:t>
            </w:r>
            <w:r w:rsidR="00DF6EA0">
              <w:t xml:space="preserve">Det er et </w:t>
            </w:r>
            <w:r w:rsidR="00FC0318">
              <w:t xml:space="preserve">krav, at </w:t>
            </w:r>
            <w:r w:rsidR="007D004B">
              <w:t>Systemet</w:t>
            </w:r>
            <w:r w:rsidRPr="002B6D39">
              <w:t xml:space="preserve"> skal indeholde en funktion, hvorfra </w:t>
            </w:r>
            <w:r w:rsidR="00817257">
              <w:t>b</w:t>
            </w:r>
            <w:r w:rsidRPr="002B6D39">
              <w:t xml:space="preserve">rugerne kan sende bestillinger/opgaver til en </w:t>
            </w:r>
            <w:r w:rsidR="00817257">
              <w:t>s</w:t>
            </w:r>
            <w:r w:rsidRPr="002B6D39">
              <w:t>agsbehandler med beskrivelse af bestillingen/opgaven. Det skal være muligt at påføre en tidsfrist for bestillingen, vedlægge dokumenter og arkiveres på en specifik sag.</w:t>
            </w:r>
          </w:p>
          <w:p w14:paraId="2EE94A1E" w14:textId="50F274A4" w:rsidR="00817257" w:rsidRPr="002B6D39" w:rsidRDefault="00817257" w:rsidP="00412DEF">
            <w:pPr>
              <w:spacing w:line="276" w:lineRule="auto"/>
            </w:pPr>
          </w:p>
        </w:tc>
      </w:tr>
      <w:tr w:rsidR="220C015D" w14:paraId="7FB894ED" w14:textId="77777777" w:rsidTr="3303EAB8">
        <w:trPr>
          <w:cantSplit/>
          <w:trHeight w:val="300"/>
        </w:trPr>
        <w:tc>
          <w:tcPr>
            <w:tcW w:w="1985" w:type="dxa"/>
          </w:tcPr>
          <w:p w14:paraId="6C21E23C" w14:textId="45B5C88E" w:rsidR="220C015D" w:rsidRDefault="220C015D" w:rsidP="00412DEF">
            <w:pPr>
              <w:pStyle w:val="Requirement"/>
              <w:spacing w:line="276" w:lineRule="auto"/>
            </w:pPr>
          </w:p>
        </w:tc>
        <w:tc>
          <w:tcPr>
            <w:tcW w:w="7116" w:type="dxa"/>
          </w:tcPr>
          <w:p w14:paraId="1EB2333C" w14:textId="46A088CC" w:rsidR="0097396A" w:rsidRDefault="0097396A">
            <w:pPr>
              <w:rPr>
                <w:rFonts w:asciiTheme="minorHAnsi" w:hAnsiTheme="minorHAnsi" w:cstheme="minorBidi"/>
              </w:rPr>
            </w:pPr>
            <w:r w:rsidRPr="002B6D39">
              <w:t xml:space="preserve">[K] </w:t>
            </w:r>
            <w:r>
              <w:t>Det er et krav, at</w:t>
            </w:r>
            <w:r w:rsidR="00846BEB">
              <w:t xml:space="preserve"> d</w:t>
            </w:r>
            <w:r w:rsidR="00846BEB" w:rsidRPr="45A97CAF">
              <w:rPr>
                <w:rFonts w:asciiTheme="minorHAnsi" w:hAnsiTheme="minorHAnsi" w:cstheme="minorBidi"/>
              </w:rPr>
              <w:t xml:space="preserve">okumenter, der er mærket med </w:t>
            </w:r>
            <w:r w:rsidR="007A5C63">
              <w:rPr>
                <w:rFonts w:asciiTheme="minorHAnsi" w:hAnsiTheme="minorHAnsi" w:cstheme="minorBidi"/>
              </w:rPr>
              <w:t>Kundens</w:t>
            </w:r>
            <w:r w:rsidR="00846BEB" w:rsidRPr="45A97CAF">
              <w:rPr>
                <w:rFonts w:asciiTheme="minorHAnsi" w:hAnsiTheme="minorHAnsi" w:cstheme="minorBidi"/>
              </w:rPr>
              <w:t xml:space="preserve"> egne Microsoft Purview-følsomhedsmærkater uden for ESDH-løsningen, skal bevare mærkaten ved overførsel til løsningen. </w:t>
            </w:r>
          </w:p>
          <w:p w14:paraId="1E1F573F" w14:textId="331A2D13" w:rsidR="00770978" w:rsidRPr="004B4DB3" w:rsidRDefault="00770978" w:rsidP="00770978">
            <w:pPr>
              <w:rPr>
                <w:rFonts w:asciiTheme="minorHAnsi" w:hAnsiTheme="minorHAnsi" w:cstheme="minorBidi"/>
              </w:rPr>
            </w:pPr>
          </w:p>
        </w:tc>
      </w:tr>
      <w:tr w:rsidR="220C015D" w14:paraId="64B66741" w14:textId="77777777" w:rsidTr="3303EAB8">
        <w:trPr>
          <w:cantSplit/>
          <w:trHeight w:val="300"/>
        </w:trPr>
        <w:tc>
          <w:tcPr>
            <w:tcW w:w="1985" w:type="dxa"/>
          </w:tcPr>
          <w:p w14:paraId="6948823A" w14:textId="304ECC69" w:rsidR="220C015D" w:rsidRDefault="220C015D" w:rsidP="00412DEF">
            <w:pPr>
              <w:pStyle w:val="Requirement"/>
              <w:spacing w:line="276" w:lineRule="auto"/>
            </w:pPr>
          </w:p>
        </w:tc>
        <w:tc>
          <w:tcPr>
            <w:tcW w:w="7116" w:type="dxa"/>
          </w:tcPr>
          <w:p w14:paraId="61A4B11F" w14:textId="6183B950" w:rsidR="220C015D" w:rsidRDefault="7FC769CA" w:rsidP="00412DEF">
            <w:pPr>
              <w:spacing w:line="276" w:lineRule="auto"/>
            </w:pPr>
            <w:r>
              <w:t xml:space="preserve">[K] </w:t>
            </w:r>
            <w:r w:rsidR="00FC0318">
              <w:t xml:space="preserve">Det er et krav, at </w:t>
            </w:r>
            <w:r w:rsidR="007D004B">
              <w:t>Systemet</w:t>
            </w:r>
            <w:r w:rsidR="004C2FDD">
              <w:t xml:space="preserve"> </w:t>
            </w:r>
            <w:r w:rsidR="00735923" w:rsidRPr="00775EAF">
              <w:t>understøtte</w:t>
            </w:r>
            <w:r w:rsidR="00FC0318">
              <w:t>r</w:t>
            </w:r>
            <w:r w:rsidR="00735923" w:rsidRPr="00775EAF">
              <w:t xml:space="preserve"> at brugeren </w:t>
            </w:r>
            <w:r w:rsidR="00F352DA" w:rsidRPr="00775EAF">
              <w:t>kan få præsenteret en liste over favoritsager</w:t>
            </w:r>
            <w:r w:rsidR="00F352DA" w:rsidRPr="00705A27">
              <w:t>.</w:t>
            </w:r>
          </w:p>
          <w:p w14:paraId="3E9D7012" w14:textId="0A54F814" w:rsidR="00817257" w:rsidRPr="00C0210B" w:rsidRDefault="00817257" w:rsidP="00412DEF">
            <w:pPr>
              <w:spacing w:line="276" w:lineRule="auto"/>
            </w:pPr>
          </w:p>
        </w:tc>
      </w:tr>
      <w:tr w:rsidR="1043F76F" w14:paraId="183D8863" w14:textId="77777777" w:rsidTr="3303EAB8">
        <w:trPr>
          <w:cantSplit/>
          <w:trHeight w:val="300"/>
        </w:trPr>
        <w:tc>
          <w:tcPr>
            <w:tcW w:w="1985" w:type="dxa"/>
          </w:tcPr>
          <w:p w14:paraId="0BA21447" w14:textId="3893DF83" w:rsidR="1043F76F" w:rsidRDefault="1043F76F" w:rsidP="00412DEF">
            <w:pPr>
              <w:pStyle w:val="Requirement"/>
              <w:spacing w:line="276" w:lineRule="auto"/>
            </w:pPr>
          </w:p>
        </w:tc>
        <w:tc>
          <w:tcPr>
            <w:tcW w:w="7116" w:type="dxa"/>
          </w:tcPr>
          <w:p w14:paraId="14AC8D37" w14:textId="284DB03B" w:rsidR="539A7CE2" w:rsidRPr="00AE6D35" w:rsidRDefault="539A7CE2" w:rsidP="00412DEF">
            <w:pPr>
              <w:spacing w:line="276" w:lineRule="auto"/>
            </w:pPr>
            <w:r w:rsidRPr="00AE6D35">
              <w:t xml:space="preserve">[K] </w:t>
            </w:r>
            <w:r w:rsidR="00441273">
              <w:t>Det er et krav, at d</w:t>
            </w:r>
            <w:r w:rsidRPr="00AE6D35">
              <w:t>et skal være muligt for brugere med administratorrettigheder selv at oprettet og konfigurere sagstyper.</w:t>
            </w:r>
          </w:p>
          <w:p w14:paraId="1C8F6851" w14:textId="22BB915E" w:rsidR="1043F76F" w:rsidRDefault="1043F76F" w:rsidP="00412DEF">
            <w:pPr>
              <w:spacing w:line="276" w:lineRule="auto"/>
            </w:pPr>
          </w:p>
        </w:tc>
      </w:tr>
    </w:tbl>
    <w:p w14:paraId="32685C3E" w14:textId="77777777" w:rsidR="00A136A9" w:rsidRPr="00042B84" w:rsidRDefault="00A136A9" w:rsidP="00412DEF">
      <w:pPr>
        <w:spacing w:line="276" w:lineRule="auto"/>
      </w:pPr>
    </w:p>
    <w:p w14:paraId="011ECD16" w14:textId="77777777" w:rsidR="00905422" w:rsidRPr="00042B84" w:rsidRDefault="00905422" w:rsidP="00412DEF">
      <w:pPr>
        <w:pStyle w:val="Overskrift2"/>
        <w:spacing w:before="120" w:after="240" w:line="276" w:lineRule="auto"/>
        <w:ind w:left="0" w:hanging="567"/>
      </w:pPr>
      <w:bookmarkStart w:id="34" w:name="_Toc228436133"/>
      <w:bookmarkStart w:id="35" w:name="_Toc238664266"/>
      <w:bookmarkStart w:id="36" w:name="_Toc228436126"/>
      <w:bookmarkStart w:id="37" w:name="_Toc240960322"/>
      <w:bookmarkEnd w:id="32"/>
      <w:r w:rsidRPr="00042B84">
        <w:t>Funktionelle krav vedr. registrering</w:t>
      </w:r>
      <w:bookmarkEnd w:id="34"/>
      <w:bookmarkEnd w:id="35"/>
      <w:bookmarkEnd w:id="37"/>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905422" w:rsidRPr="00042B84" w14:paraId="7BD72600" w14:textId="77777777">
        <w:trPr>
          <w:cantSplit/>
        </w:trPr>
        <w:tc>
          <w:tcPr>
            <w:tcW w:w="1985" w:type="dxa"/>
          </w:tcPr>
          <w:p w14:paraId="15AE7B9E" w14:textId="77777777" w:rsidR="00905422" w:rsidRPr="00042B84" w:rsidRDefault="00905422" w:rsidP="00412DEF">
            <w:pPr>
              <w:pStyle w:val="Requirement"/>
              <w:spacing w:after="120" w:line="276" w:lineRule="auto"/>
              <w:ind w:left="502"/>
            </w:pPr>
          </w:p>
        </w:tc>
        <w:tc>
          <w:tcPr>
            <w:tcW w:w="7230" w:type="dxa"/>
            <w:vAlign w:val="center"/>
          </w:tcPr>
          <w:p w14:paraId="142E9085" w14:textId="77777777" w:rsidR="00905422" w:rsidRDefault="00905422" w:rsidP="00412DEF">
            <w:pPr>
              <w:spacing w:line="276" w:lineRule="auto"/>
              <w:rPr>
                <w:color w:val="000000" w:themeColor="text1"/>
              </w:rPr>
            </w:pPr>
            <w:r w:rsidRPr="446EF722">
              <w:rPr>
                <w:color w:val="000000" w:themeColor="text1"/>
              </w:rPr>
              <w:t>[K] Det er et krav, at Systemet skal kunne oprette en sagskopi, hvor den oprindelige sags metadata samt parter overføres til sagskopien, men ikke sagens dokumenter. Metadata skal kunne til eller fravælges</w:t>
            </w:r>
            <w:r>
              <w:rPr>
                <w:color w:val="000000" w:themeColor="text1"/>
              </w:rPr>
              <w:t>.</w:t>
            </w:r>
            <w:r w:rsidRPr="446EF722">
              <w:rPr>
                <w:color w:val="000000" w:themeColor="text1"/>
              </w:rPr>
              <w:t xml:space="preserve"> </w:t>
            </w:r>
          </w:p>
          <w:p w14:paraId="61C91FD5" w14:textId="77777777" w:rsidR="003745FB" w:rsidRPr="00AC12F5" w:rsidRDefault="003745FB" w:rsidP="00412DEF">
            <w:pPr>
              <w:spacing w:line="276" w:lineRule="auto"/>
              <w:rPr>
                <w:color w:val="000000"/>
              </w:rPr>
            </w:pPr>
          </w:p>
        </w:tc>
      </w:tr>
      <w:tr w:rsidR="00905422" w:rsidRPr="00042B84" w14:paraId="3C1BA1FB" w14:textId="77777777">
        <w:trPr>
          <w:cantSplit/>
        </w:trPr>
        <w:tc>
          <w:tcPr>
            <w:tcW w:w="1985" w:type="dxa"/>
          </w:tcPr>
          <w:p w14:paraId="07D9BAA6" w14:textId="77777777" w:rsidR="00905422" w:rsidRPr="00042B84" w:rsidRDefault="00905422" w:rsidP="00412DEF">
            <w:pPr>
              <w:pStyle w:val="Requirement"/>
              <w:spacing w:after="120" w:line="276" w:lineRule="auto"/>
              <w:ind w:left="502"/>
            </w:pPr>
          </w:p>
        </w:tc>
        <w:tc>
          <w:tcPr>
            <w:tcW w:w="7230" w:type="dxa"/>
            <w:vAlign w:val="center"/>
          </w:tcPr>
          <w:p w14:paraId="2680103E" w14:textId="4BF62A95" w:rsidR="00905422" w:rsidRDefault="00905422" w:rsidP="00412DEF">
            <w:pPr>
              <w:spacing w:line="276" w:lineRule="auto"/>
              <w:rPr>
                <w:color w:val="000000"/>
              </w:rPr>
            </w:pPr>
            <w:r w:rsidRPr="00AC12F5">
              <w:rPr>
                <w:color w:val="000000"/>
              </w:rPr>
              <w:t xml:space="preserve">[K] Det er et krav, at Kunden skal selv kunne konfigurere, hvilke metadata der som </w:t>
            </w:r>
            <w:r w:rsidR="0067738E">
              <w:rPr>
                <w:color w:val="000000"/>
              </w:rPr>
              <w:t xml:space="preserve">default </w:t>
            </w:r>
            <w:r w:rsidRPr="00AC12F5">
              <w:rPr>
                <w:color w:val="000000"/>
              </w:rPr>
              <w:t>skal udfyldes på et dokument.</w:t>
            </w:r>
          </w:p>
          <w:p w14:paraId="46DA3477" w14:textId="77777777" w:rsidR="003745FB" w:rsidRPr="00AC12F5" w:rsidRDefault="003745FB" w:rsidP="00412DEF">
            <w:pPr>
              <w:spacing w:line="276" w:lineRule="auto"/>
              <w:rPr>
                <w:color w:val="000000"/>
              </w:rPr>
            </w:pPr>
          </w:p>
        </w:tc>
      </w:tr>
    </w:tbl>
    <w:p w14:paraId="3039A040" w14:textId="77777777" w:rsidR="00905422" w:rsidRPr="00042B84" w:rsidRDefault="00905422" w:rsidP="00412DEF">
      <w:pPr>
        <w:spacing w:line="276" w:lineRule="auto"/>
      </w:pPr>
    </w:p>
    <w:p w14:paraId="01211C38" w14:textId="77777777" w:rsidR="00584665" w:rsidRDefault="00584665" w:rsidP="00412DEF">
      <w:pPr>
        <w:pStyle w:val="Overskrift2"/>
        <w:spacing w:before="120" w:after="240" w:line="276" w:lineRule="auto"/>
        <w:ind w:left="0" w:hanging="567"/>
      </w:pPr>
      <w:bookmarkStart w:id="38" w:name="_Toc238664267"/>
      <w:bookmarkStart w:id="39" w:name="_Toc240960323"/>
      <w:r w:rsidRPr="00042B84">
        <w:t>Overblik</w:t>
      </w:r>
      <w:bookmarkEnd w:id="36"/>
      <w:bookmarkEnd w:id="38"/>
      <w:bookmarkEnd w:id="39"/>
    </w:p>
    <w:p w14:paraId="5A9D3F82" w14:textId="06D24C7C" w:rsidR="003745FB" w:rsidRDefault="00584665" w:rsidP="00412DEF">
      <w:pPr>
        <w:spacing w:line="276" w:lineRule="auto"/>
      </w:pPr>
      <w:r>
        <w:t>Et aspekt ved behovet for overblik er, at ledelsesinformation gives på forskellige niveauer, på forskellige måder. Kodeordene er produktivitet, rettidighed og transparens (hvor er sagen og hvorfor er den ikke et andet sted)</w:t>
      </w:r>
      <w:r w:rsidR="003745FB">
        <w:t>.</w:t>
      </w:r>
      <w:r>
        <w:t xml:space="preserve"> </w:t>
      </w:r>
    </w:p>
    <w:p w14:paraId="404519E5" w14:textId="77777777" w:rsidR="003745FB" w:rsidRDefault="003745FB" w:rsidP="00412DEF">
      <w:pPr>
        <w:spacing w:line="276" w:lineRule="auto"/>
      </w:pPr>
    </w:p>
    <w:p w14:paraId="7A4F0E2C" w14:textId="77777777" w:rsidR="003745FB" w:rsidRDefault="00584665" w:rsidP="00412DEF">
      <w:pPr>
        <w:spacing w:line="276" w:lineRule="auto"/>
      </w:pPr>
      <w:r>
        <w:t xml:space="preserve">Oplysninger om antal af sager, rettidighed, indkomne sager, mulige mødesager, enkeltsagers status, sagsbehandlers status osv. skal kunne tilgået via dynamiske Dashboard af alle de grupper, som kan og bør efterspørge info. </w:t>
      </w:r>
    </w:p>
    <w:p w14:paraId="62D3A023" w14:textId="77777777" w:rsidR="003745FB" w:rsidRDefault="003745FB" w:rsidP="00412DEF">
      <w:pPr>
        <w:spacing w:line="276" w:lineRule="auto"/>
      </w:pPr>
    </w:p>
    <w:p w14:paraId="6E443787" w14:textId="219B6DE5" w:rsidR="00584665" w:rsidRDefault="00584665" w:rsidP="00412DEF">
      <w:pPr>
        <w:spacing w:line="276" w:lineRule="auto"/>
      </w:pPr>
      <w:r>
        <w:t>Den ansvarlige leder, teamchef mv. skal kunne tilgå ledelsesinformation på alle platforme, på alle tider.</w:t>
      </w:r>
    </w:p>
    <w:p w14:paraId="5E120C3A" w14:textId="77777777" w:rsidR="00584665" w:rsidRPr="00E30C87" w:rsidRDefault="00584665" w:rsidP="00412DEF">
      <w:pPr>
        <w:spacing w:line="276" w:lineRule="auto"/>
      </w:pPr>
    </w:p>
    <w:tbl>
      <w:tblPr>
        <w:tblW w:w="9074"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846"/>
        <w:gridCol w:w="7228"/>
      </w:tblGrid>
      <w:tr w:rsidR="00584665" w:rsidRPr="00042B84" w14:paraId="197E5911" w14:textId="77777777" w:rsidTr="446EF722">
        <w:trPr>
          <w:cantSplit/>
          <w:trHeight w:val="1464"/>
        </w:trPr>
        <w:tc>
          <w:tcPr>
            <w:tcW w:w="1846" w:type="dxa"/>
          </w:tcPr>
          <w:p w14:paraId="756BE987" w14:textId="77777777" w:rsidR="00584665" w:rsidRPr="00042B84" w:rsidRDefault="00584665" w:rsidP="00412DEF">
            <w:pPr>
              <w:pStyle w:val="Requirement"/>
              <w:spacing w:line="276" w:lineRule="auto"/>
            </w:pPr>
          </w:p>
        </w:tc>
        <w:tc>
          <w:tcPr>
            <w:tcW w:w="7228" w:type="dxa"/>
            <w:vAlign w:val="center"/>
          </w:tcPr>
          <w:p w14:paraId="037AE47D" w14:textId="77777777" w:rsidR="000759B7" w:rsidRDefault="007920A1" w:rsidP="00412DEF">
            <w:pPr>
              <w:spacing w:line="276" w:lineRule="auto"/>
              <w:rPr>
                <w:color w:val="000000" w:themeColor="text1"/>
              </w:rPr>
            </w:pPr>
            <w:r w:rsidRPr="007920A1">
              <w:rPr>
                <w:color w:val="000000" w:themeColor="text1"/>
              </w:rPr>
              <w:t xml:space="preserve">[K] Det er et krav, at </w:t>
            </w:r>
            <w:r w:rsidR="007D004B">
              <w:rPr>
                <w:color w:val="000000" w:themeColor="text1"/>
              </w:rPr>
              <w:t>Systemet</w:t>
            </w:r>
            <w:r w:rsidRPr="007920A1">
              <w:rPr>
                <w:color w:val="000000" w:themeColor="text1"/>
              </w:rPr>
              <w:t xml:space="preserve"> indeholder et dynamisk og konfigurerbart dashboard, som fungerer som personaliseret indgang til Systemet</w:t>
            </w:r>
            <w:r w:rsidR="00A67D53">
              <w:rPr>
                <w:color w:val="000000" w:themeColor="text1"/>
              </w:rPr>
              <w:t>.</w:t>
            </w:r>
            <w:r w:rsidR="0073609F">
              <w:rPr>
                <w:color w:val="000000" w:themeColor="text1"/>
              </w:rPr>
              <w:t xml:space="preserve"> </w:t>
            </w:r>
          </w:p>
          <w:p w14:paraId="2C25993F" w14:textId="1C9C436A" w:rsidR="00584665" w:rsidRDefault="007920A1" w:rsidP="00412DEF">
            <w:pPr>
              <w:spacing w:line="276" w:lineRule="auto"/>
              <w:rPr>
                <w:color w:val="000000" w:themeColor="text1"/>
              </w:rPr>
            </w:pPr>
            <w:r w:rsidRPr="007920A1">
              <w:rPr>
                <w:color w:val="000000" w:themeColor="text1"/>
              </w:rPr>
              <w:t xml:space="preserve">Dashboardet skal kunne tilpasses af Kunden og </w:t>
            </w:r>
            <w:r w:rsidR="00A67D53">
              <w:rPr>
                <w:color w:val="000000" w:themeColor="text1"/>
              </w:rPr>
              <w:t>b</w:t>
            </w:r>
            <w:r w:rsidRPr="007920A1">
              <w:rPr>
                <w:color w:val="000000" w:themeColor="text1"/>
              </w:rPr>
              <w:t>rugerne og skal kunne vise relevante overbliks- og statusoplysninger om sager, dokumenter, opgaver, aktiviteter og øvrige relevante forhold. Dashboardet skal kunne målrettes forskellige brugergrupper, niveauer og organisatoriske behov.</w:t>
            </w:r>
          </w:p>
          <w:p w14:paraId="47EAE5CA" w14:textId="662A7042" w:rsidR="00A67D53" w:rsidRPr="001544A1" w:rsidRDefault="00A67D53" w:rsidP="00412DEF">
            <w:pPr>
              <w:spacing w:line="276" w:lineRule="auto"/>
              <w:rPr>
                <w:color w:val="000000"/>
              </w:rPr>
            </w:pPr>
          </w:p>
        </w:tc>
      </w:tr>
      <w:tr w:rsidR="00584665" w:rsidRPr="00042B84" w14:paraId="54794CA4" w14:textId="77777777" w:rsidTr="446EF722">
        <w:trPr>
          <w:cantSplit/>
          <w:trHeight w:val="1185"/>
        </w:trPr>
        <w:tc>
          <w:tcPr>
            <w:tcW w:w="1846" w:type="dxa"/>
          </w:tcPr>
          <w:p w14:paraId="1F2B9D1F" w14:textId="77777777" w:rsidR="00584665" w:rsidRPr="00042B84" w:rsidRDefault="00584665" w:rsidP="00412DEF">
            <w:pPr>
              <w:pStyle w:val="Requirement"/>
              <w:spacing w:line="276" w:lineRule="auto"/>
            </w:pPr>
          </w:p>
        </w:tc>
        <w:tc>
          <w:tcPr>
            <w:tcW w:w="7228" w:type="dxa"/>
            <w:vAlign w:val="center"/>
          </w:tcPr>
          <w:p w14:paraId="0D5767DD" w14:textId="3C8FF966" w:rsidR="00584665" w:rsidRDefault="00584665" w:rsidP="00412DEF">
            <w:pPr>
              <w:pStyle w:val="Requirement"/>
              <w:numPr>
                <w:ilvl w:val="0"/>
                <w:numId w:val="0"/>
              </w:numPr>
              <w:spacing w:line="276" w:lineRule="auto"/>
              <w:rPr>
                <w:color w:val="000000"/>
                <w:sz w:val="18"/>
                <w:szCs w:val="18"/>
              </w:rPr>
            </w:pPr>
            <w:r w:rsidRPr="001544A1">
              <w:rPr>
                <w:color w:val="000000"/>
                <w:sz w:val="18"/>
                <w:szCs w:val="18"/>
              </w:rPr>
              <w:t>[K] Det er et krav, at System</w:t>
            </w:r>
            <w:r w:rsidR="00A67D53">
              <w:rPr>
                <w:color w:val="000000"/>
                <w:sz w:val="18"/>
                <w:szCs w:val="18"/>
              </w:rPr>
              <w:t>et</w:t>
            </w:r>
            <w:r w:rsidRPr="001544A1">
              <w:rPr>
                <w:color w:val="000000"/>
                <w:sz w:val="18"/>
                <w:szCs w:val="18"/>
              </w:rPr>
              <w:t xml:space="preserve"> understøtter en funktionalitet, der gør det muligt at danne sig et overblik over rettidigheden af sager samt trække data ud på rettidigheden for den enkelte medarbejder, afdeling og organisation som helhed, af hensyn til Kundens driftsstyring.</w:t>
            </w:r>
          </w:p>
          <w:p w14:paraId="67376DB9" w14:textId="25025D66" w:rsidR="003F4F8A" w:rsidRPr="001544A1" w:rsidRDefault="003F4F8A" w:rsidP="00412DEF">
            <w:pPr>
              <w:pStyle w:val="Requirement"/>
              <w:numPr>
                <w:ilvl w:val="0"/>
                <w:numId w:val="0"/>
              </w:numPr>
              <w:spacing w:line="276" w:lineRule="auto"/>
              <w:rPr>
                <w:color w:val="000000"/>
                <w:sz w:val="18"/>
                <w:szCs w:val="18"/>
              </w:rPr>
            </w:pPr>
          </w:p>
        </w:tc>
      </w:tr>
      <w:tr w:rsidR="00584665" w:rsidRPr="00042B84" w14:paraId="67734935" w14:textId="77777777" w:rsidTr="446EF722">
        <w:trPr>
          <w:cantSplit/>
          <w:trHeight w:val="1174"/>
        </w:trPr>
        <w:tc>
          <w:tcPr>
            <w:tcW w:w="1846" w:type="dxa"/>
          </w:tcPr>
          <w:p w14:paraId="2A1B53F1" w14:textId="77777777" w:rsidR="00584665" w:rsidRPr="00042B84" w:rsidRDefault="00584665" w:rsidP="00412DEF">
            <w:pPr>
              <w:pStyle w:val="Requirement"/>
              <w:spacing w:line="276" w:lineRule="auto"/>
            </w:pPr>
          </w:p>
        </w:tc>
        <w:tc>
          <w:tcPr>
            <w:tcW w:w="7228" w:type="dxa"/>
            <w:vAlign w:val="center"/>
          </w:tcPr>
          <w:p w14:paraId="73BE63F1" w14:textId="0C54381E" w:rsidR="00584665" w:rsidRDefault="55F63381" w:rsidP="00412DEF">
            <w:pPr>
              <w:spacing w:line="276" w:lineRule="auto"/>
              <w:rPr>
                <w:color w:val="000000" w:themeColor="text1"/>
              </w:rPr>
            </w:pPr>
            <w:r w:rsidRPr="446EF722">
              <w:rPr>
                <w:color w:val="000000" w:themeColor="text1"/>
              </w:rPr>
              <w:t>[K] Det er et krav</w:t>
            </w:r>
            <w:r w:rsidR="00A67D53">
              <w:rPr>
                <w:color w:val="000000" w:themeColor="text1"/>
              </w:rPr>
              <w:t>,</w:t>
            </w:r>
            <w:r w:rsidR="0294953D" w:rsidRPr="446EF722">
              <w:rPr>
                <w:color w:val="000000" w:themeColor="text1"/>
              </w:rPr>
              <w:t xml:space="preserve"> </w:t>
            </w:r>
            <w:r w:rsidRPr="446EF722">
              <w:rPr>
                <w:color w:val="000000" w:themeColor="text1"/>
              </w:rPr>
              <w:t xml:space="preserve">at alle aktører løbende kan orientere sig i alle ikke-afsluttede </w:t>
            </w:r>
            <w:r w:rsidR="00C7285E">
              <w:rPr>
                <w:color w:val="000000" w:themeColor="text1"/>
              </w:rPr>
              <w:t xml:space="preserve">godkendelser </w:t>
            </w:r>
            <w:r w:rsidRPr="446EF722">
              <w:rPr>
                <w:color w:val="000000" w:themeColor="text1"/>
              </w:rPr>
              <w:t>på en overskuelig måde med mulighed for opdeling, eventuelt på sagstyper. Overblikket skal have form af et eller flere dynamiske overbliksbilleder, der løbende opdateres.</w:t>
            </w:r>
          </w:p>
          <w:p w14:paraId="75701219" w14:textId="347FBF62" w:rsidR="00A67D53" w:rsidRPr="001544A1" w:rsidRDefault="00A67D53" w:rsidP="00412DEF">
            <w:pPr>
              <w:spacing w:line="276" w:lineRule="auto"/>
              <w:rPr>
                <w:color w:val="000000"/>
              </w:rPr>
            </w:pPr>
          </w:p>
        </w:tc>
      </w:tr>
    </w:tbl>
    <w:p w14:paraId="1D874B56" w14:textId="77777777" w:rsidR="00584665" w:rsidRPr="00042B84" w:rsidRDefault="00584665" w:rsidP="00412DEF">
      <w:pPr>
        <w:spacing w:line="276" w:lineRule="auto"/>
      </w:pPr>
    </w:p>
    <w:p w14:paraId="46454608" w14:textId="77777777" w:rsidR="00584665" w:rsidRPr="00042B84" w:rsidRDefault="00584665" w:rsidP="00946536">
      <w:pPr>
        <w:pStyle w:val="Overskrift2"/>
        <w:tabs>
          <w:tab w:val="num" w:pos="0"/>
        </w:tabs>
        <w:spacing w:before="120" w:after="240" w:line="276" w:lineRule="auto"/>
        <w:ind w:left="1134" w:hanging="1701"/>
      </w:pPr>
      <w:bookmarkStart w:id="40" w:name="_Toc228436127"/>
      <w:bookmarkStart w:id="41" w:name="_Toc238664268"/>
      <w:bookmarkStart w:id="42" w:name="_Toc240960324"/>
      <w:r w:rsidRPr="00042B84">
        <w:lastRenderedPageBreak/>
        <w:t>Adgang til Systemet via mobile platforme</w:t>
      </w:r>
      <w:bookmarkEnd w:id="40"/>
      <w:bookmarkEnd w:id="41"/>
      <w:bookmarkEnd w:id="42"/>
    </w:p>
    <w:p w14:paraId="6A9C8AC7" w14:textId="13D17BDA" w:rsidR="00584665" w:rsidRDefault="00584665" w:rsidP="00412DEF">
      <w:pPr>
        <w:spacing w:line="276" w:lineRule="auto"/>
        <w:rPr>
          <w:color w:val="000000"/>
        </w:rPr>
      </w:pPr>
      <w:r w:rsidRPr="00042B84">
        <w:rPr>
          <w:color w:val="000000"/>
        </w:rPr>
        <w:t>Kunden ønsker at gøre Systemet tilgængelig via smartphones og tablets via en brugergrænseflade, som er særligt tilpasset og optimeret til mindre skærmstørrelser på disse enheder.</w:t>
      </w:r>
    </w:p>
    <w:p w14:paraId="3943E4AE" w14:textId="77777777" w:rsidR="00391FA8" w:rsidRPr="00042B84" w:rsidRDefault="00391FA8" w:rsidP="00412DEF">
      <w:pPr>
        <w:spacing w:line="276" w:lineRule="auto"/>
        <w:rPr>
          <w:color w:val="000000"/>
        </w:rPr>
      </w:pPr>
    </w:p>
    <w:p w14:paraId="1284E763" w14:textId="77777777" w:rsidR="00584665" w:rsidRPr="00042B84" w:rsidRDefault="00584665" w:rsidP="00412DEF">
      <w:pPr>
        <w:spacing w:line="276" w:lineRule="auto"/>
        <w:rPr>
          <w:color w:val="000000"/>
        </w:rPr>
      </w:pPr>
      <w:r w:rsidRPr="00042B84">
        <w:rPr>
          <w:color w:val="000000"/>
        </w:rPr>
        <w:t>Leverandøren må forudsætte, at Kunden etablerer den fornødne infrastruktur samt sikkerhedsløsning, som understøtter adgang fra mobile enheder.</w:t>
      </w:r>
    </w:p>
    <w:p w14:paraId="0FAD7472" w14:textId="77777777" w:rsidR="00584665" w:rsidRPr="00042B84" w:rsidRDefault="00584665"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84665" w:rsidRPr="00042B84" w14:paraId="69E00390" w14:textId="77777777" w:rsidTr="446EF722">
        <w:trPr>
          <w:cantSplit/>
        </w:trPr>
        <w:tc>
          <w:tcPr>
            <w:tcW w:w="1985" w:type="dxa"/>
          </w:tcPr>
          <w:p w14:paraId="1841BDB2" w14:textId="77777777" w:rsidR="00584665" w:rsidRPr="00042B84" w:rsidRDefault="00584665" w:rsidP="00412DEF">
            <w:pPr>
              <w:pStyle w:val="Requirement"/>
              <w:spacing w:after="120" w:line="276" w:lineRule="auto"/>
              <w:ind w:left="502"/>
              <w:rPr>
                <w:sz w:val="16"/>
              </w:rPr>
            </w:pPr>
          </w:p>
        </w:tc>
        <w:tc>
          <w:tcPr>
            <w:tcW w:w="7230" w:type="dxa"/>
            <w:vAlign w:val="center"/>
          </w:tcPr>
          <w:p w14:paraId="3244082F" w14:textId="0A276D13" w:rsidR="00584665" w:rsidRDefault="55F63381" w:rsidP="00412DEF">
            <w:pPr>
              <w:spacing w:line="276" w:lineRule="auto"/>
              <w:rPr>
                <w:color w:val="000000" w:themeColor="text1"/>
              </w:rPr>
            </w:pPr>
            <w:r w:rsidRPr="446EF722">
              <w:rPr>
                <w:color w:val="000000" w:themeColor="text1"/>
              </w:rPr>
              <w:t>[K] Det er et krav, at det via en applikation eller lignende til både smartphones og tablets på iOS og Android er muligt for Kunde at have adgang til mødemateriale</w:t>
            </w:r>
            <w:r w:rsidR="00391FA8">
              <w:rPr>
                <w:color w:val="000000" w:themeColor="text1"/>
              </w:rPr>
              <w:t>,</w:t>
            </w:r>
            <w:r w:rsidRPr="446EF722">
              <w:rPr>
                <w:color w:val="000000" w:themeColor="text1"/>
              </w:rPr>
              <w:t xml:space="preserve"> </w:t>
            </w:r>
            <w:r w:rsidR="00BC5B3E">
              <w:rPr>
                <w:color w:val="000000" w:themeColor="text1"/>
              </w:rPr>
              <w:t>h</w:t>
            </w:r>
            <w:r w:rsidRPr="446EF722">
              <w:rPr>
                <w:color w:val="000000" w:themeColor="text1"/>
              </w:rPr>
              <w:t>erunder styre dagsordner og referater genereret i Systemet via tablet (Smartphones undtaget).</w:t>
            </w:r>
            <w:r w:rsidR="6E96EA64" w:rsidRPr="446EF722">
              <w:rPr>
                <w:color w:val="000000" w:themeColor="text1"/>
              </w:rPr>
              <w:t xml:space="preserve"> </w:t>
            </w:r>
          </w:p>
          <w:p w14:paraId="2D171727" w14:textId="58B7ABD3" w:rsidR="00391FA8" w:rsidRPr="00AC12F5" w:rsidRDefault="00391FA8" w:rsidP="00412DEF">
            <w:pPr>
              <w:spacing w:line="276" w:lineRule="auto"/>
              <w:rPr>
                <w:color w:val="000000"/>
              </w:rPr>
            </w:pPr>
          </w:p>
        </w:tc>
      </w:tr>
      <w:tr w:rsidR="00584665" w:rsidRPr="00042B84" w14:paraId="22CD9318" w14:textId="77777777" w:rsidTr="446EF722">
        <w:trPr>
          <w:cantSplit/>
        </w:trPr>
        <w:tc>
          <w:tcPr>
            <w:tcW w:w="1985" w:type="dxa"/>
          </w:tcPr>
          <w:p w14:paraId="51F5A7B1" w14:textId="77777777" w:rsidR="00584665" w:rsidRPr="00042B84" w:rsidRDefault="00584665" w:rsidP="00412DEF">
            <w:pPr>
              <w:pStyle w:val="Requirement"/>
              <w:spacing w:after="120" w:line="276" w:lineRule="auto"/>
              <w:ind w:left="502"/>
              <w:rPr>
                <w:sz w:val="16"/>
              </w:rPr>
            </w:pPr>
          </w:p>
        </w:tc>
        <w:tc>
          <w:tcPr>
            <w:tcW w:w="7230" w:type="dxa"/>
            <w:vAlign w:val="center"/>
          </w:tcPr>
          <w:p w14:paraId="520690C7" w14:textId="77777777" w:rsidR="00584665" w:rsidRDefault="00584665" w:rsidP="00412DEF">
            <w:pPr>
              <w:spacing w:line="276" w:lineRule="auto"/>
              <w:rPr>
                <w:color w:val="000000"/>
              </w:rPr>
            </w:pPr>
            <w:r w:rsidRPr="00AC12F5">
              <w:rPr>
                <w:color w:val="000000"/>
              </w:rPr>
              <w:t>[K] Det er et krav, at det via en applikation eller lignende til både smartphone og tablet på iOS og Windows platformen er muligt for en chef eller tilsvarende, at modtage, læse og kommentere mødemateriale via et workflow i Systemet.</w:t>
            </w:r>
          </w:p>
          <w:p w14:paraId="582F1F38" w14:textId="77777777" w:rsidR="00391FA8" w:rsidRPr="00AC12F5" w:rsidRDefault="00391FA8" w:rsidP="00412DEF">
            <w:pPr>
              <w:spacing w:line="276" w:lineRule="auto"/>
              <w:rPr>
                <w:color w:val="000000"/>
              </w:rPr>
            </w:pPr>
          </w:p>
        </w:tc>
      </w:tr>
      <w:tr w:rsidR="00584665" w:rsidRPr="00042B84" w14:paraId="531959FA" w14:textId="77777777" w:rsidTr="446EF722">
        <w:trPr>
          <w:cantSplit/>
        </w:trPr>
        <w:tc>
          <w:tcPr>
            <w:tcW w:w="1985" w:type="dxa"/>
          </w:tcPr>
          <w:p w14:paraId="4390BAD6" w14:textId="77777777" w:rsidR="00584665" w:rsidRPr="00042B84" w:rsidRDefault="00584665" w:rsidP="00412DEF">
            <w:pPr>
              <w:pStyle w:val="Requirement"/>
              <w:spacing w:after="120" w:line="276" w:lineRule="auto"/>
              <w:ind w:left="502"/>
              <w:rPr>
                <w:sz w:val="16"/>
              </w:rPr>
            </w:pPr>
          </w:p>
        </w:tc>
        <w:tc>
          <w:tcPr>
            <w:tcW w:w="7230" w:type="dxa"/>
            <w:vAlign w:val="center"/>
          </w:tcPr>
          <w:p w14:paraId="2C3704BE" w14:textId="77777777" w:rsidR="00584665" w:rsidRDefault="00584665" w:rsidP="00412DEF">
            <w:pPr>
              <w:spacing w:line="276" w:lineRule="auto"/>
              <w:rPr>
                <w:color w:val="000000"/>
              </w:rPr>
            </w:pPr>
            <w:r w:rsidRPr="00AC12F5">
              <w:rPr>
                <w:color w:val="000000"/>
              </w:rPr>
              <w:t>[K] Det er et krav, at brugeren skal kunne annotere (tilføje egne noter i) materiale direkte fra en applikation eller lignende til både smartphone, tablet på iOS og Windows platformen.</w:t>
            </w:r>
          </w:p>
          <w:p w14:paraId="225C89A6" w14:textId="77777777" w:rsidR="00391FA8" w:rsidRPr="00AC12F5" w:rsidRDefault="00391FA8" w:rsidP="00412DEF">
            <w:pPr>
              <w:spacing w:line="276" w:lineRule="auto"/>
              <w:rPr>
                <w:color w:val="000000"/>
              </w:rPr>
            </w:pPr>
          </w:p>
        </w:tc>
      </w:tr>
      <w:tr w:rsidR="00584665" w:rsidRPr="00042B84" w14:paraId="04A53AC1" w14:textId="77777777" w:rsidTr="446EF722">
        <w:trPr>
          <w:cantSplit/>
        </w:trPr>
        <w:tc>
          <w:tcPr>
            <w:tcW w:w="1985" w:type="dxa"/>
          </w:tcPr>
          <w:p w14:paraId="0E9DC043" w14:textId="77777777" w:rsidR="00584665" w:rsidRPr="00042B84" w:rsidRDefault="00584665" w:rsidP="00412DEF">
            <w:pPr>
              <w:pStyle w:val="Requirement"/>
              <w:spacing w:after="120" w:line="276" w:lineRule="auto"/>
              <w:ind w:left="502"/>
              <w:rPr>
                <w:sz w:val="16"/>
              </w:rPr>
            </w:pPr>
          </w:p>
        </w:tc>
        <w:tc>
          <w:tcPr>
            <w:tcW w:w="7230" w:type="dxa"/>
          </w:tcPr>
          <w:p w14:paraId="28C28BB6" w14:textId="77777777" w:rsidR="00391FA8" w:rsidRDefault="00584665" w:rsidP="00326D3B">
            <w:pPr>
              <w:pStyle w:val="Opstilling-punkttegn"/>
              <w:numPr>
                <w:ilvl w:val="0"/>
                <w:numId w:val="0"/>
              </w:numPr>
              <w:spacing w:line="276" w:lineRule="auto"/>
            </w:pPr>
            <w:r w:rsidRPr="00AC12F5">
              <w:t xml:space="preserve">[K] Det er et krav, at Leverandøren skal levere funktionalitet, der giver Kunden mulighed for at tilgå ESDH fra mobile enheder </w:t>
            </w:r>
            <w:r w:rsidRPr="00AC12F5">
              <w:rPr>
                <w:color w:val="000000"/>
              </w:rPr>
              <w:t xml:space="preserve">på iOS og Windows platformen via </w:t>
            </w:r>
            <w:r w:rsidRPr="00AC12F5">
              <w:t xml:space="preserve">en brugergrænseflade (med responsive design), som er særligt tilpasset og optimeret til mindre skærmstørrelser. </w:t>
            </w:r>
          </w:p>
          <w:p w14:paraId="54E58828" w14:textId="27DC9BE7" w:rsidR="00BC5B3E" w:rsidRPr="00AC12F5" w:rsidRDefault="00BC5B3E" w:rsidP="00326D3B">
            <w:pPr>
              <w:pStyle w:val="Opstilling-punkttegn"/>
              <w:numPr>
                <w:ilvl w:val="0"/>
                <w:numId w:val="0"/>
              </w:numPr>
              <w:spacing w:line="276" w:lineRule="auto"/>
              <w:rPr>
                <w:rFonts w:cstheme="minorHAnsi"/>
              </w:rPr>
            </w:pPr>
          </w:p>
        </w:tc>
      </w:tr>
      <w:tr w:rsidR="00584665" w:rsidRPr="00042B84" w14:paraId="12A33640" w14:textId="77777777" w:rsidTr="446EF722">
        <w:trPr>
          <w:cantSplit/>
        </w:trPr>
        <w:tc>
          <w:tcPr>
            <w:tcW w:w="1985" w:type="dxa"/>
          </w:tcPr>
          <w:p w14:paraId="51CBB7E2" w14:textId="77777777" w:rsidR="00584665" w:rsidRPr="00042B84" w:rsidRDefault="00584665" w:rsidP="00412DEF">
            <w:pPr>
              <w:pStyle w:val="Requirement"/>
              <w:spacing w:after="120" w:line="276" w:lineRule="auto"/>
              <w:ind w:left="502"/>
              <w:rPr>
                <w:sz w:val="16"/>
              </w:rPr>
            </w:pPr>
          </w:p>
        </w:tc>
        <w:tc>
          <w:tcPr>
            <w:tcW w:w="7230" w:type="dxa"/>
          </w:tcPr>
          <w:p w14:paraId="2533E7EF" w14:textId="77777777" w:rsidR="00584665" w:rsidRDefault="00584665" w:rsidP="00412DEF">
            <w:pPr>
              <w:spacing w:line="276" w:lineRule="auto"/>
            </w:pPr>
            <w:r w:rsidRPr="00AC12F5">
              <w:t xml:space="preserve">[K] Det er et krav, at den mobile applikation automatisk skal hente brugers forelæggelser, når brugeren er online, samt sende brugerens godkendelser (eller afvisninger), når brugeren igen er online. </w:t>
            </w:r>
          </w:p>
          <w:p w14:paraId="0F5A34AB" w14:textId="77777777" w:rsidR="0098172A" w:rsidRPr="00AC12F5" w:rsidRDefault="0098172A" w:rsidP="00412DEF">
            <w:pPr>
              <w:spacing w:line="276" w:lineRule="auto"/>
            </w:pPr>
          </w:p>
        </w:tc>
      </w:tr>
      <w:tr w:rsidR="00584665" w:rsidRPr="00042B84" w14:paraId="7A8A35EF" w14:textId="77777777" w:rsidTr="446EF722">
        <w:trPr>
          <w:cantSplit/>
        </w:trPr>
        <w:tc>
          <w:tcPr>
            <w:tcW w:w="1985" w:type="dxa"/>
          </w:tcPr>
          <w:p w14:paraId="1A64FC96" w14:textId="77777777" w:rsidR="00584665" w:rsidRPr="00042B84" w:rsidRDefault="00584665" w:rsidP="00412DEF">
            <w:pPr>
              <w:pStyle w:val="Requirement"/>
              <w:spacing w:after="120" w:line="276" w:lineRule="auto"/>
              <w:ind w:left="502"/>
              <w:rPr>
                <w:sz w:val="16"/>
              </w:rPr>
            </w:pPr>
          </w:p>
        </w:tc>
        <w:tc>
          <w:tcPr>
            <w:tcW w:w="7230" w:type="dxa"/>
          </w:tcPr>
          <w:p w14:paraId="7EA1DCB9" w14:textId="77777777" w:rsidR="00584665" w:rsidRDefault="00584665" w:rsidP="00412DEF">
            <w:pPr>
              <w:spacing w:line="276" w:lineRule="auto"/>
            </w:pPr>
            <w:r w:rsidRPr="00AC12F5">
              <w:t xml:space="preserve">[K] Det er et krav, at den mobile applikation skal tillade sortering af opgaver efter frist og type. </w:t>
            </w:r>
          </w:p>
          <w:p w14:paraId="2F3AB6F9" w14:textId="77777777" w:rsidR="0098172A" w:rsidRPr="00AC12F5" w:rsidRDefault="0098172A" w:rsidP="00412DEF">
            <w:pPr>
              <w:spacing w:line="276" w:lineRule="auto"/>
            </w:pPr>
          </w:p>
        </w:tc>
      </w:tr>
    </w:tbl>
    <w:p w14:paraId="23441CF8" w14:textId="77777777" w:rsidR="00584665" w:rsidRDefault="00584665" w:rsidP="00412DEF">
      <w:pPr>
        <w:spacing w:line="276" w:lineRule="auto"/>
      </w:pPr>
    </w:p>
    <w:p w14:paraId="1DDEF6A9" w14:textId="77777777" w:rsidR="008B1574" w:rsidRPr="00042B84" w:rsidRDefault="008B1574" w:rsidP="00412DEF">
      <w:pPr>
        <w:pStyle w:val="Overskrift2"/>
        <w:spacing w:before="120" w:line="276" w:lineRule="auto"/>
        <w:ind w:left="0" w:hanging="567"/>
      </w:pPr>
      <w:bookmarkStart w:id="43" w:name="_Toc232687054"/>
      <w:bookmarkStart w:id="44" w:name="_Toc238664269"/>
      <w:bookmarkStart w:id="45" w:name="_Toc240960325"/>
      <w:r w:rsidRPr="00042B84">
        <w:t>Workflow</w:t>
      </w:r>
      <w:bookmarkEnd w:id="43"/>
      <w:bookmarkEnd w:id="44"/>
      <w:bookmarkEnd w:id="45"/>
    </w:p>
    <w:p w14:paraId="0DA97AAE" w14:textId="77777777" w:rsidR="008B1574" w:rsidRDefault="008B1574" w:rsidP="00412DEF">
      <w:pPr>
        <w:spacing w:line="276" w:lineRule="auto"/>
      </w:pPr>
    </w:p>
    <w:p w14:paraId="39D40B0D" w14:textId="77777777" w:rsidR="008B1574" w:rsidRPr="00042B84" w:rsidRDefault="008B1574" w:rsidP="00412DEF">
      <w:pPr>
        <w:spacing w:line="276" w:lineRule="auto"/>
      </w:pPr>
      <w:r w:rsidRPr="00042B84">
        <w:t xml:space="preserve">Kunden har et ønske om at etablere ESDH-understøttede standardiserede arbejdsgange og samtidig generere den nødvendige styrings- og ledelsesinformation som en integreret del af processen. </w:t>
      </w:r>
    </w:p>
    <w:p w14:paraId="16B8C126" w14:textId="77777777" w:rsidR="008B1574" w:rsidRPr="00042B84" w:rsidRDefault="008B1574"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8B1574" w:rsidRPr="00042B84" w14:paraId="6412293A" w14:textId="77777777">
        <w:trPr>
          <w:cantSplit/>
        </w:trPr>
        <w:tc>
          <w:tcPr>
            <w:tcW w:w="1985" w:type="dxa"/>
          </w:tcPr>
          <w:p w14:paraId="48D696F6" w14:textId="77777777" w:rsidR="008B1574" w:rsidRPr="006B2F6E" w:rsidRDefault="008B1574" w:rsidP="00412DEF">
            <w:pPr>
              <w:pStyle w:val="Requirement"/>
              <w:spacing w:line="276" w:lineRule="auto"/>
            </w:pPr>
          </w:p>
        </w:tc>
        <w:tc>
          <w:tcPr>
            <w:tcW w:w="7230" w:type="dxa"/>
          </w:tcPr>
          <w:p w14:paraId="03B4C956" w14:textId="77777777" w:rsidR="00B80DF7" w:rsidRDefault="008B1574" w:rsidP="00412DEF">
            <w:pPr>
              <w:spacing w:line="276" w:lineRule="auto"/>
            </w:pPr>
            <w:r w:rsidRPr="00AC12F5">
              <w:t xml:space="preserve">[K] Det er et krav, at Systemet skal gøre det muligt at designe, orkestrere og navngive samt implementere processer som en integreret del af at arbejde i ESDH. </w:t>
            </w:r>
          </w:p>
          <w:p w14:paraId="5BDF8759" w14:textId="77777777" w:rsidR="00B80DF7" w:rsidRDefault="00B80DF7" w:rsidP="00412DEF">
            <w:pPr>
              <w:spacing w:line="276" w:lineRule="auto"/>
            </w:pPr>
          </w:p>
          <w:p w14:paraId="37EEF6C2" w14:textId="4BBB2F56" w:rsidR="00B80DF7" w:rsidRDefault="008B1574" w:rsidP="00412DEF">
            <w:pPr>
              <w:spacing w:line="276" w:lineRule="auto"/>
            </w:pPr>
            <w:r w:rsidRPr="00AC12F5">
              <w:t xml:space="preserve">Dette skal kunne udføres af den enkelte slutbruger og/eller styres centralt efter behov, uden involvering af </w:t>
            </w:r>
            <w:r w:rsidR="00B80DF7">
              <w:t>L</w:t>
            </w:r>
            <w:r w:rsidRPr="00AC12F5">
              <w:t xml:space="preserve">everandøren. </w:t>
            </w:r>
          </w:p>
          <w:p w14:paraId="1886DE31" w14:textId="77777777" w:rsidR="00B80DF7" w:rsidRDefault="00B80DF7" w:rsidP="00412DEF">
            <w:pPr>
              <w:spacing w:line="276" w:lineRule="auto"/>
            </w:pPr>
          </w:p>
          <w:p w14:paraId="2A1C0011" w14:textId="1E4357AA" w:rsidR="008B1574" w:rsidRDefault="008B1574" w:rsidP="00412DEF">
            <w:pPr>
              <w:spacing w:line="276" w:lineRule="auto"/>
            </w:pPr>
            <w:r w:rsidRPr="00AC12F5">
              <w:t xml:space="preserve">Processer skal kunne opdeles i faser og styres med deadlines. Deadlines skal både kunne forhåndskonfigureres og ændres ad hoc for den enkelte proces ved behov. </w:t>
            </w:r>
          </w:p>
          <w:p w14:paraId="6B6A3222" w14:textId="77777777" w:rsidR="00B80DF7" w:rsidRPr="00AC12F5" w:rsidRDefault="00B80DF7" w:rsidP="00412DEF">
            <w:pPr>
              <w:spacing w:line="276" w:lineRule="auto"/>
              <w:rPr>
                <w:rFonts w:cstheme="minorHAnsi"/>
              </w:rPr>
            </w:pPr>
          </w:p>
        </w:tc>
      </w:tr>
      <w:tr w:rsidR="008B1574" w:rsidRPr="00042B84" w14:paraId="2515FDBB" w14:textId="77777777">
        <w:trPr>
          <w:cantSplit/>
        </w:trPr>
        <w:tc>
          <w:tcPr>
            <w:tcW w:w="1985" w:type="dxa"/>
          </w:tcPr>
          <w:p w14:paraId="27C47F0C" w14:textId="77777777" w:rsidR="008B1574" w:rsidRPr="006B2F6E" w:rsidRDefault="008B1574" w:rsidP="00412DEF">
            <w:pPr>
              <w:pStyle w:val="Requirement"/>
              <w:spacing w:line="276" w:lineRule="auto"/>
            </w:pPr>
          </w:p>
        </w:tc>
        <w:tc>
          <w:tcPr>
            <w:tcW w:w="7230" w:type="dxa"/>
          </w:tcPr>
          <w:p w14:paraId="3FAD5033" w14:textId="77777777" w:rsidR="008B1574" w:rsidRDefault="008B1574" w:rsidP="00412DEF">
            <w:pPr>
              <w:spacing w:line="276" w:lineRule="auto"/>
            </w:pPr>
            <w:r w:rsidRPr="00AC12F5">
              <w:t xml:space="preserve">[K] Det er et krav, at </w:t>
            </w:r>
            <w:r w:rsidR="007D004B">
              <w:t>Systemet</w:t>
            </w:r>
            <w:r w:rsidRPr="00AC12F5">
              <w:t xml:space="preserve"> understøtter, at der i et procesforløb kan sættes en intern deadline for, hvornår en proces skal være klar til godkendelse samt en ekstern deadline for, hvornår en proces skal være helt afsluttet.</w:t>
            </w:r>
          </w:p>
          <w:p w14:paraId="384AB531" w14:textId="2946F20D" w:rsidR="00B80DF7" w:rsidRPr="00AC12F5" w:rsidRDefault="00B80DF7" w:rsidP="00412DEF">
            <w:pPr>
              <w:spacing w:line="276" w:lineRule="auto"/>
            </w:pPr>
          </w:p>
        </w:tc>
      </w:tr>
      <w:tr w:rsidR="008B1574" w:rsidRPr="00042B84" w14:paraId="4A7576D0" w14:textId="77777777">
        <w:trPr>
          <w:cantSplit/>
        </w:trPr>
        <w:tc>
          <w:tcPr>
            <w:tcW w:w="1985" w:type="dxa"/>
          </w:tcPr>
          <w:p w14:paraId="57B3BC1C" w14:textId="77777777" w:rsidR="008B1574" w:rsidRPr="006B2F6E" w:rsidRDefault="008B1574" w:rsidP="00412DEF">
            <w:pPr>
              <w:pStyle w:val="Requirement"/>
              <w:spacing w:line="276" w:lineRule="auto"/>
            </w:pPr>
          </w:p>
        </w:tc>
        <w:tc>
          <w:tcPr>
            <w:tcW w:w="7230" w:type="dxa"/>
          </w:tcPr>
          <w:p w14:paraId="7A5EDB3E" w14:textId="25CC99F7" w:rsidR="008B1574" w:rsidRDefault="008B1574" w:rsidP="00412DEF">
            <w:pPr>
              <w:spacing w:line="276" w:lineRule="auto"/>
            </w:pPr>
            <w:r w:rsidRPr="00AC12F5">
              <w:t xml:space="preserve">[K] Det er et krav, at </w:t>
            </w:r>
            <w:r w:rsidR="00B80DF7">
              <w:t>b</w:t>
            </w:r>
            <w:r w:rsidRPr="00AC12F5">
              <w:t>rugerne nemt skal kunne danne sig et overblik over egne igangværende processer, herunder hvor langt de er nået i et givent procesforløb, og om deadlines er overskredet.</w:t>
            </w:r>
          </w:p>
          <w:p w14:paraId="25445B76" w14:textId="7FF731DE" w:rsidR="00B80DF7" w:rsidRPr="00AC12F5" w:rsidRDefault="00B80DF7" w:rsidP="00412DEF">
            <w:pPr>
              <w:spacing w:line="276" w:lineRule="auto"/>
            </w:pPr>
          </w:p>
        </w:tc>
      </w:tr>
      <w:tr w:rsidR="008B1574" w:rsidRPr="00042B84" w14:paraId="07501120" w14:textId="77777777">
        <w:trPr>
          <w:cantSplit/>
        </w:trPr>
        <w:tc>
          <w:tcPr>
            <w:tcW w:w="1985" w:type="dxa"/>
          </w:tcPr>
          <w:p w14:paraId="175BE534" w14:textId="77777777" w:rsidR="008B1574" w:rsidRPr="006B2F6E" w:rsidRDefault="008B1574" w:rsidP="00412DEF">
            <w:pPr>
              <w:pStyle w:val="Requirement"/>
              <w:spacing w:line="276" w:lineRule="auto"/>
            </w:pPr>
          </w:p>
        </w:tc>
        <w:tc>
          <w:tcPr>
            <w:tcW w:w="7230" w:type="dxa"/>
          </w:tcPr>
          <w:p w14:paraId="0AEF080D" w14:textId="32E77D64" w:rsidR="008B1574" w:rsidRDefault="008B1574" w:rsidP="00412DEF">
            <w:pPr>
              <w:spacing w:line="276" w:lineRule="auto"/>
            </w:pPr>
            <w:r w:rsidRPr="00AC12F5">
              <w:t xml:space="preserve">[K] Det er et krav, at </w:t>
            </w:r>
            <w:r w:rsidR="00B80DF7">
              <w:t>b</w:t>
            </w:r>
            <w:r w:rsidRPr="00AC12F5">
              <w:t>rugerne skal have mulighed for ad hoc at danne tilsvarende procesoverblik, der viser processer, der opfylder udvalgte kriterier som fx ”organisatorisk enhed” eller ”procestype”.</w:t>
            </w:r>
          </w:p>
          <w:p w14:paraId="3B74B4FD" w14:textId="1C2810BA" w:rsidR="00B80DF7" w:rsidRPr="00AC12F5" w:rsidRDefault="00B80DF7" w:rsidP="00412DEF">
            <w:pPr>
              <w:spacing w:line="276" w:lineRule="auto"/>
            </w:pPr>
          </w:p>
        </w:tc>
      </w:tr>
      <w:tr w:rsidR="008B1574" w:rsidRPr="00042B84" w14:paraId="7905651D" w14:textId="77777777">
        <w:trPr>
          <w:cantSplit/>
        </w:trPr>
        <w:tc>
          <w:tcPr>
            <w:tcW w:w="1985" w:type="dxa"/>
          </w:tcPr>
          <w:p w14:paraId="25ADA97B" w14:textId="77777777" w:rsidR="008B1574" w:rsidRPr="006B2F6E" w:rsidRDefault="008B1574" w:rsidP="00412DEF">
            <w:pPr>
              <w:pStyle w:val="Requirement"/>
              <w:spacing w:line="276" w:lineRule="auto"/>
            </w:pPr>
          </w:p>
        </w:tc>
        <w:tc>
          <w:tcPr>
            <w:tcW w:w="7230" w:type="dxa"/>
          </w:tcPr>
          <w:p w14:paraId="7B3A8BA4" w14:textId="1B21BC0F" w:rsidR="008B1574" w:rsidRDefault="008B1574" w:rsidP="00412DEF">
            <w:pPr>
              <w:spacing w:line="276" w:lineRule="auto"/>
            </w:pPr>
            <w:r w:rsidRPr="00AC12F5">
              <w:t xml:space="preserve">[K] Det er et krav, at det for </w:t>
            </w:r>
            <w:r w:rsidR="00B80DF7">
              <w:t>b</w:t>
            </w:r>
            <w:r w:rsidRPr="00AC12F5">
              <w:t>rugerne skal være muligt at udtrække oplysninger om det tidsmæssige forløb, herunder varighed af enkelte faser og gennemløb for hele processen for de enkelte processer til brug for statistikker og rapporter.</w:t>
            </w:r>
          </w:p>
          <w:p w14:paraId="124B97A6" w14:textId="729A7FAA" w:rsidR="00B80DF7" w:rsidRPr="00AC12F5" w:rsidRDefault="00B80DF7" w:rsidP="00412DEF">
            <w:pPr>
              <w:spacing w:line="276" w:lineRule="auto"/>
            </w:pPr>
          </w:p>
        </w:tc>
      </w:tr>
    </w:tbl>
    <w:p w14:paraId="558A4AF5" w14:textId="77777777" w:rsidR="008B1574" w:rsidRPr="00042B84" w:rsidRDefault="008B1574" w:rsidP="00412DEF">
      <w:pPr>
        <w:spacing w:line="276" w:lineRule="auto"/>
      </w:pPr>
    </w:p>
    <w:p w14:paraId="07181569" w14:textId="77777777" w:rsidR="00584665" w:rsidRPr="00042B84" w:rsidRDefault="00584665" w:rsidP="00946536">
      <w:pPr>
        <w:pStyle w:val="Overskrift2"/>
        <w:tabs>
          <w:tab w:val="num" w:pos="0"/>
        </w:tabs>
        <w:spacing w:before="120" w:after="240" w:line="276" w:lineRule="auto"/>
        <w:ind w:left="1134" w:hanging="1701"/>
      </w:pPr>
      <w:bookmarkStart w:id="46" w:name="_Toc228436128"/>
      <w:bookmarkStart w:id="47" w:name="_Toc238664270"/>
      <w:bookmarkStart w:id="48" w:name="_Toc240960326"/>
      <w:r w:rsidRPr="00042B84">
        <w:t>Sagsproduktion</w:t>
      </w:r>
      <w:bookmarkEnd w:id="46"/>
      <w:bookmarkEnd w:id="47"/>
      <w:bookmarkEnd w:id="48"/>
    </w:p>
    <w:p w14:paraId="0DA40A22" w14:textId="6836A06B" w:rsidR="00943EFE" w:rsidRDefault="00584665" w:rsidP="00412DEF">
      <w:pPr>
        <w:spacing w:line="276" w:lineRule="auto"/>
      </w:pPr>
      <w:r w:rsidRPr="00042B84">
        <w:t xml:space="preserve">Arbejdsgangene </w:t>
      </w:r>
      <w:r w:rsidR="00BD6325">
        <w:t>hos Kunden</w:t>
      </w:r>
      <w:r w:rsidRPr="00042B84">
        <w:t xml:space="preserve"> er præget af høj grad af samarbejde, på tværs af afdelinger, samt ud imod interessenter. </w:t>
      </w:r>
    </w:p>
    <w:p w14:paraId="2FCBC763" w14:textId="77777777" w:rsidR="00943EFE" w:rsidRDefault="00943EFE" w:rsidP="00412DEF">
      <w:pPr>
        <w:spacing w:line="276" w:lineRule="auto"/>
      </w:pPr>
    </w:p>
    <w:p w14:paraId="183C58AA" w14:textId="77777777" w:rsidR="00943EFE" w:rsidRDefault="00584665" w:rsidP="00412DEF">
      <w:pPr>
        <w:spacing w:line="276" w:lineRule="auto"/>
      </w:pPr>
      <w:r w:rsidRPr="00042B84">
        <w:t xml:space="preserve">Dette stiller store krav til </w:t>
      </w:r>
      <w:r>
        <w:t>Systemet</w:t>
      </w:r>
      <w:r w:rsidRPr="00042B84">
        <w:t xml:space="preserve"> i form af let og intuitiv sagsoprette, sagshåndtering, samt sagsafslutning. </w:t>
      </w:r>
    </w:p>
    <w:p w14:paraId="5F8AFA00" w14:textId="77777777" w:rsidR="00943EFE" w:rsidRDefault="00943EFE" w:rsidP="00412DEF">
      <w:pPr>
        <w:spacing w:line="276" w:lineRule="auto"/>
      </w:pPr>
    </w:p>
    <w:p w14:paraId="41FA2347" w14:textId="5E2228FA" w:rsidR="00584665" w:rsidRDefault="00584665" w:rsidP="00412DEF">
      <w:pPr>
        <w:spacing w:line="276" w:lineRule="auto"/>
      </w:pPr>
      <w:r w:rsidRPr="00042B84">
        <w:t>Da sagsfremdriften ofte er præget af flere iterationer, er der behov for at den enkelte bruger kan styre eget behov for overblik over igangværende sager, samt notifikationer når en sag er opdateret, afhængig af individuelle ønsker og behov.</w:t>
      </w:r>
    </w:p>
    <w:p w14:paraId="3428353C" w14:textId="77777777" w:rsidR="00584665" w:rsidRPr="00042B84" w:rsidRDefault="00584665" w:rsidP="00412DEF">
      <w:pPr>
        <w:spacing w:line="276" w:lineRule="auto"/>
      </w:pPr>
      <w:r w:rsidRPr="00042B84">
        <w:t xml:space="preserve"> </w:t>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84665" w:rsidRPr="00042B84" w14:paraId="2C9B2FE9" w14:textId="77777777" w:rsidTr="151DFF32">
        <w:trPr>
          <w:cantSplit/>
        </w:trPr>
        <w:tc>
          <w:tcPr>
            <w:tcW w:w="1985" w:type="dxa"/>
          </w:tcPr>
          <w:p w14:paraId="058EFB7E" w14:textId="77777777" w:rsidR="00584665" w:rsidRPr="00042B84" w:rsidRDefault="00584665" w:rsidP="00412DEF">
            <w:pPr>
              <w:pStyle w:val="Requirement"/>
              <w:spacing w:after="120" w:line="276" w:lineRule="auto"/>
              <w:ind w:left="502"/>
              <w:rPr>
                <w:sz w:val="16"/>
              </w:rPr>
            </w:pPr>
          </w:p>
        </w:tc>
        <w:tc>
          <w:tcPr>
            <w:tcW w:w="7230" w:type="dxa"/>
            <w:vAlign w:val="center"/>
          </w:tcPr>
          <w:p w14:paraId="2EA78FEA" w14:textId="0093D4BB" w:rsidR="00584665" w:rsidRDefault="00C27512" w:rsidP="00412DEF">
            <w:pPr>
              <w:spacing w:line="276" w:lineRule="auto"/>
              <w:rPr>
                <w:color w:val="000000" w:themeColor="text1"/>
              </w:rPr>
            </w:pPr>
            <w:r>
              <w:rPr>
                <w:color w:val="000000" w:themeColor="text1"/>
              </w:rPr>
              <w:t xml:space="preserve">[K] Det er et krav, at alle </w:t>
            </w:r>
            <w:r w:rsidR="00943EFE">
              <w:rPr>
                <w:color w:val="000000" w:themeColor="text1"/>
              </w:rPr>
              <w:t>m</w:t>
            </w:r>
            <w:r>
              <w:rPr>
                <w:color w:val="000000" w:themeColor="text1"/>
              </w:rPr>
              <w:t xml:space="preserve">edarbejdere i </w:t>
            </w:r>
            <w:r w:rsidR="007D004B">
              <w:rPr>
                <w:color w:val="000000" w:themeColor="text1"/>
              </w:rPr>
              <w:t>Systemet</w:t>
            </w:r>
            <w:r>
              <w:rPr>
                <w:color w:val="000000" w:themeColor="text1"/>
              </w:rPr>
              <w:t xml:space="preserve"> kan oprette og redigere sager og dokumenter, som de har adgang til.</w:t>
            </w:r>
          </w:p>
          <w:p w14:paraId="57FD5463" w14:textId="5550F945" w:rsidR="009C549B" w:rsidRPr="00681DC6" w:rsidRDefault="009C549B" w:rsidP="00412DEF">
            <w:pPr>
              <w:spacing w:line="276" w:lineRule="auto"/>
              <w:rPr>
                <w:color w:val="000000"/>
              </w:rPr>
            </w:pPr>
          </w:p>
        </w:tc>
      </w:tr>
      <w:tr w:rsidR="00C27512" w:rsidRPr="00042B84" w14:paraId="202E65FA" w14:textId="77777777" w:rsidTr="151DFF32">
        <w:trPr>
          <w:cantSplit/>
        </w:trPr>
        <w:tc>
          <w:tcPr>
            <w:tcW w:w="1985" w:type="dxa"/>
          </w:tcPr>
          <w:p w14:paraId="4A6B6AC7" w14:textId="77777777" w:rsidR="00C27512" w:rsidRPr="00042B84" w:rsidRDefault="00C27512" w:rsidP="00412DEF">
            <w:pPr>
              <w:pStyle w:val="Requirement"/>
              <w:spacing w:after="120" w:line="276" w:lineRule="auto"/>
              <w:ind w:left="502"/>
              <w:rPr>
                <w:sz w:val="16"/>
              </w:rPr>
            </w:pPr>
          </w:p>
        </w:tc>
        <w:tc>
          <w:tcPr>
            <w:tcW w:w="7230" w:type="dxa"/>
            <w:vAlign w:val="center"/>
          </w:tcPr>
          <w:p w14:paraId="02511F75" w14:textId="07048F66" w:rsidR="00C27512" w:rsidRDefault="00C27512" w:rsidP="00412DEF">
            <w:pPr>
              <w:spacing w:line="276" w:lineRule="auto"/>
              <w:rPr>
                <w:color w:val="000000" w:themeColor="text1"/>
              </w:rPr>
            </w:pPr>
            <w:r>
              <w:rPr>
                <w:color w:val="000000" w:themeColor="text1"/>
              </w:rPr>
              <w:t xml:space="preserve">[K] Det er et krav, at alle </w:t>
            </w:r>
            <w:r w:rsidR="009C549B">
              <w:rPr>
                <w:color w:val="000000" w:themeColor="text1"/>
              </w:rPr>
              <w:t>m</w:t>
            </w:r>
            <w:r>
              <w:rPr>
                <w:color w:val="000000" w:themeColor="text1"/>
              </w:rPr>
              <w:t xml:space="preserve">edarbejdere i </w:t>
            </w:r>
            <w:r w:rsidR="007D004B">
              <w:rPr>
                <w:color w:val="000000" w:themeColor="text1"/>
              </w:rPr>
              <w:t>Systemet</w:t>
            </w:r>
            <w:r>
              <w:rPr>
                <w:color w:val="000000" w:themeColor="text1"/>
              </w:rPr>
              <w:t xml:space="preserve"> som udgangspunkt kan læse sager og dokumenter oprettet af andre </w:t>
            </w:r>
            <w:r w:rsidR="009C549B">
              <w:rPr>
                <w:color w:val="000000" w:themeColor="text1"/>
              </w:rPr>
              <w:t>b</w:t>
            </w:r>
            <w:r>
              <w:rPr>
                <w:color w:val="000000" w:themeColor="text1"/>
              </w:rPr>
              <w:t xml:space="preserve">rugere, medmindre der er oprettet adgangsbegrænsninger på </w:t>
            </w:r>
            <w:r w:rsidR="009C549B">
              <w:rPr>
                <w:color w:val="000000" w:themeColor="text1"/>
              </w:rPr>
              <w:t>s</w:t>
            </w:r>
            <w:r>
              <w:rPr>
                <w:color w:val="000000" w:themeColor="text1"/>
              </w:rPr>
              <w:t xml:space="preserve">agstypen, den specifikke sag eller det specifikke dokument for den pågældende </w:t>
            </w:r>
            <w:r w:rsidR="009C549B">
              <w:rPr>
                <w:color w:val="000000" w:themeColor="text1"/>
              </w:rPr>
              <w:t>b</w:t>
            </w:r>
            <w:r>
              <w:rPr>
                <w:color w:val="000000" w:themeColor="text1"/>
              </w:rPr>
              <w:t>ruger.</w:t>
            </w:r>
          </w:p>
          <w:p w14:paraId="15EC2AB0" w14:textId="3A910DC1" w:rsidR="009C549B" w:rsidRPr="446EF722" w:rsidRDefault="009C549B" w:rsidP="00412DEF">
            <w:pPr>
              <w:spacing w:line="276" w:lineRule="auto"/>
              <w:rPr>
                <w:color w:val="000000" w:themeColor="text1"/>
              </w:rPr>
            </w:pPr>
          </w:p>
        </w:tc>
      </w:tr>
      <w:tr w:rsidR="00C27512" w:rsidRPr="00042B84" w14:paraId="04AC1D32" w14:textId="77777777" w:rsidTr="151DFF32">
        <w:trPr>
          <w:cantSplit/>
        </w:trPr>
        <w:tc>
          <w:tcPr>
            <w:tcW w:w="1985" w:type="dxa"/>
          </w:tcPr>
          <w:p w14:paraId="29DFA11A" w14:textId="77777777" w:rsidR="00C27512" w:rsidRPr="00042B84" w:rsidRDefault="00C27512" w:rsidP="00412DEF">
            <w:pPr>
              <w:pStyle w:val="Requirement"/>
              <w:spacing w:after="120" w:line="276" w:lineRule="auto"/>
              <w:ind w:left="502"/>
              <w:rPr>
                <w:sz w:val="16"/>
              </w:rPr>
            </w:pPr>
          </w:p>
        </w:tc>
        <w:tc>
          <w:tcPr>
            <w:tcW w:w="7230" w:type="dxa"/>
            <w:vAlign w:val="center"/>
          </w:tcPr>
          <w:p w14:paraId="60F56679" w14:textId="77777777" w:rsidR="00C27512" w:rsidRDefault="00C27512" w:rsidP="00412DEF">
            <w:pPr>
              <w:spacing w:line="276" w:lineRule="auto"/>
              <w:rPr>
                <w:color w:val="000000" w:themeColor="text1"/>
              </w:rPr>
            </w:pPr>
            <w:r>
              <w:rPr>
                <w:color w:val="000000" w:themeColor="text1"/>
              </w:rPr>
              <w:t>[K] Det er et krav, at sagsejeren af en sag kan tildele og afgrænse andre Medarbejderes adgang og rettigheder til den specifikke sag.</w:t>
            </w:r>
          </w:p>
          <w:p w14:paraId="03343399" w14:textId="026C674A" w:rsidR="00C27512" w:rsidRPr="446EF722" w:rsidRDefault="00C27512" w:rsidP="00412DEF">
            <w:pPr>
              <w:spacing w:line="276" w:lineRule="auto"/>
              <w:rPr>
                <w:color w:val="000000" w:themeColor="text1"/>
              </w:rPr>
            </w:pPr>
          </w:p>
        </w:tc>
      </w:tr>
      <w:tr w:rsidR="004B15B6" w:rsidRPr="00042B84" w14:paraId="4C0A872D" w14:textId="77777777" w:rsidTr="151DFF32">
        <w:trPr>
          <w:cantSplit/>
        </w:trPr>
        <w:tc>
          <w:tcPr>
            <w:tcW w:w="1985" w:type="dxa"/>
          </w:tcPr>
          <w:p w14:paraId="68BF14FE" w14:textId="77777777" w:rsidR="004B15B6" w:rsidRPr="00042B84" w:rsidRDefault="004B15B6" w:rsidP="00412DEF">
            <w:pPr>
              <w:pStyle w:val="Requirement"/>
              <w:spacing w:after="120" w:line="276" w:lineRule="auto"/>
              <w:ind w:left="502"/>
              <w:rPr>
                <w:sz w:val="16"/>
              </w:rPr>
            </w:pPr>
          </w:p>
        </w:tc>
        <w:tc>
          <w:tcPr>
            <w:tcW w:w="7230" w:type="dxa"/>
            <w:vAlign w:val="center"/>
          </w:tcPr>
          <w:p w14:paraId="5EF801D1" w14:textId="77777777" w:rsidR="009C549B" w:rsidRDefault="004B15B6" w:rsidP="00412DEF">
            <w:pPr>
              <w:spacing w:line="276" w:lineRule="auto"/>
              <w:rPr>
                <w:color w:val="000000" w:themeColor="text1"/>
              </w:rPr>
            </w:pPr>
            <w:r w:rsidRPr="446EF722">
              <w:rPr>
                <w:color w:val="000000" w:themeColor="text1"/>
              </w:rPr>
              <w:t xml:space="preserve">[K] Det er et krav, at Systemet understøtter et sagsbegreb, som gør det muligt at håndtere både simple og komplekse sager – herunder: </w:t>
            </w:r>
          </w:p>
          <w:p w14:paraId="6ED2397E" w14:textId="77777777" w:rsidR="009C549B" w:rsidRDefault="009C549B" w:rsidP="00412DEF">
            <w:pPr>
              <w:spacing w:line="276" w:lineRule="auto"/>
              <w:rPr>
                <w:color w:val="000000" w:themeColor="text1"/>
              </w:rPr>
            </w:pPr>
          </w:p>
          <w:p w14:paraId="24D83522" w14:textId="768DF664" w:rsidR="009C549B" w:rsidRDefault="004B15B6" w:rsidP="00412DEF">
            <w:pPr>
              <w:pStyle w:val="Listeafsnit"/>
              <w:numPr>
                <w:ilvl w:val="0"/>
                <w:numId w:val="75"/>
              </w:numPr>
              <w:spacing w:line="276" w:lineRule="auto"/>
            </w:pPr>
            <w:r w:rsidRPr="009C549B">
              <w:t>håndtering af forskellige sagstyper med forskellige egenskaber (metadata-felter), definitioner og tilhørende værdilister</w:t>
            </w:r>
          </w:p>
          <w:p w14:paraId="23043E4F" w14:textId="09CAC4F4" w:rsidR="009C549B" w:rsidRDefault="004B15B6" w:rsidP="00412DEF">
            <w:pPr>
              <w:pStyle w:val="Listeafsnit"/>
              <w:numPr>
                <w:ilvl w:val="0"/>
                <w:numId w:val="75"/>
              </w:numPr>
              <w:spacing w:line="276" w:lineRule="auto"/>
            </w:pPr>
            <w:r w:rsidRPr="009C549B">
              <w:t>registrering og tilknytning af dokumenter, sagsparter og aktiviteter til sager</w:t>
            </w:r>
          </w:p>
          <w:p w14:paraId="0EBB61BC" w14:textId="42F2738C" w:rsidR="004B15B6" w:rsidRPr="009C549B" w:rsidRDefault="004B15B6" w:rsidP="00412DEF">
            <w:pPr>
              <w:pStyle w:val="Listeafsnit"/>
              <w:numPr>
                <w:ilvl w:val="0"/>
                <w:numId w:val="75"/>
              </w:numPr>
              <w:spacing w:line="276" w:lineRule="auto"/>
            </w:pPr>
            <w:r w:rsidRPr="009C549B">
              <w:t>at sager kan indeholde struktureret og samlet information om de hændelser/aktiviteter, der er sket i et sagsforløb.</w:t>
            </w:r>
          </w:p>
          <w:p w14:paraId="05954F29" w14:textId="77777777" w:rsidR="004B15B6" w:rsidRPr="446EF722" w:rsidRDefault="004B15B6" w:rsidP="00412DEF">
            <w:pPr>
              <w:spacing w:line="276" w:lineRule="auto"/>
              <w:rPr>
                <w:color w:val="000000" w:themeColor="text1"/>
              </w:rPr>
            </w:pPr>
          </w:p>
        </w:tc>
      </w:tr>
      <w:tr w:rsidR="00584665" w:rsidRPr="00042B84" w14:paraId="24F7E415" w14:textId="77777777" w:rsidTr="151DFF32">
        <w:trPr>
          <w:cantSplit/>
        </w:trPr>
        <w:tc>
          <w:tcPr>
            <w:tcW w:w="1985" w:type="dxa"/>
          </w:tcPr>
          <w:p w14:paraId="5889BE3B" w14:textId="77777777" w:rsidR="00584665" w:rsidRPr="00042B84" w:rsidRDefault="00584665" w:rsidP="00412DEF">
            <w:pPr>
              <w:pStyle w:val="Requirement"/>
              <w:spacing w:after="120" w:line="276" w:lineRule="auto"/>
              <w:ind w:left="502"/>
              <w:rPr>
                <w:sz w:val="16"/>
              </w:rPr>
            </w:pPr>
          </w:p>
        </w:tc>
        <w:tc>
          <w:tcPr>
            <w:tcW w:w="7230" w:type="dxa"/>
            <w:vAlign w:val="center"/>
          </w:tcPr>
          <w:p w14:paraId="2FA3D71C" w14:textId="77777777" w:rsidR="009C549B" w:rsidRDefault="063BFE36" w:rsidP="00412DEF">
            <w:pPr>
              <w:spacing w:line="276" w:lineRule="auto"/>
              <w:rPr>
                <w:color w:val="000000" w:themeColor="text1"/>
              </w:rPr>
            </w:pPr>
            <w:r w:rsidRPr="151DFF32">
              <w:rPr>
                <w:color w:val="000000" w:themeColor="text1"/>
              </w:rPr>
              <w:t xml:space="preserve">[K] Det er et krav, at en bruger i Systemet kan foretage en række sædvanlige operationer på en sag, som de ville kunne gøre med papirsager – herunder: </w:t>
            </w:r>
          </w:p>
          <w:p w14:paraId="426FE8CA" w14:textId="77777777" w:rsidR="009C549B" w:rsidRDefault="009C549B" w:rsidP="00412DEF">
            <w:pPr>
              <w:spacing w:line="276" w:lineRule="auto"/>
              <w:rPr>
                <w:color w:val="000000" w:themeColor="text1"/>
              </w:rPr>
            </w:pPr>
          </w:p>
          <w:p w14:paraId="38B985B6" w14:textId="77777777" w:rsidR="009C549B" w:rsidRDefault="063BFE36" w:rsidP="00412DEF">
            <w:pPr>
              <w:pStyle w:val="Listeafsnit"/>
              <w:numPr>
                <w:ilvl w:val="0"/>
                <w:numId w:val="76"/>
              </w:numPr>
              <w:spacing w:line="276" w:lineRule="auto"/>
              <w:rPr>
                <w:color w:val="000000" w:themeColor="text1"/>
              </w:rPr>
            </w:pPr>
            <w:r w:rsidRPr="009C549B">
              <w:rPr>
                <w:color w:val="000000" w:themeColor="text1"/>
              </w:rPr>
              <w:t>at kunne tilføje dokumenter til én eller flere sager</w:t>
            </w:r>
          </w:p>
          <w:p w14:paraId="6F8D5DC4" w14:textId="77777777" w:rsidR="009C549B" w:rsidRDefault="063BFE36" w:rsidP="00412DEF">
            <w:pPr>
              <w:pStyle w:val="Listeafsnit"/>
              <w:numPr>
                <w:ilvl w:val="0"/>
                <w:numId w:val="76"/>
              </w:numPr>
              <w:spacing w:line="276" w:lineRule="auto"/>
              <w:rPr>
                <w:color w:val="000000" w:themeColor="text1"/>
              </w:rPr>
            </w:pPr>
            <w:r w:rsidRPr="009C549B">
              <w:rPr>
                <w:color w:val="000000" w:themeColor="text1"/>
              </w:rPr>
              <w:t xml:space="preserve">at kunne foretage løbende journalnotater </w:t>
            </w:r>
            <w:r w:rsidR="3D775AC5" w:rsidRPr="009C549B">
              <w:rPr>
                <w:color w:val="000000" w:themeColor="text1"/>
              </w:rPr>
              <w:t xml:space="preserve">i et </w:t>
            </w:r>
            <w:r w:rsidR="00B27381" w:rsidRPr="009C549B">
              <w:rPr>
                <w:color w:val="000000" w:themeColor="text1"/>
              </w:rPr>
              <w:t>dedikeret</w:t>
            </w:r>
            <w:r w:rsidR="3D775AC5" w:rsidRPr="009C549B">
              <w:rPr>
                <w:color w:val="000000" w:themeColor="text1"/>
              </w:rPr>
              <w:t xml:space="preserve"> notatfelt til noter </w:t>
            </w:r>
            <w:r w:rsidRPr="009C549B">
              <w:rPr>
                <w:color w:val="000000" w:themeColor="text1"/>
              </w:rPr>
              <w:t>på sagen</w:t>
            </w:r>
          </w:p>
          <w:p w14:paraId="7F0DE888" w14:textId="77777777" w:rsidR="009C549B" w:rsidRDefault="063BFE36" w:rsidP="00412DEF">
            <w:pPr>
              <w:pStyle w:val="Listeafsnit"/>
              <w:numPr>
                <w:ilvl w:val="0"/>
                <w:numId w:val="76"/>
              </w:numPr>
              <w:spacing w:line="276" w:lineRule="auto"/>
              <w:rPr>
                <w:color w:val="000000" w:themeColor="text1"/>
              </w:rPr>
            </w:pPr>
            <w:r w:rsidRPr="009C549B">
              <w:rPr>
                <w:color w:val="000000" w:themeColor="text1"/>
              </w:rPr>
              <w:t>at kunne identificere de sager, hvori et givet dokument indgår og gå direkte til de pågældende sager.</w:t>
            </w:r>
          </w:p>
          <w:p w14:paraId="02A0385D" w14:textId="75BD6D10" w:rsidR="00584665" w:rsidRPr="009C549B" w:rsidRDefault="063BFE36" w:rsidP="00412DEF">
            <w:pPr>
              <w:pStyle w:val="Listeafsnit"/>
              <w:numPr>
                <w:ilvl w:val="0"/>
                <w:numId w:val="76"/>
              </w:numPr>
              <w:spacing w:line="276" w:lineRule="auto"/>
              <w:rPr>
                <w:color w:val="000000" w:themeColor="text1"/>
              </w:rPr>
            </w:pPr>
            <w:r w:rsidRPr="009C549B">
              <w:rPr>
                <w:color w:val="000000" w:themeColor="text1"/>
              </w:rPr>
              <w:t>mulighed for løbende at opdatere metadata og journalisere sager</w:t>
            </w:r>
          </w:p>
          <w:p w14:paraId="3753CD4D" w14:textId="10E6EAF4" w:rsidR="009C549B" w:rsidRPr="00681DC6" w:rsidRDefault="009C549B" w:rsidP="00412DEF">
            <w:pPr>
              <w:spacing w:line="276" w:lineRule="auto"/>
              <w:rPr>
                <w:color w:val="000000"/>
              </w:rPr>
            </w:pPr>
          </w:p>
        </w:tc>
      </w:tr>
      <w:tr w:rsidR="00584665" w:rsidRPr="00042B84" w14:paraId="32E16F55" w14:textId="77777777" w:rsidTr="151DFF32">
        <w:trPr>
          <w:cantSplit/>
        </w:trPr>
        <w:tc>
          <w:tcPr>
            <w:tcW w:w="1985" w:type="dxa"/>
          </w:tcPr>
          <w:p w14:paraId="54F5BCB0" w14:textId="77777777" w:rsidR="00584665" w:rsidRPr="00042B84" w:rsidRDefault="00584665" w:rsidP="00412DEF">
            <w:pPr>
              <w:pStyle w:val="Requirement"/>
              <w:spacing w:after="120" w:line="276" w:lineRule="auto"/>
              <w:ind w:left="502"/>
              <w:rPr>
                <w:sz w:val="16"/>
              </w:rPr>
            </w:pPr>
          </w:p>
        </w:tc>
        <w:tc>
          <w:tcPr>
            <w:tcW w:w="7230" w:type="dxa"/>
            <w:vAlign w:val="center"/>
          </w:tcPr>
          <w:p w14:paraId="1A32D10C" w14:textId="77777777" w:rsidR="00EE3EA5" w:rsidRDefault="00584665" w:rsidP="00412DEF">
            <w:pPr>
              <w:spacing w:line="276" w:lineRule="auto"/>
              <w:rPr>
                <w:color w:val="000000"/>
              </w:rPr>
            </w:pPr>
            <w:r w:rsidRPr="00681DC6">
              <w:rPr>
                <w:color w:val="000000"/>
              </w:rPr>
              <w:t xml:space="preserve">[K] Det er et krav, at der i forbindelse med oprettelse af en sag er mulighed for at anvende forskellige sagsbetegnelser på baggrund af Kundens beslutning om at anvende bestemte, men forskellige sagsbetegnelser. </w:t>
            </w:r>
          </w:p>
          <w:p w14:paraId="1AAF6C3B" w14:textId="77777777" w:rsidR="00EE3EA5" w:rsidRDefault="00EE3EA5" w:rsidP="00412DEF">
            <w:pPr>
              <w:spacing w:line="276" w:lineRule="auto"/>
              <w:rPr>
                <w:color w:val="000000"/>
              </w:rPr>
            </w:pPr>
          </w:p>
          <w:p w14:paraId="35362269" w14:textId="77777777" w:rsidR="00584665" w:rsidRDefault="00584665" w:rsidP="00412DEF">
            <w:pPr>
              <w:spacing w:line="276" w:lineRule="auto"/>
              <w:rPr>
                <w:color w:val="000000"/>
              </w:rPr>
            </w:pPr>
            <w:r w:rsidRPr="00681DC6">
              <w:rPr>
                <w:color w:val="000000"/>
              </w:rPr>
              <w:t>Det betyder, at når der oprettes en prædefineret sagstype såsom en personalesag mv., tilkobles de relevante felter til registrering af relaterede sager automatisk.</w:t>
            </w:r>
          </w:p>
          <w:p w14:paraId="72549B94" w14:textId="6DB6D8FE" w:rsidR="00EE3EA5" w:rsidRPr="00681DC6" w:rsidRDefault="00EE3EA5" w:rsidP="00412DEF">
            <w:pPr>
              <w:spacing w:line="276" w:lineRule="auto"/>
              <w:rPr>
                <w:color w:val="000000"/>
              </w:rPr>
            </w:pPr>
          </w:p>
        </w:tc>
      </w:tr>
      <w:tr w:rsidR="00584665" w:rsidRPr="00042B84" w14:paraId="1C25CD27" w14:textId="77777777" w:rsidTr="151DFF32">
        <w:trPr>
          <w:cantSplit/>
        </w:trPr>
        <w:tc>
          <w:tcPr>
            <w:tcW w:w="1985" w:type="dxa"/>
          </w:tcPr>
          <w:p w14:paraId="0BA6504A" w14:textId="77777777" w:rsidR="00584665" w:rsidRPr="00042B84" w:rsidRDefault="00584665" w:rsidP="00412DEF">
            <w:pPr>
              <w:pStyle w:val="Requirement"/>
              <w:spacing w:after="120" w:line="276" w:lineRule="auto"/>
              <w:ind w:left="502"/>
            </w:pPr>
          </w:p>
        </w:tc>
        <w:tc>
          <w:tcPr>
            <w:tcW w:w="7230" w:type="dxa"/>
            <w:vAlign w:val="center"/>
          </w:tcPr>
          <w:p w14:paraId="61B9065E" w14:textId="77777777" w:rsidR="00584665" w:rsidRDefault="00584665" w:rsidP="00412DEF">
            <w:pPr>
              <w:spacing w:line="276" w:lineRule="auto"/>
              <w:rPr>
                <w:color w:val="000000"/>
              </w:rPr>
            </w:pPr>
            <w:r w:rsidRPr="00681DC6">
              <w:rPr>
                <w:color w:val="000000"/>
              </w:rPr>
              <w:t>[K] Det er et krav, at det er muligt at anvise sagens fremdrift i forhold til det samlede sagsforløb ved markering af, hvor langt behandlingen af sagen er ud fra de prædefinerede trin i sagsbehandlingen.</w:t>
            </w:r>
          </w:p>
          <w:p w14:paraId="0662ECDF" w14:textId="77777777" w:rsidR="00BC5BAA" w:rsidRPr="00681DC6" w:rsidRDefault="00BC5BAA" w:rsidP="00412DEF">
            <w:pPr>
              <w:spacing w:line="276" w:lineRule="auto"/>
              <w:rPr>
                <w:color w:val="000000"/>
              </w:rPr>
            </w:pPr>
          </w:p>
        </w:tc>
      </w:tr>
      <w:tr w:rsidR="00584665" w:rsidRPr="00042B84" w14:paraId="1B936407" w14:textId="77777777" w:rsidTr="151DFF32">
        <w:trPr>
          <w:cantSplit/>
        </w:trPr>
        <w:tc>
          <w:tcPr>
            <w:tcW w:w="1985" w:type="dxa"/>
          </w:tcPr>
          <w:p w14:paraId="713C1619" w14:textId="77777777" w:rsidR="00584665" w:rsidRPr="00042B84" w:rsidRDefault="00584665" w:rsidP="00412DEF">
            <w:pPr>
              <w:pStyle w:val="Requirement"/>
              <w:spacing w:after="120" w:line="276" w:lineRule="auto"/>
              <w:ind w:left="502"/>
            </w:pPr>
          </w:p>
        </w:tc>
        <w:tc>
          <w:tcPr>
            <w:tcW w:w="7230" w:type="dxa"/>
            <w:vAlign w:val="center"/>
          </w:tcPr>
          <w:p w14:paraId="41810429" w14:textId="77777777" w:rsidR="00584665" w:rsidRDefault="00584665" w:rsidP="00412DEF">
            <w:pPr>
              <w:spacing w:line="276" w:lineRule="auto"/>
              <w:rPr>
                <w:color w:val="000000"/>
              </w:rPr>
            </w:pPr>
            <w:r w:rsidRPr="00681DC6">
              <w:rPr>
                <w:color w:val="000000"/>
              </w:rPr>
              <w:t>[K] Det er et krav, at Systemet kan håndtere en markering af sagens status. Det kan ske enten ved, at brugeren manuelt påfører en status, eller ved at Systemet automatisk kan angive en status på sagen. Fx ved, at der er opsat et brugerdefineret tidsinterval, eller at der er gennemført en bestemt handling, der medfører, at en sag skifter fra aktiv til passiv.</w:t>
            </w:r>
          </w:p>
          <w:p w14:paraId="2928C17B" w14:textId="77777777" w:rsidR="00BC5BAA" w:rsidRPr="00681DC6" w:rsidRDefault="00BC5BAA" w:rsidP="00412DEF">
            <w:pPr>
              <w:spacing w:line="276" w:lineRule="auto"/>
              <w:rPr>
                <w:color w:val="000000"/>
              </w:rPr>
            </w:pPr>
          </w:p>
        </w:tc>
      </w:tr>
      <w:tr w:rsidR="00584665" w:rsidRPr="00042B84" w14:paraId="3ADAA32A" w14:textId="77777777" w:rsidTr="151DFF32">
        <w:trPr>
          <w:cantSplit/>
        </w:trPr>
        <w:tc>
          <w:tcPr>
            <w:tcW w:w="1985" w:type="dxa"/>
          </w:tcPr>
          <w:p w14:paraId="007119F1" w14:textId="77777777" w:rsidR="00584665" w:rsidRPr="00042B84" w:rsidRDefault="00584665" w:rsidP="00412DEF">
            <w:pPr>
              <w:pStyle w:val="Requirement"/>
              <w:spacing w:after="120" w:line="276" w:lineRule="auto"/>
              <w:ind w:left="502"/>
            </w:pPr>
          </w:p>
        </w:tc>
        <w:tc>
          <w:tcPr>
            <w:tcW w:w="7230" w:type="dxa"/>
            <w:vAlign w:val="center"/>
          </w:tcPr>
          <w:p w14:paraId="145272CA" w14:textId="77777777" w:rsidR="00584665" w:rsidRDefault="00584665" w:rsidP="00412DEF">
            <w:pPr>
              <w:spacing w:line="276" w:lineRule="auto"/>
              <w:rPr>
                <w:color w:val="000000"/>
              </w:rPr>
            </w:pPr>
            <w:r w:rsidRPr="00681DC6">
              <w:rPr>
                <w:color w:val="000000"/>
              </w:rPr>
              <w:t>[K] Det er et krav, at en ”afsluttet” sag kan genåbnes af en bruger med rettigheder til at genåbne sager.</w:t>
            </w:r>
          </w:p>
          <w:p w14:paraId="0DFCEB46" w14:textId="77777777" w:rsidR="00BC5BAA" w:rsidRPr="00681DC6" w:rsidRDefault="00BC5BAA" w:rsidP="00412DEF">
            <w:pPr>
              <w:spacing w:line="276" w:lineRule="auto"/>
              <w:rPr>
                <w:color w:val="000000"/>
              </w:rPr>
            </w:pPr>
          </w:p>
        </w:tc>
      </w:tr>
      <w:tr w:rsidR="00584665" w:rsidRPr="00042B84" w14:paraId="27EDBD8C" w14:textId="77777777" w:rsidTr="151DFF32">
        <w:trPr>
          <w:cantSplit/>
        </w:trPr>
        <w:tc>
          <w:tcPr>
            <w:tcW w:w="1985" w:type="dxa"/>
          </w:tcPr>
          <w:p w14:paraId="70B25337" w14:textId="77777777" w:rsidR="00584665" w:rsidRPr="00042B84" w:rsidRDefault="00584665" w:rsidP="00412DEF">
            <w:pPr>
              <w:pStyle w:val="Requirement"/>
              <w:spacing w:after="120" w:line="276" w:lineRule="auto"/>
              <w:ind w:left="502"/>
            </w:pPr>
          </w:p>
        </w:tc>
        <w:tc>
          <w:tcPr>
            <w:tcW w:w="7230" w:type="dxa"/>
            <w:vAlign w:val="center"/>
          </w:tcPr>
          <w:p w14:paraId="0E169C7D" w14:textId="77777777" w:rsidR="00584665" w:rsidRDefault="00584665" w:rsidP="00412DEF">
            <w:pPr>
              <w:spacing w:line="276" w:lineRule="auto"/>
              <w:rPr>
                <w:color w:val="000000" w:themeColor="text1"/>
              </w:rPr>
            </w:pPr>
            <w:r w:rsidRPr="779BF5B3">
              <w:rPr>
                <w:color w:val="000000" w:themeColor="text1"/>
              </w:rPr>
              <w:t xml:space="preserve">[K] Det er </w:t>
            </w:r>
            <w:r w:rsidR="5DB0D7EF" w:rsidRPr="779BF5B3">
              <w:rPr>
                <w:color w:val="000000" w:themeColor="text1"/>
              </w:rPr>
              <w:t xml:space="preserve">et </w:t>
            </w:r>
            <w:r w:rsidRPr="779BF5B3">
              <w:rPr>
                <w:color w:val="000000" w:themeColor="text1"/>
              </w:rPr>
              <w:t>krav, at en sag ikke kan lukkes/afsluttes, i fald der er aktivt advis på enten den givne sag eller på et dokument, der er tilknyttet den givne sag.</w:t>
            </w:r>
          </w:p>
          <w:p w14:paraId="042F5C1F" w14:textId="4073C233" w:rsidR="00B70283" w:rsidRPr="00681DC6" w:rsidRDefault="00B70283" w:rsidP="00412DEF">
            <w:pPr>
              <w:spacing w:line="276" w:lineRule="auto"/>
              <w:rPr>
                <w:color w:val="000000"/>
              </w:rPr>
            </w:pPr>
          </w:p>
        </w:tc>
      </w:tr>
      <w:tr w:rsidR="00584665" w:rsidRPr="00042B84" w14:paraId="26AEA7D4" w14:textId="77777777" w:rsidTr="151DFF32">
        <w:trPr>
          <w:cantSplit/>
        </w:trPr>
        <w:tc>
          <w:tcPr>
            <w:tcW w:w="1985" w:type="dxa"/>
          </w:tcPr>
          <w:p w14:paraId="668D64BF" w14:textId="77777777" w:rsidR="00584665" w:rsidRPr="00042B84" w:rsidRDefault="00584665" w:rsidP="00412DEF">
            <w:pPr>
              <w:pStyle w:val="Requirement"/>
              <w:spacing w:after="120" w:line="276" w:lineRule="auto"/>
              <w:ind w:left="502"/>
            </w:pPr>
          </w:p>
        </w:tc>
        <w:tc>
          <w:tcPr>
            <w:tcW w:w="7230" w:type="dxa"/>
            <w:vAlign w:val="center"/>
          </w:tcPr>
          <w:p w14:paraId="217AE036" w14:textId="77777777" w:rsidR="00B70283" w:rsidRDefault="55F63381" w:rsidP="00412DEF">
            <w:pPr>
              <w:spacing w:line="276" w:lineRule="auto"/>
              <w:rPr>
                <w:color w:val="000000" w:themeColor="text1"/>
              </w:rPr>
            </w:pPr>
            <w:r w:rsidRPr="446EF722">
              <w:rPr>
                <w:color w:val="000000" w:themeColor="text1"/>
              </w:rPr>
              <w:t>[K] Det er et krav, at det på baggrund af en søgning skal være muligt for brugere med særlige rettigheder (administratorer) at masseændre alle eller en del af de fremsøgte sager, herunder at:</w:t>
            </w:r>
          </w:p>
          <w:p w14:paraId="70086C29" w14:textId="00E30D1E" w:rsidR="00B70283" w:rsidRDefault="55F63381" w:rsidP="00412DEF">
            <w:pPr>
              <w:spacing w:line="276" w:lineRule="auto"/>
              <w:rPr>
                <w:color w:val="000000" w:themeColor="text1"/>
              </w:rPr>
            </w:pPr>
            <w:r w:rsidRPr="446EF722">
              <w:rPr>
                <w:color w:val="000000" w:themeColor="text1"/>
              </w:rPr>
              <w:t xml:space="preserve"> </w:t>
            </w:r>
          </w:p>
          <w:p w14:paraId="2E8140CE" w14:textId="77777777" w:rsidR="00B70283" w:rsidRDefault="55F63381" w:rsidP="00412DEF">
            <w:pPr>
              <w:pStyle w:val="Listeafsnit"/>
              <w:numPr>
                <w:ilvl w:val="0"/>
                <w:numId w:val="77"/>
              </w:numPr>
              <w:spacing w:line="276" w:lineRule="auto"/>
              <w:rPr>
                <w:color w:val="000000" w:themeColor="text1"/>
              </w:rPr>
            </w:pPr>
            <w:r w:rsidRPr="00B70283">
              <w:rPr>
                <w:color w:val="000000" w:themeColor="text1"/>
              </w:rPr>
              <w:t>afslutte sager</w:t>
            </w:r>
          </w:p>
          <w:p w14:paraId="2F69E767" w14:textId="77777777" w:rsidR="00B70283" w:rsidRDefault="55F63381" w:rsidP="00412DEF">
            <w:pPr>
              <w:pStyle w:val="Listeafsnit"/>
              <w:numPr>
                <w:ilvl w:val="0"/>
                <w:numId w:val="77"/>
              </w:numPr>
              <w:spacing w:line="276" w:lineRule="auto"/>
              <w:rPr>
                <w:color w:val="000000" w:themeColor="text1"/>
              </w:rPr>
            </w:pPr>
            <w:r w:rsidRPr="00B70283">
              <w:rPr>
                <w:color w:val="000000" w:themeColor="text1"/>
              </w:rPr>
              <w:t>genåbne sager</w:t>
            </w:r>
          </w:p>
          <w:p w14:paraId="4F4D58AA" w14:textId="77777777" w:rsidR="00B70283" w:rsidRDefault="55F63381" w:rsidP="00412DEF">
            <w:pPr>
              <w:pStyle w:val="Listeafsnit"/>
              <w:numPr>
                <w:ilvl w:val="0"/>
                <w:numId w:val="77"/>
              </w:numPr>
              <w:spacing w:line="276" w:lineRule="auto"/>
              <w:rPr>
                <w:color w:val="000000" w:themeColor="text1"/>
              </w:rPr>
            </w:pPr>
            <w:r w:rsidRPr="00B70283">
              <w:rPr>
                <w:color w:val="000000" w:themeColor="text1"/>
              </w:rPr>
              <w:t>ændre prædefinerede sagsgange og ændre metadata</w:t>
            </w:r>
          </w:p>
          <w:p w14:paraId="58FBA177" w14:textId="77777777" w:rsidR="00B70283" w:rsidRDefault="55F63381" w:rsidP="00412DEF">
            <w:pPr>
              <w:pStyle w:val="Listeafsnit"/>
              <w:numPr>
                <w:ilvl w:val="0"/>
                <w:numId w:val="77"/>
              </w:numPr>
              <w:spacing w:line="276" w:lineRule="auto"/>
              <w:rPr>
                <w:color w:val="000000" w:themeColor="text1"/>
              </w:rPr>
            </w:pPr>
            <w:r w:rsidRPr="00B70283">
              <w:rPr>
                <w:color w:val="000000" w:themeColor="text1"/>
              </w:rPr>
              <w:t>overføre sagsansvar fra en medarbejder til en anden</w:t>
            </w:r>
          </w:p>
          <w:p w14:paraId="075F8DDF" w14:textId="20A0EEF3" w:rsidR="00584665" w:rsidRPr="00B70283" w:rsidRDefault="55F63381" w:rsidP="00412DEF">
            <w:pPr>
              <w:pStyle w:val="Listeafsnit"/>
              <w:numPr>
                <w:ilvl w:val="0"/>
                <w:numId w:val="77"/>
              </w:numPr>
              <w:spacing w:line="276" w:lineRule="auto"/>
              <w:rPr>
                <w:color w:val="000000" w:themeColor="text1"/>
              </w:rPr>
            </w:pPr>
            <w:r w:rsidRPr="00B70283">
              <w:rPr>
                <w:color w:val="000000" w:themeColor="text1"/>
              </w:rPr>
              <w:t>overføre sagsansvar fra en organisatorisk enhed til en anden.</w:t>
            </w:r>
          </w:p>
          <w:p w14:paraId="595ED8C3" w14:textId="26C6C38E" w:rsidR="00B70283" w:rsidRPr="00681DC6" w:rsidRDefault="00B70283" w:rsidP="00412DEF">
            <w:pPr>
              <w:spacing w:line="276" w:lineRule="auto"/>
              <w:rPr>
                <w:color w:val="000000"/>
              </w:rPr>
            </w:pPr>
          </w:p>
        </w:tc>
      </w:tr>
      <w:tr w:rsidR="00584665" w:rsidRPr="00042B84" w14:paraId="6C4DBFDF" w14:textId="77777777" w:rsidTr="151DFF32">
        <w:trPr>
          <w:cantSplit/>
        </w:trPr>
        <w:tc>
          <w:tcPr>
            <w:tcW w:w="1985" w:type="dxa"/>
          </w:tcPr>
          <w:p w14:paraId="15693494" w14:textId="77777777" w:rsidR="00584665" w:rsidRPr="00042B84" w:rsidRDefault="00584665" w:rsidP="00412DEF">
            <w:pPr>
              <w:pStyle w:val="Requirement"/>
              <w:spacing w:after="120" w:line="276" w:lineRule="auto"/>
              <w:ind w:left="502"/>
            </w:pPr>
          </w:p>
        </w:tc>
        <w:tc>
          <w:tcPr>
            <w:tcW w:w="7230" w:type="dxa"/>
            <w:vAlign w:val="center"/>
          </w:tcPr>
          <w:p w14:paraId="40D1C102" w14:textId="77777777" w:rsidR="00584665" w:rsidRDefault="00584665" w:rsidP="00412DEF">
            <w:pPr>
              <w:spacing w:line="276" w:lineRule="auto"/>
              <w:rPr>
                <w:color w:val="000000"/>
              </w:rPr>
            </w:pPr>
            <w:r w:rsidRPr="00681DC6">
              <w:rPr>
                <w:color w:val="000000"/>
              </w:rPr>
              <w:t>[K] Det er et krav, at en medarbejder kan gennemføre massejournalisering af dokumenter samt masserettelser af metadataoplysninger på dokumenter. Fx skal det være muligt at påføre identiske metadata for en lang række dokumenter i en og samme arbejdsgang.</w:t>
            </w:r>
          </w:p>
          <w:p w14:paraId="0012CCF7" w14:textId="77777777" w:rsidR="009C7468" w:rsidRPr="00681DC6" w:rsidRDefault="009C7468" w:rsidP="00412DEF">
            <w:pPr>
              <w:spacing w:line="276" w:lineRule="auto"/>
              <w:rPr>
                <w:color w:val="000000"/>
              </w:rPr>
            </w:pPr>
          </w:p>
        </w:tc>
      </w:tr>
      <w:tr w:rsidR="00584665" w:rsidRPr="00042B84" w14:paraId="008AD79B" w14:textId="77777777" w:rsidTr="151DFF32">
        <w:trPr>
          <w:cantSplit/>
        </w:trPr>
        <w:tc>
          <w:tcPr>
            <w:tcW w:w="1985" w:type="dxa"/>
          </w:tcPr>
          <w:p w14:paraId="7DC6CB4A" w14:textId="77777777" w:rsidR="00584665" w:rsidRPr="00042B84" w:rsidRDefault="00584665" w:rsidP="00412DEF">
            <w:pPr>
              <w:pStyle w:val="Requirement"/>
              <w:spacing w:after="120" w:line="276" w:lineRule="auto"/>
              <w:ind w:left="502"/>
            </w:pPr>
          </w:p>
        </w:tc>
        <w:tc>
          <w:tcPr>
            <w:tcW w:w="7230" w:type="dxa"/>
            <w:vAlign w:val="center"/>
          </w:tcPr>
          <w:p w14:paraId="0CF63E8E" w14:textId="77777777" w:rsidR="00584665" w:rsidRDefault="55F63381" w:rsidP="00412DEF">
            <w:pPr>
              <w:spacing w:line="276" w:lineRule="auto"/>
              <w:rPr>
                <w:color w:val="000000" w:themeColor="text1"/>
              </w:rPr>
            </w:pPr>
            <w:r w:rsidRPr="446EF722">
              <w:rPr>
                <w:color w:val="000000" w:themeColor="text1"/>
              </w:rPr>
              <w:t>[K] Det er et krav, at Systemet kan gennemføre masseopdatering/-rettelser af metadataoplysninger på tværs af sager.</w:t>
            </w:r>
          </w:p>
          <w:p w14:paraId="4E71D87B" w14:textId="71E15856" w:rsidR="009C7468" w:rsidRPr="00681DC6" w:rsidRDefault="009C7468" w:rsidP="00412DEF">
            <w:pPr>
              <w:spacing w:line="276" w:lineRule="auto"/>
              <w:rPr>
                <w:color w:val="000000"/>
              </w:rPr>
            </w:pPr>
          </w:p>
        </w:tc>
      </w:tr>
      <w:tr w:rsidR="00584665" w:rsidRPr="00042B84" w14:paraId="50FDD3ED" w14:textId="77777777" w:rsidTr="151DFF32">
        <w:trPr>
          <w:cantSplit/>
        </w:trPr>
        <w:tc>
          <w:tcPr>
            <w:tcW w:w="1985" w:type="dxa"/>
          </w:tcPr>
          <w:p w14:paraId="440C4FF6" w14:textId="77777777" w:rsidR="00584665" w:rsidRPr="00042B84" w:rsidRDefault="00584665" w:rsidP="00412DEF">
            <w:pPr>
              <w:pStyle w:val="Requirement"/>
              <w:spacing w:after="120" w:line="276" w:lineRule="auto"/>
              <w:ind w:left="502"/>
            </w:pPr>
          </w:p>
        </w:tc>
        <w:tc>
          <w:tcPr>
            <w:tcW w:w="7230" w:type="dxa"/>
            <w:vAlign w:val="center"/>
          </w:tcPr>
          <w:p w14:paraId="22C341C2" w14:textId="77777777" w:rsidR="00584665" w:rsidRDefault="00584665" w:rsidP="00412DEF">
            <w:pPr>
              <w:spacing w:line="276" w:lineRule="auto"/>
              <w:rPr>
                <w:color w:val="000000"/>
              </w:rPr>
            </w:pPr>
            <w:r w:rsidRPr="00681DC6">
              <w:rPr>
                <w:color w:val="000000"/>
              </w:rPr>
              <w:t>[K] Det er et krav, at det er muligt, at en sag kan være tilknyttet flere enheder/kontorer.</w:t>
            </w:r>
          </w:p>
          <w:p w14:paraId="27646184" w14:textId="77777777" w:rsidR="009C7468" w:rsidRPr="00681DC6" w:rsidRDefault="009C7468" w:rsidP="00412DEF">
            <w:pPr>
              <w:spacing w:line="276" w:lineRule="auto"/>
              <w:rPr>
                <w:color w:val="000000"/>
              </w:rPr>
            </w:pPr>
          </w:p>
        </w:tc>
      </w:tr>
      <w:tr w:rsidR="00584665" w:rsidRPr="00042B84" w14:paraId="0848C02B" w14:textId="77777777" w:rsidTr="151DFF32">
        <w:trPr>
          <w:cantSplit/>
        </w:trPr>
        <w:tc>
          <w:tcPr>
            <w:tcW w:w="1985" w:type="dxa"/>
          </w:tcPr>
          <w:p w14:paraId="34B8162C" w14:textId="77777777" w:rsidR="00584665" w:rsidRPr="00042B84" w:rsidRDefault="00584665" w:rsidP="00412DEF">
            <w:pPr>
              <w:pStyle w:val="Requirement"/>
              <w:spacing w:after="120" w:line="276" w:lineRule="auto"/>
              <w:ind w:left="502"/>
            </w:pPr>
          </w:p>
        </w:tc>
        <w:tc>
          <w:tcPr>
            <w:tcW w:w="7230" w:type="dxa"/>
            <w:vAlign w:val="center"/>
          </w:tcPr>
          <w:p w14:paraId="4255AAC1" w14:textId="77777777" w:rsidR="00584665" w:rsidRDefault="00584665" w:rsidP="00412DEF">
            <w:pPr>
              <w:spacing w:line="276" w:lineRule="auto"/>
              <w:rPr>
                <w:color w:val="000000"/>
              </w:rPr>
            </w:pPr>
            <w:r w:rsidRPr="00681DC6">
              <w:rPr>
                <w:color w:val="000000"/>
              </w:rPr>
              <w:t>[K] Det er et krav, at Systemet kan knytte et dokument til en sag, herunder flytte eller kopiere det fra én sag til en anden.</w:t>
            </w:r>
          </w:p>
          <w:p w14:paraId="15375F1E" w14:textId="77777777" w:rsidR="009C7468" w:rsidRPr="00681DC6" w:rsidRDefault="009C7468" w:rsidP="00412DEF">
            <w:pPr>
              <w:spacing w:line="276" w:lineRule="auto"/>
              <w:rPr>
                <w:color w:val="000000"/>
              </w:rPr>
            </w:pPr>
          </w:p>
        </w:tc>
      </w:tr>
      <w:tr w:rsidR="00584665" w:rsidRPr="00042B84" w14:paraId="04D6D4DE" w14:textId="77777777" w:rsidTr="151DFF32">
        <w:trPr>
          <w:cantSplit/>
        </w:trPr>
        <w:tc>
          <w:tcPr>
            <w:tcW w:w="1985" w:type="dxa"/>
          </w:tcPr>
          <w:p w14:paraId="3B232735" w14:textId="77777777" w:rsidR="00584665" w:rsidRPr="00042B84" w:rsidRDefault="00584665" w:rsidP="00412DEF">
            <w:pPr>
              <w:pStyle w:val="Requirement"/>
              <w:spacing w:after="120" w:line="276" w:lineRule="auto"/>
              <w:ind w:left="502"/>
            </w:pPr>
          </w:p>
        </w:tc>
        <w:tc>
          <w:tcPr>
            <w:tcW w:w="7230" w:type="dxa"/>
            <w:vAlign w:val="center"/>
          </w:tcPr>
          <w:p w14:paraId="2AB8F9AC" w14:textId="40868282" w:rsidR="00584665" w:rsidRDefault="00584665" w:rsidP="00412DEF">
            <w:pPr>
              <w:spacing w:line="276" w:lineRule="auto"/>
              <w:rPr>
                <w:color w:val="000000"/>
              </w:rPr>
            </w:pPr>
            <w:r w:rsidRPr="00681DC6">
              <w:rPr>
                <w:color w:val="000000"/>
              </w:rPr>
              <w:t>[K] Det er et krav, at Systemet kan automatisere udfyldelsen af metadatafelter, hvor det er muligt og indlysende. Dette gælder både obligatoriske, uredigerbare felter som fx dokumentID, oprettelsesdato osv., og redigerbare felter som fx titel, dokumenttype, mv.</w:t>
            </w:r>
          </w:p>
          <w:p w14:paraId="4EA40168" w14:textId="77777777" w:rsidR="009C7468" w:rsidRPr="00681DC6" w:rsidRDefault="009C7468" w:rsidP="00412DEF">
            <w:pPr>
              <w:spacing w:line="276" w:lineRule="auto"/>
              <w:rPr>
                <w:color w:val="000000"/>
              </w:rPr>
            </w:pPr>
          </w:p>
        </w:tc>
      </w:tr>
      <w:tr w:rsidR="00584665" w:rsidRPr="00042B84" w14:paraId="4412E903" w14:textId="77777777" w:rsidTr="151DFF32">
        <w:trPr>
          <w:cantSplit/>
        </w:trPr>
        <w:tc>
          <w:tcPr>
            <w:tcW w:w="1985" w:type="dxa"/>
          </w:tcPr>
          <w:p w14:paraId="40B0F335" w14:textId="77777777" w:rsidR="00584665" w:rsidRPr="00042B84" w:rsidRDefault="00584665" w:rsidP="00412DEF">
            <w:pPr>
              <w:pStyle w:val="Requirement"/>
              <w:spacing w:after="120" w:line="276" w:lineRule="auto"/>
              <w:ind w:left="502"/>
            </w:pPr>
          </w:p>
        </w:tc>
        <w:tc>
          <w:tcPr>
            <w:tcW w:w="7230" w:type="dxa"/>
            <w:vAlign w:val="center"/>
          </w:tcPr>
          <w:p w14:paraId="27676AD0" w14:textId="31167FDB" w:rsidR="00584665" w:rsidRDefault="00584665" w:rsidP="00412DEF">
            <w:pPr>
              <w:spacing w:line="276" w:lineRule="auto"/>
              <w:rPr>
                <w:color w:val="000000"/>
              </w:rPr>
            </w:pPr>
            <w:r w:rsidRPr="00681DC6">
              <w:rPr>
                <w:color w:val="000000"/>
              </w:rPr>
              <w:t>[K] Det er et krav, at Systemet ved sagsoprettelse automatisk på baggrund af brugeridentiteten som forvalg kan udfylde metadatafelter, som fx afdeling, team, sagsbehandler mv.</w:t>
            </w:r>
          </w:p>
          <w:p w14:paraId="5F6F18AF" w14:textId="77777777" w:rsidR="009C7468" w:rsidRPr="00681DC6" w:rsidRDefault="009C7468" w:rsidP="00412DEF">
            <w:pPr>
              <w:spacing w:line="276" w:lineRule="auto"/>
              <w:rPr>
                <w:color w:val="000000"/>
              </w:rPr>
            </w:pPr>
          </w:p>
        </w:tc>
      </w:tr>
      <w:tr w:rsidR="00584665" w:rsidRPr="00042B84" w14:paraId="1093C4C4" w14:textId="77777777" w:rsidTr="151DFF32">
        <w:trPr>
          <w:cantSplit/>
        </w:trPr>
        <w:tc>
          <w:tcPr>
            <w:tcW w:w="1985" w:type="dxa"/>
          </w:tcPr>
          <w:p w14:paraId="2481E019" w14:textId="77777777" w:rsidR="00584665" w:rsidRPr="00042B84" w:rsidRDefault="00584665" w:rsidP="00412DEF">
            <w:pPr>
              <w:pStyle w:val="Requirement"/>
              <w:spacing w:after="120" w:line="276" w:lineRule="auto"/>
              <w:ind w:left="502"/>
            </w:pPr>
          </w:p>
        </w:tc>
        <w:tc>
          <w:tcPr>
            <w:tcW w:w="7230" w:type="dxa"/>
            <w:vAlign w:val="center"/>
          </w:tcPr>
          <w:p w14:paraId="70C73969" w14:textId="77777777" w:rsidR="00584665" w:rsidRDefault="00584665" w:rsidP="00412DEF">
            <w:pPr>
              <w:spacing w:line="276" w:lineRule="auto"/>
              <w:rPr>
                <w:color w:val="000000"/>
              </w:rPr>
            </w:pPr>
            <w:r w:rsidRPr="00681DC6">
              <w:rPr>
                <w:color w:val="000000"/>
              </w:rPr>
              <w:t>[K] Det er et krav, at brugeren skal modtage en sigende fejlmelding, hvis obligatoriske felter ikke er udfyldt.</w:t>
            </w:r>
          </w:p>
          <w:p w14:paraId="257EE7EA" w14:textId="77777777" w:rsidR="009C7468" w:rsidRPr="00681DC6" w:rsidRDefault="009C7468" w:rsidP="00412DEF">
            <w:pPr>
              <w:spacing w:line="276" w:lineRule="auto"/>
              <w:rPr>
                <w:color w:val="000000"/>
              </w:rPr>
            </w:pPr>
          </w:p>
        </w:tc>
      </w:tr>
      <w:tr w:rsidR="00584665" w:rsidRPr="00042B84" w14:paraId="2605829C" w14:textId="77777777" w:rsidTr="151DFF32">
        <w:trPr>
          <w:cantSplit/>
        </w:trPr>
        <w:tc>
          <w:tcPr>
            <w:tcW w:w="1985" w:type="dxa"/>
          </w:tcPr>
          <w:p w14:paraId="0FF054FE" w14:textId="77777777" w:rsidR="00584665" w:rsidRPr="00042B84" w:rsidRDefault="00584665" w:rsidP="00412DEF">
            <w:pPr>
              <w:pStyle w:val="Requirement"/>
              <w:spacing w:after="120" w:line="276" w:lineRule="auto"/>
              <w:ind w:left="502"/>
            </w:pPr>
          </w:p>
        </w:tc>
        <w:tc>
          <w:tcPr>
            <w:tcW w:w="7230" w:type="dxa"/>
            <w:vAlign w:val="center"/>
          </w:tcPr>
          <w:p w14:paraId="20534A99" w14:textId="66891DDB" w:rsidR="00584665" w:rsidRDefault="00584665" w:rsidP="00412DEF">
            <w:pPr>
              <w:spacing w:line="276" w:lineRule="auto"/>
              <w:rPr>
                <w:color w:val="000000"/>
              </w:rPr>
            </w:pPr>
            <w:r w:rsidRPr="00681DC6">
              <w:rPr>
                <w:color w:val="000000"/>
              </w:rPr>
              <w:t>[K] Det er et krav, at Kunden selv kan konfigurere, hvilke metadata der skal udfyldes på sagen.</w:t>
            </w:r>
          </w:p>
          <w:p w14:paraId="11F95A2F" w14:textId="77777777" w:rsidR="009C7468" w:rsidRPr="00681DC6" w:rsidRDefault="009C7468" w:rsidP="00412DEF">
            <w:pPr>
              <w:spacing w:line="276" w:lineRule="auto"/>
              <w:rPr>
                <w:color w:val="000000"/>
              </w:rPr>
            </w:pPr>
          </w:p>
        </w:tc>
      </w:tr>
      <w:tr w:rsidR="00584665" w:rsidRPr="00042B84" w14:paraId="4F451738" w14:textId="77777777" w:rsidTr="151DFF32">
        <w:trPr>
          <w:cantSplit/>
        </w:trPr>
        <w:tc>
          <w:tcPr>
            <w:tcW w:w="1985" w:type="dxa"/>
          </w:tcPr>
          <w:p w14:paraId="3C7063BA" w14:textId="77777777" w:rsidR="00584665" w:rsidRPr="00042B84" w:rsidRDefault="00584665" w:rsidP="00412DEF">
            <w:pPr>
              <w:pStyle w:val="Requirement"/>
              <w:spacing w:after="120" w:line="276" w:lineRule="auto"/>
              <w:ind w:left="502"/>
            </w:pPr>
          </w:p>
        </w:tc>
        <w:tc>
          <w:tcPr>
            <w:tcW w:w="7230" w:type="dxa"/>
            <w:vAlign w:val="center"/>
          </w:tcPr>
          <w:p w14:paraId="587C9FBC" w14:textId="77777777" w:rsidR="00584665" w:rsidRDefault="00584665" w:rsidP="00412DEF">
            <w:pPr>
              <w:spacing w:line="276" w:lineRule="auto"/>
              <w:rPr>
                <w:color w:val="000000"/>
              </w:rPr>
            </w:pPr>
            <w:r w:rsidRPr="00681DC6">
              <w:rPr>
                <w:color w:val="000000"/>
              </w:rPr>
              <w:t>[K] Det er et krav at Kunden kan opsætte obligatoriske felter ved oprettelse af sager og dokumenter, herunder hvordan de obligatoriske felter er markeret overfor brugeren.</w:t>
            </w:r>
          </w:p>
          <w:p w14:paraId="3EAEB43B" w14:textId="77777777" w:rsidR="009C7468" w:rsidRPr="00681DC6" w:rsidRDefault="009C7468" w:rsidP="00412DEF">
            <w:pPr>
              <w:spacing w:line="276" w:lineRule="auto"/>
              <w:rPr>
                <w:color w:val="000000"/>
              </w:rPr>
            </w:pPr>
          </w:p>
        </w:tc>
      </w:tr>
    </w:tbl>
    <w:p w14:paraId="712F6358" w14:textId="5E2F1B57" w:rsidR="00584665" w:rsidRDefault="00584665" w:rsidP="00412DEF">
      <w:pPr>
        <w:tabs>
          <w:tab w:val="left" w:pos="1106"/>
        </w:tabs>
        <w:spacing w:line="276" w:lineRule="auto"/>
      </w:pPr>
      <w:r w:rsidRPr="00042B84">
        <w:tab/>
      </w:r>
    </w:p>
    <w:p w14:paraId="42030F6B" w14:textId="77777777" w:rsidR="00584665" w:rsidRPr="00042B84" w:rsidRDefault="00584665" w:rsidP="00412DEF">
      <w:pPr>
        <w:pStyle w:val="Overskrift2"/>
        <w:tabs>
          <w:tab w:val="num" w:pos="0"/>
        </w:tabs>
        <w:spacing w:before="120" w:after="240" w:line="276" w:lineRule="auto"/>
        <w:ind w:left="1134" w:hanging="1701"/>
      </w:pPr>
      <w:bookmarkStart w:id="49" w:name="_Toc228436130"/>
      <w:bookmarkStart w:id="50" w:name="_Toc238664271"/>
      <w:bookmarkStart w:id="51" w:name="_Toc240960327"/>
      <w:r w:rsidRPr="00042B84">
        <w:t>Dokument</w:t>
      </w:r>
      <w:r>
        <w:t>produktion</w:t>
      </w:r>
      <w:bookmarkEnd w:id="49"/>
      <w:bookmarkEnd w:id="50"/>
      <w:bookmarkEnd w:id="51"/>
      <w:r w:rsidRPr="00042B84">
        <w:t xml:space="preserve"> </w:t>
      </w:r>
    </w:p>
    <w:p w14:paraId="710233B1" w14:textId="77777777" w:rsidR="00BF21CB" w:rsidRDefault="00584665" w:rsidP="00412DEF">
      <w:pPr>
        <w:spacing w:line="276" w:lineRule="auto"/>
      </w:pPr>
      <w:r w:rsidRPr="00042B84">
        <w:t xml:space="preserve">Ligesom for sagsproduktion er udarbejdelse, modtagelse og afsendelse af dokumenter præget af mange iterationer, med interne og eksterne interessenter. </w:t>
      </w:r>
    </w:p>
    <w:p w14:paraId="3D340606" w14:textId="77777777" w:rsidR="00BF21CB" w:rsidRDefault="00BF21CB" w:rsidP="00412DEF">
      <w:pPr>
        <w:spacing w:line="276" w:lineRule="auto"/>
      </w:pPr>
    </w:p>
    <w:p w14:paraId="0A735DCE" w14:textId="7C8609D4" w:rsidR="00584665" w:rsidRDefault="00584665" w:rsidP="00412DEF">
      <w:pPr>
        <w:spacing w:line="276" w:lineRule="auto"/>
      </w:pPr>
      <w:r w:rsidRPr="00042B84">
        <w:t>Dette stiller store krav til versionsstyring af dokumenter, samt overblik over dokumenters status, og notifikationer, når et dokument ændrer status, eller der er fremdrift i dokumenthåndteringen.</w:t>
      </w:r>
    </w:p>
    <w:p w14:paraId="06E26AD3" w14:textId="77777777" w:rsidR="00584665" w:rsidRPr="00042B84" w:rsidRDefault="00584665" w:rsidP="00412DEF">
      <w:pPr>
        <w:spacing w:line="276" w:lineRule="auto"/>
      </w:pPr>
      <w:r w:rsidRPr="00042B84">
        <w:t xml:space="preserve"> </w:t>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84665" w:rsidRPr="00042B84" w14:paraId="7D945E22" w14:textId="77777777" w:rsidTr="42FE9B22">
        <w:trPr>
          <w:cantSplit/>
        </w:trPr>
        <w:tc>
          <w:tcPr>
            <w:tcW w:w="1985" w:type="dxa"/>
          </w:tcPr>
          <w:p w14:paraId="3728E2F7" w14:textId="77777777" w:rsidR="00584665" w:rsidRPr="00042B84" w:rsidRDefault="00584665" w:rsidP="00412DEF">
            <w:pPr>
              <w:pStyle w:val="Requirement"/>
              <w:spacing w:line="276" w:lineRule="auto"/>
            </w:pPr>
          </w:p>
        </w:tc>
        <w:tc>
          <w:tcPr>
            <w:tcW w:w="7230" w:type="dxa"/>
            <w:vAlign w:val="center"/>
          </w:tcPr>
          <w:p w14:paraId="25AA91D3" w14:textId="29BC9832" w:rsidR="00584665" w:rsidRDefault="00584665" w:rsidP="00412DEF">
            <w:pPr>
              <w:spacing w:line="276" w:lineRule="auto"/>
              <w:rPr>
                <w:color w:val="000000"/>
              </w:rPr>
            </w:pPr>
            <w:r w:rsidRPr="00AC12F5">
              <w:rPr>
                <w:color w:val="000000"/>
              </w:rPr>
              <w:t>[K] Det er et krav, at System</w:t>
            </w:r>
            <w:r w:rsidR="009E2C46">
              <w:rPr>
                <w:color w:val="000000"/>
              </w:rPr>
              <w:t>et</w:t>
            </w:r>
            <w:r w:rsidRPr="00AC12F5">
              <w:rPr>
                <w:color w:val="000000"/>
              </w:rPr>
              <w:t xml:space="preserve"> kan tildele dokumenter status, således at man kan se færdiggørelsesgraden af et dokument. Yderligere skal man kunne se, hvilken version, der fx er sendt til offentliggørelse eller i intern høring. Status skal kunne påføres/ændres af både en bruger- og systemaktør, således at det fx kan angives automatisk, når dokumentet sendes i høring. </w:t>
            </w:r>
          </w:p>
          <w:p w14:paraId="3697EE0E" w14:textId="1A95AA5D" w:rsidR="009B3A4C" w:rsidRPr="00AC12F5" w:rsidRDefault="009B3A4C" w:rsidP="00412DEF">
            <w:pPr>
              <w:spacing w:line="276" w:lineRule="auto"/>
              <w:rPr>
                <w:color w:val="000000"/>
              </w:rPr>
            </w:pPr>
          </w:p>
        </w:tc>
      </w:tr>
      <w:tr w:rsidR="004B5D9B" w:rsidRPr="00042B84" w14:paraId="4FD2F594" w14:textId="77777777" w:rsidTr="42FE9B22">
        <w:trPr>
          <w:cantSplit/>
        </w:trPr>
        <w:tc>
          <w:tcPr>
            <w:tcW w:w="1985" w:type="dxa"/>
          </w:tcPr>
          <w:p w14:paraId="369A9EE2" w14:textId="77777777" w:rsidR="004B5D9B" w:rsidRPr="00042B84" w:rsidRDefault="004B5D9B" w:rsidP="00412DEF">
            <w:pPr>
              <w:pStyle w:val="Requirement"/>
              <w:spacing w:line="276" w:lineRule="auto"/>
            </w:pPr>
          </w:p>
        </w:tc>
        <w:tc>
          <w:tcPr>
            <w:tcW w:w="7230" w:type="dxa"/>
            <w:vAlign w:val="center"/>
          </w:tcPr>
          <w:p w14:paraId="5877AE82" w14:textId="107BC61B" w:rsidR="004B5D9B" w:rsidRPr="004B5D9B" w:rsidRDefault="10CBE9BE" w:rsidP="00412DEF">
            <w:pPr>
              <w:spacing w:line="276" w:lineRule="auto"/>
              <w:rPr>
                <w:color w:val="000000"/>
              </w:rPr>
            </w:pPr>
            <w:r w:rsidRPr="42FE9B22">
              <w:rPr>
                <w:color w:val="000000" w:themeColor="text1"/>
              </w:rPr>
              <w:t xml:space="preserve">[K] Det er et krav, at </w:t>
            </w:r>
            <w:r w:rsidR="785EA979" w:rsidRPr="42FE9B22">
              <w:rPr>
                <w:color w:val="000000" w:themeColor="text1"/>
              </w:rPr>
              <w:t>Systemet skal understøtte automatisk udfyldning af metadata i dokumenter, herunder bl.a. dokumentn</w:t>
            </w:r>
            <w:r w:rsidR="7AFEF309" w:rsidRPr="42FE9B22">
              <w:rPr>
                <w:color w:val="000000" w:themeColor="text1"/>
              </w:rPr>
              <w:t>umme</w:t>
            </w:r>
            <w:r w:rsidR="785EA979" w:rsidRPr="42FE9B22">
              <w:rPr>
                <w:color w:val="000000" w:themeColor="text1"/>
              </w:rPr>
              <w:t>r, sagsbehandler og dato, så manuel håndtering minimeres. Dette opnås ved at mappe ned til ESDH-databasen.</w:t>
            </w:r>
          </w:p>
          <w:p w14:paraId="64CE0CEE" w14:textId="77777777" w:rsidR="004B5D9B" w:rsidRPr="00AC12F5" w:rsidRDefault="004B5D9B" w:rsidP="00412DEF">
            <w:pPr>
              <w:spacing w:line="276" w:lineRule="auto"/>
              <w:rPr>
                <w:color w:val="000000"/>
              </w:rPr>
            </w:pPr>
          </w:p>
        </w:tc>
      </w:tr>
      <w:tr w:rsidR="00584665" w:rsidRPr="00042B84" w14:paraId="787C12C5" w14:textId="77777777" w:rsidTr="42FE9B22">
        <w:trPr>
          <w:cantSplit/>
        </w:trPr>
        <w:tc>
          <w:tcPr>
            <w:tcW w:w="1985" w:type="dxa"/>
          </w:tcPr>
          <w:p w14:paraId="3FEC3065" w14:textId="77777777" w:rsidR="00584665" w:rsidRPr="00042B84" w:rsidRDefault="00584665" w:rsidP="00412DEF">
            <w:pPr>
              <w:pStyle w:val="Requirement"/>
              <w:spacing w:line="276" w:lineRule="auto"/>
            </w:pPr>
          </w:p>
        </w:tc>
        <w:tc>
          <w:tcPr>
            <w:tcW w:w="7230" w:type="dxa"/>
            <w:vAlign w:val="center"/>
          </w:tcPr>
          <w:p w14:paraId="390F81A1" w14:textId="6C1165AF" w:rsidR="00584665" w:rsidRDefault="55F63381" w:rsidP="00412DEF">
            <w:pPr>
              <w:spacing w:line="276" w:lineRule="auto"/>
              <w:rPr>
                <w:color w:val="000000" w:themeColor="text1"/>
              </w:rPr>
            </w:pPr>
            <w:r w:rsidRPr="446EF722">
              <w:rPr>
                <w:color w:val="000000" w:themeColor="text1"/>
              </w:rPr>
              <w:t>[K] Det er et krav, at System</w:t>
            </w:r>
            <w:r w:rsidR="009B3A4C">
              <w:rPr>
                <w:color w:val="000000" w:themeColor="text1"/>
              </w:rPr>
              <w:t>et</w:t>
            </w:r>
            <w:r w:rsidRPr="446EF722">
              <w:rPr>
                <w:color w:val="000000" w:themeColor="text1"/>
              </w:rPr>
              <w:t xml:space="preserve"> kan vise, hvilket trin eller fase e</w:t>
            </w:r>
            <w:r w:rsidR="12952DC9" w:rsidRPr="446EF722">
              <w:rPr>
                <w:color w:val="000000" w:themeColor="text1"/>
              </w:rPr>
              <w:t>t</w:t>
            </w:r>
            <w:r w:rsidRPr="446EF722">
              <w:rPr>
                <w:color w:val="000000" w:themeColor="text1"/>
              </w:rPr>
              <w:t xml:space="preserve"> dokument hører til såfremt dokumentet indgår i et procesforløb (høring, godkendelse etc.) Desuden skal denne information kunne eksponeres systematisk i definerede overblik såsom dashboard, eller styringsreol overblik.</w:t>
            </w:r>
          </w:p>
          <w:p w14:paraId="630957D9" w14:textId="14B25555" w:rsidR="009B3A4C" w:rsidRPr="00AC12F5" w:rsidRDefault="009B3A4C" w:rsidP="00412DEF">
            <w:pPr>
              <w:spacing w:line="276" w:lineRule="auto"/>
              <w:rPr>
                <w:color w:val="000000"/>
              </w:rPr>
            </w:pPr>
          </w:p>
        </w:tc>
      </w:tr>
      <w:tr w:rsidR="00584665" w:rsidRPr="00042B84" w14:paraId="354B4FC2" w14:textId="77777777" w:rsidTr="42FE9B22">
        <w:trPr>
          <w:cantSplit/>
        </w:trPr>
        <w:tc>
          <w:tcPr>
            <w:tcW w:w="1985" w:type="dxa"/>
          </w:tcPr>
          <w:p w14:paraId="4AE901D5" w14:textId="77777777" w:rsidR="00584665" w:rsidRPr="00042B84" w:rsidRDefault="00584665" w:rsidP="00412DEF">
            <w:pPr>
              <w:pStyle w:val="Requirement"/>
              <w:spacing w:line="276" w:lineRule="auto"/>
            </w:pPr>
          </w:p>
        </w:tc>
        <w:tc>
          <w:tcPr>
            <w:tcW w:w="7230" w:type="dxa"/>
            <w:vAlign w:val="center"/>
          </w:tcPr>
          <w:p w14:paraId="3028A0D4" w14:textId="33B61E4E" w:rsidR="00584665" w:rsidRDefault="00584665" w:rsidP="00412DEF">
            <w:pPr>
              <w:spacing w:line="276" w:lineRule="auto"/>
              <w:rPr>
                <w:color w:val="000000"/>
              </w:rPr>
            </w:pPr>
            <w:r w:rsidRPr="00AC12F5">
              <w:rPr>
                <w:color w:val="000000"/>
              </w:rPr>
              <w:t>[K] Det er et krav, at System</w:t>
            </w:r>
            <w:r w:rsidR="009B3A4C">
              <w:rPr>
                <w:color w:val="000000"/>
              </w:rPr>
              <w:t>et</w:t>
            </w:r>
            <w:r w:rsidRPr="00AC12F5">
              <w:rPr>
                <w:color w:val="000000"/>
              </w:rPr>
              <w:t xml:space="preserve"> kan håndtere dokumenter af forskellige typer og påføre dem forskellige kategorier, fx "indgående brev" eller "udgående brev" foruden en kategori der kan benævnes ”korrespondance” hvorved forstås en serie af ind- og udgående dokumenter (tråd). </w:t>
            </w:r>
          </w:p>
          <w:p w14:paraId="67F8225E" w14:textId="46725176" w:rsidR="009B3A4C" w:rsidRPr="00AC12F5" w:rsidRDefault="009B3A4C" w:rsidP="00412DEF">
            <w:pPr>
              <w:spacing w:line="276" w:lineRule="auto"/>
              <w:rPr>
                <w:color w:val="000000"/>
              </w:rPr>
            </w:pPr>
          </w:p>
        </w:tc>
      </w:tr>
      <w:tr w:rsidR="00584665" w:rsidRPr="00042B84" w14:paraId="07EE7529" w14:textId="77777777" w:rsidTr="42FE9B22">
        <w:trPr>
          <w:cantSplit/>
        </w:trPr>
        <w:tc>
          <w:tcPr>
            <w:tcW w:w="1985" w:type="dxa"/>
          </w:tcPr>
          <w:p w14:paraId="253F96A0" w14:textId="77777777" w:rsidR="00584665" w:rsidRPr="00042B84" w:rsidRDefault="00584665" w:rsidP="00412DEF">
            <w:pPr>
              <w:pStyle w:val="Requirement"/>
              <w:spacing w:line="276" w:lineRule="auto"/>
            </w:pPr>
          </w:p>
        </w:tc>
        <w:tc>
          <w:tcPr>
            <w:tcW w:w="7230" w:type="dxa"/>
            <w:vAlign w:val="center"/>
          </w:tcPr>
          <w:p w14:paraId="197DCA8F" w14:textId="49902660" w:rsidR="00584665" w:rsidRDefault="00584665" w:rsidP="00412DEF">
            <w:pPr>
              <w:spacing w:line="276" w:lineRule="auto"/>
              <w:rPr>
                <w:rFonts w:cstheme="minorHAnsi"/>
                <w:color w:val="000000" w:themeColor="text1"/>
              </w:rPr>
            </w:pPr>
            <w:r w:rsidRPr="00AC12F5">
              <w:rPr>
                <w:color w:val="000000"/>
              </w:rPr>
              <w:t>[K] Det er et krav, at Leverandøren</w:t>
            </w:r>
            <w:r w:rsidRPr="00AC12F5">
              <w:rPr>
                <w:rFonts w:cstheme="minorHAnsi"/>
                <w:color w:val="000000" w:themeColor="text1"/>
              </w:rPr>
              <w:t xml:space="preserve"> anfører, hvilke dokumenttyper System</w:t>
            </w:r>
            <w:r w:rsidR="009B3A4C">
              <w:rPr>
                <w:rFonts w:cstheme="minorHAnsi"/>
                <w:color w:val="000000" w:themeColor="text1"/>
              </w:rPr>
              <w:t>et</w:t>
            </w:r>
            <w:r w:rsidRPr="00AC12F5">
              <w:rPr>
                <w:rFonts w:cstheme="minorHAnsi"/>
                <w:color w:val="000000" w:themeColor="text1"/>
              </w:rPr>
              <w:t xml:space="preserve"> understøtter, samt graden af understøttelse.</w:t>
            </w:r>
          </w:p>
          <w:p w14:paraId="1382471A" w14:textId="77777777" w:rsidR="009B3A4C" w:rsidRPr="00AC12F5" w:rsidRDefault="009B3A4C" w:rsidP="00412DEF">
            <w:pPr>
              <w:spacing w:line="276" w:lineRule="auto"/>
              <w:rPr>
                <w:color w:val="000000"/>
              </w:rPr>
            </w:pPr>
          </w:p>
        </w:tc>
      </w:tr>
      <w:tr w:rsidR="00E87427" w:rsidRPr="00042B84" w14:paraId="180D0DD9" w14:textId="77777777">
        <w:trPr>
          <w:cantSplit/>
        </w:trPr>
        <w:tc>
          <w:tcPr>
            <w:tcW w:w="1985" w:type="dxa"/>
          </w:tcPr>
          <w:p w14:paraId="722D5EF3" w14:textId="77777777" w:rsidR="00E87427" w:rsidRPr="00042B84" w:rsidRDefault="00E87427" w:rsidP="00F419BB">
            <w:pPr>
              <w:pStyle w:val="Requirement"/>
            </w:pPr>
            <w:bookmarkStart w:id="52" w:name="_Toc228436132"/>
          </w:p>
        </w:tc>
        <w:tc>
          <w:tcPr>
            <w:tcW w:w="7230" w:type="dxa"/>
            <w:vAlign w:val="center"/>
          </w:tcPr>
          <w:p w14:paraId="61F9C636" w14:textId="77777777" w:rsidR="00E87427" w:rsidRDefault="00E87427" w:rsidP="00412DEF">
            <w:pPr>
              <w:spacing w:line="276" w:lineRule="auto"/>
              <w:rPr>
                <w:color w:val="000000"/>
              </w:rPr>
            </w:pPr>
            <w:r w:rsidRPr="00AC37C9">
              <w:rPr>
                <w:color w:val="000000"/>
              </w:rPr>
              <w:t>[K] Det er et krav, at det er muligt for en medarbejder med tilstrækkelige rettigheder at omjournalisere et dokument, dvs. at det skal være muligt at ændre et dokuments indplacering i benyttet registreringssystematik mv.</w:t>
            </w:r>
          </w:p>
          <w:p w14:paraId="51A091FA" w14:textId="77777777" w:rsidR="00825C1F" w:rsidRPr="00AC37C9" w:rsidRDefault="00825C1F" w:rsidP="00412DEF">
            <w:pPr>
              <w:spacing w:line="276" w:lineRule="auto"/>
              <w:rPr>
                <w:color w:val="000000"/>
              </w:rPr>
            </w:pPr>
          </w:p>
        </w:tc>
      </w:tr>
      <w:tr w:rsidR="00E87427" w:rsidRPr="00042B84" w14:paraId="3B48E3B3" w14:textId="77777777">
        <w:trPr>
          <w:cantSplit/>
        </w:trPr>
        <w:tc>
          <w:tcPr>
            <w:tcW w:w="1985" w:type="dxa"/>
          </w:tcPr>
          <w:p w14:paraId="47D8F222" w14:textId="77777777" w:rsidR="00E87427" w:rsidRPr="00042B84" w:rsidRDefault="00E87427" w:rsidP="00F419BB">
            <w:pPr>
              <w:pStyle w:val="Requirement"/>
            </w:pPr>
          </w:p>
        </w:tc>
        <w:tc>
          <w:tcPr>
            <w:tcW w:w="7230" w:type="dxa"/>
            <w:vAlign w:val="center"/>
          </w:tcPr>
          <w:p w14:paraId="0B60E173" w14:textId="77777777" w:rsidR="00E87427" w:rsidRDefault="00E87427" w:rsidP="00412DEF">
            <w:pPr>
              <w:spacing w:line="276" w:lineRule="auto"/>
              <w:rPr>
                <w:color w:val="000000"/>
              </w:rPr>
            </w:pPr>
            <w:r w:rsidRPr="00AC37C9">
              <w:rPr>
                <w:color w:val="000000"/>
              </w:rPr>
              <w:t>[K] Det er et krav, at der skal kunne samles dokumenter på tværs af flere sager, til en mail. Det skal være let at få overblik over hvilke dokumenter der er markeret til at indgå i mailen, før mailen oprettes.</w:t>
            </w:r>
          </w:p>
          <w:p w14:paraId="68CDD3F2" w14:textId="77777777" w:rsidR="00825C1F" w:rsidRPr="00AC37C9" w:rsidRDefault="00825C1F" w:rsidP="00412DEF">
            <w:pPr>
              <w:spacing w:line="276" w:lineRule="auto"/>
              <w:rPr>
                <w:color w:val="000000"/>
              </w:rPr>
            </w:pPr>
          </w:p>
        </w:tc>
      </w:tr>
      <w:tr w:rsidR="00E87427" w:rsidRPr="00042B84" w14:paraId="61803F43" w14:textId="77777777">
        <w:trPr>
          <w:cantSplit/>
        </w:trPr>
        <w:tc>
          <w:tcPr>
            <w:tcW w:w="1985" w:type="dxa"/>
          </w:tcPr>
          <w:p w14:paraId="76541C5F" w14:textId="77777777" w:rsidR="00E87427" w:rsidRPr="00042B84" w:rsidRDefault="00E87427" w:rsidP="00F419BB">
            <w:pPr>
              <w:pStyle w:val="Requirement"/>
            </w:pPr>
          </w:p>
        </w:tc>
        <w:tc>
          <w:tcPr>
            <w:tcW w:w="7230" w:type="dxa"/>
            <w:vAlign w:val="center"/>
          </w:tcPr>
          <w:p w14:paraId="6614A7C6" w14:textId="77777777" w:rsidR="00E87427" w:rsidRDefault="00E87427" w:rsidP="00412DEF">
            <w:pPr>
              <w:spacing w:line="276" w:lineRule="auto"/>
              <w:rPr>
                <w:color w:val="000000"/>
              </w:rPr>
            </w:pPr>
            <w:r w:rsidRPr="00AC37C9">
              <w:rPr>
                <w:color w:val="000000"/>
              </w:rPr>
              <w:t xml:space="preserve">[K] Det er et krav, at der skal kunne markere dokumenter på tværs af flere sager, der efterfølgende samlet sendes til print. Det skal være let at få overblik over hvilke dokumenter der er markeret til at blive printet, og det skal være let at styre rækkefølgen hvormed dokumenterne printes. </w:t>
            </w:r>
          </w:p>
          <w:p w14:paraId="13D15A42" w14:textId="77777777" w:rsidR="00825C1F" w:rsidRPr="00AC37C9" w:rsidRDefault="00825C1F" w:rsidP="00412DEF">
            <w:pPr>
              <w:spacing w:line="276" w:lineRule="auto"/>
              <w:rPr>
                <w:color w:val="000000"/>
              </w:rPr>
            </w:pPr>
          </w:p>
        </w:tc>
      </w:tr>
      <w:tr w:rsidR="00E87427" w:rsidRPr="00042B84" w14:paraId="3122AF4A" w14:textId="77777777">
        <w:trPr>
          <w:cantSplit/>
        </w:trPr>
        <w:tc>
          <w:tcPr>
            <w:tcW w:w="1985" w:type="dxa"/>
          </w:tcPr>
          <w:p w14:paraId="1007CA67" w14:textId="77777777" w:rsidR="00E87427" w:rsidRPr="00030740" w:rsidRDefault="00E87427" w:rsidP="00F419BB">
            <w:pPr>
              <w:pStyle w:val="Requirement"/>
            </w:pPr>
          </w:p>
        </w:tc>
        <w:tc>
          <w:tcPr>
            <w:tcW w:w="7230" w:type="dxa"/>
            <w:vAlign w:val="center"/>
          </w:tcPr>
          <w:p w14:paraId="01FA314C" w14:textId="77777777" w:rsidR="00E87427" w:rsidRDefault="00E87427" w:rsidP="00412DEF">
            <w:pPr>
              <w:pStyle w:val="CommentText1"/>
              <w:spacing w:line="276" w:lineRule="auto"/>
              <w:rPr>
                <w:color w:val="000000"/>
                <w:sz w:val="18"/>
                <w:szCs w:val="18"/>
              </w:rPr>
            </w:pPr>
            <w:r w:rsidRPr="00AC37C9">
              <w:rPr>
                <w:color w:val="000000"/>
                <w:sz w:val="18"/>
                <w:szCs w:val="18"/>
              </w:rPr>
              <w:t>[K] Det er et krav, at dokumenter skal kunne konverteres til PDF enkeltvist og at en samling af dokumenter skal kunne konverteres til en pdf og sorteres i valgfri rækkefølge.</w:t>
            </w:r>
          </w:p>
          <w:p w14:paraId="15EC9BD3" w14:textId="77777777" w:rsidR="00825C1F" w:rsidRPr="00AC37C9" w:rsidRDefault="00825C1F" w:rsidP="00412DEF">
            <w:pPr>
              <w:pStyle w:val="CommentText1"/>
              <w:spacing w:line="276" w:lineRule="auto"/>
              <w:rPr>
                <w:color w:val="000000"/>
                <w:sz w:val="18"/>
                <w:szCs w:val="18"/>
              </w:rPr>
            </w:pPr>
          </w:p>
        </w:tc>
      </w:tr>
    </w:tbl>
    <w:p w14:paraId="1AAB8838" w14:textId="77777777" w:rsidR="00E87427" w:rsidRPr="00042B84" w:rsidRDefault="00E87427" w:rsidP="00412DEF">
      <w:pPr>
        <w:spacing w:line="276" w:lineRule="auto"/>
      </w:pPr>
    </w:p>
    <w:p w14:paraId="2C0D40ED" w14:textId="77777777" w:rsidR="00584665" w:rsidRPr="00042B84" w:rsidRDefault="00584665" w:rsidP="00412DEF">
      <w:pPr>
        <w:pStyle w:val="Overskrift2"/>
        <w:spacing w:before="120" w:after="240" w:line="276" w:lineRule="auto"/>
        <w:ind w:left="0" w:hanging="567"/>
      </w:pPr>
      <w:bookmarkStart w:id="53" w:name="_Toc238664272"/>
      <w:bookmarkStart w:id="54" w:name="_Toc240960328"/>
      <w:r w:rsidRPr="00042B84">
        <w:t>Modtagelse af dokumenter ind i Systemet</w:t>
      </w:r>
      <w:bookmarkEnd w:id="52"/>
      <w:bookmarkEnd w:id="53"/>
      <w:bookmarkEnd w:id="54"/>
    </w:p>
    <w:p w14:paraId="138089C9" w14:textId="77777777" w:rsidR="00584665" w:rsidRPr="00042B84" w:rsidRDefault="00584665" w:rsidP="00412DEF">
      <w:pPr>
        <w:spacing w:line="276" w:lineRule="auto"/>
      </w:pPr>
      <w:r w:rsidRPr="00042B84">
        <w:t xml:space="preserve">Størstedelen af indgående dokumenter modtages direkte via integrationer eller mailsystemet. Håndtering af dette skal have en stor grad af automatisering, og intuitiv håndtering. </w:t>
      </w:r>
    </w:p>
    <w:p w14:paraId="453294A6" w14:textId="77777777" w:rsidR="00584665" w:rsidRPr="00042B84" w:rsidRDefault="00584665"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84665" w:rsidRPr="00042B84" w14:paraId="0ADE8161" w14:textId="77777777" w:rsidTr="446EF722">
        <w:trPr>
          <w:cantSplit/>
        </w:trPr>
        <w:tc>
          <w:tcPr>
            <w:tcW w:w="1985" w:type="dxa"/>
          </w:tcPr>
          <w:p w14:paraId="407D79B9" w14:textId="77777777" w:rsidR="00584665" w:rsidRPr="00042B84" w:rsidRDefault="00584665" w:rsidP="00F419BB">
            <w:pPr>
              <w:pStyle w:val="Requirement"/>
            </w:pPr>
          </w:p>
        </w:tc>
        <w:tc>
          <w:tcPr>
            <w:tcW w:w="7230" w:type="dxa"/>
            <w:vAlign w:val="center"/>
          </w:tcPr>
          <w:p w14:paraId="6F26DA93" w14:textId="66968FD2" w:rsidR="00584665" w:rsidRDefault="00584665" w:rsidP="00412DEF">
            <w:pPr>
              <w:spacing w:line="276" w:lineRule="auto"/>
              <w:rPr>
                <w:color w:val="000000"/>
              </w:rPr>
            </w:pPr>
            <w:r w:rsidRPr="00AC12F5">
              <w:rPr>
                <w:color w:val="000000"/>
              </w:rPr>
              <w:t>[K] Det er et krav, at System</w:t>
            </w:r>
            <w:r w:rsidR="004B20A0">
              <w:rPr>
                <w:color w:val="000000"/>
              </w:rPr>
              <w:t>et</w:t>
            </w:r>
            <w:r w:rsidRPr="00AC12F5">
              <w:rPr>
                <w:color w:val="000000"/>
              </w:rPr>
              <w:t xml:space="preserve"> kan integreres med </w:t>
            </w:r>
            <w:r w:rsidR="004B20A0">
              <w:rPr>
                <w:color w:val="000000"/>
              </w:rPr>
              <w:t>K</w:t>
            </w:r>
            <w:r w:rsidRPr="00AC12F5">
              <w:rPr>
                <w:color w:val="000000"/>
              </w:rPr>
              <w:t>undens e-mailsystem, således at System</w:t>
            </w:r>
            <w:r w:rsidR="007F6372">
              <w:rPr>
                <w:color w:val="000000"/>
              </w:rPr>
              <w:t>et</w:t>
            </w:r>
            <w:r w:rsidRPr="00AC12F5">
              <w:rPr>
                <w:color w:val="000000"/>
              </w:rPr>
              <w:t xml:space="preserve"> understøtter, at såfremt en e-mail initieres fra </w:t>
            </w:r>
            <w:r w:rsidR="00C87BE7">
              <w:rPr>
                <w:color w:val="000000"/>
              </w:rPr>
              <w:t>Systemet</w:t>
            </w:r>
            <w:r w:rsidRPr="00AC12F5">
              <w:rPr>
                <w:color w:val="000000"/>
              </w:rPr>
              <w:t>, journaliseres denne automatisk på sagen ved afsendelse.</w:t>
            </w:r>
          </w:p>
          <w:p w14:paraId="28B38ABF" w14:textId="49CDF3DF" w:rsidR="004B20A0" w:rsidRPr="00AC12F5" w:rsidRDefault="004B20A0" w:rsidP="00412DEF">
            <w:pPr>
              <w:spacing w:line="276" w:lineRule="auto"/>
              <w:rPr>
                <w:color w:val="000000"/>
              </w:rPr>
            </w:pPr>
          </w:p>
        </w:tc>
      </w:tr>
      <w:tr w:rsidR="00584665" w:rsidRPr="00042B84" w14:paraId="2CC17DC8" w14:textId="77777777" w:rsidTr="446EF722">
        <w:trPr>
          <w:cantSplit/>
        </w:trPr>
        <w:tc>
          <w:tcPr>
            <w:tcW w:w="1985" w:type="dxa"/>
          </w:tcPr>
          <w:p w14:paraId="15161E5D" w14:textId="77777777" w:rsidR="00584665" w:rsidRPr="00042B84" w:rsidRDefault="00584665" w:rsidP="00F419BB">
            <w:pPr>
              <w:pStyle w:val="Requirement"/>
            </w:pPr>
          </w:p>
        </w:tc>
        <w:tc>
          <w:tcPr>
            <w:tcW w:w="7230" w:type="dxa"/>
            <w:vAlign w:val="center"/>
          </w:tcPr>
          <w:p w14:paraId="687E2D5E" w14:textId="6CC4F612" w:rsidR="00584665" w:rsidRDefault="00584665" w:rsidP="00412DEF">
            <w:pPr>
              <w:spacing w:line="276" w:lineRule="auto"/>
              <w:rPr>
                <w:color w:val="000000"/>
              </w:rPr>
            </w:pPr>
            <w:r w:rsidRPr="00AC12F5">
              <w:rPr>
                <w:color w:val="000000"/>
              </w:rPr>
              <w:t>[K] Det er et krav, at Systemet kan integreres med Kundens e-mailsystem, således at System</w:t>
            </w:r>
            <w:r w:rsidR="007F6372">
              <w:rPr>
                <w:color w:val="000000"/>
              </w:rPr>
              <w:t>et</w:t>
            </w:r>
            <w:r w:rsidRPr="00AC12F5">
              <w:rPr>
                <w:color w:val="000000"/>
              </w:rPr>
              <w:t xml:space="preserve"> understøtter, at journaliserede e-mails markeres tydeligt i e-mailsystemet.</w:t>
            </w:r>
          </w:p>
          <w:p w14:paraId="0C978B23" w14:textId="77777777" w:rsidR="004B20A0" w:rsidRPr="00AC12F5" w:rsidRDefault="004B20A0" w:rsidP="00412DEF">
            <w:pPr>
              <w:spacing w:line="276" w:lineRule="auto"/>
              <w:rPr>
                <w:color w:val="000000"/>
              </w:rPr>
            </w:pPr>
          </w:p>
        </w:tc>
      </w:tr>
      <w:tr w:rsidR="00584665" w:rsidRPr="00042B84" w14:paraId="17DA5BA0" w14:textId="77777777" w:rsidTr="446EF722">
        <w:trPr>
          <w:cantSplit/>
        </w:trPr>
        <w:tc>
          <w:tcPr>
            <w:tcW w:w="1985" w:type="dxa"/>
          </w:tcPr>
          <w:p w14:paraId="160320C0" w14:textId="77777777" w:rsidR="00584665" w:rsidRPr="00042B84" w:rsidRDefault="00584665" w:rsidP="00F419BB">
            <w:pPr>
              <w:pStyle w:val="Requirement"/>
            </w:pPr>
          </w:p>
        </w:tc>
        <w:tc>
          <w:tcPr>
            <w:tcW w:w="7230" w:type="dxa"/>
            <w:vAlign w:val="center"/>
          </w:tcPr>
          <w:p w14:paraId="7958799B" w14:textId="2571E0A4" w:rsidR="004B20A0" w:rsidRDefault="55F63381" w:rsidP="00412DEF">
            <w:pPr>
              <w:spacing w:line="276" w:lineRule="auto"/>
              <w:rPr>
                <w:color w:val="000000" w:themeColor="text1"/>
              </w:rPr>
            </w:pPr>
            <w:r w:rsidRPr="446EF722">
              <w:rPr>
                <w:color w:val="000000" w:themeColor="text1"/>
              </w:rPr>
              <w:t>[K] Det er et krav, at System</w:t>
            </w:r>
            <w:r w:rsidR="004B20A0">
              <w:rPr>
                <w:color w:val="000000" w:themeColor="text1"/>
              </w:rPr>
              <w:t xml:space="preserve">et </w:t>
            </w:r>
            <w:r w:rsidRPr="446EF722">
              <w:rPr>
                <w:color w:val="000000" w:themeColor="text1"/>
              </w:rPr>
              <w:t xml:space="preserve">kan integreres med Kundens e-mailsystem, således at den enkelte bruger kan lagre og registrere modtaget e-mail direkte i </w:t>
            </w:r>
            <w:r w:rsidR="00EE5C42">
              <w:rPr>
                <w:color w:val="000000" w:themeColor="text1"/>
              </w:rPr>
              <w:t>System</w:t>
            </w:r>
            <w:r w:rsidR="007F6372">
              <w:rPr>
                <w:color w:val="000000" w:themeColor="text1"/>
              </w:rPr>
              <w:t>et</w:t>
            </w:r>
            <w:r w:rsidRPr="446EF722">
              <w:rPr>
                <w:color w:val="000000" w:themeColor="text1"/>
              </w:rPr>
              <w:t>. I registreringen skal System</w:t>
            </w:r>
            <w:r w:rsidR="000F4B7B">
              <w:rPr>
                <w:color w:val="000000" w:themeColor="text1"/>
              </w:rPr>
              <w:t>et</w:t>
            </w:r>
            <w:r w:rsidR="7DB4FF69" w:rsidRPr="446EF722">
              <w:rPr>
                <w:color w:val="000000" w:themeColor="text1"/>
              </w:rPr>
              <w:t xml:space="preserve"> </w:t>
            </w:r>
            <w:r w:rsidRPr="446EF722">
              <w:rPr>
                <w:color w:val="000000" w:themeColor="text1"/>
              </w:rPr>
              <w:t xml:space="preserve">fx understøtte: </w:t>
            </w:r>
          </w:p>
          <w:p w14:paraId="585D492A" w14:textId="77777777" w:rsidR="004B20A0" w:rsidRDefault="004B20A0" w:rsidP="00412DEF">
            <w:pPr>
              <w:spacing w:line="276" w:lineRule="auto"/>
              <w:rPr>
                <w:color w:val="000000" w:themeColor="text1"/>
              </w:rPr>
            </w:pPr>
          </w:p>
          <w:p w14:paraId="50DB0ED0" w14:textId="77777777" w:rsidR="004B20A0" w:rsidRDefault="55F63381" w:rsidP="00412DEF">
            <w:pPr>
              <w:pStyle w:val="Listeafsnit"/>
              <w:numPr>
                <w:ilvl w:val="0"/>
                <w:numId w:val="78"/>
              </w:numPr>
              <w:spacing w:line="276" w:lineRule="auto"/>
              <w:rPr>
                <w:color w:val="000000" w:themeColor="text1"/>
              </w:rPr>
            </w:pPr>
            <w:r w:rsidRPr="00E308A8">
              <w:rPr>
                <w:color w:val="000000" w:themeColor="text1"/>
              </w:rPr>
              <w:t>overførsel af relevante informationer fra e-mail til søge- og registreringsfelter</w:t>
            </w:r>
          </w:p>
          <w:p w14:paraId="3D644F8C" w14:textId="77777777" w:rsidR="004B20A0" w:rsidRDefault="55F63381" w:rsidP="00412DEF">
            <w:pPr>
              <w:pStyle w:val="Listeafsnit"/>
              <w:numPr>
                <w:ilvl w:val="0"/>
                <w:numId w:val="78"/>
              </w:numPr>
              <w:spacing w:line="276" w:lineRule="auto"/>
              <w:rPr>
                <w:color w:val="000000" w:themeColor="text1"/>
              </w:rPr>
            </w:pPr>
            <w:r w:rsidRPr="00E308A8">
              <w:rPr>
                <w:color w:val="000000" w:themeColor="text1"/>
              </w:rPr>
              <w:t>hurtig adgang til registrering på alle obligatoriske felter</w:t>
            </w:r>
          </w:p>
          <w:p w14:paraId="33DE165C" w14:textId="77777777" w:rsidR="004B20A0" w:rsidRDefault="55F63381" w:rsidP="00412DEF">
            <w:pPr>
              <w:pStyle w:val="Listeafsnit"/>
              <w:numPr>
                <w:ilvl w:val="0"/>
                <w:numId w:val="78"/>
              </w:numPr>
              <w:spacing w:line="276" w:lineRule="auto"/>
              <w:rPr>
                <w:color w:val="000000" w:themeColor="text1"/>
              </w:rPr>
            </w:pPr>
            <w:r w:rsidRPr="00E308A8">
              <w:rPr>
                <w:color w:val="000000" w:themeColor="text1"/>
              </w:rPr>
              <w:t>let adgang til sidste og mest brugte (åbne) sager</w:t>
            </w:r>
          </w:p>
          <w:p w14:paraId="5D45F4A0" w14:textId="05E8179A" w:rsidR="00584665" w:rsidRPr="00E308A8" w:rsidRDefault="55F63381" w:rsidP="00412DEF">
            <w:pPr>
              <w:pStyle w:val="Listeafsnit"/>
              <w:numPr>
                <w:ilvl w:val="0"/>
                <w:numId w:val="78"/>
              </w:numPr>
              <w:spacing w:line="276" w:lineRule="auto"/>
              <w:rPr>
                <w:color w:val="000000" w:themeColor="text1"/>
              </w:rPr>
            </w:pPr>
            <w:r w:rsidRPr="00E308A8">
              <w:rPr>
                <w:color w:val="000000" w:themeColor="text1"/>
              </w:rPr>
              <w:t>let fremsøgning af eksisterende sag samt adgang til oprettelse af ny sag</w:t>
            </w:r>
            <w:r w:rsidR="00E6270E" w:rsidRPr="00E308A8">
              <w:rPr>
                <w:color w:val="000000" w:themeColor="text1"/>
              </w:rPr>
              <w:t>.</w:t>
            </w:r>
            <w:r w:rsidRPr="00E308A8">
              <w:rPr>
                <w:color w:val="000000" w:themeColor="text1"/>
              </w:rPr>
              <w:t xml:space="preserve"> </w:t>
            </w:r>
          </w:p>
          <w:p w14:paraId="110C16FB" w14:textId="0306A8C5" w:rsidR="004B20A0" w:rsidRPr="00AC12F5" w:rsidRDefault="004B20A0" w:rsidP="00412DEF">
            <w:pPr>
              <w:spacing w:line="276" w:lineRule="auto"/>
              <w:rPr>
                <w:color w:val="000000"/>
              </w:rPr>
            </w:pPr>
          </w:p>
        </w:tc>
      </w:tr>
      <w:tr w:rsidR="00584665" w:rsidRPr="00042B84" w14:paraId="16E0E18C" w14:textId="77777777" w:rsidTr="446EF722">
        <w:trPr>
          <w:cantSplit/>
        </w:trPr>
        <w:tc>
          <w:tcPr>
            <w:tcW w:w="1985" w:type="dxa"/>
          </w:tcPr>
          <w:p w14:paraId="6B861081" w14:textId="77777777" w:rsidR="00584665" w:rsidRPr="005A66C7" w:rsidRDefault="00584665" w:rsidP="005A66C7">
            <w:pPr>
              <w:pStyle w:val="Requirement"/>
            </w:pPr>
          </w:p>
        </w:tc>
        <w:tc>
          <w:tcPr>
            <w:tcW w:w="7230" w:type="dxa"/>
            <w:vAlign w:val="center"/>
          </w:tcPr>
          <w:p w14:paraId="4C1D04B9" w14:textId="35DC20B8" w:rsidR="00584665" w:rsidRDefault="00584665" w:rsidP="00412DEF">
            <w:pPr>
              <w:spacing w:line="276" w:lineRule="auto"/>
              <w:rPr>
                <w:color w:val="000000" w:themeColor="text1"/>
              </w:rPr>
            </w:pPr>
            <w:r w:rsidRPr="220C015D">
              <w:rPr>
                <w:color w:val="000000" w:themeColor="text1"/>
              </w:rPr>
              <w:t>[K] Det er et krav, at dokumenter kan hentes ind i System</w:t>
            </w:r>
            <w:r w:rsidR="0075690C">
              <w:rPr>
                <w:color w:val="000000" w:themeColor="text1"/>
              </w:rPr>
              <w:t>et</w:t>
            </w:r>
            <w:r w:rsidRPr="220C015D">
              <w:rPr>
                <w:color w:val="000000" w:themeColor="text1"/>
              </w:rPr>
              <w:t xml:space="preserve"> fra det almindelige filsystem på en nem og intuitiv måde. Med filsystem forstås lokale drev, netværksdrev, SharePoint osv.</w:t>
            </w:r>
          </w:p>
          <w:p w14:paraId="11341A47" w14:textId="01C9BB70" w:rsidR="0075690C" w:rsidRPr="00AC12F5" w:rsidRDefault="0075690C" w:rsidP="00412DEF">
            <w:pPr>
              <w:spacing w:line="276" w:lineRule="auto"/>
              <w:rPr>
                <w:color w:val="000000"/>
              </w:rPr>
            </w:pPr>
          </w:p>
        </w:tc>
      </w:tr>
      <w:tr w:rsidR="00584665" w:rsidRPr="00042B84" w14:paraId="2A475D67" w14:textId="77777777" w:rsidTr="446EF722">
        <w:trPr>
          <w:cantSplit/>
        </w:trPr>
        <w:tc>
          <w:tcPr>
            <w:tcW w:w="1985" w:type="dxa"/>
          </w:tcPr>
          <w:p w14:paraId="47D3D627" w14:textId="77777777" w:rsidR="00584665" w:rsidRPr="005A66C7" w:rsidRDefault="00584665" w:rsidP="005A66C7">
            <w:pPr>
              <w:pStyle w:val="Requirement"/>
            </w:pPr>
          </w:p>
        </w:tc>
        <w:tc>
          <w:tcPr>
            <w:tcW w:w="7230" w:type="dxa"/>
            <w:vAlign w:val="center"/>
          </w:tcPr>
          <w:p w14:paraId="5268F29E" w14:textId="5389C4D0" w:rsidR="00584665" w:rsidRDefault="00584665" w:rsidP="00412DEF">
            <w:pPr>
              <w:spacing w:line="276" w:lineRule="auto"/>
              <w:rPr>
                <w:color w:val="000000"/>
              </w:rPr>
            </w:pPr>
            <w:r w:rsidRPr="00AC12F5">
              <w:rPr>
                <w:color w:val="000000"/>
              </w:rPr>
              <w:t xml:space="preserve">[K] </w:t>
            </w:r>
            <w:r w:rsidR="0075690C">
              <w:rPr>
                <w:color w:val="000000"/>
              </w:rPr>
              <w:t xml:space="preserve">Det er et krav, at det </w:t>
            </w:r>
            <w:r w:rsidR="003074C0">
              <w:rPr>
                <w:color w:val="000000"/>
              </w:rPr>
              <w:t>v</w:t>
            </w:r>
            <w:r w:rsidRPr="00AC12F5">
              <w:rPr>
                <w:color w:val="000000"/>
              </w:rPr>
              <w:t>ed registrering af e-mail eller dokument skal være muligt at fremsøge den sag, dokumentet skal knyttes til via entydigt sagsnummer, titel eller registreringssystematik.</w:t>
            </w:r>
          </w:p>
          <w:p w14:paraId="24CB6751" w14:textId="77777777" w:rsidR="0075690C" w:rsidRPr="00AC12F5" w:rsidRDefault="0075690C" w:rsidP="00412DEF">
            <w:pPr>
              <w:spacing w:line="276" w:lineRule="auto"/>
              <w:rPr>
                <w:color w:val="000000"/>
              </w:rPr>
            </w:pPr>
          </w:p>
        </w:tc>
      </w:tr>
      <w:tr w:rsidR="00584665" w:rsidRPr="00042B84" w14:paraId="7616A07D" w14:textId="77777777" w:rsidTr="446EF722">
        <w:trPr>
          <w:cantSplit/>
        </w:trPr>
        <w:tc>
          <w:tcPr>
            <w:tcW w:w="1985" w:type="dxa"/>
          </w:tcPr>
          <w:p w14:paraId="28F9CDB6" w14:textId="77777777" w:rsidR="00584665" w:rsidRPr="005A66C7" w:rsidRDefault="00584665" w:rsidP="005A66C7">
            <w:pPr>
              <w:pStyle w:val="Requirement"/>
            </w:pPr>
          </w:p>
        </w:tc>
        <w:tc>
          <w:tcPr>
            <w:tcW w:w="7230" w:type="dxa"/>
            <w:vAlign w:val="center"/>
          </w:tcPr>
          <w:p w14:paraId="3E994710" w14:textId="6713DA92" w:rsidR="00584665" w:rsidRDefault="00584665" w:rsidP="00412DEF">
            <w:pPr>
              <w:pStyle w:val="CommentText1"/>
              <w:spacing w:line="276" w:lineRule="auto"/>
              <w:rPr>
                <w:color w:val="000000"/>
                <w:sz w:val="18"/>
                <w:szCs w:val="18"/>
              </w:rPr>
            </w:pPr>
            <w:r w:rsidRPr="00AC12F5">
              <w:rPr>
                <w:color w:val="000000"/>
                <w:sz w:val="18"/>
                <w:szCs w:val="18"/>
              </w:rPr>
              <w:t xml:space="preserve">[K] Det er et krav, at dokumenttitel er redigerbart efter registrering i Systemet. </w:t>
            </w:r>
          </w:p>
          <w:p w14:paraId="12558687" w14:textId="77777777" w:rsidR="0075690C" w:rsidRPr="00AC12F5" w:rsidRDefault="0075690C" w:rsidP="00412DEF">
            <w:pPr>
              <w:pStyle w:val="CommentText1"/>
              <w:spacing w:line="276" w:lineRule="auto"/>
              <w:rPr>
                <w:color w:val="000000"/>
                <w:sz w:val="18"/>
                <w:szCs w:val="18"/>
              </w:rPr>
            </w:pPr>
          </w:p>
        </w:tc>
      </w:tr>
    </w:tbl>
    <w:p w14:paraId="3A769AE1" w14:textId="77777777" w:rsidR="00584665" w:rsidRPr="00042B84" w:rsidRDefault="00584665" w:rsidP="00412DEF">
      <w:pPr>
        <w:spacing w:line="276" w:lineRule="auto"/>
      </w:pPr>
    </w:p>
    <w:p w14:paraId="1516D823" w14:textId="77777777" w:rsidR="00584665" w:rsidRPr="00042B84" w:rsidRDefault="00584665" w:rsidP="00412DEF">
      <w:pPr>
        <w:pStyle w:val="Overskrift2"/>
        <w:spacing w:before="120" w:after="240" w:line="276" w:lineRule="auto"/>
        <w:ind w:left="0" w:hanging="567"/>
      </w:pPr>
      <w:bookmarkStart w:id="55" w:name="_Toc228436138"/>
      <w:bookmarkStart w:id="56" w:name="_Toc238664273"/>
      <w:bookmarkStart w:id="57" w:name="_Toc240960329"/>
      <w:r w:rsidRPr="00042B84">
        <w:t>Versionsstyring</w:t>
      </w:r>
      <w:bookmarkEnd w:id="55"/>
      <w:bookmarkEnd w:id="56"/>
      <w:bookmarkEnd w:id="57"/>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84665" w:rsidRPr="00042B84" w14:paraId="1B28227E" w14:textId="77777777" w:rsidTr="446EF722">
        <w:trPr>
          <w:cantSplit/>
        </w:trPr>
        <w:tc>
          <w:tcPr>
            <w:tcW w:w="1985" w:type="dxa"/>
          </w:tcPr>
          <w:p w14:paraId="286E6B77" w14:textId="77777777" w:rsidR="00584665" w:rsidRPr="00FF0D8A" w:rsidRDefault="00584665" w:rsidP="00FF0D8A">
            <w:pPr>
              <w:pStyle w:val="Requirement"/>
            </w:pPr>
          </w:p>
        </w:tc>
        <w:tc>
          <w:tcPr>
            <w:tcW w:w="7230" w:type="dxa"/>
            <w:vAlign w:val="center"/>
          </w:tcPr>
          <w:p w14:paraId="20A61BE2" w14:textId="77777777" w:rsidR="00584665" w:rsidRDefault="00584665" w:rsidP="00412DEF">
            <w:pPr>
              <w:spacing w:line="276" w:lineRule="auto"/>
              <w:rPr>
                <w:color w:val="000000"/>
              </w:rPr>
            </w:pPr>
            <w:r w:rsidRPr="00AC37C9">
              <w:rPr>
                <w:color w:val="000000"/>
              </w:rPr>
              <w:t>[K] Det er et krav, at alle versioner af et dokument skal kunne vises på den tilknyttede Journalpost.</w:t>
            </w:r>
          </w:p>
          <w:p w14:paraId="2F1D8947" w14:textId="77777777" w:rsidR="00615383" w:rsidRPr="00AC37C9" w:rsidRDefault="00615383" w:rsidP="00412DEF">
            <w:pPr>
              <w:spacing w:line="276" w:lineRule="auto"/>
              <w:rPr>
                <w:color w:val="000000"/>
              </w:rPr>
            </w:pPr>
          </w:p>
        </w:tc>
      </w:tr>
      <w:tr w:rsidR="00584665" w:rsidRPr="00042B84" w14:paraId="4EA8B1C7" w14:textId="77777777" w:rsidTr="446EF722">
        <w:trPr>
          <w:cantSplit/>
        </w:trPr>
        <w:tc>
          <w:tcPr>
            <w:tcW w:w="1985" w:type="dxa"/>
          </w:tcPr>
          <w:p w14:paraId="6DBFEA00" w14:textId="77777777" w:rsidR="00584665" w:rsidRPr="00FF0D8A" w:rsidRDefault="00584665" w:rsidP="00FF0D8A">
            <w:pPr>
              <w:pStyle w:val="Requirement"/>
            </w:pPr>
          </w:p>
        </w:tc>
        <w:tc>
          <w:tcPr>
            <w:tcW w:w="7230" w:type="dxa"/>
            <w:vAlign w:val="center"/>
          </w:tcPr>
          <w:p w14:paraId="24E373C9" w14:textId="77777777" w:rsidR="00584665" w:rsidRDefault="00584665" w:rsidP="00412DEF">
            <w:pPr>
              <w:spacing w:line="276" w:lineRule="auto"/>
              <w:rPr>
                <w:color w:val="000000"/>
              </w:rPr>
            </w:pPr>
            <w:r w:rsidRPr="00AC37C9">
              <w:rPr>
                <w:color w:val="000000"/>
              </w:rPr>
              <w:t>[K] Det er et krav, at brugeren kan se, hvilken version af et dokument, der er den seneste og sætte Systemet op til, som udgangspunkt, at vise seneste version af dokumentet som standard.</w:t>
            </w:r>
          </w:p>
          <w:p w14:paraId="768104F9" w14:textId="77777777" w:rsidR="00615383" w:rsidRPr="00AC37C9" w:rsidRDefault="00615383" w:rsidP="00412DEF">
            <w:pPr>
              <w:spacing w:line="276" w:lineRule="auto"/>
              <w:rPr>
                <w:color w:val="000000"/>
              </w:rPr>
            </w:pPr>
          </w:p>
        </w:tc>
      </w:tr>
      <w:tr w:rsidR="00584665" w:rsidRPr="00042B84" w14:paraId="6B8F91B1" w14:textId="77777777" w:rsidTr="446EF722">
        <w:trPr>
          <w:cantSplit/>
        </w:trPr>
        <w:tc>
          <w:tcPr>
            <w:tcW w:w="1985" w:type="dxa"/>
          </w:tcPr>
          <w:p w14:paraId="38B8F9BB" w14:textId="77777777" w:rsidR="00584665" w:rsidRPr="00FF0D8A" w:rsidRDefault="00584665" w:rsidP="00FF0D8A">
            <w:pPr>
              <w:pStyle w:val="Requirement"/>
            </w:pPr>
          </w:p>
        </w:tc>
        <w:tc>
          <w:tcPr>
            <w:tcW w:w="7230" w:type="dxa"/>
            <w:vAlign w:val="center"/>
          </w:tcPr>
          <w:p w14:paraId="7869A031" w14:textId="77777777" w:rsidR="00584665" w:rsidRDefault="00584665" w:rsidP="00412DEF">
            <w:pPr>
              <w:spacing w:line="276" w:lineRule="auto"/>
              <w:rPr>
                <w:color w:val="000000"/>
              </w:rPr>
            </w:pPr>
            <w:r w:rsidRPr="00AC37C9">
              <w:rPr>
                <w:color w:val="000000"/>
              </w:rPr>
              <w:t>[K] Det er et krav, at brugeren kan arbejde videre med en vilkårlig tidligere version af et givent dokument. En låst version skal således kunne benyttes som udgangspunkt for en ny version af et dokument og skal kunne gemmes på samme journalpost, eller være udgangspunkt for dannelse af en ny journalpost.</w:t>
            </w:r>
          </w:p>
          <w:p w14:paraId="2B515DFE" w14:textId="77777777" w:rsidR="00615383" w:rsidRPr="00AC37C9" w:rsidRDefault="00615383" w:rsidP="00412DEF">
            <w:pPr>
              <w:spacing w:line="276" w:lineRule="auto"/>
              <w:rPr>
                <w:color w:val="000000"/>
              </w:rPr>
            </w:pPr>
          </w:p>
        </w:tc>
      </w:tr>
      <w:tr w:rsidR="00584665" w:rsidRPr="00042B84" w14:paraId="53CEA03B" w14:textId="77777777" w:rsidTr="446EF722">
        <w:trPr>
          <w:cantSplit/>
        </w:trPr>
        <w:tc>
          <w:tcPr>
            <w:tcW w:w="1985" w:type="dxa"/>
          </w:tcPr>
          <w:p w14:paraId="6B641F8A" w14:textId="77777777" w:rsidR="00584665" w:rsidRPr="00042B84" w:rsidRDefault="00584665" w:rsidP="00FF0D8A">
            <w:pPr>
              <w:pStyle w:val="Requirement"/>
            </w:pPr>
          </w:p>
        </w:tc>
        <w:tc>
          <w:tcPr>
            <w:tcW w:w="7230" w:type="dxa"/>
            <w:vAlign w:val="center"/>
          </w:tcPr>
          <w:p w14:paraId="79B8BFE6" w14:textId="6D7B38C8" w:rsidR="00584665" w:rsidRDefault="00E6270E" w:rsidP="00412DEF">
            <w:pPr>
              <w:spacing w:line="276" w:lineRule="auto"/>
              <w:rPr>
                <w:color w:val="000000" w:themeColor="text1"/>
              </w:rPr>
            </w:pPr>
            <w:r w:rsidRPr="00E6270E">
              <w:rPr>
                <w:color w:val="000000" w:themeColor="text1"/>
              </w:rPr>
              <w:t>[K] Det er et krav, at Systemet understøtter, at en vilkårlig version af et dokument kan markeres som en færdig og låst version. En færdig og låst version skal bevares uændret og kunne fremfindes og fremvises på et senere tidspunkt. Det skal fortsat være muligt at viderebearbejde dokumentet, men viderebearbejdning skal ske i en ny version, uden at den færdige og låste version ændres.</w:t>
            </w:r>
          </w:p>
          <w:p w14:paraId="7B1AF24E" w14:textId="67A2D04F" w:rsidR="00E6270E" w:rsidRPr="00AC37C9" w:rsidRDefault="00E6270E" w:rsidP="00412DEF">
            <w:pPr>
              <w:spacing w:line="276" w:lineRule="auto"/>
              <w:rPr>
                <w:color w:val="000000"/>
              </w:rPr>
            </w:pPr>
          </w:p>
        </w:tc>
      </w:tr>
      <w:tr w:rsidR="00584665" w:rsidRPr="00042B84" w14:paraId="4CD18E5E" w14:textId="77777777" w:rsidTr="446EF722">
        <w:trPr>
          <w:cantSplit/>
        </w:trPr>
        <w:tc>
          <w:tcPr>
            <w:tcW w:w="1985" w:type="dxa"/>
          </w:tcPr>
          <w:p w14:paraId="2D7A3F9C" w14:textId="77777777" w:rsidR="00584665" w:rsidRPr="00042B84" w:rsidRDefault="00584665" w:rsidP="00FF0D8A">
            <w:pPr>
              <w:pStyle w:val="Requirement"/>
            </w:pPr>
          </w:p>
        </w:tc>
        <w:tc>
          <w:tcPr>
            <w:tcW w:w="7230" w:type="dxa"/>
            <w:vAlign w:val="center"/>
          </w:tcPr>
          <w:p w14:paraId="18A5FDE8" w14:textId="77777777" w:rsidR="00584665" w:rsidRDefault="00584665" w:rsidP="00412DEF">
            <w:pPr>
              <w:spacing w:line="276" w:lineRule="auto"/>
              <w:rPr>
                <w:color w:val="000000"/>
              </w:rPr>
            </w:pPr>
            <w:r w:rsidRPr="00AC37C9">
              <w:rPr>
                <w:color w:val="000000"/>
              </w:rPr>
              <w:t>[K] Det er et krav, at dokumenter skal kunne låses (forstået som journalføres) i forbindelse med afsendelse. Efter låsning af dokumentet må det ikke være muligt at ændre i dokumentet.</w:t>
            </w:r>
          </w:p>
          <w:p w14:paraId="45E71305" w14:textId="77777777" w:rsidR="00A61710" w:rsidRPr="00AC37C9" w:rsidRDefault="00A61710" w:rsidP="00412DEF">
            <w:pPr>
              <w:spacing w:line="276" w:lineRule="auto"/>
              <w:rPr>
                <w:color w:val="000000"/>
              </w:rPr>
            </w:pPr>
          </w:p>
        </w:tc>
      </w:tr>
      <w:tr w:rsidR="00584665" w:rsidRPr="00042B84" w14:paraId="48CD53FD" w14:textId="77777777" w:rsidTr="446EF722">
        <w:trPr>
          <w:cantSplit/>
        </w:trPr>
        <w:tc>
          <w:tcPr>
            <w:tcW w:w="1985" w:type="dxa"/>
          </w:tcPr>
          <w:p w14:paraId="1E4F870A" w14:textId="77777777" w:rsidR="00584665" w:rsidRPr="00042B84" w:rsidRDefault="00584665" w:rsidP="00FF0D8A">
            <w:pPr>
              <w:pStyle w:val="Requirement"/>
            </w:pPr>
          </w:p>
        </w:tc>
        <w:tc>
          <w:tcPr>
            <w:tcW w:w="7230" w:type="dxa"/>
            <w:vAlign w:val="center"/>
          </w:tcPr>
          <w:p w14:paraId="41A1E97F" w14:textId="77777777" w:rsidR="00584665" w:rsidRDefault="55F63381" w:rsidP="00412DEF">
            <w:pPr>
              <w:spacing w:line="276" w:lineRule="auto"/>
              <w:rPr>
                <w:color w:val="000000" w:themeColor="text1"/>
              </w:rPr>
            </w:pPr>
            <w:r w:rsidRPr="446EF722">
              <w:rPr>
                <w:color w:val="000000" w:themeColor="text1"/>
              </w:rPr>
              <w:t>[K] Det er et krav, at det er muligt at ændre sikkerhedsindstillinger på låste dokumenter.</w:t>
            </w:r>
          </w:p>
          <w:p w14:paraId="6BFC4AC5" w14:textId="1A94B836" w:rsidR="00A61710" w:rsidRPr="00AC37C9" w:rsidRDefault="00A61710" w:rsidP="00412DEF">
            <w:pPr>
              <w:spacing w:line="276" w:lineRule="auto"/>
              <w:rPr>
                <w:color w:val="000000"/>
              </w:rPr>
            </w:pPr>
          </w:p>
        </w:tc>
      </w:tr>
      <w:tr w:rsidR="00584665" w:rsidRPr="00042B84" w14:paraId="0634DED0" w14:textId="77777777" w:rsidTr="446EF722">
        <w:trPr>
          <w:cantSplit/>
        </w:trPr>
        <w:tc>
          <w:tcPr>
            <w:tcW w:w="1985" w:type="dxa"/>
          </w:tcPr>
          <w:p w14:paraId="081BE475" w14:textId="77777777" w:rsidR="00584665" w:rsidRPr="00042B84" w:rsidRDefault="00584665" w:rsidP="00FF0D8A">
            <w:pPr>
              <w:pStyle w:val="Requirement"/>
            </w:pPr>
          </w:p>
        </w:tc>
        <w:tc>
          <w:tcPr>
            <w:tcW w:w="7230" w:type="dxa"/>
            <w:vAlign w:val="center"/>
          </w:tcPr>
          <w:p w14:paraId="11E24F8E" w14:textId="77777777" w:rsidR="00584665" w:rsidRDefault="00584665" w:rsidP="00412DEF">
            <w:pPr>
              <w:spacing w:line="276" w:lineRule="auto"/>
              <w:rPr>
                <w:color w:val="000000"/>
              </w:rPr>
            </w:pPr>
            <w:r w:rsidRPr="00AC37C9">
              <w:rPr>
                <w:color w:val="000000"/>
              </w:rPr>
              <w:t>[K] Det er et krav, at låste dokumenter skal kunne låses op igen af en person, som Kunden giver rettigheder dertil, fx en administrator eller superbruger.</w:t>
            </w:r>
          </w:p>
          <w:p w14:paraId="31182449" w14:textId="77777777" w:rsidR="00A61710" w:rsidRPr="00AC37C9" w:rsidRDefault="00A61710" w:rsidP="00412DEF">
            <w:pPr>
              <w:spacing w:line="276" w:lineRule="auto"/>
              <w:rPr>
                <w:color w:val="000000"/>
              </w:rPr>
            </w:pPr>
          </w:p>
        </w:tc>
      </w:tr>
    </w:tbl>
    <w:p w14:paraId="2B3A926F" w14:textId="77777777" w:rsidR="005424CB" w:rsidRPr="00042B84" w:rsidRDefault="005424CB" w:rsidP="00412DEF">
      <w:pPr>
        <w:spacing w:line="276" w:lineRule="auto"/>
      </w:pPr>
    </w:p>
    <w:p w14:paraId="7E84C064" w14:textId="77777777" w:rsidR="005D176B" w:rsidRPr="00042B84" w:rsidRDefault="005D176B" w:rsidP="00412DEF">
      <w:pPr>
        <w:pStyle w:val="Overskrift2"/>
        <w:spacing w:before="120" w:after="240" w:line="276" w:lineRule="auto"/>
        <w:ind w:left="0" w:hanging="567"/>
      </w:pPr>
      <w:bookmarkStart w:id="58" w:name="_Toc238664274"/>
      <w:bookmarkStart w:id="59" w:name="_Toc228436141"/>
      <w:bookmarkStart w:id="60" w:name="_Toc240960330"/>
      <w:r>
        <w:t>Krav til søgning</w:t>
      </w:r>
      <w:bookmarkEnd w:id="58"/>
      <w:bookmarkEnd w:id="60"/>
    </w:p>
    <w:p w14:paraId="167F1DD9" w14:textId="4FB57F0A" w:rsidR="00967E7F" w:rsidRDefault="005D176B" w:rsidP="00412DEF">
      <w:pPr>
        <w:spacing w:line="276" w:lineRule="auto"/>
      </w:pPr>
      <w:r w:rsidRPr="00042B84">
        <w:t xml:space="preserve">For brugerne </w:t>
      </w:r>
      <w:r>
        <w:t xml:space="preserve">hos </w:t>
      </w:r>
      <w:r w:rsidR="0089256B">
        <w:t xml:space="preserve">Kunden </w:t>
      </w:r>
      <w:r w:rsidRPr="00042B84">
        <w:t xml:space="preserve">er det essentielt at søgning på tværs af </w:t>
      </w:r>
      <w:r>
        <w:t xml:space="preserve">Systemet </w:t>
      </w:r>
      <w:r w:rsidRPr="00042B84">
        <w:t xml:space="preserve">er brugervenligt og intuitivt, og at resultatet af søgningen er let at overskue og anvende. </w:t>
      </w:r>
    </w:p>
    <w:p w14:paraId="588808CA" w14:textId="77777777" w:rsidR="00967E7F" w:rsidRDefault="00967E7F" w:rsidP="00412DEF">
      <w:pPr>
        <w:spacing w:line="276" w:lineRule="auto"/>
      </w:pPr>
    </w:p>
    <w:p w14:paraId="15A346DC" w14:textId="1C3B6B15" w:rsidR="00967E7F" w:rsidRDefault="005D176B" w:rsidP="00412DEF">
      <w:pPr>
        <w:spacing w:line="276" w:lineRule="auto"/>
      </w:pPr>
      <w:r w:rsidRPr="00042B84">
        <w:t xml:space="preserve">Det skal være let at foretage ad-hoc søgninger, og det skal være let at opsætte, gemme, redigere og slette faste søgninger i </w:t>
      </w:r>
      <w:r w:rsidR="004A75E0">
        <w:t>Systemet</w:t>
      </w:r>
      <w:r w:rsidRPr="00042B84">
        <w:t xml:space="preserve">. </w:t>
      </w:r>
    </w:p>
    <w:p w14:paraId="7571B6AA" w14:textId="77777777" w:rsidR="00967E7F" w:rsidRDefault="00967E7F" w:rsidP="00412DEF">
      <w:pPr>
        <w:spacing w:line="276" w:lineRule="auto"/>
      </w:pPr>
    </w:p>
    <w:p w14:paraId="45D5B231" w14:textId="3FFD59FB" w:rsidR="005D176B" w:rsidRDefault="005D176B" w:rsidP="00412DEF">
      <w:pPr>
        <w:spacing w:line="276" w:lineRule="auto"/>
      </w:pPr>
      <w:r w:rsidRPr="00042B84">
        <w:t>Brugerne skal kunne have tillid til at der fremkomme</w:t>
      </w:r>
      <w:r>
        <w:t>r</w:t>
      </w:r>
      <w:r w:rsidRPr="00042B84">
        <w:t xml:space="preserve"> alt relevant materiale baseret på deres søgning, uden af anvende specialtegn eller lignende i fremsøgningen. </w:t>
      </w:r>
    </w:p>
    <w:p w14:paraId="3221D100" w14:textId="77777777" w:rsidR="005D176B" w:rsidRPr="00042B84" w:rsidRDefault="005D176B"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D176B" w:rsidRPr="00042B84" w14:paraId="28462903" w14:textId="77777777">
        <w:trPr>
          <w:cantSplit/>
        </w:trPr>
        <w:tc>
          <w:tcPr>
            <w:tcW w:w="1985" w:type="dxa"/>
          </w:tcPr>
          <w:p w14:paraId="565BC69D" w14:textId="77777777" w:rsidR="005D176B" w:rsidRPr="00042B84" w:rsidRDefault="005D176B" w:rsidP="00412DEF">
            <w:pPr>
              <w:pStyle w:val="Requirement"/>
              <w:spacing w:after="120" w:line="276" w:lineRule="auto"/>
              <w:ind w:left="502"/>
              <w:rPr>
                <w:sz w:val="16"/>
              </w:rPr>
            </w:pPr>
          </w:p>
        </w:tc>
        <w:tc>
          <w:tcPr>
            <w:tcW w:w="7230" w:type="dxa"/>
            <w:vAlign w:val="center"/>
          </w:tcPr>
          <w:p w14:paraId="5D33276A" w14:textId="77777777" w:rsidR="005D176B" w:rsidRDefault="005D176B" w:rsidP="00412DEF">
            <w:pPr>
              <w:spacing w:line="276" w:lineRule="auto"/>
              <w:rPr>
                <w:color w:val="000000"/>
              </w:rPr>
            </w:pPr>
            <w:r w:rsidRPr="00AC12F5">
              <w:rPr>
                <w:color w:val="000000"/>
              </w:rPr>
              <w:t>[K] Det er et krav, at der skal kunne søges på indholdet af dokumenter i Systemet. Dette gælder både for egenproducerede dokumenter, indscannede dokumenter og importerede dokumenter – fx dokumenter, der er kommet ind i Systemet via registrering af e-mail. Der skal desuden kunne angives søgekriterier for søgning på dokumenters metadata og dokumenters indhold samtidig.</w:t>
            </w:r>
          </w:p>
          <w:p w14:paraId="19DF582B" w14:textId="7EE6F7A4" w:rsidR="008408DA" w:rsidRPr="00AC12F5" w:rsidRDefault="008408DA" w:rsidP="00412DEF">
            <w:pPr>
              <w:spacing w:line="276" w:lineRule="auto"/>
              <w:rPr>
                <w:color w:val="000000"/>
              </w:rPr>
            </w:pPr>
          </w:p>
        </w:tc>
      </w:tr>
      <w:tr w:rsidR="005D176B" w:rsidRPr="00042B84" w14:paraId="1A482555" w14:textId="77777777">
        <w:trPr>
          <w:cantSplit/>
        </w:trPr>
        <w:tc>
          <w:tcPr>
            <w:tcW w:w="1985" w:type="dxa"/>
          </w:tcPr>
          <w:p w14:paraId="26A02531" w14:textId="77777777" w:rsidR="005D176B" w:rsidRPr="00042B84" w:rsidRDefault="005D176B" w:rsidP="00412DEF">
            <w:pPr>
              <w:pStyle w:val="Requirement"/>
              <w:spacing w:after="120" w:line="276" w:lineRule="auto"/>
              <w:ind w:left="502"/>
              <w:rPr>
                <w:sz w:val="16"/>
              </w:rPr>
            </w:pPr>
          </w:p>
        </w:tc>
        <w:tc>
          <w:tcPr>
            <w:tcW w:w="7230" w:type="dxa"/>
            <w:vAlign w:val="center"/>
          </w:tcPr>
          <w:p w14:paraId="04528D19" w14:textId="77777777" w:rsidR="00DC1857" w:rsidRDefault="005D176B" w:rsidP="00262261">
            <w:pPr>
              <w:spacing w:line="276" w:lineRule="auto"/>
              <w:rPr>
                <w:color w:val="000000"/>
              </w:rPr>
            </w:pPr>
            <w:r w:rsidRPr="00AC12F5">
              <w:rPr>
                <w:color w:val="000000"/>
              </w:rPr>
              <w:t xml:space="preserve">[K] Det er et krav, at fritekstsøgning skal kunne ske både på metadata og i dokumenternes fulde tekst samtidigt. På metadataniveau er fritekstsøgning en søgning efter fx en given tekststreng på tværs af alle metadataregistreringer. Man skal med andre ord som bruger ikke på forhånd kende til det databasefelt, hvor den søgte metadataoplysning ligger. Fritekstsøgning i dokumenter er en søgning efter fx en given tekststreng i indholdet af de dokumenter, der søges på tværs af. </w:t>
            </w:r>
          </w:p>
          <w:p w14:paraId="68BF9F1E" w14:textId="51337A46" w:rsidR="00262261" w:rsidRPr="00AC12F5" w:rsidRDefault="00262261" w:rsidP="00262261">
            <w:pPr>
              <w:spacing w:line="276" w:lineRule="auto"/>
              <w:rPr>
                <w:color w:val="000000"/>
              </w:rPr>
            </w:pPr>
          </w:p>
        </w:tc>
      </w:tr>
      <w:tr w:rsidR="005D176B" w:rsidRPr="00042B84" w14:paraId="0E308840" w14:textId="77777777">
        <w:trPr>
          <w:cantSplit/>
        </w:trPr>
        <w:tc>
          <w:tcPr>
            <w:tcW w:w="1985" w:type="dxa"/>
          </w:tcPr>
          <w:p w14:paraId="5CCCE2C7" w14:textId="77777777" w:rsidR="005D176B" w:rsidRPr="00042B84" w:rsidRDefault="005D176B" w:rsidP="00412DEF">
            <w:pPr>
              <w:pStyle w:val="Requirement"/>
              <w:spacing w:after="120" w:line="276" w:lineRule="auto"/>
              <w:ind w:left="502"/>
            </w:pPr>
          </w:p>
        </w:tc>
        <w:tc>
          <w:tcPr>
            <w:tcW w:w="7230" w:type="dxa"/>
            <w:vAlign w:val="center"/>
          </w:tcPr>
          <w:p w14:paraId="5D8CFE96" w14:textId="24BFC022" w:rsidR="005D176B" w:rsidRDefault="005D176B" w:rsidP="00412DEF">
            <w:pPr>
              <w:spacing w:line="276" w:lineRule="auto"/>
              <w:rPr>
                <w:color w:val="000000"/>
              </w:rPr>
            </w:pPr>
            <w:r w:rsidRPr="00AC12F5">
              <w:rPr>
                <w:color w:val="000000"/>
              </w:rPr>
              <w:t>[K] Det er et krav, at brugeren kan gemme og navngive et sæt af søgekriterier, så disse kan genanvendes, men også redigeres</w:t>
            </w:r>
            <w:r w:rsidR="008363C2">
              <w:rPr>
                <w:color w:val="000000"/>
              </w:rPr>
              <w:t>,</w:t>
            </w:r>
            <w:r w:rsidRPr="00AC12F5">
              <w:rPr>
                <w:color w:val="000000"/>
              </w:rPr>
              <w:t xml:space="preserve"> med hensyn til søgekriterier.</w:t>
            </w:r>
          </w:p>
          <w:p w14:paraId="3B24CF46" w14:textId="77777777" w:rsidR="008363C2" w:rsidRPr="00AC12F5" w:rsidRDefault="008363C2" w:rsidP="00412DEF">
            <w:pPr>
              <w:spacing w:line="276" w:lineRule="auto"/>
              <w:rPr>
                <w:color w:val="000000"/>
              </w:rPr>
            </w:pPr>
          </w:p>
        </w:tc>
      </w:tr>
      <w:tr w:rsidR="005D176B" w:rsidRPr="00042B84" w14:paraId="62F8619F" w14:textId="77777777">
        <w:trPr>
          <w:cantSplit/>
        </w:trPr>
        <w:tc>
          <w:tcPr>
            <w:tcW w:w="1985" w:type="dxa"/>
          </w:tcPr>
          <w:p w14:paraId="76E7AE3A" w14:textId="77777777" w:rsidR="005D176B" w:rsidRPr="00042B84" w:rsidRDefault="005D176B" w:rsidP="00412DEF">
            <w:pPr>
              <w:pStyle w:val="Requirement"/>
              <w:spacing w:after="120" w:line="276" w:lineRule="auto"/>
              <w:ind w:left="502"/>
            </w:pPr>
          </w:p>
        </w:tc>
        <w:tc>
          <w:tcPr>
            <w:tcW w:w="7230" w:type="dxa"/>
            <w:vAlign w:val="center"/>
          </w:tcPr>
          <w:p w14:paraId="4567C427" w14:textId="77777777" w:rsidR="005D176B" w:rsidRDefault="005D176B" w:rsidP="00412DEF">
            <w:pPr>
              <w:spacing w:line="276" w:lineRule="auto"/>
              <w:rPr>
                <w:color w:val="000000"/>
              </w:rPr>
            </w:pPr>
            <w:r w:rsidRPr="00AC12F5">
              <w:rPr>
                <w:color w:val="000000"/>
              </w:rPr>
              <w:t>[K] Det er et krav, at brugeren kan vælge at publicere en gemt søgning, så søgningen kan anvendes af andre brugere af Systemet. Herunder både statiske søgeresultater og dynamiske søgekriterier.</w:t>
            </w:r>
          </w:p>
          <w:p w14:paraId="3113E301" w14:textId="77777777" w:rsidR="008363C2" w:rsidRPr="00AC12F5" w:rsidRDefault="008363C2" w:rsidP="00412DEF">
            <w:pPr>
              <w:spacing w:line="276" w:lineRule="auto"/>
              <w:rPr>
                <w:color w:val="000000"/>
              </w:rPr>
            </w:pPr>
          </w:p>
        </w:tc>
      </w:tr>
      <w:tr w:rsidR="005D176B" w:rsidRPr="00042B84" w14:paraId="5C29F54B" w14:textId="77777777">
        <w:trPr>
          <w:cantSplit/>
        </w:trPr>
        <w:tc>
          <w:tcPr>
            <w:tcW w:w="1985" w:type="dxa"/>
          </w:tcPr>
          <w:p w14:paraId="6DC5FCCE" w14:textId="77777777" w:rsidR="005D176B" w:rsidRPr="00042B84" w:rsidRDefault="005D176B" w:rsidP="00412DEF">
            <w:pPr>
              <w:pStyle w:val="Requirement"/>
              <w:spacing w:after="120" w:line="276" w:lineRule="auto"/>
              <w:ind w:left="502"/>
            </w:pPr>
          </w:p>
        </w:tc>
        <w:tc>
          <w:tcPr>
            <w:tcW w:w="7230" w:type="dxa"/>
            <w:vAlign w:val="center"/>
          </w:tcPr>
          <w:p w14:paraId="01684682" w14:textId="77777777" w:rsidR="005D176B" w:rsidRDefault="005D176B" w:rsidP="00412DEF">
            <w:pPr>
              <w:spacing w:line="276" w:lineRule="auto"/>
              <w:rPr>
                <w:color w:val="000000"/>
              </w:rPr>
            </w:pPr>
            <w:r w:rsidRPr="00AC12F5">
              <w:rPr>
                <w:color w:val="000000"/>
              </w:rPr>
              <w:t>[K] Det er et krav, at søgningen kan indsnævres. Med udgangspunkt i et søgeresultat skal brugeren kunne søge videre ved at tilføje søgekriterier, der indsnævrer søgningen.</w:t>
            </w:r>
          </w:p>
          <w:p w14:paraId="5F806830" w14:textId="77777777" w:rsidR="008363C2" w:rsidRPr="00AC12F5" w:rsidRDefault="008363C2" w:rsidP="00412DEF">
            <w:pPr>
              <w:spacing w:line="276" w:lineRule="auto"/>
              <w:rPr>
                <w:color w:val="000000"/>
              </w:rPr>
            </w:pPr>
          </w:p>
        </w:tc>
      </w:tr>
      <w:tr w:rsidR="005D176B" w:rsidRPr="00042B84" w14:paraId="20E9100C" w14:textId="77777777">
        <w:trPr>
          <w:cantSplit/>
        </w:trPr>
        <w:tc>
          <w:tcPr>
            <w:tcW w:w="1985" w:type="dxa"/>
          </w:tcPr>
          <w:p w14:paraId="50B421C0" w14:textId="77777777" w:rsidR="005D176B" w:rsidRPr="00042B84" w:rsidRDefault="005D176B" w:rsidP="00412DEF">
            <w:pPr>
              <w:pStyle w:val="Requirement"/>
              <w:spacing w:after="120" w:line="276" w:lineRule="auto"/>
              <w:ind w:left="502"/>
            </w:pPr>
          </w:p>
        </w:tc>
        <w:tc>
          <w:tcPr>
            <w:tcW w:w="7230" w:type="dxa"/>
            <w:vAlign w:val="center"/>
          </w:tcPr>
          <w:p w14:paraId="3380FCC0" w14:textId="77777777" w:rsidR="005D176B" w:rsidRDefault="005D176B" w:rsidP="00412DEF">
            <w:pPr>
              <w:spacing w:line="276" w:lineRule="auto"/>
              <w:rPr>
                <w:color w:val="000000"/>
              </w:rPr>
            </w:pPr>
            <w:r w:rsidRPr="00AC12F5">
              <w:rPr>
                <w:color w:val="000000"/>
              </w:rPr>
              <w:t>[K] Det er et krav, at søgningen kan udvides. Med udgangspunkt i et søgeresultat skal det være muligt at udvide med yderligere søgninger ved at angive søgekriterier, der udvider søgningen. Ved udvidet søgning skal Systemet sikre imod redundans, så hvert hit kun forekommer én gang.</w:t>
            </w:r>
          </w:p>
          <w:p w14:paraId="297FA4FC" w14:textId="77777777" w:rsidR="008363C2" w:rsidRPr="00AC12F5" w:rsidRDefault="008363C2" w:rsidP="00412DEF">
            <w:pPr>
              <w:spacing w:line="276" w:lineRule="auto"/>
              <w:rPr>
                <w:color w:val="000000"/>
              </w:rPr>
            </w:pPr>
          </w:p>
        </w:tc>
      </w:tr>
      <w:tr w:rsidR="005D176B" w:rsidRPr="00042B84" w14:paraId="4642204D" w14:textId="77777777">
        <w:trPr>
          <w:cantSplit/>
        </w:trPr>
        <w:tc>
          <w:tcPr>
            <w:tcW w:w="1985" w:type="dxa"/>
          </w:tcPr>
          <w:p w14:paraId="28194E30" w14:textId="77777777" w:rsidR="005D176B" w:rsidRPr="00042B84" w:rsidRDefault="005D176B" w:rsidP="00412DEF">
            <w:pPr>
              <w:pStyle w:val="Requirement"/>
              <w:spacing w:after="120" w:line="276" w:lineRule="auto"/>
              <w:ind w:left="502"/>
            </w:pPr>
          </w:p>
        </w:tc>
        <w:tc>
          <w:tcPr>
            <w:tcW w:w="7230" w:type="dxa"/>
            <w:vAlign w:val="center"/>
          </w:tcPr>
          <w:p w14:paraId="05E7BA53" w14:textId="77777777" w:rsidR="005D176B" w:rsidRDefault="005D176B" w:rsidP="00412DEF">
            <w:pPr>
              <w:spacing w:line="276" w:lineRule="auto"/>
              <w:rPr>
                <w:color w:val="000000"/>
              </w:rPr>
            </w:pPr>
            <w:r w:rsidRPr="00AC12F5">
              <w:rPr>
                <w:color w:val="000000"/>
              </w:rPr>
              <w:t>[K] Det er et krav, at det skal være muligt at søge på alle metadata tilknyttet en sag. Der skal være adgang til at søge på sagens titel, indhold, beskrivelse, parter, sagsbehandler, tilknyttet afdeling, journalplansnummer, datofelter og sagsnummer i en fast ”query by form”.</w:t>
            </w:r>
          </w:p>
          <w:p w14:paraId="6DD95942" w14:textId="77777777" w:rsidR="008363C2" w:rsidRPr="00AC12F5" w:rsidRDefault="008363C2" w:rsidP="00412DEF">
            <w:pPr>
              <w:spacing w:line="276" w:lineRule="auto"/>
              <w:rPr>
                <w:color w:val="000000"/>
              </w:rPr>
            </w:pPr>
          </w:p>
        </w:tc>
      </w:tr>
    </w:tbl>
    <w:p w14:paraId="71DE1664" w14:textId="77777777" w:rsidR="005D176B" w:rsidRPr="00042B84" w:rsidRDefault="005D176B" w:rsidP="00412DEF">
      <w:pPr>
        <w:pStyle w:val="Ingenafstand"/>
        <w:spacing w:line="276" w:lineRule="auto"/>
      </w:pPr>
    </w:p>
    <w:p w14:paraId="700DF429" w14:textId="77777777" w:rsidR="005D176B" w:rsidRPr="008363C2" w:rsidRDefault="005D176B" w:rsidP="00946536">
      <w:pPr>
        <w:pStyle w:val="Overskrift3"/>
        <w:spacing w:before="120" w:after="240" w:line="276" w:lineRule="auto"/>
        <w:ind w:hanging="709"/>
        <w:rPr>
          <w:sz w:val="18"/>
          <w:szCs w:val="18"/>
        </w:rPr>
      </w:pPr>
      <w:bookmarkStart w:id="61" w:name="_Toc238664275"/>
      <w:bookmarkStart w:id="62" w:name="_Toc240960331"/>
      <w:r w:rsidRPr="008363C2">
        <w:rPr>
          <w:sz w:val="18"/>
          <w:szCs w:val="18"/>
        </w:rPr>
        <w:t>Visning af søgeresultater</w:t>
      </w:r>
      <w:bookmarkEnd w:id="61"/>
      <w:bookmarkEnd w:id="62"/>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5D176B" w:rsidRPr="00042B84" w14:paraId="147E72AD" w14:textId="77777777">
        <w:trPr>
          <w:cantSplit/>
        </w:trPr>
        <w:tc>
          <w:tcPr>
            <w:tcW w:w="1985" w:type="dxa"/>
          </w:tcPr>
          <w:p w14:paraId="625CB038" w14:textId="77777777" w:rsidR="005D176B" w:rsidRPr="00042B84" w:rsidRDefault="005D176B" w:rsidP="00412DEF">
            <w:pPr>
              <w:pStyle w:val="Requirement"/>
              <w:spacing w:after="120" w:line="276" w:lineRule="auto"/>
              <w:ind w:left="502"/>
              <w:rPr>
                <w:sz w:val="16"/>
              </w:rPr>
            </w:pPr>
          </w:p>
        </w:tc>
        <w:tc>
          <w:tcPr>
            <w:tcW w:w="7230" w:type="dxa"/>
            <w:vAlign w:val="center"/>
          </w:tcPr>
          <w:p w14:paraId="42E6B3D4" w14:textId="77777777" w:rsidR="005D176B" w:rsidRDefault="005D176B" w:rsidP="00412DEF">
            <w:pPr>
              <w:spacing w:line="276" w:lineRule="auto"/>
              <w:rPr>
                <w:color w:val="000000"/>
              </w:rPr>
            </w:pPr>
            <w:r w:rsidRPr="00AC12F5">
              <w:rPr>
                <w:color w:val="000000"/>
              </w:rPr>
              <w:t>[K] Det er et krav, at brugeren kan opsætte sit søgebillede, så det starter op med faste søgekriterier, der skal kunne ændres, inden søgningen igangsættes. Kravet kan evt. imødekommes ved, at brugeren kan ’fryse’ de sidst anvendte søgekriterier.</w:t>
            </w:r>
          </w:p>
          <w:p w14:paraId="18E140C5" w14:textId="77777777" w:rsidR="00E919FB" w:rsidRPr="00AC12F5" w:rsidRDefault="00E919FB" w:rsidP="00412DEF">
            <w:pPr>
              <w:spacing w:line="276" w:lineRule="auto"/>
              <w:rPr>
                <w:color w:val="000000"/>
              </w:rPr>
            </w:pPr>
          </w:p>
        </w:tc>
      </w:tr>
      <w:tr w:rsidR="005D176B" w:rsidRPr="00042B84" w14:paraId="3AF08F95" w14:textId="77777777">
        <w:trPr>
          <w:cantSplit/>
        </w:trPr>
        <w:tc>
          <w:tcPr>
            <w:tcW w:w="1985" w:type="dxa"/>
          </w:tcPr>
          <w:p w14:paraId="520217A9" w14:textId="77777777" w:rsidR="005D176B" w:rsidRPr="00042B84" w:rsidRDefault="005D176B" w:rsidP="00412DEF">
            <w:pPr>
              <w:pStyle w:val="Requirement"/>
              <w:spacing w:after="120" w:line="276" w:lineRule="auto"/>
              <w:ind w:left="502"/>
              <w:rPr>
                <w:sz w:val="16"/>
              </w:rPr>
            </w:pPr>
          </w:p>
        </w:tc>
        <w:tc>
          <w:tcPr>
            <w:tcW w:w="7230" w:type="dxa"/>
            <w:vAlign w:val="center"/>
          </w:tcPr>
          <w:p w14:paraId="3A7BE5D8" w14:textId="77777777" w:rsidR="005D176B" w:rsidRDefault="005D176B" w:rsidP="00412DEF">
            <w:pPr>
              <w:spacing w:line="276" w:lineRule="auto"/>
              <w:rPr>
                <w:color w:val="000000"/>
              </w:rPr>
            </w:pPr>
            <w:r w:rsidRPr="00AC12F5">
              <w:rPr>
                <w:color w:val="000000"/>
              </w:rPr>
              <w:t>[K] Det er et krav, at Systemet kan præsentere de fundne søgeresultater på en overskuelig og intuitiv måde, således at brugeren hurtigt kan danne sig et overblik. Systemet skal kunne præsentere søgeresultater med metadata i eksempelvis en listestruktur og en stifinder-lignende struktur.</w:t>
            </w:r>
          </w:p>
          <w:p w14:paraId="35528CCE" w14:textId="77777777" w:rsidR="00E919FB" w:rsidRPr="00AC12F5" w:rsidRDefault="00E919FB" w:rsidP="00412DEF">
            <w:pPr>
              <w:spacing w:line="276" w:lineRule="auto"/>
              <w:rPr>
                <w:color w:val="000000"/>
              </w:rPr>
            </w:pPr>
          </w:p>
        </w:tc>
      </w:tr>
      <w:tr w:rsidR="005D176B" w:rsidRPr="00042B84" w14:paraId="3758FD31" w14:textId="77777777">
        <w:trPr>
          <w:cantSplit/>
        </w:trPr>
        <w:tc>
          <w:tcPr>
            <w:tcW w:w="1985" w:type="dxa"/>
          </w:tcPr>
          <w:p w14:paraId="39C10B50" w14:textId="77777777" w:rsidR="005D176B" w:rsidRPr="00042B84" w:rsidRDefault="005D176B" w:rsidP="00412DEF">
            <w:pPr>
              <w:pStyle w:val="Requirement"/>
              <w:spacing w:after="120" w:line="276" w:lineRule="auto"/>
              <w:ind w:left="502"/>
            </w:pPr>
          </w:p>
        </w:tc>
        <w:tc>
          <w:tcPr>
            <w:tcW w:w="7230" w:type="dxa"/>
            <w:vAlign w:val="center"/>
          </w:tcPr>
          <w:p w14:paraId="6AF51841" w14:textId="71831F09" w:rsidR="005D176B" w:rsidRDefault="005D176B" w:rsidP="00412DEF">
            <w:pPr>
              <w:spacing w:line="276" w:lineRule="auto"/>
              <w:rPr>
                <w:color w:val="000000"/>
              </w:rPr>
            </w:pPr>
            <w:r w:rsidRPr="00AC12F5">
              <w:rPr>
                <w:color w:val="000000"/>
              </w:rPr>
              <w:t>[K] Det er et krav, at overblikket vises, så vigtige informationer tydeligt fremtræder. Kravet kan evt. imødekommes ved, at fx sager, der er ved at overskride behandlingsfrist</w:t>
            </w:r>
            <w:r w:rsidR="002114BE">
              <w:rPr>
                <w:color w:val="000000"/>
              </w:rPr>
              <w:t>,</w:t>
            </w:r>
            <w:r w:rsidRPr="00AC12F5">
              <w:rPr>
                <w:color w:val="000000"/>
              </w:rPr>
              <w:t xml:space="preserve"> og aktuelle opgaver fremhæves visuelt. Opsætning af frister samt visuel fremhævning, skal kunne opsættes af brugeren selv.</w:t>
            </w:r>
          </w:p>
          <w:p w14:paraId="3DDBE124" w14:textId="77777777" w:rsidR="00E919FB" w:rsidRPr="00AC12F5" w:rsidRDefault="00E919FB" w:rsidP="00412DEF">
            <w:pPr>
              <w:spacing w:line="276" w:lineRule="auto"/>
              <w:rPr>
                <w:color w:val="000000"/>
              </w:rPr>
            </w:pPr>
          </w:p>
        </w:tc>
      </w:tr>
      <w:tr w:rsidR="005D176B" w:rsidRPr="00042B84" w14:paraId="4E7C12C9" w14:textId="77777777">
        <w:trPr>
          <w:cantSplit/>
        </w:trPr>
        <w:tc>
          <w:tcPr>
            <w:tcW w:w="1985" w:type="dxa"/>
          </w:tcPr>
          <w:p w14:paraId="6BF615D8" w14:textId="77777777" w:rsidR="005D176B" w:rsidRPr="00042B84" w:rsidRDefault="005D176B" w:rsidP="00412DEF">
            <w:pPr>
              <w:pStyle w:val="Requirement"/>
              <w:spacing w:after="120" w:line="276" w:lineRule="auto"/>
              <w:ind w:left="502"/>
            </w:pPr>
          </w:p>
        </w:tc>
        <w:tc>
          <w:tcPr>
            <w:tcW w:w="7230" w:type="dxa"/>
            <w:vAlign w:val="center"/>
          </w:tcPr>
          <w:p w14:paraId="4CBDEF69" w14:textId="77777777" w:rsidR="005D176B" w:rsidRDefault="005D176B" w:rsidP="00412DEF">
            <w:pPr>
              <w:spacing w:line="276" w:lineRule="auto"/>
              <w:rPr>
                <w:color w:val="000000"/>
              </w:rPr>
            </w:pPr>
            <w:r w:rsidRPr="00AC12F5">
              <w:rPr>
                <w:color w:val="000000"/>
              </w:rPr>
              <w:t>[K] Det er et krav, at sagsoverblikket kan illustrere sagsfase/sagstilstand, så det fremgår, om sagen er modtaget/ny, under behandling, venter, i høring, til godkendelse mv. Dette kan fx imødekommes ved, at en udvalgt fase fremhæves visuelt.</w:t>
            </w:r>
          </w:p>
          <w:p w14:paraId="5AB0DF87" w14:textId="77777777" w:rsidR="002114BE" w:rsidRPr="00AC12F5" w:rsidRDefault="002114BE" w:rsidP="00412DEF">
            <w:pPr>
              <w:spacing w:line="276" w:lineRule="auto"/>
              <w:rPr>
                <w:color w:val="000000"/>
              </w:rPr>
            </w:pPr>
          </w:p>
        </w:tc>
      </w:tr>
      <w:tr w:rsidR="005D176B" w:rsidRPr="00042B84" w14:paraId="3842F53A" w14:textId="77777777">
        <w:trPr>
          <w:cantSplit/>
        </w:trPr>
        <w:tc>
          <w:tcPr>
            <w:tcW w:w="1985" w:type="dxa"/>
          </w:tcPr>
          <w:p w14:paraId="08E99392" w14:textId="77777777" w:rsidR="005D176B" w:rsidRPr="00042B84" w:rsidRDefault="005D176B" w:rsidP="00412DEF">
            <w:pPr>
              <w:pStyle w:val="Requirement"/>
              <w:spacing w:after="120" w:line="276" w:lineRule="auto"/>
              <w:ind w:left="502"/>
            </w:pPr>
          </w:p>
        </w:tc>
        <w:tc>
          <w:tcPr>
            <w:tcW w:w="7230" w:type="dxa"/>
            <w:vAlign w:val="center"/>
          </w:tcPr>
          <w:p w14:paraId="1361FD90" w14:textId="77777777" w:rsidR="005D176B" w:rsidRDefault="005D176B" w:rsidP="00412DEF">
            <w:pPr>
              <w:spacing w:line="276" w:lineRule="auto"/>
              <w:rPr>
                <w:color w:val="000000"/>
              </w:rPr>
            </w:pPr>
            <w:r w:rsidRPr="00AC12F5">
              <w:rPr>
                <w:color w:val="000000"/>
              </w:rPr>
              <w:t>[K] Det er et krav, at brugeren kan danne overblik over, hvem der har haft ansvar for en sag, og hvornår et ansvar evt. er ændret fra en sagsbehandler til en anden.</w:t>
            </w:r>
          </w:p>
          <w:p w14:paraId="03CF06C2" w14:textId="77777777" w:rsidR="002114BE" w:rsidRPr="00AC12F5" w:rsidRDefault="002114BE" w:rsidP="00412DEF">
            <w:pPr>
              <w:spacing w:line="276" w:lineRule="auto"/>
              <w:rPr>
                <w:color w:val="000000"/>
              </w:rPr>
            </w:pPr>
          </w:p>
        </w:tc>
      </w:tr>
      <w:tr w:rsidR="005D176B" w:rsidRPr="00042B84" w14:paraId="783FF2F6" w14:textId="77777777">
        <w:trPr>
          <w:cantSplit/>
        </w:trPr>
        <w:tc>
          <w:tcPr>
            <w:tcW w:w="1985" w:type="dxa"/>
          </w:tcPr>
          <w:p w14:paraId="7BC6871C" w14:textId="77777777" w:rsidR="005D176B" w:rsidRPr="00042B84" w:rsidRDefault="005D176B" w:rsidP="00412DEF">
            <w:pPr>
              <w:pStyle w:val="Requirement"/>
              <w:spacing w:after="120" w:line="276" w:lineRule="auto"/>
              <w:ind w:left="502"/>
            </w:pPr>
          </w:p>
        </w:tc>
        <w:tc>
          <w:tcPr>
            <w:tcW w:w="7230" w:type="dxa"/>
            <w:vAlign w:val="center"/>
          </w:tcPr>
          <w:p w14:paraId="45A4063A" w14:textId="77777777" w:rsidR="005D176B" w:rsidRDefault="005D176B" w:rsidP="00412DEF">
            <w:pPr>
              <w:spacing w:line="276" w:lineRule="auto"/>
              <w:rPr>
                <w:color w:val="000000"/>
              </w:rPr>
            </w:pPr>
            <w:r w:rsidRPr="00AC12F5">
              <w:rPr>
                <w:color w:val="000000"/>
              </w:rPr>
              <w:t>[K] Det er et krav, at sagens dokumenter kan vises i hurtig visning fx vha. en læserude, ligesom det skal være muligt at vende tilbage til det sted i sagsoversigten, der var det oprindelige udgangspunkt.</w:t>
            </w:r>
          </w:p>
          <w:p w14:paraId="0A3A4399" w14:textId="3A258111" w:rsidR="002114BE" w:rsidRPr="00AC12F5" w:rsidRDefault="002114BE" w:rsidP="00412DEF">
            <w:pPr>
              <w:spacing w:line="276" w:lineRule="auto"/>
              <w:rPr>
                <w:color w:val="000000"/>
              </w:rPr>
            </w:pPr>
          </w:p>
        </w:tc>
      </w:tr>
    </w:tbl>
    <w:p w14:paraId="2A5433C8" w14:textId="77777777" w:rsidR="005A05FE" w:rsidRDefault="005A05FE" w:rsidP="005A05FE">
      <w:bookmarkStart w:id="63" w:name="_Toc238664276"/>
    </w:p>
    <w:p w14:paraId="0E215DFA" w14:textId="77777777" w:rsidR="005A05FE" w:rsidRDefault="005A05FE" w:rsidP="005A05FE"/>
    <w:p w14:paraId="0778C3F8" w14:textId="77777777" w:rsidR="00733948" w:rsidRDefault="00733948" w:rsidP="005A05FE"/>
    <w:p w14:paraId="4FAF015C" w14:textId="77777777" w:rsidR="00733948" w:rsidRDefault="00733948" w:rsidP="005A05FE"/>
    <w:p w14:paraId="6BEF9270" w14:textId="77777777" w:rsidR="00733948" w:rsidRDefault="00733948" w:rsidP="005A05FE"/>
    <w:p w14:paraId="6CCDC3FC" w14:textId="77777777" w:rsidR="00733948" w:rsidRDefault="00733948" w:rsidP="005A05FE"/>
    <w:p w14:paraId="59312826" w14:textId="77777777" w:rsidR="00733948" w:rsidRDefault="00733948" w:rsidP="005A05FE"/>
    <w:p w14:paraId="5C9E875C" w14:textId="77777777" w:rsidR="00733948" w:rsidRDefault="00733948" w:rsidP="005A05FE"/>
    <w:p w14:paraId="66CAC776" w14:textId="77777777" w:rsidR="00733948" w:rsidRDefault="00733948" w:rsidP="005A05FE"/>
    <w:p w14:paraId="64480D9E" w14:textId="77777777" w:rsidR="00733948" w:rsidRDefault="00733948" w:rsidP="005A05FE"/>
    <w:p w14:paraId="070B7941" w14:textId="77777777" w:rsidR="00733948" w:rsidRDefault="00733948" w:rsidP="005A05FE"/>
    <w:p w14:paraId="1CE31C32" w14:textId="78ECAA75" w:rsidR="00146F30" w:rsidRPr="00DF1BE3" w:rsidRDefault="00595EF7" w:rsidP="00733948">
      <w:pPr>
        <w:pStyle w:val="Overskrift1"/>
        <w:keepLines/>
      </w:pPr>
      <w:bookmarkStart w:id="64" w:name="_Toc240960332"/>
      <w:r>
        <w:lastRenderedPageBreak/>
        <w:t>U</w:t>
      </w:r>
      <w:r w:rsidR="00146F30" w:rsidRPr="00DF1BE3">
        <w:t>se cases</w:t>
      </w:r>
      <w:bookmarkEnd w:id="63"/>
      <w:bookmarkEnd w:id="64"/>
      <w:r w:rsidR="00146F30" w:rsidRPr="00DF1BE3">
        <w:t xml:space="preserve"> </w:t>
      </w:r>
    </w:p>
    <w:p w14:paraId="4FBD73F8" w14:textId="77777777" w:rsidR="0053448F" w:rsidRDefault="00811C3B" w:rsidP="00412DEF">
      <w:pPr>
        <w:pStyle w:val="Overskrift2"/>
        <w:spacing w:line="276" w:lineRule="auto"/>
        <w:ind w:left="0" w:hanging="567"/>
      </w:pPr>
      <w:bookmarkStart w:id="65" w:name="_Toc238664277"/>
      <w:bookmarkStart w:id="66" w:name="_Toc240960333"/>
      <w:r>
        <w:t>Use case g</w:t>
      </w:r>
      <w:r w:rsidR="00455D2A" w:rsidRPr="00835B00">
        <w:t>odkendelsesflow</w:t>
      </w:r>
      <w:bookmarkEnd w:id="65"/>
      <w:bookmarkEnd w:id="66"/>
      <w:r w:rsidR="00455D2A" w:rsidRPr="00835B00">
        <w:t xml:space="preserve"> </w:t>
      </w:r>
    </w:p>
    <w:p w14:paraId="67C48344" w14:textId="77777777" w:rsidR="005A05FE" w:rsidRDefault="005A05FE" w:rsidP="005A05FE"/>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146F30" w:rsidRPr="00042B84" w14:paraId="0E1F5502" w14:textId="77777777" w:rsidTr="00002E50">
        <w:tc>
          <w:tcPr>
            <w:tcW w:w="1985" w:type="dxa"/>
          </w:tcPr>
          <w:p w14:paraId="3216C7B6" w14:textId="77777777" w:rsidR="00146F30" w:rsidRPr="00042B84" w:rsidRDefault="00146F30" w:rsidP="00412DEF">
            <w:pPr>
              <w:pStyle w:val="Requirement"/>
              <w:spacing w:line="276" w:lineRule="auto"/>
            </w:pPr>
          </w:p>
        </w:tc>
        <w:tc>
          <w:tcPr>
            <w:tcW w:w="7230" w:type="dxa"/>
            <w:vAlign w:val="center"/>
          </w:tcPr>
          <w:p w14:paraId="2EF86A0F" w14:textId="64A3E3B1" w:rsidR="00146F30" w:rsidRPr="00AC37C9" w:rsidRDefault="00A355D3" w:rsidP="00412DEF">
            <w:pPr>
              <w:spacing w:line="276" w:lineRule="auto"/>
              <w:rPr>
                <w:color w:val="000000"/>
              </w:rPr>
            </w:pPr>
            <w:r w:rsidRPr="00AC37C9">
              <w:rPr>
                <w:color w:val="000000"/>
              </w:rPr>
              <w:t>[</w:t>
            </w:r>
            <w:r w:rsidR="00146F30" w:rsidRPr="00AC37C9">
              <w:rPr>
                <w:color w:val="000000"/>
              </w:rPr>
              <w:t>K] Det er et krav, at System</w:t>
            </w:r>
            <w:r w:rsidR="00972CDD">
              <w:rPr>
                <w:color w:val="000000"/>
              </w:rPr>
              <w:t>et</w:t>
            </w:r>
            <w:r w:rsidR="00146F30" w:rsidRPr="00AC37C9">
              <w:rPr>
                <w:color w:val="000000"/>
              </w:rPr>
              <w:t xml:space="preserve"> skal understøtte godkendelsesflow.</w:t>
            </w:r>
          </w:p>
          <w:p w14:paraId="50F1F7F4" w14:textId="26C46BC0" w:rsidR="00146F30" w:rsidRPr="00AC37C9" w:rsidRDefault="00146F30" w:rsidP="00412DEF">
            <w:pPr>
              <w:spacing w:line="276" w:lineRule="auto"/>
              <w:rPr>
                <w:color w:val="000000"/>
              </w:rPr>
            </w:pPr>
            <w:r w:rsidRPr="00AC37C9">
              <w:rPr>
                <w:color w:val="000000"/>
              </w:rPr>
              <w:br/>
              <w:t xml:space="preserve">Formål </w:t>
            </w:r>
          </w:p>
          <w:p w14:paraId="75D1E7A4" w14:textId="77777777" w:rsidR="00972CDD" w:rsidRDefault="00972CDD" w:rsidP="00946536">
            <w:pPr>
              <w:pStyle w:val="Listeafsnit"/>
              <w:spacing w:line="276" w:lineRule="auto"/>
              <w:rPr>
                <w:color w:val="000000"/>
              </w:rPr>
            </w:pPr>
          </w:p>
          <w:p w14:paraId="6DC21B49" w14:textId="15B630E2" w:rsidR="00146F30" w:rsidRPr="00AC37C9" w:rsidRDefault="00146F30" w:rsidP="00412DEF">
            <w:pPr>
              <w:pStyle w:val="Listeafsnit"/>
              <w:numPr>
                <w:ilvl w:val="0"/>
                <w:numId w:val="79"/>
              </w:numPr>
              <w:spacing w:line="276" w:lineRule="auto"/>
              <w:rPr>
                <w:color w:val="000000"/>
              </w:rPr>
            </w:pPr>
            <w:r w:rsidRPr="00AC37C9">
              <w:rPr>
                <w:color w:val="000000"/>
              </w:rPr>
              <w:t xml:space="preserve">At sikre, at en samling af dokumenter godkendes korrekt af </w:t>
            </w:r>
            <w:r w:rsidR="00376C3C">
              <w:rPr>
                <w:color w:val="000000"/>
              </w:rPr>
              <w:t>Kunden</w:t>
            </w:r>
            <w:r w:rsidRPr="00AC37C9">
              <w:rPr>
                <w:color w:val="000000"/>
              </w:rPr>
              <w:t>s ledelse (direktion og ledelse) i et samlet forløb.</w:t>
            </w:r>
          </w:p>
          <w:p w14:paraId="6A54C4C9" w14:textId="77777777" w:rsidR="00972CDD" w:rsidRDefault="00972CDD" w:rsidP="00412DEF">
            <w:pPr>
              <w:spacing w:line="276" w:lineRule="auto"/>
              <w:rPr>
                <w:color w:val="000000"/>
              </w:rPr>
            </w:pPr>
          </w:p>
          <w:p w14:paraId="4A9DC2F2" w14:textId="0390F006" w:rsidR="00146F30" w:rsidRPr="00AC37C9" w:rsidRDefault="00146F30" w:rsidP="00412DEF">
            <w:pPr>
              <w:spacing w:line="276" w:lineRule="auto"/>
              <w:rPr>
                <w:color w:val="000000"/>
              </w:rPr>
            </w:pPr>
            <w:r w:rsidRPr="00AC37C9">
              <w:rPr>
                <w:color w:val="000000"/>
              </w:rPr>
              <w:t>Aktører</w:t>
            </w:r>
          </w:p>
          <w:p w14:paraId="7DDEDCE5" w14:textId="77777777" w:rsidR="00972CDD" w:rsidRDefault="00972CDD" w:rsidP="00946536">
            <w:pPr>
              <w:pStyle w:val="Listeafsnit"/>
              <w:spacing w:line="276" w:lineRule="auto"/>
              <w:rPr>
                <w:color w:val="000000"/>
              </w:rPr>
            </w:pPr>
          </w:p>
          <w:p w14:paraId="214C8878" w14:textId="2E09E3BE" w:rsidR="00146F30" w:rsidRPr="00AC37C9" w:rsidRDefault="00376C3C" w:rsidP="00412DEF">
            <w:pPr>
              <w:pStyle w:val="Listeafsnit"/>
              <w:numPr>
                <w:ilvl w:val="0"/>
                <w:numId w:val="80"/>
              </w:numPr>
              <w:spacing w:line="276" w:lineRule="auto"/>
              <w:rPr>
                <w:color w:val="000000"/>
              </w:rPr>
            </w:pPr>
            <w:r>
              <w:rPr>
                <w:color w:val="000000"/>
              </w:rPr>
              <w:t>Kunden</w:t>
            </w:r>
            <w:r w:rsidR="00146F30" w:rsidRPr="00AC37C9">
              <w:rPr>
                <w:color w:val="000000"/>
              </w:rPr>
              <w:t xml:space="preserve">s ledelse (hierarki af godkendere) og Medarbejdere </w:t>
            </w:r>
            <w:r>
              <w:rPr>
                <w:color w:val="000000"/>
              </w:rPr>
              <w:t>hos</w:t>
            </w:r>
            <w:r w:rsidR="00146F30" w:rsidRPr="00AC37C9">
              <w:rPr>
                <w:color w:val="000000"/>
              </w:rPr>
              <w:t xml:space="preserve"> </w:t>
            </w:r>
            <w:r>
              <w:rPr>
                <w:color w:val="000000"/>
              </w:rPr>
              <w:t>Kunden</w:t>
            </w:r>
            <w:r w:rsidR="00146F30" w:rsidRPr="00AC37C9">
              <w:rPr>
                <w:color w:val="000000"/>
              </w:rPr>
              <w:t>.</w:t>
            </w:r>
          </w:p>
          <w:p w14:paraId="4ED5CE4D" w14:textId="77777777" w:rsidR="00972CDD" w:rsidRDefault="00972CDD" w:rsidP="00412DEF">
            <w:pPr>
              <w:spacing w:line="276" w:lineRule="auto"/>
              <w:rPr>
                <w:color w:val="000000"/>
              </w:rPr>
            </w:pPr>
          </w:p>
          <w:p w14:paraId="101C332C" w14:textId="6A25FFDE" w:rsidR="00146F30" w:rsidRDefault="00146F30" w:rsidP="00412DEF">
            <w:pPr>
              <w:spacing w:line="276" w:lineRule="auto"/>
              <w:rPr>
                <w:color w:val="000000"/>
              </w:rPr>
            </w:pPr>
            <w:r w:rsidRPr="00AC37C9">
              <w:rPr>
                <w:color w:val="000000"/>
              </w:rPr>
              <w:t>Præmisser</w:t>
            </w:r>
          </w:p>
          <w:p w14:paraId="3BE2E2A4" w14:textId="77777777" w:rsidR="00972CDD" w:rsidRPr="00AC37C9" w:rsidRDefault="00972CDD" w:rsidP="00412DEF">
            <w:pPr>
              <w:spacing w:line="276" w:lineRule="auto"/>
              <w:rPr>
                <w:color w:val="000000"/>
              </w:rPr>
            </w:pPr>
          </w:p>
          <w:p w14:paraId="24E3CEB7" w14:textId="76A51BE4" w:rsidR="00146F30" w:rsidRPr="00AC37C9" w:rsidRDefault="00146F30" w:rsidP="00412DEF">
            <w:pPr>
              <w:pStyle w:val="Listeafsnit"/>
              <w:numPr>
                <w:ilvl w:val="0"/>
                <w:numId w:val="81"/>
              </w:numPr>
              <w:spacing w:line="276" w:lineRule="auto"/>
              <w:rPr>
                <w:color w:val="000000"/>
              </w:rPr>
            </w:pPr>
            <w:r w:rsidRPr="00AC37C9">
              <w:rPr>
                <w:color w:val="000000"/>
              </w:rPr>
              <w:t xml:space="preserve">Medlemmer af </w:t>
            </w:r>
            <w:r w:rsidR="00307F92">
              <w:rPr>
                <w:color w:val="000000"/>
              </w:rPr>
              <w:t>Kunden</w:t>
            </w:r>
            <w:r w:rsidRPr="00AC37C9">
              <w:rPr>
                <w:color w:val="000000"/>
              </w:rPr>
              <w:t>s ledelse skal godkende en samling af dokumenter, der danner grundlag for en sag.</w:t>
            </w:r>
          </w:p>
          <w:p w14:paraId="527E1101" w14:textId="77777777" w:rsidR="00146F30" w:rsidRPr="00AC37C9" w:rsidRDefault="00146F30" w:rsidP="00412DEF">
            <w:pPr>
              <w:pStyle w:val="Listeafsnit"/>
              <w:numPr>
                <w:ilvl w:val="0"/>
                <w:numId w:val="81"/>
              </w:numPr>
              <w:spacing w:line="276" w:lineRule="auto"/>
              <w:rPr>
                <w:color w:val="000000"/>
              </w:rPr>
            </w:pPr>
            <w:r w:rsidRPr="00AC37C9">
              <w:rPr>
                <w:color w:val="000000"/>
              </w:rPr>
              <w:t xml:space="preserve">Der er én ansvarlig Medarbejder, der sender sagen til godkendelse i et godkendelseshierarki. </w:t>
            </w:r>
          </w:p>
          <w:p w14:paraId="495F3AFD" w14:textId="77777777" w:rsidR="00146F30" w:rsidRPr="00AC37C9" w:rsidRDefault="00146F30" w:rsidP="00412DEF">
            <w:pPr>
              <w:pStyle w:val="Listeafsnit"/>
              <w:numPr>
                <w:ilvl w:val="0"/>
                <w:numId w:val="81"/>
              </w:numPr>
              <w:spacing w:line="276" w:lineRule="auto"/>
              <w:rPr>
                <w:color w:val="000000"/>
              </w:rPr>
            </w:pPr>
            <w:r w:rsidRPr="00AC37C9">
              <w:rPr>
                <w:color w:val="000000"/>
              </w:rPr>
              <w:t>Det skal være muligt indenfor godkendelsesprocessen at modtage en tilbagemelding om ønsker til justeringer af sagen i alle led af godkendelseshierarkiet.</w:t>
            </w:r>
            <w:r w:rsidRPr="00AC37C9">
              <w:rPr>
                <w:color w:val="000000"/>
              </w:rPr>
              <w:br/>
            </w:r>
          </w:p>
          <w:p w14:paraId="6566DDC4" w14:textId="77777777" w:rsidR="00146F30" w:rsidRDefault="00146F30" w:rsidP="00412DEF">
            <w:pPr>
              <w:spacing w:line="276" w:lineRule="auto"/>
              <w:rPr>
                <w:color w:val="000000"/>
              </w:rPr>
            </w:pPr>
            <w:r w:rsidRPr="00AC37C9">
              <w:rPr>
                <w:color w:val="000000"/>
              </w:rPr>
              <w:t>Hovedforløb</w:t>
            </w:r>
          </w:p>
          <w:p w14:paraId="52B2D198" w14:textId="77777777" w:rsidR="00972CDD" w:rsidRPr="00AC37C9" w:rsidRDefault="00972CDD" w:rsidP="00412DEF">
            <w:pPr>
              <w:spacing w:line="276" w:lineRule="auto"/>
              <w:rPr>
                <w:color w:val="000000"/>
              </w:rPr>
            </w:pPr>
          </w:p>
          <w:p w14:paraId="36568A96" w14:textId="2A217950" w:rsidR="00146F30" w:rsidRPr="00AC37C9" w:rsidRDefault="00146F30" w:rsidP="00412DEF">
            <w:pPr>
              <w:pStyle w:val="Listeafsnit"/>
              <w:numPr>
                <w:ilvl w:val="0"/>
                <w:numId w:val="54"/>
              </w:numPr>
              <w:spacing w:line="276" w:lineRule="auto"/>
              <w:rPr>
                <w:color w:val="000000"/>
              </w:rPr>
            </w:pPr>
            <w:r w:rsidRPr="00AC37C9">
              <w:rPr>
                <w:color w:val="000000"/>
              </w:rPr>
              <w:t>Medarbejderen har en række dokumenter, der tilsammen danner en sag, der skal godkendes af et godkendelseshierarki (</w:t>
            </w:r>
            <w:r w:rsidR="00307F92">
              <w:rPr>
                <w:color w:val="000000"/>
              </w:rPr>
              <w:t>Kunden</w:t>
            </w:r>
            <w:r w:rsidRPr="00AC37C9">
              <w:rPr>
                <w:color w:val="000000"/>
              </w:rPr>
              <w:t>s ledelse).</w:t>
            </w:r>
          </w:p>
          <w:p w14:paraId="310F62ED" w14:textId="77777777" w:rsidR="00146F30" w:rsidRPr="00AC37C9" w:rsidRDefault="00146F30" w:rsidP="00412DEF">
            <w:pPr>
              <w:pStyle w:val="Listeafsnit"/>
              <w:numPr>
                <w:ilvl w:val="0"/>
                <w:numId w:val="54"/>
              </w:numPr>
              <w:spacing w:line="276" w:lineRule="auto"/>
              <w:rPr>
                <w:color w:val="000000"/>
              </w:rPr>
            </w:pPr>
            <w:r w:rsidRPr="00AC37C9">
              <w:rPr>
                <w:color w:val="000000"/>
              </w:rPr>
              <w:t>Medarbejderen samler dokumenter, der skal godkendes og opretter godkendelseshierarkiet samt sætter en frist for endelig godkendelse. Der kan således være flere godkendere tilknyttet til en godkendelse.</w:t>
            </w:r>
          </w:p>
          <w:p w14:paraId="3652EE0C" w14:textId="3459D14F" w:rsidR="00146F30" w:rsidRPr="00AC37C9" w:rsidRDefault="00146F30" w:rsidP="00412DEF">
            <w:pPr>
              <w:pStyle w:val="Listeafsnit"/>
              <w:numPr>
                <w:ilvl w:val="0"/>
                <w:numId w:val="54"/>
              </w:numPr>
              <w:spacing w:line="276" w:lineRule="auto"/>
              <w:rPr>
                <w:color w:val="000000"/>
              </w:rPr>
            </w:pPr>
            <w:r w:rsidRPr="00AC37C9">
              <w:rPr>
                <w:color w:val="000000"/>
              </w:rPr>
              <w:t xml:space="preserve">Det er muligt at tilføje personer, så de orienteres om sagen i </w:t>
            </w:r>
            <w:r w:rsidR="007D004B">
              <w:rPr>
                <w:color w:val="000000"/>
              </w:rPr>
              <w:t>Systemet</w:t>
            </w:r>
            <w:r w:rsidRPr="00AC37C9">
              <w:rPr>
                <w:color w:val="000000"/>
              </w:rPr>
              <w:t xml:space="preserve">, selvom de ikke er en del af godkendelseshierarkiet, fx </w:t>
            </w:r>
            <w:r w:rsidR="00307F92">
              <w:rPr>
                <w:color w:val="000000"/>
              </w:rPr>
              <w:t>Kunden</w:t>
            </w:r>
            <w:r w:rsidRPr="00AC37C9">
              <w:rPr>
                <w:color w:val="000000"/>
              </w:rPr>
              <w:t xml:space="preserve">s ledelsessekretariat. </w:t>
            </w:r>
          </w:p>
          <w:p w14:paraId="268314EF" w14:textId="77777777" w:rsidR="00146F30" w:rsidRPr="00AC37C9" w:rsidRDefault="00146F30" w:rsidP="00412DEF">
            <w:pPr>
              <w:pStyle w:val="Listeafsnit"/>
              <w:numPr>
                <w:ilvl w:val="0"/>
                <w:numId w:val="54"/>
              </w:numPr>
              <w:spacing w:line="276" w:lineRule="auto"/>
              <w:rPr>
                <w:color w:val="000000"/>
              </w:rPr>
            </w:pPr>
            <w:r w:rsidRPr="00AC37C9">
              <w:rPr>
                <w:color w:val="000000"/>
              </w:rPr>
              <w:t>Det vil fremgå for de enkelte godkendere, at der er en godkendelse på vej og fristen for endelig godkendelse vil være oplyst. Der vil ligeledes fremgå en status for sagen (dvs. hvor i godkendelseshierarkiet, sagen ligger).</w:t>
            </w:r>
          </w:p>
          <w:p w14:paraId="0DC6CEBF" w14:textId="77777777" w:rsidR="00146F30" w:rsidRPr="00AC37C9" w:rsidRDefault="00146F30" w:rsidP="00412DEF">
            <w:pPr>
              <w:pStyle w:val="Listeafsnit"/>
              <w:numPr>
                <w:ilvl w:val="0"/>
                <w:numId w:val="54"/>
              </w:numPr>
              <w:spacing w:line="276" w:lineRule="auto"/>
              <w:rPr>
                <w:color w:val="000000"/>
              </w:rPr>
            </w:pPr>
            <w:r w:rsidRPr="00AC37C9">
              <w:rPr>
                <w:color w:val="000000"/>
              </w:rPr>
              <w:t>Medarbejderen sender sagen til godkendelse hos første godkenderled, når sagen er klar.</w:t>
            </w:r>
          </w:p>
          <w:p w14:paraId="1EF63886" w14:textId="77777777" w:rsidR="00146F30" w:rsidRPr="00AC37C9" w:rsidRDefault="00146F30" w:rsidP="00412DEF">
            <w:pPr>
              <w:pStyle w:val="Listeafsnit"/>
              <w:numPr>
                <w:ilvl w:val="0"/>
                <w:numId w:val="54"/>
              </w:numPr>
              <w:spacing w:line="276" w:lineRule="auto"/>
              <w:rPr>
                <w:color w:val="000000"/>
              </w:rPr>
            </w:pPr>
            <w:r w:rsidRPr="00AC37C9">
              <w:rPr>
                <w:color w:val="000000"/>
              </w:rPr>
              <w:t>En godkender adviseres, når de modtager en sag til godkendelse. Godkender har følgende muligheder:</w:t>
            </w:r>
            <w:r w:rsidRPr="00AC37C9">
              <w:rPr>
                <w:color w:val="000000"/>
              </w:rPr>
              <w:br/>
            </w:r>
          </w:p>
          <w:p w14:paraId="66E33CED" w14:textId="77777777" w:rsidR="00146F30" w:rsidRPr="00AC37C9" w:rsidRDefault="00146F30" w:rsidP="00412DEF">
            <w:pPr>
              <w:pStyle w:val="Listeafsnit"/>
              <w:numPr>
                <w:ilvl w:val="0"/>
                <w:numId w:val="55"/>
              </w:numPr>
              <w:spacing w:line="276" w:lineRule="auto"/>
              <w:rPr>
                <w:color w:val="000000"/>
              </w:rPr>
            </w:pPr>
            <w:r w:rsidRPr="00AC37C9">
              <w:rPr>
                <w:color w:val="000000"/>
              </w:rPr>
              <w:t>Godkende sagen uden bemærkninger. Godkendelsen/sagen sendes herefter automatisk videre til næste godkenderled.</w:t>
            </w:r>
          </w:p>
          <w:p w14:paraId="36A53E8B" w14:textId="77777777" w:rsidR="00146F30" w:rsidRPr="00AC37C9" w:rsidRDefault="00146F30" w:rsidP="00412DEF">
            <w:pPr>
              <w:pStyle w:val="Listeafsnit"/>
              <w:numPr>
                <w:ilvl w:val="0"/>
                <w:numId w:val="55"/>
              </w:numPr>
              <w:spacing w:line="276" w:lineRule="auto"/>
              <w:rPr>
                <w:color w:val="000000"/>
              </w:rPr>
            </w:pPr>
            <w:proofErr w:type="spellStart"/>
            <w:r w:rsidRPr="00AC37C9">
              <w:rPr>
                <w:color w:val="000000"/>
              </w:rPr>
              <w:t>kke</w:t>
            </w:r>
            <w:proofErr w:type="spellEnd"/>
            <w:r w:rsidRPr="00AC37C9">
              <w:rPr>
                <w:color w:val="000000"/>
              </w:rPr>
              <w:t xml:space="preserve"> godkende sagen, men returnere sagen til Medarbejderen med bemærkninger om rettelse i sagen. Medarbejderen kan herefter tilrette sagen, og sende den til videre godkendelse i godkendelseshierarkiet.</w:t>
            </w:r>
          </w:p>
          <w:p w14:paraId="7C5D2A4B" w14:textId="77777777" w:rsidR="00146F30" w:rsidRPr="00AC37C9" w:rsidRDefault="00146F30" w:rsidP="00412DEF">
            <w:pPr>
              <w:pStyle w:val="Listeafsnit"/>
              <w:numPr>
                <w:ilvl w:val="0"/>
                <w:numId w:val="55"/>
              </w:numPr>
              <w:spacing w:line="276" w:lineRule="auto"/>
              <w:rPr>
                <w:color w:val="000000"/>
              </w:rPr>
            </w:pPr>
            <w:r w:rsidRPr="00AC37C9">
              <w:rPr>
                <w:color w:val="000000"/>
              </w:rPr>
              <w:lastRenderedPageBreak/>
              <w:t>Godkende sagen betinget af, at Medarbejderen justerer sagen efter godkenderens bemærkninger. Når Medarbejderen har tilrettet sagen, sendes sagen til godkendelsesleddet over den aktuelle godkender.</w:t>
            </w:r>
          </w:p>
          <w:p w14:paraId="1D2C6A3F" w14:textId="77777777" w:rsidR="00146F30" w:rsidRPr="00AC37C9" w:rsidRDefault="00146F30" w:rsidP="00412DEF">
            <w:pPr>
              <w:pStyle w:val="Listeafsnit"/>
              <w:numPr>
                <w:ilvl w:val="0"/>
                <w:numId w:val="55"/>
              </w:numPr>
              <w:spacing w:line="276" w:lineRule="auto"/>
              <w:rPr>
                <w:color w:val="000000"/>
              </w:rPr>
            </w:pPr>
            <w:r w:rsidRPr="00AC37C9">
              <w:rPr>
                <w:color w:val="000000"/>
              </w:rPr>
              <w:t xml:space="preserve">Afvises godkendelsen. Sagen returneres herefter til Medarbejderen, der kan afslutte sagen. </w:t>
            </w:r>
          </w:p>
          <w:p w14:paraId="4BF4B50C" w14:textId="77777777" w:rsidR="00146F30" w:rsidRPr="00AC37C9" w:rsidRDefault="00146F30" w:rsidP="00412DEF">
            <w:pPr>
              <w:spacing w:line="276" w:lineRule="auto"/>
              <w:rPr>
                <w:color w:val="000000"/>
              </w:rPr>
            </w:pPr>
          </w:p>
          <w:p w14:paraId="05D2761D" w14:textId="77777777" w:rsidR="00146F30" w:rsidRPr="00AC37C9" w:rsidRDefault="00146F30" w:rsidP="00412DEF">
            <w:pPr>
              <w:pStyle w:val="Listeafsnit"/>
              <w:numPr>
                <w:ilvl w:val="0"/>
                <w:numId w:val="54"/>
              </w:numPr>
              <w:spacing w:line="276" w:lineRule="auto"/>
              <w:rPr>
                <w:color w:val="000000"/>
              </w:rPr>
            </w:pPr>
            <w:r w:rsidRPr="00AC37C9">
              <w:rPr>
                <w:color w:val="000000"/>
              </w:rPr>
              <w:t>Punkt 6, ekskl. punkt d. kan gentages for alle godkendelsesled.</w:t>
            </w:r>
          </w:p>
          <w:p w14:paraId="7609E776" w14:textId="5C9DC72A" w:rsidR="00146F30" w:rsidRPr="00AC37C9" w:rsidRDefault="00146F30" w:rsidP="00412DEF">
            <w:pPr>
              <w:pStyle w:val="Listeafsnit"/>
              <w:numPr>
                <w:ilvl w:val="0"/>
                <w:numId w:val="54"/>
              </w:numPr>
              <w:spacing w:line="276" w:lineRule="auto"/>
              <w:rPr>
                <w:color w:val="000000"/>
              </w:rPr>
            </w:pPr>
            <w:r w:rsidRPr="00AC37C9">
              <w:rPr>
                <w:color w:val="000000"/>
              </w:rPr>
              <w:t xml:space="preserve">Når sagen er godkendt af sidste godkendelsesled (fx </w:t>
            </w:r>
            <w:r w:rsidR="00307F92">
              <w:rPr>
                <w:color w:val="000000"/>
              </w:rPr>
              <w:t>Kunden</w:t>
            </w:r>
            <w:r w:rsidRPr="00AC37C9">
              <w:rPr>
                <w:color w:val="000000"/>
              </w:rPr>
              <w:t xml:space="preserve">s administrerende direktør), markeres sagen automatisk i </w:t>
            </w:r>
            <w:r w:rsidR="008E76B3">
              <w:rPr>
                <w:color w:val="000000"/>
              </w:rPr>
              <w:t>S</w:t>
            </w:r>
            <w:r w:rsidRPr="00AC37C9">
              <w:rPr>
                <w:color w:val="000000"/>
              </w:rPr>
              <w:t>ystemet så det fremgår, at den er godkendt med datoanmærkning for godkendelsen.</w:t>
            </w:r>
          </w:p>
          <w:p w14:paraId="75018B28" w14:textId="2562C0C6" w:rsidR="00146F30" w:rsidRPr="00AC37C9" w:rsidRDefault="00146F30" w:rsidP="00412DEF">
            <w:pPr>
              <w:pStyle w:val="Listeafsnit"/>
              <w:numPr>
                <w:ilvl w:val="0"/>
                <w:numId w:val="54"/>
              </w:numPr>
              <w:spacing w:line="276" w:lineRule="auto"/>
              <w:rPr>
                <w:color w:val="000000"/>
              </w:rPr>
            </w:pPr>
            <w:r w:rsidRPr="00AC37C9">
              <w:rPr>
                <w:color w:val="000000"/>
              </w:rPr>
              <w:t xml:space="preserve">En godkendelse er endeligt godkendt (afsluttet), når sidste godkendelsesled (fx </w:t>
            </w:r>
            <w:r w:rsidR="00307F92">
              <w:rPr>
                <w:color w:val="000000"/>
              </w:rPr>
              <w:t>Kunden</w:t>
            </w:r>
            <w:r w:rsidRPr="00AC37C9">
              <w:rPr>
                <w:color w:val="000000"/>
              </w:rPr>
              <w:t>s administrerende direktør) har godkendt.</w:t>
            </w:r>
          </w:p>
          <w:p w14:paraId="57446FF2" w14:textId="77777777" w:rsidR="00146F30" w:rsidRPr="00AC37C9" w:rsidRDefault="00146F30" w:rsidP="00412DEF">
            <w:pPr>
              <w:pStyle w:val="Listeafsnit"/>
              <w:spacing w:line="276" w:lineRule="auto"/>
              <w:rPr>
                <w:color w:val="000000"/>
              </w:rPr>
            </w:pPr>
          </w:p>
          <w:p w14:paraId="77877ED6" w14:textId="77777777" w:rsidR="00146F30" w:rsidRDefault="00146F30" w:rsidP="00412DEF">
            <w:pPr>
              <w:spacing w:line="276" w:lineRule="auto"/>
              <w:rPr>
                <w:color w:val="000000"/>
              </w:rPr>
            </w:pPr>
            <w:r w:rsidRPr="00AC37C9">
              <w:rPr>
                <w:color w:val="000000"/>
              </w:rPr>
              <w:t>Resultat</w:t>
            </w:r>
          </w:p>
          <w:p w14:paraId="4549F6E8" w14:textId="77777777" w:rsidR="00972CDD" w:rsidRPr="00AC37C9" w:rsidRDefault="00972CDD" w:rsidP="00412DEF">
            <w:pPr>
              <w:spacing w:line="276" w:lineRule="auto"/>
              <w:rPr>
                <w:color w:val="000000"/>
              </w:rPr>
            </w:pPr>
          </w:p>
          <w:p w14:paraId="70650D32" w14:textId="77777777" w:rsidR="00146F30" w:rsidRDefault="00146F30" w:rsidP="00412DEF">
            <w:pPr>
              <w:pStyle w:val="Listeafsnit"/>
              <w:numPr>
                <w:ilvl w:val="0"/>
                <w:numId w:val="82"/>
              </w:numPr>
              <w:spacing w:line="276" w:lineRule="auto"/>
              <w:rPr>
                <w:color w:val="000000"/>
              </w:rPr>
            </w:pPr>
            <w:r w:rsidRPr="00AC37C9">
              <w:rPr>
                <w:color w:val="000000"/>
              </w:rPr>
              <w:t>En samling af dokumenter godkendes af et godkendelseshierarki i et samlet forløb.</w:t>
            </w:r>
          </w:p>
          <w:p w14:paraId="2419D579" w14:textId="77777777" w:rsidR="00972CDD" w:rsidRPr="00AC37C9" w:rsidRDefault="00972CDD" w:rsidP="00412DEF">
            <w:pPr>
              <w:pStyle w:val="Listeafsnit"/>
              <w:spacing w:line="276" w:lineRule="auto"/>
              <w:rPr>
                <w:color w:val="000000"/>
              </w:rPr>
            </w:pPr>
          </w:p>
        </w:tc>
      </w:tr>
    </w:tbl>
    <w:p w14:paraId="7F90006A" w14:textId="77777777" w:rsidR="002F7747" w:rsidRDefault="002F7747" w:rsidP="00412DEF">
      <w:pPr>
        <w:spacing w:line="276" w:lineRule="auto"/>
      </w:pPr>
    </w:p>
    <w:p w14:paraId="526CD67F" w14:textId="77777777" w:rsidR="007B601D" w:rsidRPr="00835B00" w:rsidRDefault="26AFC6CE" w:rsidP="005A05FE">
      <w:pPr>
        <w:pStyle w:val="Overskrift2"/>
        <w:spacing w:line="276" w:lineRule="auto"/>
        <w:ind w:left="142" w:hanging="709"/>
      </w:pPr>
      <w:bookmarkStart w:id="67" w:name="_Toc238664278"/>
      <w:bookmarkStart w:id="68" w:name="_Toc240960334"/>
      <w:r>
        <w:t>Godkendelsesflow – afledte funktionelle krav</w:t>
      </w:r>
      <w:bookmarkEnd w:id="67"/>
      <w:bookmarkEnd w:id="68"/>
    </w:p>
    <w:p w14:paraId="346DA6DF" w14:textId="77777777" w:rsidR="007B601D" w:rsidRPr="00835B00" w:rsidRDefault="007B601D" w:rsidP="00412DEF">
      <w:pPr>
        <w:spacing w:line="276" w:lineRule="auto"/>
      </w:pPr>
    </w:p>
    <w:tbl>
      <w:tblPr>
        <w:tblW w:w="9213"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28"/>
      </w:tblGrid>
      <w:tr w:rsidR="007B601D" w:rsidRPr="00835B00" w14:paraId="70262612"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5741C59E"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44925D2E" w14:textId="6DEA916A"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skal muliggøre oprettelse af en sag bestående af flere tilknyttede dokumenter.</w:t>
            </w:r>
          </w:p>
          <w:p w14:paraId="11471CBD" w14:textId="45E8FD0D"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41F4FD83"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028F6F36"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205B40B9" w14:textId="52A30C01"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skal understøtte opsætning af et foruddefineret godkendelseshierarki med én eller flere godkendere.</w:t>
            </w:r>
          </w:p>
          <w:p w14:paraId="53AA2908" w14:textId="2AA7A433"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757E58AC"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6EAE60C1"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4EDB302E" w14:textId="53C4C45E"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giver mulighed for at angive en ansvarlig medarbejder for sagen ved oprettelse af godkendelsesflowet.</w:t>
            </w:r>
          </w:p>
          <w:p w14:paraId="32C2C7F9" w14:textId="02C96205"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3F0D38A1"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0B1CA7B0"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692CF698" w14:textId="77777777"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1F4DC6" w:rsidRPr="00AC12F5">
              <w:rPr>
                <w:sz w:val="18"/>
                <w:szCs w:val="22"/>
              </w:rPr>
              <w:t>S</w:t>
            </w:r>
            <w:r w:rsidR="00CD0763" w:rsidRPr="00AC12F5">
              <w:rPr>
                <w:sz w:val="18"/>
                <w:szCs w:val="22"/>
              </w:rPr>
              <w:t>ystemet</w:t>
            </w:r>
            <w:r w:rsidRPr="00AC12F5">
              <w:rPr>
                <w:sz w:val="18"/>
                <w:szCs w:val="22"/>
              </w:rPr>
              <w:t xml:space="preserve"> understøtter fastsættelse af frister for godkendelse</w:t>
            </w:r>
            <w:r w:rsidR="001F4DC6" w:rsidRPr="00AC12F5">
              <w:rPr>
                <w:sz w:val="18"/>
                <w:szCs w:val="22"/>
              </w:rPr>
              <w:t>.</w:t>
            </w:r>
            <w:r w:rsidRPr="00AC12F5">
              <w:rPr>
                <w:sz w:val="18"/>
                <w:szCs w:val="22"/>
              </w:rPr>
              <w:t xml:space="preserve"> </w:t>
            </w:r>
          </w:p>
          <w:p w14:paraId="6559BF4F" w14:textId="03CF40E3"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7E120711"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541E3817"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2626BC1A" w14:textId="42CF37DE"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skal kunne vise status for sagen, herunder hvor i godkendelseshierarkiet sagen befinder sig.</w:t>
            </w:r>
          </w:p>
          <w:p w14:paraId="265AA253" w14:textId="2458B143"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11EF714C"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14A60ADE"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75F1DB4E" w14:textId="39CA19B5"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skal notificere godkendere, når en sag er klar til deres behandling.</w:t>
            </w:r>
          </w:p>
          <w:p w14:paraId="40FBAB82" w14:textId="181FE6E7" w:rsidR="006C67AA" w:rsidRPr="00AC12F5" w:rsidRDefault="006C67AA" w:rsidP="00412DEF">
            <w:pPr>
              <w:pStyle w:val="Requirement"/>
              <w:numPr>
                <w:ilvl w:val="0"/>
                <w:numId w:val="0"/>
              </w:numPr>
              <w:spacing w:line="276" w:lineRule="auto"/>
              <w:rPr>
                <w:color w:val="000000"/>
                <w:sz w:val="18"/>
                <w:szCs w:val="22"/>
              </w:rPr>
            </w:pPr>
          </w:p>
        </w:tc>
      </w:tr>
      <w:tr w:rsidR="007B601D" w:rsidRPr="00835B00" w14:paraId="3E83306E"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29DA26A2"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561B50EC" w14:textId="77777777" w:rsidR="006C67AA" w:rsidRDefault="007B601D" w:rsidP="00077CD3">
            <w:pPr>
              <w:pStyle w:val="Requirement"/>
              <w:numPr>
                <w:ilvl w:val="0"/>
                <w:numId w:val="0"/>
              </w:numPr>
              <w:spacing w:line="276" w:lineRule="auto"/>
              <w:rPr>
                <w:sz w:val="18"/>
                <w:szCs w:val="22"/>
              </w:rPr>
            </w:pPr>
            <w:r w:rsidRPr="00AC12F5">
              <w:rPr>
                <w:sz w:val="18"/>
                <w:szCs w:val="22"/>
              </w:rPr>
              <w:t xml:space="preserve">[K] Det er et krav, at </w:t>
            </w:r>
            <w:r w:rsidR="006C67AA">
              <w:rPr>
                <w:sz w:val="18"/>
                <w:szCs w:val="22"/>
              </w:rPr>
              <w:t>S</w:t>
            </w:r>
            <w:r w:rsidRPr="00AC12F5">
              <w:rPr>
                <w:sz w:val="18"/>
                <w:szCs w:val="22"/>
              </w:rPr>
              <w:t>ystemet skal vise godkendere den gældende frist for godkendelse direkte i godkendelsesopgaven</w:t>
            </w:r>
            <w:r w:rsidR="00077CD3">
              <w:rPr>
                <w:sz w:val="18"/>
                <w:szCs w:val="22"/>
              </w:rPr>
              <w:t>.</w:t>
            </w:r>
          </w:p>
          <w:p w14:paraId="3108ED45" w14:textId="36D744FD" w:rsidR="00077CD3" w:rsidRPr="00AC12F5" w:rsidRDefault="00077CD3" w:rsidP="00077CD3">
            <w:pPr>
              <w:pStyle w:val="Requirement"/>
              <w:numPr>
                <w:ilvl w:val="0"/>
                <w:numId w:val="0"/>
              </w:numPr>
              <w:spacing w:line="276" w:lineRule="auto"/>
              <w:rPr>
                <w:color w:val="000000"/>
                <w:sz w:val="18"/>
                <w:szCs w:val="22"/>
              </w:rPr>
            </w:pPr>
          </w:p>
        </w:tc>
      </w:tr>
      <w:tr w:rsidR="007B601D" w:rsidRPr="00835B00" w14:paraId="09586832"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49E5C6EC"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3F66037D" w14:textId="09D832A8"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skal give mulighed for, at en medarbejder kan sende en sag til første godkenderled.</w:t>
            </w:r>
          </w:p>
          <w:p w14:paraId="0F0D3935" w14:textId="1AE9F294"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40AA8B63"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1FA1F3A6"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6FE73326" w14:textId="340A2965"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skal give godkendere mulighed for at godkende en sag uden bemærkninger.</w:t>
            </w:r>
          </w:p>
          <w:p w14:paraId="230CE499" w14:textId="1640A7DA"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4B279951"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69B22B94"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34F984B8" w14:textId="7C269DB5"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ved godkendelse uden bemærkninger automatisk sender sagen videre til næste godkenderled</w:t>
            </w:r>
            <w:r w:rsidR="00263160">
              <w:rPr>
                <w:sz w:val="18"/>
                <w:szCs w:val="22"/>
              </w:rPr>
              <w:t>.</w:t>
            </w:r>
          </w:p>
          <w:p w14:paraId="733ECC11" w14:textId="077AE892"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63142885"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49319D0E"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0813B756" w14:textId="7E4440B2"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skal give godkendere mulighed for at returnere en sag til medarbejderen med bemærkninger.</w:t>
            </w:r>
          </w:p>
          <w:p w14:paraId="0F62F9C1" w14:textId="7A5235A1"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6F67F07C"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17635421"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2DEFAE47" w14:textId="49FB7036"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skal give medarbejderen mulighed for at redigere og gensende en returneret sag i godkendelsesflowet.</w:t>
            </w:r>
          </w:p>
          <w:p w14:paraId="589F3959" w14:textId="4D40C812"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138943F4"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0181A722"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512948C1" w14:textId="53B75A35"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C94E0A">
              <w:rPr>
                <w:sz w:val="18"/>
                <w:szCs w:val="22"/>
              </w:rPr>
              <w:t>S</w:t>
            </w:r>
            <w:r w:rsidRPr="00AC12F5">
              <w:rPr>
                <w:sz w:val="18"/>
                <w:szCs w:val="22"/>
              </w:rPr>
              <w:t>ystemet skal give godkendere mulighed for at betinget godkende en sag med krav om ændringer.</w:t>
            </w:r>
          </w:p>
          <w:p w14:paraId="65F56DFC" w14:textId="49483667" w:rsidR="00C94E0A" w:rsidRPr="00AC12F5" w:rsidRDefault="00C94E0A" w:rsidP="00412DEF">
            <w:pPr>
              <w:pStyle w:val="Requirement"/>
              <w:numPr>
                <w:ilvl w:val="0"/>
                <w:numId w:val="0"/>
              </w:numPr>
              <w:spacing w:line="276" w:lineRule="auto"/>
              <w:rPr>
                <w:color w:val="000000"/>
                <w:sz w:val="18"/>
                <w:szCs w:val="22"/>
              </w:rPr>
            </w:pPr>
          </w:p>
        </w:tc>
      </w:tr>
      <w:tr w:rsidR="007B601D" w:rsidRPr="00835B00" w14:paraId="1EFBA182"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140099B2"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44F0C6EC" w14:textId="15B7D31F"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ved betinget godkendelse skal sende sagen videre til næste godkendelsesled efter medarbejderens rettelser.</w:t>
            </w:r>
          </w:p>
          <w:p w14:paraId="76150206" w14:textId="358666F5" w:rsidR="0096556E" w:rsidRPr="00AC12F5" w:rsidRDefault="0096556E" w:rsidP="00412DEF">
            <w:pPr>
              <w:pStyle w:val="Requirement"/>
              <w:numPr>
                <w:ilvl w:val="0"/>
                <w:numId w:val="0"/>
              </w:numPr>
              <w:spacing w:line="276" w:lineRule="auto"/>
              <w:rPr>
                <w:color w:val="000000"/>
                <w:sz w:val="18"/>
                <w:szCs w:val="22"/>
              </w:rPr>
            </w:pPr>
          </w:p>
        </w:tc>
      </w:tr>
      <w:tr w:rsidR="007B601D" w:rsidRPr="00835B00" w14:paraId="5D2F7456"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366FBF7C"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70605A64" w14:textId="70BDEE17"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skal give godkendere mulighed for at afvise en sag.</w:t>
            </w:r>
          </w:p>
          <w:p w14:paraId="7811C7EB" w14:textId="0028824D" w:rsidR="0096556E" w:rsidRPr="00AC12F5" w:rsidRDefault="0096556E" w:rsidP="00412DEF">
            <w:pPr>
              <w:pStyle w:val="Requirement"/>
              <w:numPr>
                <w:ilvl w:val="0"/>
                <w:numId w:val="0"/>
              </w:numPr>
              <w:spacing w:line="276" w:lineRule="auto"/>
              <w:rPr>
                <w:color w:val="000000"/>
                <w:sz w:val="18"/>
                <w:szCs w:val="22"/>
              </w:rPr>
            </w:pPr>
          </w:p>
        </w:tc>
      </w:tr>
      <w:tr w:rsidR="007B601D" w:rsidRPr="00835B00" w14:paraId="44E983D6"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008EEBBA"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4751E7C9" w14:textId="10E75A6B"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ved afvisning returnerer sagen til medarbejderen med mulighed for at afslutte sagen.</w:t>
            </w:r>
          </w:p>
          <w:p w14:paraId="05F5E1F1" w14:textId="725BDB6A" w:rsidR="0096556E" w:rsidRPr="00AC12F5" w:rsidRDefault="0096556E" w:rsidP="00412DEF">
            <w:pPr>
              <w:pStyle w:val="Requirement"/>
              <w:numPr>
                <w:ilvl w:val="0"/>
                <w:numId w:val="0"/>
              </w:numPr>
              <w:spacing w:line="276" w:lineRule="auto"/>
              <w:rPr>
                <w:color w:val="000000"/>
                <w:sz w:val="18"/>
                <w:szCs w:val="22"/>
              </w:rPr>
            </w:pPr>
          </w:p>
        </w:tc>
      </w:tr>
      <w:tr w:rsidR="007B601D" w:rsidRPr="00835B00" w14:paraId="6141DBB8"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4D73914D"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3C26FECD" w14:textId="1D113646"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skal understøtte gentagelse af godkendelseshandlinger gennem hele godkendelseshierarkiet.</w:t>
            </w:r>
          </w:p>
          <w:p w14:paraId="659A086B" w14:textId="48FD7515" w:rsidR="0096556E" w:rsidRPr="00AC12F5" w:rsidRDefault="0096556E" w:rsidP="00412DEF">
            <w:pPr>
              <w:pStyle w:val="Requirement"/>
              <w:numPr>
                <w:ilvl w:val="0"/>
                <w:numId w:val="0"/>
              </w:numPr>
              <w:spacing w:line="276" w:lineRule="auto"/>
              <w:rPr>
                <w:color w:val="000000"/>
                <w:sz w:val="18"/>
                <w:szCs w:val="22"/>
              </w:rPr>
            </w:pPr>
          </w:p>
        </w:tc>
      </w:tr>
      <w:tr w:rsidR="007B601D" w:rsidRPr="00835B00" w14:paraId="1BE81715"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21F9000C"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277A08B1" w14:textId="5A5BCFAA" w:rsidR="0096556E"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ud over den generelle historik, eksplicit registrerer og fremviser datoen for endelig godkendelse på sagen.</w:t>
            </w:r>
          </w:p>
          <w:p w14:paraId="68839B42" w14:textId="7FB4F531" w:rsidR="007B601D" w:rsidRPr="00AC12F5" w:rsidRDefault="007B601D" w:rsidP="00412DEF">
            <w:pPr>
              <w:pStyle w:val="Requirement"/>
              <w:numPr>
                <w:ilvl w:val="0"/>
                <w:numId w:val="0"/>
              </w:numPr>
              <w:spacing w:line="276" w:lineRule="auto"/>
              <w:rPr>
                <w:color w:val="000000"/>
                <w:sz w:val="18"/>
                <w:szCs w:val="22"/>
              </w:rPr>
            </w:pPr>
          </w:p>
        </w:tc>
      </w:tr>
      <w:tr w:rsidR="007B601D" w:rsidRPr="00835B00" w14:paraId="4BD2AF76"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31CA4DE2"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40209B83" w14:textId="073E021D"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automatisk markerer godkendelsesprocessen som afsluttet, når sidste godkenderled har godkendt sagen.</w:t>
            </w:r>
          </w:p>
          <w:p w14:paraId="391A94FE" w14:textId="77777777" w:rsidR="0096556E" w:rsidRPr="00AC12F5" w:rsidRDefault="0096556E" w:rsidP="00412DEF">
            <w:pPr>
              <w:pStyle w:val="Requirement"/>
              <w:numPr>
                <w:ilvl w:val="0"/>
                <w:numId w:val="0"/>
              </w:numPr>
              <w:spacing w:line="276" w:lineRule="auto"/>
              <w:rPr>
                <w:color w:val="000000"/>
                <w:sz w:val="18"/>
                <w:szCs w:val="22"/>
              </w:rPr>
            </w:pPr>
          </w:p>
        </w:tc>
      </w:tr>
      <w:tr w:rsidR="007B601D" w:rsidRPr="00835B00" w14:paraId="0295EDE5"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6CA21DE0" w14:textId="77777777" w:rsidR="007B601D" w:rsidRPr="006D60CA" w:rsidRDefault="007B601D"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05D0889A" w14:textId="4E56A95A" w:rsidR="007B601D" w:rsidRDefault="007B601D" w:rsidP="00412DEF">
            <w:pPr>
              <w:pStyle w:val="Requirement"/>
              <w:numPr>
                <w:ilvl w:val="0"/>
                <w:numId w:val="0"/>
              </w:numPr>
              <w:spacing w:line="276" w:lineRule="auto"/>
              <w:rPr>
                <w:sz w:val="18"/>
                <w:szCs w:val="22"/>
              </w:rPr>
            </w:pPr>
            <w:r w:rsidRPr="00AC12F5">
              <w:rPr>
                <w:sz w:val="18"/>
                <w:szCs w:val="22"/>
              </w:rPr>
              <w:t xml:space="preserve">[K] Det er et krav, at </w:t>
            </w:r>
            <w:r w:rsidR="0096556E">
              <w:rPr>
                <w:sz w:val="18"/>
                <w:szCs w:val="22"/>
              </w:rPr>
              <w:t>S</w:t>
            </w:r>
            <w:r w:rsidRPr="00AC12F5">
              <w:rPr>
                <w:sz w:val="18"/>
                <w:szCs w:val="22"/>
              </w:rPr>
              <w:t>ystemet skal understøtte tilbagemeldinger med ændringsønsker i alle led af godkendelseshierarkiet.</w:t>
            </w:r>
          </w:p>
          <w:p w14:paraId="22611CAD" w14:textId="67AC9CFA" w:rsidR="0096556E" w:rsidRPr="00AC12F5" w:rsidRDefault="0096556E" w:rsidP="00412DEF">
            <w:pPr>
              <w:pStyle w:val="Requirement"/>
              <w:numPr>
                <w:ilvl w:val="0"/>
                <w:numId w:val="0"/>
              </w:numPr>
              <w:spacing w:line="276" w:lineRule="auto"/>
              <w:rPr>
                <w:color w:val="000000"/>
                <w:sz w:val="18"/>
                <w:szCs w:val="22"/>
              </w:rPr>
            </w:pPr>
          </w:p>
        </w:tc>
      </w:tr>
      <w:tr w:rsidR="00892AD8" w:rsidRPr="00835B00" w14:paraId="3AF5EDA2" w14:textId="77777777" w:rsidTr="00263160">
        <w:trPr>
          <w:cantSplit/>
        </w:trPr>
        <w:tc>
          <w:tcPr>
            <w:tcW w:w="1985" w:type="dxa"/>
            <w:tcBorders>
              <w:top w:val="single" w:sz="4" w:space="0" w:color="009DE0"/>
              <w:left w:val="single" w:sz="4" w:space="0" w:color="009DE0"/>
              <w:bottom w:val="single" w:sz="4" w:space="0" w:color="009DE0"/>
              <w:right w:val="single" w:sz="4" w:space="0" w:color="009DE0"/>
            </w:tcBorders>
          </w:tcPr>
          <w:p w14:paraId="3B3B40AD" w14:textId="77777777" w:rsidR="00892AD8" w:rsidRPr="006D60CA" w:rsidRDefault="00892AD8" w:rsidP="00412DEF">
            <w:pPr>
              <w:pStyle w:val="Requirement"/>
              <w:spacing w:line="276" w:lineRule="auto"/>
              <w:rPr>
                <w:sz w:val="18"/>
                <w:szCs w:val="18"/>
              </w:rPr>
            </w:pPr>
          </w:p>
        </w:tc>
        <w:tc>
          <w:tcPr>
            <w:tcW w:w="7228" w:type="dxa"/>
            <w:tcBorders>
              <w:top w:val="single" w:sz="4" w:space="0" w:color="009DE0"/>
              <w:left w:val="single" w:sz="4" w:space="0" w:color="009DE0"/>
              <w:bottom w:val="single" w:sz="4" w:space="0" w:color="009DE0"/>
              <w:right w:val="single" w:sz="4" w:space="0" w:color="009DE0"/>
            </w:tcBorders>
            <w:vAlign w:val="center"/>
          </w:tcPr>
          <w:p w14:paraId="7FC20773" w14:textId="77777777" w:rsidR="00892AD8" w:rsidRDefault="00892AD8" w:rsidP="00412DEF">
            <w:pPr>
              <w:pStyle w:val="Requirement"/>
              <w:numPr>
                <w:ilvl w:val="0"/>
                <w:numId w:val="0"/>
              </w:numPr>
              <w:spacing w:line="276" w:lineRule="auto"/>
              <w:rPr>
                <w:sz w:val="18"/>
                <w:szCs w:val="22"/>
              </w:rPr>
            </w:pPr>
            <w:r w:rsidRPr="00892AD8">
              <w:rPr>
                <w:sz w:val="18"/>
                <w:szCs w:val="22"/>
              </w:rPr>
              <w:t>[K] Det er et krav, at Systemet understøtter, at der kan fastsættes en selvstændig godkendelsesfrist for hvert enkelt godkenderled i godkendelseshierarkiet.</w:t>
            </w:r>
          </w:p>
          <w:p w14:paraId="6B2D1119" w14:textId="7DEAA5E1" w:rsidR="0096556E" w:rsidRPr="00AC12F5" w:rsidRDefault="0096556E" w:rsidP="00412DEF">
            <w:pPr>
              <w:pStyle w:val="Requirement"/>
              <w:numPr>
                <w:ilvl w:val="0"/>
                <w:numId w:val="0"/>
              </w:numPr>
              <w:spacing w:line="276" w:lineRule="auto"/>
              <w:rPr>
                <w:sz w:val="18"/>
                <w:szCs w:val="22"/>
              </w:rPr>
            </w:pPr>
          </w:p>
        </w:tc>
      </w:tr>
    </w:tbl>
    <w:p w14:paraId="3F62BC0D" w14:textId="77777777" w:rsidR="00D91BBC" w:rsidRDefault="00D91BBC" w:rsidP="00D91BBC">
      <w:bookmarkStart w:id="69" w:name="_Toc238664279"/>
    </w:p>
    <w:p w14:paraId="4852A02D" w14:textId="77777777" w:rsidR="00D91BBC" w:rsidRDefault="00D91BBC" w:rsidP="00D91BBC"/>
    <w:p w14:paraId="01719011" w14:textId="32A3578E" w:rsidR="00455D2A" w:rsidRDefault="00D91BBC" w:rsidP="0030553A">
      <w:pPr>
        <w:pStyle w:val="Overskrift2"/>
        <w:keepLines/>
        <w:spacing w:line="276" w:lineRule="auto"/>
        <w:ind w:left="0" w:hanging="567"/>
      </w:pPr>
      <w:bookmarkStart w:id="70" w:name="_Toc240960335"/>
      <w:r>
        <w:t>K</w:t>
      </w:r>
      <w:r w:rsidR="00455D2A">
        <w:t>ontraktregistrering</w:t>
      </w:r>
      <w:bookmarkEnd w:id="69"/>
      <w:bookmarkEnd w:id="70"/>
      <w:r w:rsidR="00455D2A">
        <w:t xml:space="preserve"> </w:t>
      </w:r>
    </w:p>
    <w:p w14:paraId="196E2C39" w14:textId="77777777" w:rsidR="00D91BBC" w:rsidRPr="00D91BBC" w:rsidRDefault="00D91BBC" w:rsidP="00D91BBC"/>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146F30" w:rsidRPr="00042B84" w14:paraId="6AC6F7D3" w14:textId="77777777" w:rsidTr="00625643">
        <w:tc>
          <w:tcPr>
            <w:tcW w:w="1985" w:type="dxa"/>
          </w:tcPr>
          <w:p w14:paraId="7CB0830F" w14:textId="77777777" w:rsidR="00146F30" w:rsidRPr="00042B84" w:rsidRDefault="00146F30" w:rsidP="006F6640">
            <w:pPr>
              <w:pStyle w:val="Requirement"/>
            </w:pPr>
          </w:p>
        </w:tc>
        <w:tc>
          <w:tcPr>
            <w:tcW w:w="7230" w:type="dxa"/>
            <w:vAlign w:val="center"/>
          </w:tcPr>
          <w:p w14:paraId="1AA0E112" w14:textId="01BF0EA8" w:rsidR="00146F30" w:rsidRPr="006D60CA" w:rsidRDefault="007D2E27" w:rsidP="00412DEF">
            <w:pPr>
              <w:spacing w:line="276" w:lineRule="auto"/>
              <w:rPr>
                <w:color w:val="000000"/>
              </w:rPr>
            </w:pPr>
            <w:r w:rsidRPr="007D2E27">
              <w:rPr>
                <w:color w:val="000000"/>
              </w:rPr>
              <w:t>[</w:t>
            </w:r>
            <w:r w:rsidR="00146F30" w:rsidRPr="006D60CA">
              <w:rPr>
                <w:color w:val="000000"/>
              </w:rPr>
              <w:t>K] Det er et krav, at System</w:t>
            </w:r>
            <w:r w:rsidR="00EB0675">
              <w:rPr>
                <w:color w:val="000000"/>
              </w:rPr>
              <w:t>et</w:t>
            </w:r>
            <w:r w:rsidR="00146F30" w:rsidRPr="006D60CA">
              <w:rPr>
                <w:color w:val="000000"/>
              </w:rPr>
              <w:t xml:space="preserve"> skal understøtte kontraktregistrering.</w:t>
            </w:r>
          </w:p>
          <w:p w14:paraId="28E72FE7" w14:textId="77777777" w:rsidR="00146F30" w:rsidRPr="006D60CA" w:rsidRDefault="00146F30" w:rsidP="00412DEF">
            <w:pPr>
              <w:spacing w:line="276" w:lineRule="auto"/>
              <w:rPr>
                <w:color w:val="000000"/>
              </w:rPr>
            </w:pPr>
          </w:p>
          <w:p w14:paraId="799DED8D" w14:textId="77777777" w:rsidR="00146F30" w:rsidRPr="006D60CA" w:rsidRDefault="00146F30" w:rsidP="00412DEF">
            <w:pPr>
              <w:spacing w:line="276" w:lineRule="auto"/>
              <w:rPr>
                <w:color w:val="000000"/>
              </w:rPr>
            </w:pPr>
            <w:r w:rsidRPr="006D60CA">
              <w:rPr>
                <w:color w:val="000000"/>
              </w:rPr>
              <w:t>Registrering og styring af kontrakter</w:t>
            </w:r>
            <w:r w:rsidRPr="006D60CA">
              <w:rPr>
                <w:color w:val="000000"/>
              </w:rPr>
              <w:br/>
            </w:r>
          </w:p>
          <w:p w14:paraId="1553CA43" w14:textId="77777777" w:rsidR="00EB0675" w:rsidRDefault="00146F30" w:rsidP="00412DEF">
            <w:pPr>
              <w:spacing w:line="276" w:lineRule="auto"/>
              <w:rPr>
                <w:color w:val="000000"/>
              </w:rPr>
            </w:pPr>
            <w:r w:rsidRPr="006D60CA">
              <w:rPr>
                <w:b/>
                <w:color w:val="000000"/>
              </w:rPr>
              <w:t>Formål</w:t>
            </w:r>
            <w:r w:rsidRPr="006D60CA">
              <w:rPr>
                <w:b/>
                <w:color w:val="000000"/>
              </w:rPr>
              <w:br/>
            </w:r>
          </w:p>
          <w:p w14:paraId="3AAF346E" w14:textId="16BABF91" w:rsidR="00146F30" w:rsidRPr="006D60CA" w:rsidRDefault="00146F30" w:rsidP="00412DEF">
            <w:pPr>
              <w:spacing w:line="276" w:lineRule="auto"/>
              <w:rPr>
                <w:color w:val="000000"/>
              </w:rPr>
            </w:pPr>
            <w:r w:rsidRPr="006D60CA">
              <w:rPr>
                <w:color w:val="000000"/>
              </w:rPr>
              <w:t>At sikre central registrering, overblik og opfølgning på alle kontrakter og aftaler med tredjeparter.</w:t>
            </w:r>
          </w:p>
          <w:p w14:paraId="6E7B43B0" w14:textId="77777777" w:rsidR="00146F30" w:rsidRDefault="00146F30" w:rsidP="00412DEF">
            <w:pPr>
              <w:spacing w:line="276" w:lineRule="auto"/>
              <w:rPr>
                <w:b/>
                <w:color w:val="000000"/>
              </w:rPr>
            </w:pPr>
          </w:p>
          <w:p w14:paraId="4BBA26B8" w14:textId="77777777" w:rsidR="00826CF2" w:rsidRDefault="00826CF2" w:rsidP="00412DEF">
            <w:pPr>
              <w:spacing w:line="276" w:lineRule="auto"/>
              <w:rPr>
                <w:b/>
                <w:color w:val="000000"/>
              </w:rPr>
            </w:pPr>
          </w:p>
          <w:p w14:paraId="36B23622" w14:textId="77777777" w:rsidR="00826CF2" w:rsidRPr="006D60CA" w:rsidRDefault="00826CF2" w:rsidP="00412DEF">
            <w:pPr>
              <w:spacing w:line="276" w:lineRule="auto"/>
              <w:rPr>
                <w:b/>
                <w:color w:val="000000"/>
              </w:rPr>
            </w:pPr>
          </w:p>
          <w:p w14:paraId="09E0AE14" w14:textId="77777777" w:rsidR="00146F30" w:rsidRDefault="00146F30" w:rsidP="00412DEF">
            <w:pPr>
              <w:spacing w:line="276" w:lineRule="auto"/>
              <w:rPr>
                <w:b/>
                <w:color w:val="000000"/>
              </w:rPr>
            </w:pPr>
            <w:r w:rsidRPr="006D60CA">
              <w:rPr>
                <w:b/>
                <w:color w:val="000000"/>
              </w:rPr>
              <w:lastRenderedPageBreak/>
              <w:t>Aktører</w:t>
            </w:r>
          </w:p>
          <w:p w14:paraId="4ABBDC1B" w14:textId="77777777" w:rsidR="00EB0675" w:rsidRPr="006D60CA" w:rsidRDefault="00EB0675" w:rsidP="00412DEF">
            <w:pPr>
              <w:spacing w:line="276" w:lineRule="auto"/>
              <w:rPr>
                <w:b/>
                <w:color w:val="000000"/>
              </w:rPr>
            </w:pPr>
          </w:p>
          <w:p w14:paraId="0B82E18D" w14:textId="77777777" w:rsidR="00146F30" w:rsidRPr="00EB0675" w:rsidRDefault="00146F30" w:rsidP="00412DEF">
            <w:pPr>
              <w:pStyle w:val="Listeafsnit"/>
              <w:numPr>
                <w:ilvl w:val="0"/>
                <w:numId w:val="83"/>
              </w:numPr>
              <w:spacing w:line="276" w:lineRule="auto"/>
              <w:rPr>
                <w:color w:val="000000"/>
              </w:rPr>
            </w:pPr>
            <w:r w:rsidRPr="00EB0675">
              <w:rPr>
                <w:color w:val="000000"/>
              </w:rPr>
              <w:t>Sagsbehandler (opretter og vedligeholder kontrakter)</w:t>
            </w:r>
          </w:p>
          <w:p w14:paraId="37139F1D" w14:textId="77777777" w:rsidR="00146F30" w:rsidRPr="00EB0675" w:rsidRDefault="00146F30" w:rsidP="00412DEF">
            <w:pPr>
              <w:pStyle w:val="Listeafsnit"/>
              <w:numPr>
                <w:ilvl w:val="0"/>
                <w:numId w:val="83"/>
              </w:numPr>
              <w:spacing w:line="276" w:lineRule="auto"/>
              <w:rPr>
                <w:color w:val="000000"/>
              </w:rPr>
            </w:pPr>
            <w:r w:rsidRPr="00EB0675">
              <w:rPr>
                <w:color w:val="000000"/>
              </w:rPr>
              <w:t>Kontraktansvarlig (opfølgning og kontrol)</w:t>
            </w:r>
          </w:p>
          <w:p w14:paraId="06CBDA8E" w14:textId="77777777" w:rsidR="00146F30" w:rsidRPr="00EB0675" w:rsidRDefault="00146F30" w:rsidP="00412DEF">
            <w:pPr>
              <w:pStyle w:val="Listeafsnit"/>
              <w:numPr>
                <w:ilvl w:val="0"/>
                <w:numId w:val="83"/>
              </w:numPr>
              <w:spacing w:line="276" w:lineRule="auto"/>
              <w:rPr>
                <w:color w:val="000000"/>
              </w:rPr>
            </w:pPr>
            <w:r w:rsidRPr="00EB0675">
              <w:rPr>
                <w:color w:val="000000"/>
              </w:rPr>
              <w:t>System (automatiske notifikationer og registrering)</w:t>
            </w:r>
          </w:p>
          <w:p w14:paraId="558C23D8" w14:textId="77777777" w:rsidR="00146F30" w:rsidRPr="006D60CA" w:rsidRDefault="00146F30" w:rsidP="00412DEF">
            <w:pPr>
              <w:spacing w:line="276" w:lineRule="auto"/>
              <w:rPr>
                <w:color w:val="000000"/>
              </w:rPr>
            </w:pPr>
          </w:p>
          <w:p w14:paraId="7C480063" w14:textId="77777777" w:rsidR="00146F30" w:rsidRDefault="00146F30" w:rsidP="00412DEF">
            <w:pPr>
              <w:spacing w:line="276" w:lineRule="auto"/>
              <w:rPr>
                <w:b/>
                <w:color w:val="000000"/>
              </w:rPr>
            </w:pPr>
            <w:r w:rsidRPr="006D60CA">
              <w:rPr>
                <w:b/>
                <w:color w:val="000000"/>
              </w:rPr>
              <w:t>Forudsætninger</w:t>
            </w:r>
          </w:p>
          <w:p w14:paraId="26A35141" w14:textId="1D95F6EE" w:rsidR="00EB0675" w:rsidRPr="006D60CA" w:rsidRDefault="00EB0675" w:rsidP="00412DEF">
            <w:pPr>
              <w:spacing w:line="276" w:lineRule="auto"/>
              <w:rPr>
                <w:b/>
                <w:color w:val="000000"/>
              </w:rPr>
            </w:pPr>
          </w:p>
          <w:p w14:paraId="7143DDE2" w14:textId="77777777" w:rsidR="00146F30" w:rsidRPr="00EB0675" w:rsidRDefault="00146F30" w:rsidP="00412DEF">
            <w:pPr>
              <w:pStyle w:val="Listeafsnit"/>
              <w:numPr>
                <w:ilvl w:val="0"/>
                <w:numId w:val="84"/>
              </w:numPr>
              <w:spacing w:line="276" w:lineRule="auto"/>
              <w:rPr>
                <w:color w:val="000000"/>
              </w:rPr>
            </w:pPr>
            <w:r w:rsidRPr="00EB0675">
              <w:rPr>
                <w:color w:val="000000"/>
              </w:rPr>
              <w:t>Der er indgået en kontrakt/aftale med en ekstern part</w:t>
            </w:r>
          </w:p>
          <w:p w14:paraId="53A4141F" w14:textId="04630CF1" w:rsidR="00146F30" w:rsidRPr="00EB0675" w:rsidRDefault="00146F30" w:rsidP="00412DEF">
            <w:pPr>
              <w:pStyle w:val="Listeafsnit"/>
              <w:numPr>
                <w:ilvl w:val="0"/>
                <w:numId w:val="84"/>
              </w:numPr>
              <w:spacing w:line="276" w:lineRule="auto"/>
              <w:rPr>
                <w:color w:val="000000"/>
              </w:rPr>
            </w:pPr>
            <w:r w:rsidRPr="00EB0675">
              <w:rPr>
                <w:color w:val="000000"/>
              </w:rPr>
              <w:t xml:space="preserve">Brugeren har adgang til </w:t>
            </w:r>
            <w:r w:rsidR="004A75E0">
              <w:rPr>
                <w:color w:val="000000"/>
              </w:rPr>
              <w:t>Systemet</w:t>
            </w:r>
            <w:r w:rsidRPr="00EB0675">
              <w:rPr>
                <w:color w:val="000000"/>
              </w:rPr>
              <w:t xml:space="preserve"> og rettigheder til at oprette dokumenter</w:t>
            </w:r>
          </w:p>
          <w:p w14:paraId="58A4CE30" w14:textId="77777777" w:rsidR="00146F30" w:rsidRPr="00EB0675" w:rsidRDefault="00146F30" w:rsidP="00412DEF">
            <w:pPr>
              <w:pStyle w:val="Listeafsnit"/>
              <w:numPr>
                <w:ilvl w:val="0"/>
                <w:numId w:val="84"/>
              </w:numPr>
              <w:spacing w:line="276" w:lineRule="auto"/>
              <w:rPr>
                <w:color w:val="000000"/>
              </w:rPr>
            </w:pPr>
            <w:r w:rsidRPr="00EB0675">
              <w:rPr>
                <w:color w:val="000000"/>
              </w:rPr>
              <w:t>Dokumentet er digitalt tilgængeligt</w:t>
            </w:r>
          </w:p>
          <w:p w14:paraId="4586FAFA" w14:textId="77777777" w:rsidR="00146F30" w:rsidRPr="006D60CA" w:rsidRDefault="00146F30" w:rsidP="00412DEF">
            <w:pPr>
              <w:spacing w:line="276" w:lineRule="auto"/>
              <w:rPr>
                <w:color w:val="000000"/>
              </w:rPr>
            </w:pPr>
          </w:p>
          <w:p w14:paraId="6657261B" w14:textId="77777777" w:rsidR="00146F30" w:rsidRDefault="00146F30" w:rsidP="00412DEF">
            <w:pPr>
              <w:spacing w:line="276" w:lineRule="auto"/>
              <w:rPr>
                <w:b/>
                <w:color w:val="000000"/>
              </w:rPr>
            </w:pPr>
            <w:r w:rsidRPr="006D60CA">
              <w:rPr>
                <w:b/>
                <w:color w:val="000000"/>
              </w:rPr>
              <w:t>Hovedforløb</w:t>
            </w:r>
          </w:p>
          <w:p w14:paraId="090B8130" w14:textId="77777777" w:rsidR="00FB7E7B" w:rsidRPr="006D60CA" w:rsidRDefault="00FB7E7B" w:rsidP="00412DEF">
            <w:pPr>
              <w:spacing w:line="276" w:lineRule="auto"/>
              <w:rPr>
                <w:b/>
                <w:color w:val="000000"/>
              </w:rPr>
            </w:pPr>
          </w:p>
          <w:p w14:paraId="385DB91E" w14:textId="393D6D69" w:rsidR="00146F30" w:rsidRPr="00403EF0" w:rsidRDefault="00146F30" w:rsidP="00412DEF">
            <w:pPr>
              <w:pStyle w:val="Listeafsnit"/>
              <w:numPr>
                <w:ilvl w:val="0"/>
                <w:numId w:val="89"/>
              </w:numPr>
              <w:spacing w:line="276" w:lineRule="auto"/>
              <w:rPr>
                <w:color w:val="000000"/>
              </w:rPr>
            </w:pPr>
            <w:r w:rsidRPr="00403EF0">
              <w:rPr>
                <w:color w:val="000000"/>
              </w:rPr>
              <w:t xml:space="preserve">Brugeren opretter eller uploader en kontrakt i </w:t>
            </w:r>
            <w:r w:rsidR="004A75E0">
              <w:rPr>
                <w:color w:val="000000"/>
              </w:rPr>
              <w:t>Systemet</w:t>
            </w:r>
          </w:p>
          <w:p w14:paraId="7E938F88" w14:textId="46E0FCF2" w:rsidR="00146F30" w:rsidRPr="00403EF0" w:rsidRDefault="00146F30" w:rsidP="00412DEF">
            <w:pPr>
              <w:pStyle w:val="Listeafsnit"/>
              <w:numPr>
                <w:ilvl w:val="0"/>
                <w:numId w:val="89"/>
              </w:numPr>
              <w:spacing w:line="276" w:lineRule="auto"/>
              <w:rPr>
                <w:color w:val="000000"/>
              </w:rPr>
            </w:pPr>
            <w:r w:rsidRPr="00403EF0">
              <w:rPr>
                <w:color w:val="000000"/>
              </w:rPr>
              <w:t>Brugeren klassificerer dokumentet som “kontrakt/aftale”</w:t>
            </w:r>
          </w:p>
          <w:p w14:paraId="7DF65A3A" w14:textId="2F9A7571" w:rsidR="00146F30" w:rsidRPr="00403EF0" w:rsidRDefault="00146F30" w:rsidP="00412DEF">
            <w:pPr>
              <w:pStyle w:val="Listeafsnit"/>
              <w:numPr>
                <w:ilvl w:val="0"/>
                <w:numId w:val="89"/>
              </w:numPr>
              <w:spacing w:line="276" w:lineRule="auto"/>
              <w:rPr>
                <w:color w:val="000000"/>
              </w:rPr>
            </w:pPr>
            <w:r w:rsidRPr="00403EF0">
              <w:rPr>
                <w:color w:val="000000"/>
              </w:rPr>
              <w:t>Brugeren registrerer følgende metadata:</w:t>
            </w:r>
          </w:p>
          <w:p w14:paraId="6EF04CCB" w14:textId="1EE750B4" w:rsidR="00146F30" w:rsidRPr="00FB7E7B" w:rsidRDefault="00146F30" w:rsidP="00412DEF">
            <w:pPr>
              <w:pStyle w:val="Listeafsnit"/>
              <w:numPr>
                <w:ilvl w:val="0"/>
                <w:numId w:val="85"/>
              </w:numPr>
              <w:spacing w:line="276" w:lineRule="auto"/>
              <w:rPr>
                <w:color w:val="000000"/>
              </w:rPr>
            </w:pPr>
            <w:r w:rsidRPr="00FB7E7B">
              <w:rPr>
                <w:color w:val="000000"/>
              </w:rPr>
              <w:t>Kontrakttype (fx rammeaftale, leverandøraftale mv.)</w:t>
            </w:r>
          </w:p>
          <w:p w14:paraId="13BEECFA" w14:textId="3B026F50" w:rsidR="00146F30" w:rsidRPr="00FB7E7B" w:rsidRDefault="00146F30" w:rsidP="00412DEF">
            <w:pPr>
              <w:pStyle w:val="Listeafsnit"/>
              <w:numPr>
                <w:ilvl w:val="0"/>
                <w:numId w:val="85"/>
              </w:numPr>
              <w:spacing w:line="276" w:lineRule="auto"/>
              <w:rPr>
                <w:color w:val="000000"/>
              </w:rPr>
            </w:pPr>
            <w:r w:rsidRPr="00FB7E7B">
              <w:rPr>
                <w:color w:val="000000"/>
              </w:rPr>
              <w:t>Versionsnummer</w:t>
            </w:r>
          </w:p>
          <w:p w14:paraId="1E95F595" w14:textId="16946769" w:rsidR="00146F30" w:rsidRPr="00FB7E7B" w:rsidRDefault="00146F30" w:rsidP="00412DEF">
            <w:pPr>
              <w:pStyle w:val="Listeafsnit"/>
              <w:numPr>
                <w:ilvl w:val="0"/>
                <w:numId w:val="85"/>
              </w:numPr>
              <w:spacing w:line="276" w:lineRule="auto"/>
              <w:rPr>
                <w:color w:val="000000"/>
              </w:rPr>
            </w:pPr>
            <w:r w:rsidRPr="00FB7E7B">
              <w:rPr>
                <w:color w:val="000000"/>
              </w:rPr>
              <w:t>Startdato</w:t>
            </w:r>
          </w:p>
          <w:p w14:paraId="79FB28E5" w14:textId="17D0CE1F" w:rsidR="00146F30" w:rsidRPr="00FB7E7B" w:rsidRDefault="00146F30" w:rsidP="00412DEF">
            <w:pPr>
              <w:pStyle w:val="Listeafsnit"/>
              <w:numPr>
                <w:ilvl w:val="0"/>
                <w:numId w:val="85"/>
              </w:numPr>
              <w:spacing w:line="276" w:lineRule="auto"/>
              <w:rPr>
                <w:color w:val="000000"/>
              </w:rPr>
            </w:pPr>
            <w:r w:rsidRPr="00FB7E7B">
              <w:rPr>
                <w:color w:val="000000"/>
              </w:rPr>
              <w:t>Fornyelsesdato (valgfri)</w:t>
            </w:r>
          </w:p>
          <w:p w14:paraId="335CDC3E" w14:textId="26D94B71" w:rsidR="00146F30" w:rsidRPr="00FB7E7B" w:rsidRDefault="00146F30" w:rsidP="00412DEF">
            <w:pPr>
              <w:pStyle w:val="Listeafsnit"/>
              <w:numPr>
                <w:ilvl w:val="0"/>
                <w:numId w:val="85"/>
              </w:numPr>
              <w:spacing w:line="276" w:lineRule="auto"/>
              <w:rPr>
                <w:color w:val="000000"/>
              </w:rPr>
            </w:pPr>
            <w:r w:rsidRPr="00FB7E7B">
              <w:rPr>
                <w:color w:val="000000"/>
              </w:rPr>
              <w:t>Udløbsdato</w:t>
            </w:r>
          </w:p>
          <w:p w14:paraId="0C7A0487" w14:textId="3F6FFC21" w:rsidR="00146F30" w:rsidRPr="00403EF0" w:rsidRDefault="00146F30" w:rsidP="00412DEF">
            <w:pPr>
              <w:pStyle w:val="Listeafsnit"/>
              <w:numPr>
                <w:ilvl w:val="0"/>
                <w:numId w:val="89"/>
              </w:numPr>
              <w:spacing w:line="276" w:lineRule="auto"/>
              <w:rPr>
                <w:color w:val="000000"/>
              </w:rPr>
            </w:pPr>
            <w:r w:rsidRPr="00403EF0">
              <w:rPr>
                <w:color w:val="000000"/>
              </w:rPr>
              <w:t>Brugeren tilknytter relevante bilag og tillæg til kontrakten</w:t>
            </w:r>
          </w:p>
          <w:p w14:paraId="400C65E4" w14:textId="6E7E9FDD" w:rsidR="00146F30" w:rsidRPr="00403EF0" w:rsidRDefault="00146F30" w:rsidP="00412DEF">
            <w:pPr>
              <w:pStyle w:val="Listeafsnit"/>
              <w:numPr>
                <w:ilvl w:val="0"/>
                <w:numId w:val="89"/>
              </w:numPr>
              <w:spacing w:line="276" w:lineRule="auto"/>
              <w:rPr>
                <w:color w:val="000000"/>
              </w:rPr>
            </w:pPr>
            <w:r w:rsidRPr="00403EF0">
              <w:rPr>
                <w:color w:val="000000" w:themeColor="text1"/>
              </w:rPr>
              <w:t>Brugeren angiver en kontraktansvarlig</w:t>
            </w:r>
          </w:p>
          <w:p w14:paraId="36ADB42B" w14:textId="4FFA6FCE" w:rsidR="00146F30" w:rsidRPr="00403EF0" w:rsidRDefault="00146F30" w:rsidP="00412DEF">
            <w:pPr>
              <w:pStyle w:val="Listeafsnit"/>
              <w:numPr>
                <w:ilvl w:val="0"/>
                <w:numId w:val="89"/>
              </w:numPr>
              <w:spacing w:line="276" w:lineRule="auto"/>
              <w:rPr>
                <w:color w:val="000000"/>
              </w:rPr>
            </w:pPr>
            <w:r w:rsidRPr="00403EF0">
              <w:rPr>
                <w:color w:val="000000"/>
              </w:rPr>
              <w:t>Systemet opretter automatisk:</w:t>
            </w:r>
          </w:p>
          <w:p w14:paraId="40E5B561" w14:textId="65312E99" w:rsidR="00146F30" w:rsidRPr="00FB7E7B" w:rsidRDefault="00146F30" w:rsidP="00412DEF">
            <w:pPr>
              <w:pStyle w:val="Listeafsnit"/>
              <w:numPr>
                <w:ilvl w:val="0"/>
                <w:numId w:val="86"/>
              </w:numPr>
              <w:spacing w:line="276" w:lineRule="auto"/>
              <w:rPr>
                <w:color w:val="000000"/>
              </w:rPr>
            </w:pPr>
            <w:r w:rsidRPr="00FB7E7B">
              <w:rPr>
                <w:color w:val="000000"/>
              </w:rPr>
              <w:t>Påmindelse før udløb/fornyelse (konfigurerbar, fx 30/60/90 dage)</w:t>
            </w:r>
          </w:p>
          <w:p w14:paraId="476C2952" w14:textId="4DCE5782" w:rsidR="00146F30" w:rsidRPr="00FB7E7B" w:rsidRDefault="00146F30" w:rsidP="00412DEF">
            <w:pPr>
              <w:pStyle w:val="Listeafsnit"/>
              <w:numPr>
                <w:ilvl w:val="0"/>
                <w:numId w:val="86"/>
              </w:numPr>
              <w:spacing w:line="276" w:lineRule="auto"/>
              <w:rPr>
                <w:color w:val="000000"/>
              </w:rPr>
            </w:pPr>
            <w:r w:rsidRPr="00FB7E7B">
              <w:rPr>
                <w:color w:val="000000"/>
              </w:rPr>
              <w:t>Opgave til kontraktansvarlig</w:t>
            </w:r>
          </w:p>
          <w:p w14:paraId="1B7A1BE3" w14:textId="77777777" w:rsidR="00146F30" w:rsidRPr="006D60CA" w:rsidRDefault="00146F30" w:rsidP="00412DEF">
            <w:pPr>
              <w:spacing w:line="276" w:lineRule="auto"/>
              <w:rPr>
                <w:color w:val="000000"/>
              </w:rPr>
            </w:pPr>
          </w:p>
          <w:p w14:paraId="368C98ED" w14:textId="77777777" w:rsidR="00146F30" w:rsidRDefault="00146F30" w:rsidP="00412DEF">
            <w:pPr>
              <w:spacing w:line="276" w:lineRule="auto"/>
              <w:rPr>
                <w:b/>
                <w:color w:val="000000"/>
              </w:rPr>
            </w:pPr>
            <w:r w:rsidRPr="006D60CA">
              <w:rPr>
                <w:b/>
                <w:color w:val="000000"/>
              </w:rPr>
              <w:t>Alternativt forløb</w:t>
            </w:r>
          </w:p>
          <w:p w14:paraId="57D61D4B" w14:textId="77777777" w:rsidR="00FB7E7B" w:rsidRPr="006D60CA" w:rsidRDefault="00FB7E7B" w:rsidP="00412DEF">
            <w:pPr>
              <w:spacing w:line="276" w:lineRule="auto"/>
              <w:rPr>
                <w:b/>
                <w:color w:val="000000"/>
              </w:rPr>
            </w:pPr>
          </w:p>
          <w:p w14:paraId="4AD37E2F" w14:textId="293B3EE8" w:rsidR="00146F30" w:rsidRPr="00FB7E7B" w:rsidRDefault="00146F30" w:rsidP="00412DEF">
            <w:pPr>
              <w:pStyle w:val="Listeafsnit"/>
              <w:numPr>
                <w:ilvl w:val="0"/>
                <w:numId w:val="87"/>
              </w:numPr>
              <w:spacing w:line="276" w:lineRule="auto"/>
              <w:rPr>
                <w:color w:val="000000"/>
              </w:rPr>
            </w:pPr>
            <w:r w:rsidRPr="00FB7E7B">
              <w:rPr>
                <w:color w:val="000000"/>
              </w:rPr>
              <w:t xml:space="preserve">Hvis metadata mangler </w:t>
            </w:r>
            <w:r w:rsidRPr="00FB7E7B">
              <w:rPr>
                <w:rFonts w:ascii="Arial" w:hAnsi="Arial" w:cs="Arial"/>
                <w:color w:val="000000"/>
              </w:rPr>
              <w:t>→</w:t>
            </w:r>
            <w:r w:rsidRPr="00FB7E7B">
              <w:rPr>
                <w:color w:val="000000"/>
              </w:rPr>
              <w:t xml:space="preserve"> </w:t>
            </w:r>
            <w:r w:rsidR="004A75E0">
              <w:rPr>
                <w:color w:val="000000"/>
              </w:rPr>
              <w:t>Systemet</w:t>
            </w:r>
            <w:r w:rsidRPr="00FB7E7B">
              <w:rPr>
                <w:color w:val="000000"/>
              </w:rPr>
              <w:t xml:space="preserve"> skal afvise registrering eller markere som ufuldst</w:t>
            </w:r>
            <w:r w:rsidRPr="00FB7E7B">
              <w:rPr>
                <w:rFonts w:cs="Verdana"/>
                <w:color w:val="000000"/>
              </w:rPr>
              <w:t>æ</w:t>
            </w:r>
            <w:r w:rsidRPr="00FB7E7B">
              <w:rPr>
                <w:color w:val="000000"/>
              </w:rPr>
              <w:t>ndig</w:t>
            </w:r>
          </w:p>
          <w:p w14:paraId="2E9CB2DB" w14:textId="20400A46" w:rsidR="00146F30" w:rsidRPr="00FB7E7B" w:rsidRDefault="00146F30" w:rsidP="00412DEF">
            <w:pPr>
              <w:pStyle w:val="Listeafsnit"/>
              <w:numPr>
                <w:ilvl w:val="0"/>
                <w:numId w:val="87"/>
              </w:numPr>
              <w:spacing w:line="276" w:lineRule="auto"/>
              <w:rPr>
                <w:color w:val="000000"/>
              </w:rPr>
            </w:pPr>
            <w:r w:rsidRPr="00FB7E7B">
              <w:rPr>
                <w:color w:val="000000"/>
              </w:rPr>
              <w:t xml:space="preserve">Hvis datoer overskrides </w:t>
            </w:r>
            <w:r w:rsidRPr="00FB7E7B">
              <w:rPr>
                <w:rFonts w:ascii="Arial" w:hAnsi="Arial" w:cs="Arial"/>
                <w:color w:val="000000"/>
              </w:rPr>
              <w:t>→</w:t>
            </w:r>
            <w:r w:rsidRPr="00FB7E7B">
              <w:rPr>
                <w:color w:val="000000"/>
              </w:rPr>
              <w:t xml:space="preserve"> </w:t>
            </w:r>
            <w:r w:rsidR="004A75E0">
              <w:rPr>
                <w:color w:val="000000"/>
              </w:rPr>
              <w:t>Systemet</w:t>
            </w:r>
            <w:r w:rsidRPr="00FB7E7B">
              <w:rPr>
                <w:color w:val="000000"/>
              </w:rPr>
              <w:t xml:space="preserve"> skal generere advarsel/notifikation</w:t>
            </w:r>
          </w:p>
          <w:p w14:paraId="11A7395F" w14:textId="77777777" w:rsidR="00412DEF" w:rsidRPr="006D60CA" w:rsidRDefault="00412DEF" w:rsidP="00412DEF">
            <w:pPr>
              <w:spacing w:line="276" w:lineRule="auto"/>
              <w:rPr>
                <w:color w:val="000000"/>
              </w:rPr>
            </w:pPr>
          </w:p>
          <w:p w14:paraId="593A97AA" w14:textId="77777777" w:rsidR="00146F30" w:rsidRDefault="00146F30" w:rsidP="00412DEF">
            <w:pPr>
              <w:spacing w:line="276" w:lineRule="auto"/>
              <w:rPr>
                <w:color w:val="000000"/>
              </w:rPr>
            </w:pPr>
            <w:r w:rsidRPr="006D60CA">
              <w:rPr>
                <w:color w:val="000000"/>
              </w:rPr>
              <w:t>Resultat (forretningsværdi)</w:t>
            </w:r>
          </w:p>
          <w:p w14:paraId="6A885BE3" w14:textId="77777777" w:rsidR="008844A0" w:rsidRPr="006D60CA" w:rsidRDefault="008844A0" w:rsidP="00412DEF">
            <w:pPr>
              <w:spacing w:line="276" w:lineRule="auto"/>
              <w:rPr>
                <w:color w:val="000000"/>
              </w:rPr>
            </w:pPr>
          </w:p>
          <w:p w14:paraId="37D92ADA" w14:textId="77777777" w:rsidR="00146F30" w:rsidRPr="008844A0" w:rsidRDefault="00146F30" w:rsidP="00412DEF">
            <w:pPr>
              <w:pStyle w:val="Listeafsnit"/>
              <w:numPr>
                <w:ilvl w:val="0"/>
                <w:numId w:val="88"/>
              </w:numPr>
              <w:spacing w:line="276" w:lineRule="auto"/>
              <w:rPr>
                <w:color w:val="000000"/>
              </w:rPr>
            </w:pPr>
            <w:r w:rsidRPr="008844A0">
              <w:rPr>
                <w:color w:val="000000"/>
              </w:rPr>
              <w:t>Organisationen har et samlet overblik over alle kontrakter</w:t>
            </w:r>
          </w:p>
          <w:p w14:paraId="214DBBB9" w14:textId="77777777" w:rsidR="00146F30" w:rsidRPr="008844A0" w:rsidRDefault="00146F30" w:rsidP="00412DEF">
            <w:pPr>
              <w:pStyle w:val="Listeafsnit"/>
              <w:numPr>
                <w:ilvl w:val="0"/>
                <w:numId w:val="88"/>
              </w:numPr>
              <w:spacing w:line="276" w:lineRule="auto"/>
              <w:rPr>
                <w:color w:val="000000"/>
              </w:rPr>
            </w:pPr>
            <w:r w:rsidRPr="008844A0">
              <w:rPr>
                <w:color w:val="000000"/>
              </w:rPr>
              <w:t>Risiko for oversete fornyelser eller udløb reduceres</w:t>
            </w:r>
          </w:p>
          <w:p w14:paraId="261AD07D" w14:textId="1504ACC2" w:rsidR="007D2E27" w:rsidRPr="008844A0" w:rsidRDefault="00CC05FE" w:rsidP="00412DEF">
            <w:pPr>
              <w:pStyle w:val="Listeafsnit"/>
              <w:numPr>
                <w:ilvl w:val="0"/>
                <w:numId w:val="88"/>
              </w:numPr>
              <w:spacing w:line="276" w:lineRule="auto"/>
              <w:rPr>
                <w:color w:val="000000"/>
              </w:rPr>
            </w:pPr>
            <w:r w:rsidRPr="008844A0">
              <w:rPr>
                <w:color w:val="000000"/>
              </w:rPr>
              <w:t>Ansvar for opfølgning er tydeligt placeret</w:t>
            </w:r>
          </w:p>
          <w:p w14:paraId="3E276978" w14:textId="6857B57C" w:rsidR="00146F30" w:rsidRPr="006D60CA" w:rsidRDefault="00146F30" w:rsidP="00412DEF">
            <w:pPr>
              <w:spacing w:line="276" w:lineRule="auto"/>
              <w:rPr>
                <w:color w:val="000000"/>
              </w:rPr>
            </w:pPr>
          </w:p>
          <w:p w14:paraId="4698D828" w14:textId="424E8D73" w:rsidR="00146F30" w:rsidRPr="006D60CA" w:rsidRDefault="00146F30" w:rsidP="00412DEF">
            <w:pPr>
              <w:spacing w:line="276" w:lineRule="auto"/>
              <w:rPr>
                <w:b/>
                <w:color w:val="000000"/>
              </w:rPr>
            </w:pPr>
            <w:r w:rsidRPr="006D60CA">
              <w:rPr>
                <w:b/>
                <w:color w:val="000000"/>
              </w:rPr>
              <w:t xml:space="preserve">Funktionelle krav (det </w:t>
            </w:r>
            <w:r w:rsidR="008844A0">
              <w:rPr>
                <w:b/>
                <w:color w:val="000000"/>
              </w:rPr>
              <w:t>L</w:t>
            </w:r>
            <w:r w:rsidRPr="006D60CA">
              <w:rPr>
                <w:b/>
                <w:color w:val="000000"/>
              </w:rPr>
              <w:t>everandøren faktisk skal levere)</w:t>
            </w:r>
          </w:p>
          <w:p w14:paraId="02EEB896" w14:textId="77777777" w:rsidR="002B0776" w:rsidRDefault="002B0776" w:rsidP="00412DEF">
            <w:pPr>
              <w:spacing w:line="276" w:lineRule="auto"/>
              <w:rPr>
                <w:color w:val="000000"/>
              </w:rPr>
            </w:pPr>
          </w:p>
          <w:p w14:paraId="70A96353" w14:textId="5BFBC4A5" w:rsidR="00146F30" w:rsidRPr="002B0776" w:rsidRDefault="00146F30" w:rsidP="00412DEF">
            <w:pPr>
              <w:pStyle w:val="Listeafsnit"/>
              <w:numPr>
                <w:ilvl w:val="0"/>
                <w:numId w:val="93"/>
              </w:numPr>
              <w:spacing w:line="276" w:lineRule="auto"/>
              <w:rPr>
                <w:color w:val="000000"/>
              </w:rPr>
            </w:pPr>
            <w:r w:rsidRPr="002B0776">
              <w:rPr>
                <w:color w:val="000000"/>
              </w:rPr>
              <w:t>Systemet skal kunne registrere dokumenter som kontrakter via klassifikation/tagging</w:t>
            </w:r>
          </w:p>
          <w:p w14:paraId="2D545D77" w14:textId="211372DF" w:rsidR="00146F30" w:rsidRPr="002B0776" w:rsidRDefault="00146F30" w:rsidP="00412DEF">
            <w:pPr>
              <w:pStyle w:val="Listeafsnit"/>
              <w:numPr>
                <w:ilvl w:val="0"/>
                <w:numId w:val="93"/>
              </w:numPr>
              <w:spacing w:line="276" w:lineRule="auto"/>
              <w:rPr>
                <w:color w:val="000000"/>
              </w:rPr>
            </w:pPr>
            <w:r w:rsidRPr="002B0776">
              <w:rPr>
                <w:color w:val="000000"/>
              </w:rPr>
              <w:t>Systemet skal understøtte følgende obligatoriske metadata:</w:t>
            </w:r>
          </w:p>
          <w:p w14:paraId="189270E1" w14:textId="2077F678" w:rsidR="00146F30" w:rsidRPr="002B0776" w:rsidRDefault="00146F30" w:rsidP="00412DEF">
            <w:pPr>
              <w:pStyle w:val="Listeafsnit"/>
              <w:numPr>
                <w:ilvl w:val="0"/>
                <w:numId w:val="91"/>
              </w:numPr>
              <w:spacing w:line="276" w:lineRule="auto"/>
              <w:ind w:left="1080"/>
              <w:rPr>
                <w:color w:val="000000"/>
                <w:lang w:val="en-US"/>
              </w:rPr>
            </w:pPr>
            <w:r w:rsidRPr="002B0776">
              <w:rPr>
                <w:color w:val="000000"/>
                <w:lang w:val="en-US"/>
              </w:rPr>
              <w:t>Type</w:t>
            </w:r>
          </w:p>
          <w:p w14:paraId="450128A0" w14:textId="161992FD" w:rsidR="00146F30" w:rsidRPr="002B0776" w:rsidRDefault="00146F30" w:rsidP="00412DEF">
            <w:pPr>
              <w:pStyle w:val="Listeafsnit"/>
              <w:numPr>
                <w:ilvl w:val="0"/>
                <w:numId w:val="91"/>
              </w:numPr>
              <w:spacing w:line="276" w:lineRule="auto"/>
              <w:ind w:left="1080"/>
              <w:rPr>
                <w:color w:val="000000"/>
                <w:lang w:val="en-US"/>
              </w:rPr>
            </w:pPr>
            <w:r w:rsidRPr="002B0776">
              <w:rPr>
                <w:color w:val="000000"/>
                <w:lang w:val="en-US"/>
              </w:rPr>
              <w:t>Version</w:t>
            </w:r>
          </w:p>
          <w:p w14:paraId="58806780" w14:textId="15D5EC59" w:rsidR="00146F30" w:rsidRPr="002B0776" w:rsidRDefault="00146F30" w:rsidP="00412DEF">
            <w:pPr>
              <w:pStyle w:val="Listeafsnit"/>
              <w:numPr>
                <w:ilvl w:val="0"/>
                <w:numId w:val="91"/>
              </w:numPr>
              <w:spacing w:line="276" w:lineRule="auto"/>
              <w:ind w:left="1080"/>
              <w:rPr>
                <w:color w:val="000000"/>
                <w:lang w:val="en-US"/>
              </w:rPr>
            </w:pPr>
            <w:proofErr w:type="spellStart"/>
            <w:r w:rsidRPr="002B0776">
              <w:rPr>
                <w:color w:val="000000"/>
                <w:lang w:val="en-US"/>
              </w:rPr>
              <w:t>Startdato</w:t>
            </w:r>
            <w:proofErr w:type="spellEnd"/>
          </w:p>
          <w:p w14:paraId="510F907C" w14:textId="7E331F83" w:rsidR="00146F30" w:rsidRPr="002B0776" w:rsidRDefault="00146F30" w:rsidP="00412DEF">
            <w:pPr>
              <w:pStyle w:val="Listeafsnit"/>
              <w:numPr>
                <w:ilvl w:val="0"/>
                <w:numId w:val="94"/>
              </w:numPr>
              <w:spacing w:line="276" w:lineRule="auto"/>
              <w:ind w:left="1080"/>
              <w:rPr>
                <w:color w:val="000000"/>
              </w:rPr>
            </w:pPr>
            <w:r w:rsidRPr="002B0776">
              <w:rPr>
                <w:color w:val="000000"/>
              </w:rPr>
              <w:t>Udløbsdato</w:t>
            </w:r>
          </w:p>
          <w:p w14:paraId="5D26CFF8" w14:textId="5F6E9A8A" w:rsidR="00146F30" w:rsidRPr="002B0776" w:rsidRDefault="00146F30" w:rsidP="00412DEF">
            <w:pPr>
              <w:pStyle w:val="Listeafsnit"/>
              <w:numPr>
                <w:ilvl w:val="0"/>
                <w:numId w:val="93"/>
              </w:numPr>
              <w:spacing w:line="276" w:lineRule="auto"/>
              <w:rPr>
                <w:color w:val="000000"/>
              </w:rPr>
            </w:pPr>
            <w:r w:rsidRPr="002B0776">
              <w:rPr>
                <w:color w:val="000000"/>
              </w:rPr>
              <w:lastRenderedPageBreak/>
              <w:t>Systemet skal understøtte relationer mellem kontrakter og bilag/tillæg</w:t>
            </w:r>
          </w:p>
          <w:p w14:paraId="35053EA7" w14:textId="550B7B54" w:rsidR="00146F30" w:rsidRPr="002B0776" w:rsidRDefault="00146F30" w:rsidP="00412DEF">
            <w:pPr>
              <w:pStyle w:val="Listeafsnit"/>
              <w:numPr>
                <w:ilvl w:val="0"/>
                <w:numId w:val="93"/>
              </w:numPr>
              <w:spacing w:line="276" w:lineRule="auto"/>
              <w:rPr>
                <w:color w:val="000000"/>
              </w:rPr>
            </w:pPr>
            <w:r w:rsidRPr="002B0776">
              <w:rPr>
                <w:color w:val="000000"/>
              </w:rPr>
              <w:t>Systemet skal understøtte tildeling af ansvarlig bruger</w:t>
            </w:r>
          </w:p>
          <w:p w14:paraId="2541532D" w14:textId="54E0B504" w:rsidR="00146F30" w:rsidRPr="002B0776" w:rsidRDefault="00146F30" w:rsidP="00412DEF">
            <w:pPr>
              <w:pStyle w:val="Listeafsnit"/>
              <w:numPr>
                <w:ilvl w:val="0"/>
                <w:numId w:val="93"/>
              </w:numPr>
              <w:spacing w:line="276" w:lineRule="auto"/>
              <w:rPr>
                <w:color w:val="000000"/>
              </w:rPr>
            </w:pPr>
            <w:r w:rsidRPr="002B0776">
              <w:rPr>
                <w:color w:val="000000"/>
              </w:rPr>
              <w:t>Systemet skal kunne sende automatiske notifikationer baseret på datoer</w:t>
            </w:r>
          </w:p>
          <w:p w14:paraId="5620BC43" w14:textId="55E96C50" w:rsidR="00146F30" w:rsidRPr="002B0776" w:rsidRDefault="00146F30" w:rsidP="00412DEF">
            <w:pPr>
              <w:pStyle w:val="Listeafsnit"/>
              <w:numPr>
                <w:ilvl w:val="0"/>
                <w:numId w:val="93"/>
              </w:numPr>
              <w:spacing w:line="276" w:lineRule="auto"/>
              <w:rPr>
                <w:color w:val="000000"/>
              </w:rPr>
            </w:pPr>
            <w:r w:rsidRPr="002B0776">
              <w:rPr>
                <w:color w:val="000000"/>
              </w:rPr>
              <w:t>Systemet skal kunne generere opgaver/workflows til ansvarlige</w:t>
            </w:r>
          </w:p>
          <w:p w14:paraId="5C6EBA5A" w14:textId="327070EA" w:rsidR="00146F30" w:rsidRDefault="00146F30" w:rsidP="00412DEF">
            <w:pPr>
              <w:pStyle w:val="Listeafsnit"/>
              <w:numPr>
                <w:ilvl w:val="0"/>
                <w:numId w:val="93"/>
              </w:numPr>
              <w:spacing w:line="276" w:lineRule="auto"/>
              <w:rPr>
                <w:color w:val="000000"/>
              </w:rPr>
            </w:pPr>
            <w:r w:rsidRPr="002B0776">
              <w:rPr>
                <w:color w:val="000000"/>
              </w:rPr>
              <w:t>Systemet skal give mulighed for at fremsøge og filtrere kontrakter på tværs af</w:t>
            </w:r>
            <w:r w:rsidR="005E4A16">
              <w:rPr>
                <w:color w:val="000000"/>
              </w:rPr>
              <w:t xml:space="preserve"> </w:t>
            </w:r>
            <w:r w:rsidR="00B565CC">
              <w:rPr>
                <w:color w:val="000000"/>
              </w:rPr>
              <w:t>Systemet.</w:t>
            </w:r>
          </w:p>
          <w:p w14:paraId="40E34B27" w14:textId="46767115" w:rsidR="00C24C3C" w:rsidRPr="002B0776" w:rsidRDefault="00C24C3C" w:rsidP="00412DEF">
            <w:pPr>
              <w:pStyle w:val="Listeafsnit"/>
              <w:spacing w:line="276" w:lineRule="auto"/>
              <w:rPr>
                <w:color w:val="000000"/>
              </w:rPr>
            </w:pPr>
          </w:p>
        </w:tc>
      </w:tr>
    </w:tbl>
    <w:p w14:paraId="6E1E3FA1" w14:textId="77777777" w:rsidR="00146F30" w:rsidRDefault="00146F30" w:rsidP="00412DEF">
      <w:pPr>
        <w:spacing w:line="276" w:lineRule="auto"/>
      </w:pPr>
    </w:p>
    <w:p w14:paraId="197BE592" w14:textId="77777777" w:rsidR="00146F30" w:rsidRDefault="00146F30" w:rsidP="00412DEF">
      <w:pPr>
        <w:spacing w:line="276" w:lineRule="auto"/>
      </w:pPr>
    </w:p>
    <w:p w14:paraId="4122E309" w14:textId="5582F1E6" w:rsidR="00AF0604" w:rsidRPr="00835B00" w:rsidRDefault="00AF0604" w:rsidP="004B1CA1">
      <w:pPr>
        <w:pStyle w:val="Overskrift2"/>
        <w:spacing w:line="276" w:lineRule="auto"/>
        <w:ind w:left="0" w:hanging="567"/>
      </w:pPr>
      <w:bookmarkStart w:id="71" w:name="_Toc238664280"/>
      <w:bookmarkStart w:id="72" w:name="_Toc240960336"/>
      <w:r w:rsidRPr="00835B00">
        <w:t xml:space="preserve">Kontrakt </w:t>
      </w:r>
      <w:r w:rsidR="009D5D36" w:rsidRPr="00835B00">
        <w:t>registrering</w:t>
      </w:r>
      <w:r w:rsidRPr="00835B00">
        <w:t xml:space="preserve"> – afledte funktionelle krav</w:t>
      </w:r>
      <w:bookmarkEnd w:id="71"/>
      <w:bookmarkEnd w:id="72"/>
      <w:r w:rsidRPr="00835B00">
        <w:t xml:space="preserve"> </w:t>
      </w:r>
    </w:p>
    <w:p w14:paraId="726CB7AB" w14:textId="77777777" w:rsidR="00AF0604" w:rsidRPr="00835B00" w:rsidRDefault="00AF0604" w:rsidP="00412DEF">
      <w:pPr>
        <w:spacing w:line="276" w:lineRule="auto"/>
      </w:pPr>
    </w:p>
    <w:tbl>
      <w:tblPr>
        <w:tblW w:w="9243"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58"/>
      </w:tblGrid>
      <w:tr w:rsidR="00AF0604" w:rsidRPr="00835B00" w14:paraId="513E02B8"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FCF0E6F"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7D34C140" w14:textId="1BFD08B6"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 skal understøtte registrering af kontrakter og aftaler med tredjeparter.</w:t>
            </w:r>
          </w:p>
          <w:p w14:paraId="5569A724"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5F7F184E"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52FB233C"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675D3F9B" w14:textId="648571DF"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 skal give mulighed for at oprette og uploade kontraktdokumenter.</w:t>
            </w:r>
          </w:p>
          <w:p w14:paraId="07839F33"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57D94352"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29D44BB1"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62A1F9A0" w14:textId="0DC5041E"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 skal understøtte klassifikation af dokumenter som kontrakter/aftaler via tagging eller tilsvarende.</w:t>
            </w:r>
          </w:p>
          <w:p w14:paraId="50689998"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49C775C8"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4F8783B"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71E5334A" w14:textId="5C513E86"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 skal understøtte journalisering af kontrakter på tværs af sager og organisatoriske områder.</w:t>
            </w:r>
          </w:p>
          <w:p w14:paraId="0B29484D"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5F195B0C"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03FE6243"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53377054" w14:textId="765A368C"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 skal understøtte registrering af kontraktmetadata.</w:t>
            </w:r>
          </w:p>
          <w:p w14:paraId="510C4755"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0B240227"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6AC6CD06"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7290C48B" w14:textId="6839161D"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C24C3C">
              <w:rPr>
                <w:sz w:val="18"/>
                <w:szCs w:val="22"/>
              </w:rPr>
              <w:t>S</w:t>
            </w:r>
            <w:r w:rsidRPr="00AC12F5">
              <w:rPr>
                <w:sz w:val="18"/>
                <w:szCs w:val="22"/>
              </w:rPr>
              <w:t>ystemet</w:t>
            </w:r>
            <w:r w:rsidR="00B565CC">
              <w:rPr>
                <w:sz w:val="18"/>
                <w:szCs w:val="22"/>
              </w:rPr>
              <w:t xml:space="preserve"> </w:t>
            </w:r>
            <w:r w:rsidRPr="00AC12F5">
              <w:rPr>
                <w:sz w:val="18"/>
                <w:szCs w:val="22"/>
              </w:rPr>
              <w:t xml:space="preserve">skal understøtte følgende obligatoriske metadata for kontrakter: </w:t>
            </w:r>
            <w:r w:rsidR="00E72B51">
              <w:rPr>
                <w:sz w:val="18"/>
                <w:szCs w:val="22"/>
              </w:rPr>
              <w:t>T</w:t>
            </w:r>
            <w:r w:rsidRPr="00AC12F5">
              <w:rPr>
                <w:sz w:val="18"/>
                <w:szCs w:val="22"/>
              </w:rPr>
              <w:t>ype, version, startdato og udløbsdato.</w:t>
            </w:r>
          </w:p>
          <w:p w14:paraId="67B44E12" w14:textId="77777777" w:rsidR="00C24C3C" w:rsidRPr="00AC12F5" w:rsidRDefault="00C24C3C" w:rsidP="00412DEF">
            <w:pPr>
              <w:pStyle w:val="Requirement"/>
              <w:numPr>
                <w:ilvl w:val="0"/>
                <w:numId w:val="0"/>
              </w:numPr>
              <w:spacing w:line="276" w:lineRule="auto"/>
              <w:rPr>
                <w:sz w:val="18"/>
                <w:szCs w:val="22"/>
              </w:rPr>
            </w:pPr>
          </w:p>
        </w:tc>
      </w:tr>
      <w:tr w:rsidR="00AF0604" w:rsidRPr="00835B00" w14:paraId="2F14458B"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7F733E13"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38AF9B7B" w14:textId="4E986C6F"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530EB">
              <w:rPr>
                <w:sz w:val="18"/>
                <w:szCs w:val="22"/>
              </w:rPr>
              <w:t>S</w:t>
            </w:r>
            <w:r w:rsidRPr="00AC12F5">
              <w:rPr>
                <w:sz w:val="18"/>
                <w:szCs w:val="22"/>
              </w:rPr>
              <w:t>ystemet skal understøtte registrering af valgfri metadata, herunder fornyelsesdato.</w:t>
            </w:r>
          </w:p>
          <w:p w14:paraId="032149AE" w14:textId="77777777" w:rsidR="00D530EB" w:rsidRPr="00AC12F5" w:rsidRDefault="00D530EB" w:rsidP="00412DEF">
            <w:pPr>
              <w:pStyle w:val="Requirement"/>
              <w:numPr>
                <w:ilvl w:val="0"/>
                <w:numId w:val="0"/>
              </w:numPr>
              <w:spacing w:line="276" w:lineRule="auto"/>
              <w:rPr>
                <w:sz w:val="18"/>
                <w:szCs w:val="22"/>
              </w:rPr>
            </w:pPr>
          </w:p>
        </w:tc>
      </w:tr>
      <w:tr w:rsidR="00AF0604" w:rsidRPr="00835B00" w14:paraId="33C4FDB5"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37BCBB38"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70DB0330" w14:textId="4B987299"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530EB">
              <w:rPr>
                <w:sz w:val="18"/>
                <w:szCs w:val="22"/>
              </w:rPr>
              <w:t>S</w:t>
            </w:r>
            <w:r w:rsidRPr="00AC12F5">
              <w:rPr>
                <w:sz w:val="18"/>
                <w:szCs w:val="22"/>
              </w:rPr>
              <w:t>ystemet skal validere, at obligatoriske metadata er udfyldt ved registrering af kontrakter.</w:t>
            </w:r>
          </w:p>
          <w:p w14:paraId="5E671607" w14:textId="77777777" w:rsidR="00D530EB" w:rsidRPr="00AC12F5" w:rsidRDefault="00D530EB" w:rsidP="00412DEF">
            <w:pPr>
              <w:pStyle w:val="Requirement"/>
              <w:numPr>
                <w:ilvl w:val="0"/>
                <w:numId w:val="0"/>
              </w:numPr>
              <w:spacing w:line="276" w:lineRule="auto"/>
              <w:rPr>
                <w:sz w:val="18"/>
                <w:szCs w:val="22"/>
              </w:rPr>
            </w:pPr>
          </w:p>
        </w:tc>
      </w:tr>
      <w:tr w:rsidR="00AF0604" w:rsidRPr="00835B00" w14:paraId="5AFA260C"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2745E990"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2EDC2AE3" w14:textId="7679F8E2"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kunne afvise registrering eller markere kontrakter som ufuldstændige, hvis obligatoriske metadata mangler.</w:t>
            </w:r>
          </w:p>
          <w:p w14:paraId="401E06DD"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73ECAA05"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9928B6D"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30C6A894" w14:textId="2F161654"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understøtte tilknytning af bilag og tillæg til kontrakter.</w:t>
            </w:r>
          </w:p>
          <w:p w14:paraId="15FBB21C"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20CBC0F6"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59437774"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081ADB75" w14:textId="76A37BAB"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understøtte relationer mellem kontrakter og tilknyttede dokumenter.</w:t>
            </w:r>
          </w:p>
          <w:p w14:paraId="0C4A7DE0"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65ABD490"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3B654E4"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4CE43BCC" w14:textId="42B30E0C" w:rsidR="00AF0604" w:rsidRDefault="00AF0604" w:rsidP="00412DEF">
            <w:pPr>
              <w:pStyle w:val="Requirement"/>
              <w:numPr>
                <w:ilvl w:val="0"/>
                <w:numId w:val="0"/>
              </w:numPr>
              <w:spacing w:line="276" w:lineRule="auto"/>
              <w:rPr>
                <w:sz w:val="18"/>
                <w:szCs w:val="18"/>
              </w:rPr>
            </w:pPr>
            <w:r w:rsidRPr="151DFF32">
              <w:rPr>
                <w:sz w:val="18"/>
                <w:szCs w:val="18"/>
              </w:rPr>
              <w:t xml:space="preserve">[K] Det er et krav, at </w:t>
            </w:r>
            <w:r w:rsidR="00DD3311">
              <w:rPr>
                <w:sz w:val="18"/>
                <w:szCs w:val="18"/>
              </w:rPr>
              <w:t>S</w:t>
            </w:r>
            <w:r w:rsidRPr="151DFF32">
              <w:rPr>
                <w:sz w:val="18"/>
                <w:szCs w:val="18"/>
              </w:rPr>
              <w:t>ystemet skal give mulighed for at angive en kontraktansvarlig.</w:t>
            </w:r>
          </w:p>
          <w:p w14:paraId="44E37928" w14:textId="2315AB11" w:rsidR="00DD3311" w:rsidRPr="00DD3311" w:rsidRDefault="00DD3311" w:rsidP="00412DEF">
            <w:pPr>
              <w:pStyle w:val="Requirement"/>
              <w:numPr>
                <w:ilvl w:val="0"/>
                <w:numId w:val="0"/>
              </w:numPr>
              <w:spacing w:line="276" w:lineRule="auto"/>
              <w:rPr>
                <w:sz w:val="18"/>
                <w:szCs w:val="18"/>
              </w:rPr>
            </w:pPr>
          </w:p>
        </w:tc>
      </w:tr>
      <w:tr w:rsidR="00AF0604" w:rsidRPr="00835B00" w14:paraId="00E589ED"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0C067AC6"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367B3F9D" w14:textId="736FF62D" w:rsidR="00AF0604" w:rsidRDefault="00AF0604" w:rsidP="00412DEF">
            <w:pPr>
              <w:pStyle w:val="Requirement"/>
              <w:numPr>
                <w:ilvl w:val="0"/>
                <w:numId w:val="0"/>
              </w:numPr>
              <w:spacing w:line="276" w:lineRule="auto"/>
              <w:rPr>
                <w:sz w:val="18"/>
                <w:szCs w:val="18"/>
              </w:rPr>
            </w:pPr>
            <w:r w:rsidRPr="151DFF32">
              <w:rPr>
                <w:sz w:val="18"/>
                <w:szCs w:val="18"/>
              </w:rPr>
              <w:t xml:space="preserve">[K] Det er et krav, at </w:t>
            </w:r>
            <w:r w:rsidR="00DD3311">
              <w:rPr>
                <w:sz w:val="18"/>
                <w:szCs w:val="18"/>
              </w:rPr>
              <w:t>S</w:t>
            </w:r>
            <w:r w:rsidRPr="151DFF32">
              <w:rPr>
                <w:sz w:val="18"/>
                <w:szCs w:val="18"/>
              </w:rPr>
              <w:t>ystemet skal kunne tildele opgaver til den kontraktansvarlige.</w:t>
            </w:r>
          </w:p>
          <w:p w14:paraId="6FA0A4F7"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3E9A60DA"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00E8F5AF"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123BC477" w14:textId="33C02D9B"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automatisk skal kunne oprette påmindelser før kontrakters udløb eller fornyelse.</w:t>
            </w:r>
          </w:p>
          <w:p w14:paraId="0425F0FA"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524D3DA5"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38254F9"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7EAF48FF" w14:textId="267CAE1D"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understøtte konfiguration af påmindelser (fx antal dage før udløb/fornyelse).</w:t>
            </w:r>
          </w:p>
          <w:p w14:paraId="7A02A3A7"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32EDB880"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7842C612"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5E6486E2" w14:textId="0EEEA775"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kunne sende automatiske notifikationer baseret på kontraktens datoer.</w:t>
            </w:r>
          </w:p>
          <w:p w14:paraId="34B5864B"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65D8A2F7"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64CBC464"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2AA1215B" w14:textId="18BE748A"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generere advarsler eller notifikationer, hvis kontraktuelle datoer overskrides.</w:t>
            </w:r>
          </w:p>
          <w:p w14:paraId="783A0B83"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7BFD0D71"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2F0B9AB"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2BA08664" w14:textId="6A5A5212"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give brugere mulighed for at fremsøge kontrakter på tværs af sager og områder.</w:t>
            </w:r>
          </w:p>
          <w:p w14:paraId="280FAA17"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5F70708C"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35F9A721"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2CEC2331" w14:textId="7E6BB4D9"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understøtte filtrering af kontrakter baseret på metadata.</w:t>
            </w:r>
          </w:p>
          <w:p w14:paraId="458D793A"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4C3C8995"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779A99D3"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0293A2AC" w14:textId="33A143E2"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give et samlet overblik over alle registrerede kontrakter.</w:t>
            </w:r>
          </w:p>
          <w:p w14:paraId="010C343C"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77E3C28C"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49770447"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5CDDFBE4" w14:textId="48749B72"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understøtte opfølgning på kontrakter og deres forpligtelser.</w:t>
            </w:r>
          </w:p>
          <w:p w14:paraId="75EBF35A" w14:textId="77777777" w:rsidR="00DD3311" w:rsidRPr="00AC12F5" w:rsidRDefault="00DD3311" w:rsidP="00412DEF">
            <w:pPr>
              <w:pStyle w:val="Requirement"/>
              <w:numPr>
                <w:ilvl w:val="0"/>
                <w:numId w:val="0"/>
              </w:numPr>
              <w:spacing w:line="276" w:lineRule="auto"/>
              <w:rPr>
                <w:sz w:val="18"/>
                <w:szCs w:val="22"/>
              </w:rPr>
            </w:pPr>
          </w:p>
        </w:tc>
      </w:tr>
      <w:tr w:rsidR="00AF0604" w:rsidRPr="00835B00" w14:paraId="10296548" w14:textId="77777777" w:rsidTr="151DFF3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77AB62A0" w14:textId="77777777" w:rsidR="00AF0604" w:rsidRPr="00835B00" w:rsidRDefault="00AF0604" w:rsidP="00412DEF">
            <w:pPr>
              <w:pStyle w:val="Requirement"/>
              <w:spacing w:line="276" w:lineRule="auto"/>
            </w:pPr>
          </w:p>
        </w:tc>
        <w:tc>
          <w:tcPr>
            <w:tcW w:w="725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357E2C56" w14:textId="77777777" w:rsidR="00AF0604" w:rsidRDefault="00AF0604" w:rsidP="00412DEF">
            <w:pPr>
              <w:pStyle w:val="Requirement"/>
              <w:numPr>
                <w:ilvl w:val="0"/>
                <w:numId w:val="0"/>
              </w:numPr>
              <w:spacing w:line="276" w:lineRule="auto"/>
              <w:rPr>
                <w:sz w:val="18"/>
                <w:szCs w:val="22"/>
              </w:rPr>
            </w:pPr>
            <w:r w:rsidRPr="00AC12F5">
              <w:rPr>
                <w:sz w:val="18"/>
                <w:szCs w:val="22"/>
              </w:rPr>
              <w:t xml:space="preserve">[K] Det er et krav, at </w:t>
            </w:r>
            <w:r w:rsidR="00DD3311">
              <w:rPr>
                <w:sz w:val="18"/>
                <w:szCs w:val="22"/>
              </w:rPr>
              <w:t>S</w:t>
            </w:r>
            <w:r w:rsidRPr="00AC12F5">
              <w:rPr>
                <w:sz w:val="18"/>
                <w:szCs w:val="22"/>
              </w:rPr>
              <w:t>ystemet skal sikre tydelig placering af ansvar for opfølgning på kontrakter.</w:t>
            </w:r>
          </w:p>
          <w:p w14:paraId="04F39861" w14:textId="4F0CFC93" w:rsidR="00DD3311" w:rsidRPr="00AC12F5" w:rsidRDefault="00DD3311" w:rsidP="00412DEF">
            <w:pPr>
              <w:pStyle w:val="Requirement"/>
              <w:numPr>
                <w:ilvl w:val="0"/>
                <w:numId w:val="0"/>
              </w:numPr>
              <w:spacing w:line="276" w:lineRule="auto"/>
              <w:rPr>
                <w:sz w:val="18"/>
                <w:szCs w:val="22"/>
              </w:rPr>
            </w:pPr>
          </w:p>
        </w:tc>
      </w:tr>
    </w:tbl>
    <w:p w14:paraId="1F1F3CCC" w14:textId="77777777" w:rsidR="00AF0604" w:rsidRDefault="00AF0604" w:rsidP="00412DEF">
      <w:pPr>
        <w:spacing w:line="276" w:lineRule="auto"/>
      </w:pPr>
    </w:p>
    <w:p w14:paraId="0C6C1616" w14:textId="77777777" w:rsidR="00146F30" w:rsidRDefault="002F7747" w:rsidP="00412DEF">
      <w:pPr>
        <w:pStyle w:val="Overskrift2"/>
        <w:spacing w:line="276" w:lineRule="auto"/>
        <w:ind w:left="0" w:hanging="567"/>
      </w:pPr>
      <w:bookmarkStart w:id="73" w:name="_Toc238664281"/>
      <w:bookmarkStart w:id="74" w:name="_Toc240960337"/>
      <w:r>
        <w:t>Sende dokument som PDF</w:t>
      </w:r>
      <w:bookmarkEnd w:id="73"/>
      <w:bookmarkEnd w:id="74"/>
    </w:p>
    <w:p w14:paraId="1FEC0BA2" w14:textId="77777777" w:rsidR="00D96BE6" w:rsidRPr="00D96BE6" w:rsidRDefault="00D96BE6" w:rsidP="00D96BE6"/>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146F30" w:rsidRPr="00042B84" w14:paraId="081B965C" w14:textId="77777777" w:rsidTr="00D96BE6">
        <w:tc>
          <w:tcPr>
            <w:tcW w:w="1985" w:type="dxa"/>
          </w:tcPr>
          <w:p w14:paraId="4514EB16" w14:textId="77777777" w:rsidR="00146F30" w:rsidRPr="00042B84" w:rsidRDefault="00146F30" w:rsidP="00412DEF">
            <w:pPr>
              <w:pStyle w:val="Requirement"/>
              <w:spacing w:line="276" w:lineRule="auto"/>
            </w:pPr>
          </w:p>
        </w:tc>
        <w:tc>
          <w:tcPr>
            <w:tcW w:w="7230" w:type="dxa"/>
            <w:vAlign w:val="center"/>
          </w:tcPr>
          <w:p w14:paraId="4E8B8FB2" w14:textId="59CC680A" w:rsidR="00146F30" w:rsidRPr="006D60CA" w:rsidRDefault="007D217B" w:rsidP="00412DEF">
            <w:pPr>
              <w:spacing w:line="276" w:lineRule="auto"/>
              <w:rPr>
                <w:color w:val="000000"/>
              </w:rPr>
            </w:pPr>
            <w:r w:rsidRPr="006D60CA">
              <w:rPr>
                <w:color w:val="000000"/>
              </w:rPr>
              <w:t xml:space="preserve">[K] </w:t>
            </w:r>
            <w:r w:rsidR="00146F30" w:rsidRPr="006D60CA">
              <w:rPr>
                <w:color w:val="000000"/>
              </w:rPr>
              <w:t>Det er et krav, at System</w:t>
            </w:r>
            <w:r w:rsidR="00F154DF">
              <w:rPr>
                <w:color w:val="000000"/>
              </w:rPr>
              <w:t>et</w:t>
            </w:r>
            <w:r w:rsidR="00146F30" w:rsidRPr="006D60CA">
              <w:rPr>
                <w:color w:val="000000"/>
              </w:rPr>
              <w:t xml:space="preserve"> skal understøtte at sende dokumenter som PDF.</w:t>
            </w:r>
          </w:p>
          <w:p w14:paraId="5B147E4C" w14:textId="77777777" w:rsidR="00146F30" w:rsidRPr="006D60CA" w:rsidRDefault="00146F30" w:rsidP="00412DEF">
            <w:pPr>
              <w:spacing w:line="276" w:lineRule="auto"/>
              <w:rPr>
                <w:color w:val="000000"/>
              </w:rPr>
            </w:pPr>
          </w:p>
          <w:p w14:paraId="3C3E1342" w14:textId="77777777" w:rsidR="00146F30" w:rsidRPr="006D60CA" w:rsidRDefault="00146F30" w:rsidP="00412DEF">
            <w:pPr>
              <w:spacing w:line="276" w:lineRule="auto"/>
              <w:rPr>
                <w:b/>
                <w:color w:val="000000"/>
              </w:rPr>
            </w:pPr>
            <w:r w:rsidRPr="006D60CA">
              <w:rPr>
                <w:b/>
                <w:color w:val="000000"/>
              </w:rPr>
              <w:t>Send som PDF</w:t>
            </w:r>
          </w:p>
          <w:p w14:paraId="3475A92A" w14:textId="77777777" w:rsidR="00146F30" w:rsidRPr="006D60CA" w:rsidRDefault="00146F30" w:rsidP="00412DEF">
            <w:pPr>
              <w:spacing w:line="276" w:lineRule="auto"/>
              <w:rPr>
                <w:b/>
                <w:color w:val="000000"/>
              </w:rPr>
            </w:pPr>
          </w:p>
          <w:p w14:paraId="20E77019" w14:textId="1ED39C0E" w:rsidR="00146F30" w:rsidRDefault="00146F30" w:rsidP="00412DEF">
            <w:pPr>
              <w:spacing w:line="276" w:lineRule="auto"/>
              <w:rPr>
                <w:b/>
                <w:color w:val="000000"/>
              </w:rPr>
            </w:pPr>
            <w:r w:rsidRPr="006D60CA">
              <w:rPr>
                <w:b/>
                <w:color w:val="000000"/>
              </w:rPr>
              <w:t>Aktører</w:t>
            </w:r>
          </w:p>
          <w:p w14:paraId="773B1A07" w14:textId="77777777" w:rsidR="00725C81" w:rsidRPr="006D60CA" w:rsidRDefault="00725C81" w:rsidP="00412DEF">
            <w:pPr>
              <w:spacing w:line="276" w:lineRule="auto"/>
              <w:rPr>
                <w:b/>
                <w:color w:val="000000"/>
              </w:rPr>
            </w:pPr>
          </w:p>
          <w:p w14:paraId="69C43FA1" w14:textId="473C9AEF" w:rsidR="00146F30" w:rsidRPr="006D60CA" w:rsidRDefault="00307F92" w:rsidP="00412DEF">
            <w:pPr>
              <w:spacing w:line="276" w:lineRule="auto"/>
              <w:rPr>
                <w:color w:val="000000"/>
              </w:rPr>
            </w:pPr>
            <w:r>
              <w:rPr>
                <w:color w:val="000000"/>
              </w:rPr>
              <w:t>Kunden</w:t>
            </w:r>
            <w:r w:rsidR="00146F30" w:rsidRPr="006D60CA">
              <w:rPr>
                <w:color w:val="000000"/>
              </w:rPr>
              <w:t xml:space="preserve"> og modtager af e-mail med PDF-dokument</w:t>
            </w:r>
          </w:p>
          <w:p w14:paraId="28C9E772" w14:textId="77777777" w:rsidR="00146F30" w:rsidRPr="006D60CA" w:rsidRDefault="00146F30" w:rsidP="00412DEF">
            <w:pPr>
              <w:spacing w:line="276" w:lineRule="auto"/>
              <w:rPr>
                <w:color w:val="000000"/>
              </w:rPr>
            </w:pPr>
          </w:p>
          <w:p w14:paraId="64C0BFBA" w14:textId="77777777" w:rsidR="00146F30" w:rsidRDefault="00146F30" w:rsidP="00412DEF">
            <w:pPr>
              <w:spacing w:line="276" w:lineRule="auto"/>
              <w:rPr>
                <w:b/>
                <w:color w:val="000000"/>
              </w:rPr>
            </w:pPr>
            <w:r w:rsidRPr="006D60CA">
              <w:rPr>
                <w:b/>
                <w:color w:val="000000"/>
              </w:rPr>
              <w:t>Funktionelle krav</w:t>
            </w:r>
          </w:p>
          <w:p w14:paraId="72E15B5F" w14:textId="77777777" w:rsidR="00F154DF" w:rsidRPr="006D60CA" w:rsidRDefault="00F154DF" w:rsidP="00412DEF">
            <w:pPr>
              <w:spacing w:line="276" w:lineRule="auto"/>
              <w:rPr>
                <w:b/>
                <w:color w:val="000000"/>
              </w:rPr>
            </w:pPr>
          </w:p>
          <w:p w14:paraId="51882F11" w14:textId="77777777" w:rsidR="00146F30" w:rsidRDefault="00146F30" w:rsidP="00412DEF">
            <w:pPr>
              <w:spacing w:line="276" w:lineRule="auto"/>
              <w:rPr>
                <w:color w:val="000000"/>
              </w:rPr>
            </w:pPr>
            <w:r w:rsidRPr="006D60CA">
              <w:rPr>
                <w:color w:val="000000"/>
              </w:rPr>
              <w:t>Valg af dokumenter</w:t>
            </w:r>
          </w:p>
          <w:p w14:paraId="00D9A3C0" w14:textId="77777777" w:rsidR="00F154DF" w:rsidRPr="006D60CA" w:rsidRDefault="00F154DF" w:rsidP="00412DEF">
            <w:pPr>
              <w:spacing w:line="276" w:lineRule="auto"/>
              <w:rPr>
                <w:color w:val="000000"/>
              </w:rPr>
            </w:pPr>
          </w:p>
          <w:p w14:paraId="7082799D" w14:textId="47E6B0F7" w:rsidR="00146F30" w:rsidRPr="00F154DF" w:rsidRDefault="00146F30" w:rsidP="00412DEF">
            <w:pPr>
              <w:pStyle w:val="Listeafsnit"/>
              <w:numPr>
                <w:ilvl w:val="0"/>
                <w:numId w:val="96"/>
              </w:numPr>
              <w:spacing w:line="276" w:lineRule="auto"/>
              <w:rPr>
                <w:color w:val="000000"/>
              </w:rPr>
            </w:pPr>
            <w:r w:rsidRPr="00F154DF">
              <w:rPr>
                <w:color w:val="000000"/>
              </w:rPr>
              <w:t xml:space="preserve">Systemet skal give </w:t>
            </w:r>
            <w:r w:rsidR="00307F92">
              <w:rPr>
                <w:color w:val="000000"/>
              </w:rPr>
              <w:t>Kunden</w:t>
            </w:r>
            <w:r w:rsidRPr="00F154DF">
              <w:rPr>
                <w:color w:val="000000"/>
              </w:rPr>
              <w:t xml:space="preserve"> mulighed for at vælge et eller flere dokumenter fra en sag til afsendelse via e-mail</w:t>
            </w:r>
            <w:r w:rsidRPr="00F154DF">
              <w:rPr>
                <w:color w:val="000000"/>
              </w:rPr>
              <w:br/>
            </w:r>
          </w:p>
          <w:p w14:paraId="58805F17" w14:textId="77777777" w:rsidR="00146F30" w:rsidRDefault="00146F30" w:rsidP="00412DEF">
            <w:pPr>
              <w:spacing w:line="276" w:lineRule="auto"/>
              <w:rPr>
                <w:b/>
                <w:color w:val="000000"/>
              </w:rPr>
            </w:pPr>
            <w:r w:rsidRPr="006D60CA">
              <w:rPr>
                <w:b/>
                <w:color w:val="000000"/>
              </w:rPr>
              <w:t>Konvertering til PDF</w:t>
            </w:r>
          </w:p>
          <w:p w14:paraId="1D932668" w14:textId="77777777" w:rsidR="00F154DF" w:rsidRPr="006D60CA" w:rsidRDefault="00F154DF" w:rsidP="00412DEF">
            <w:pPr>
              <w:spacing w:line="276" w:lineRule="auto"/>
              <w:rPr>
                <w:b/>
                <w:color w:val="000000"/>
              </w:rPr>
            </w:pPr>
          </w:p>
          <w:p w14:paraId="4FCCD44A" w14:textId="5B832B87" w:rsidR="00146F30" w:rsidRPr="00F154DF" w:rsidRDefault="00146F30" w:rsidP="00412DEF">
            <w:pPr>
              <w:pStyle w:val="Listeafsnit"/>
              <w:numPr>
                <w:ilvl w:val="0"/>
                <w:numId w:val="97"/>
              </w:numPr>
              <w:spacing w:line="276" w:lineRule="auto"/>
              <w:rPr>
                <w:color w:val="000000"/>
              </w:rPr>
            </w:pPr>
            <w:r w:rsidRPr="00F154DF">
              <w:rPr>
                <w:color w:val="000000"/>
              </w:rPr>
              <w:t>Systemet skal ved afsendelse kunne konvertere valgte dokumenter til PDF-format</w:t>
            </w:r>
          </w:p>
          <w:p w14:paraId="7FF8FA0A" w14:textId="215EA936" w:rsidR="00146F30" w:rsidRPr="00F154DF" w:rsidRDefault="00146F30" w:rsidP="00412DEF">
            <w:pPr>
              <w:pStyle w:val="Listeafsnit"/>
              <w:numPr>
                <w:ilvl w:val="0"/>
                <w:numId w:val="97"/>
              </w:numPr>
              <w:spacing w:line="276" w:lineRule="auto"/>
              <w:rPr>
                <w:color w:val="000000"/>
              </w:rPr>
            </w:pPr>
            <w:r w:rsidRPr="00F154DF">
              <w:rPr>
                <w:color w:val="000000"/>
              </w:rPr>
              <w:t>Systemet skal tilbyde følgende muligheder:</w:t>
            </w:r>
          </w:p>
          <w:p w14:paraId="0D9D45B3" w14:textId="001C4CCF" w:rsidR="00146F30" w:rsidRPr="00F154DF" w:rsidRDefault="00146F30" w:rsidP="00412DEF">
            <w:pPr>
              <w:pStyle w:val="Listeafsnit"/>
              <w:numPr>
                <w:ilvl w:val="0"/>
                <w:numId w:val="98"/>
              </w:numPr>
              <w:spacing w:line="276" w:lineRule="auto"/>
              <w:rPr>
                <w:color w:val="000000"/>
              </w:rPr>
            </w:pPr>
            <w:r w:rsidRPr="00F154DF">
              <w:rPr>
                <w:color w:val="000000"/>
              </w:rPr>
              <w:t>Konvertering til separate PDF-filer</w:t>
            </w:r>
          </w:p>
          <w:p w14:paraId="6587A570" w14:textId="57F38C30" w:rsidR="00146F30" w:rsidRPr="00F154DF" w:rsidRDefault="00146F30" w:rsidP="00412DEF">
            <w:pPr>
              <w:pStyle w:val="Listeafsnit"/>
              <w:numPr>
                <w:ilvl w:val="0"/>
                <w:numId w:val="98"/>
              </w:numPr>
              <w:spacing w:line="276" w:lineRule="auto"/>
              <w:rPr>
                <w:color w:val="000000"/>
              </w:rPr>
            </w:pPr>
            <w:r w:rsidRPr="00F154DF">
              <w:rPr>
                <w:color w:val="000000"/>
              </w:rPr>
              <w:lastRenderedPageBreak/>
              <w:t>Samling af flere dokumenter i én samlet PDF-fil</w:t>
            </w:r>
            <w:r w:rsidRPr="00F154DF">
              <w:rPr>
                <w:color w:val="000000"/>
              </w:rPr>
              <w:br/>
            </w:r>
          </w:p>
          <w:p w14:paraId="1FE2A97C" w14:textId="77777777" w:rsidR="00146F30" w:rsidRDefault="00146F30" w:rsidP="00412DEF">
            <w:pPr>
              <w:spacing w:line="276" w:lineRule="auto"/>
              <w:rPr>
                <w:b/>
                <w:color w:val="000000"/>
              </w:rPr>
            </w:pPr>
            <w:r w:rsidRPr="006D60CA">
              <w:rPr>
                <w:b/>
                <w:color w:val="000000"/>
              </w:rPr>
              <w:t>Afsendelse af e-mail</w:t>
            </w:r>
          </w:p>
          <w:p w14:paraId="36514AF5" w14:textId="77777777" w:rsidR="00F154DF" w:rsidRPr="006D60CA" w:rsidRDefault="00F154DF" w:rsidP="00412DEF">
            <w:pPr>
              <w:spacing w:line="276" w:lineRule="auto"/>
              <w:rPr>
                <w:b/>
                <w:color w:val="000000"/>
              </w:rPr>
            </w:pPr>
          </w:p>
          <w:p w14:paraId="558CADD2" w14:textId="5066E644" w:rsidR="00146F30" w:rsidRPr="00F154DF" w:rsidRDefault="00146F30" w:rsidP="00412DEF">
            <w:pPr>
              <w:pStyle w:val="Listeafsnit"/>
              <w:numPr>
                <w:ilvl w:val="0"/>
                <w:numId w:val="99"/>
              </w:numPr>
              <w:spacing w:line="276" w:lineRule="auto"/>
              <w:rPr>
                <w:color w:val="000000"/>
              </w:rPr>
            </w:pPr>
            <w:r w:rsidRPr="00F154DF">
              <w:rPr>
                <w:color w:val="000000"/>
              </w:rPr>
              <w:t>Systemet skal understøtte afsendelse af e-mail med de genererede PDF-dokumenter som vedhæftning</w:t>
            </w:r>
          </w:p>
          <w:p w14:paraId="10F53ED6" w14:textId="1FF7BAF2" w:rsidR="00146F30" w:rsidRPr="00F154DF" w:rsidRDefault="00146F30" w:rsidP="00412DEF">
            <w:pPr>
              <w:pStyle w:val="Listeafsnit"/>
              <w:numPr>
                <w:ilvl w:val="0"/>
                <w:numId w:val="99"/>
              </w:numPr>
              <w:spacing w:line="276" w:lineRule="auto"/>
              <w:rPr>
                <w:color w:val="000000"/>
              </w:rPr>
            </w:pPr>
            <w:r w:rsidRPr="00F154DF">
              <w:rPr>
                <w:color w:val="000000"/>
              </w:rPr>
              <w:t>Systemet skal understøtte afsendelse til både interne og eksterne modtagere</w:t>
            </w:r>
            <w:r w:rsidRPr="00F154DF">
              <w:rPr>
                <w:color w:val="000000"/>
              </w:rPr>
              <w:br/>
            </w:r>
          </w:p>
          <w:p w14:paraId="2B7860A6" w14:textId="77777777" w:rsidR="00146F30" w:rsidRDefault="00146F30" w:rsidP="00412DEF">
            <w:pPr>
              <w:spacing w:line="276" w:lineRule="auto"/>
              <w:rPr>
                <w:b/>
                <w:color w:val="000000"/>
              </w:rPr>
            </w:pPr>
            <w:r w:rsidRPr="006D60CA">
              <w:rPr>
                <w:b/>
                <w:color w:val="000000"/>
              </w:rPr>
              <w:t>Journalisering</w:t>
            </w:r>
          </w:p>
          <w:p w14:paraId="3C347EA2" w14:textId="77777777" w:rsidR="00F154DF" w:rsidRPr="006D60CA" w:rsidRDefault="00F154DF" w:rsidP="00412DEF">
            <w:pPr>
              <w:spacing w:line="276" w:lineRule="auto"/>
              <w:rPr>
                <w:b/>
                <w:color w:val="000000"/>
              </w:rPr>
            </w:pPr>
          </w:p>
          <w:p w14:paraId="30424093" w14:textId="6B26CFF1" w:rsidR="00146F30" w:rsidRPr="00F154DF" w:rsidRDefault="00146F30" w:rsidP="00412DEF">
            <w:pPr>
              <w:pStyle w:val="Listeafsnit"/>
              <w:numPr>
                <w:ilvl w:val="0"/>
                <w:numId w:val="100"/>
              </w:numPr>
              <w:spacing w:line="276" w:lineRule="auto"/>
              <w:rPr>
                <w:color w:val="000000"/>
              </w:rPr>
            </w:pPr>
            <w:r w:rsidRPr="00F154DF">
              <w:rPr>
                <w:color w:val="000000"/>
              </w:rPr>
              <w:t xml:space="preserve">Systemet skal automatisk journalisere en kopi af den afsendte e-mail inkl. </w:t>
            </w:r>
            <w:r w:rsidR="00F154DF">
              <w:rPr>
                <w:color w:val="000000"/>
              </w:rPr>
              <w:t>a</w:t>
            </w:r>
            <w:r w:rsidRPr="00F154DF">
              <w:rPr>
                <w:color w:val="000000"/>
              </w:rPr>
              <w:t>lle</w:t>
            </w:r>
            <w:r w:rsidR="00F154DF" w:rsidRPr="00F154DF">
              <w:rPr>
                <w:color w:val="000000"/>
              </w:rPr>
              <w:t xml:space="preserve"> </w:t>
            </w:r>
            <w:r w:rsidRPr="00F154DF">
              <w:rPr>
                <w:color w:val="000000"/>
              </w:rPr>
              <w:t>vedhæftede PDF-filer på den relevante sag</w:t>
            </w:r>
            <w:r w:rsidRPr="00F154DF">
              <w:rPr>
                <w:color w:val="000000"/>
              </w:rPr>
              <w:br/>
            </w:r>
          </w:p>
          <w:p w14:paraId="78B40DAF" w14:textId="77777777" w:rsidR="00146F30" w:rsidRPr="006D60CA" w:rsidRDefault="00146F30" w:rsidP="00412DEF">
            <w:pPr>
              <w:spacing w:line="276" w:lineRule="auto"/>
              <w:rPr>
                <w:b/>
                <w:color w:val="000000"/>
              </w:rPr>
            </w:pPr>
            <w:r w:rsidRPr="006D60CA">
              <w:rPr>
                <w:b/>
                <w:color w:val="000000"/>
              </w:rPr>
              <w:t>Ikke-funktionelle krav</w:t>
            </w:r>
            <w:r w:rsidRPr="006D60CA">
              <w:rPr>
                <w:b/>
                <w:color w:val="000000"/>
              </w:rPr>
              <w:br/>
            </w:r>
          </w:p>
          <w:p w14:paraId="2E7DDAF3" w14:textId="77777777" w:rsidR="00146F30" w:rsidRDefault="00146F30" w:rsidP="00412DEF">
            <w:pPr>
              <w:spacing w:line="276" w:lineRule="auto"/>
              <w:rPr>
                <w:b/>
                <w:color w:val="000000"/>
              </w:rPr>
            </w:pPr>
            <w:r w:rsidRPr="006D60CA">
              <w:rPr>
                <w:b/>
                <w:color w:val="000000"/>
              </w:rPr>
              <w:t>Brugervenlighed</w:t>
            </w:r>
          </w:p>
          <w:p w14:paraId="21752089" w14:textId="77777777" w:rsidR="00F154DF" w:rsidRPr="006D60CA" w:rsidRDefault="00F154DF" w:rsidP="00412DEF">
            <w:pPr>
              <w:spacing w:line="276" w:lineRule="auto"/>
              <w:rPr>
                <w:b/>
                <w:color w:val="000000"/>
              </w:rPr>
            </w:pPr>
          </w:p>
          <w:p w14:paraId="2D45772B" w14:textId="48761ED1" w:rsidR="00146F30" w:rsidRPr="00664319" w:rsidRDefault="00146F30" w:rsidP="00412DEF">
            <w:pPr>
              <w:pStyle w:val="Listeafsnit"/>
              <w:numPr>
                <w:ilvl w:val="0"/>
                <w:numId w:val="101"/>
              </w:numPr>
              <w:spacing w:line="276" w:lineRule="auto"/>
              <w:rPr>
                <w:color w:val="000000"/>
              </w:rPr>
            </w:pPr>
            <w:r w:rsidRPr="00664319">
              <w:rPr>
                <w:color w:val="000000"/>
              </w:rPr>
              <w:t>Det skal være muligt at gennemføre hele processen (valg, konvertering og afsendelse) uden behov for eksterne værktøjer</w:t>
            </w:r>
          </w:p>
          <w:p w14:paraId="092AD10C" w14:textId="77777777" w:rsidR="00664319" w:rsidRPr="006D60CA" w:rsidRDefault="00664319" w:rsidP="00412DEF">
            <w:pPr>
              <w:spacing w:line="276" w:lineRule="auto"/>
              <w:rPr>
                <w:color w:val="000000"/>
              </w:rPr>
            </w:pPr>
          </w:p>
          <w:p w14:paraId="5CF96CC2" w14:textId="77777777" w:rsidR="00146F30" w:rsidRPr="006D60CA" w:rsidRDefault="00146F30" w:rsidP="00412DEF">
            <w:pPr>
              <w:spacing w:line="276" w:lineRule="auto"/>
              <w:rPr>
                <w:color w:val="000000"/>
              </w:rPr>
            </w:pPr>
            <w:r w:rsidRPr="006D60CA">
              <w:rPr>
                <w:color w:val="000000"/>
              </w:rPr>
              <w:t>Dataintegritet</w:t>
            </w:r>
          </w:p>
          <w:p w14:paraId="6AC6DB2B" w14:textId="77777777" w:rsidR="00664319" w:rsidRDefault="00664319" w:rsidP="00412DEF">
            <w:pPr>
              <w:spacing w:line="276" w:lineRule="auto"/>
              <w:rPr>
                <w:color w:val="000000"/>
              </w:rPr>
            </w:pPr>
          </w:p>
          <w:p w14:paraId="67CE3AE5" w14:textId="18DC2824" w:rsidR="00146F30" w:rsidRPr="00664319" w:rsidRDefault="00146F30" w:rsidP="00412DEF">
            <w:pPr>
              <w:pStyle w:val="Listeafsnit"/>
              <w:numPr>
                <w:ilvl w:val="0"/>
                <w:numId w:val="102"/>
              </w:numPr>
              <w:spacing w:line="276" w:lineRule="auto"/>
              <w:rPr>
                <w:color w:val="000000"/>
              </w:rPr>
            </w:pPr>
            <w:r w:rsidRPr="00664319">
              <w:rPr>
                <w:color w:val="000000"/>
              </w:rPr>
              <w:t>Indhold og layout i PDF-filer skal svare til originaldokumenterne</w:t>
            </w:r>
          </w:p>
          <w:p w14:paraId="6DB65D06" w14:textId="77777777" w:rsidR="00146F30" w:rsidRPr="006D60CA" w:rsidRDefault="00146F30" w:rsidP="00412DEF">
            <w:pPr>
              <w:spacing w:line="276" w:lineRule="auto"/>
              <w:rPr>
                <w:color w:val="000000"/>
              </w:rPr>
            </w:pPr>
          </w:p>
        </w:tc>
      </w:tr>
    </w:tbl>
    <w:p w14:paraId="2563FF8C" w14:textId="77777777" w:rsidR="00146F30" w:rsidRDefault="00146F30" w:rsidP="00412DEF">
      <w:pPr>
        <w:spacing w:line="276" w:lineRule="auto"/>
      </w:pPr>
    </w:p>
    <w:p w14:paraId="0C4695D8" w14:textId="359F4214" w:rsidR="00664319" w:rsidRDefault="00664319" w:rsidP="00412DEF">
      <w:pPr>
        <w:spacing w:line="276" w:lineRule="auto"/>
      </w:pPr>
    </w:p>
    <w:p w14:paraId="4D9D5204" w14:textId="77777777" w:rsidR="00B97380" w:rsidRDefault="00B97380" w:rsidP="00412DEF">
      <w:pPr>
        <w:pStyle w:val="Overskrift2"/>
        <w:spacing w:line="276" w:lineRule="auto"/>
        <w:ind w:left="0" w:hanging="567"/>
      </w:pPr>
      <w:bookmarkStart w:id="75" w:name="_Toc232687070"/>
      <w:bookmarkStart w:id="76" w:name="_Toc238664282"/>
      <w:bookmarkStart w:id="77" w:name="_Toc240960338"/>
      <w:r w:rsidRPr="00835B00">
        <w:t>Sende dokument som PDF – afledte funktionelle krav</w:t>
      </w:r>
      <w:bookmarkEnd w:id="75"/>
      <w:bookmarkEnd w:id="76"/>
      <w:bookmarkEnd w:id="77"/>
    </w:p>
    <w:p w14:paraId="27605040" w14:textId="77777777" w:rsidR="00B97380" w:rsidRPr="00835B00" w:rsidRDefault="00B97380" w:rsidP="00412DEF">
      <w:pPr>
        <w:spacing w:line="276" w:lineRule="auto"/>
      </w:pPr>
    </w:p>
    <w:tbl>
      <w:tblPr>
        <w:tblW w:w="9213"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28"/>
      </w:tblGrid>
      <w:tr w:rsidR="00B97380" w:rsidRPr="00835B00" w14:paraId="62645E5B"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7B30B218"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731404C5" w14:textId="667168DE" w:rsidR="00B97380" w:rsidRDefault="00B97380" w:rsidP="00412DEF">
            <w:pPr>
              <w:spacing w:line="276" w:lineRule="auto"/>
            </w:pPr>
            <w:r w:rsidRPr="00F701C1">
              <w:t xml:space="preserve">[K] Det er et krav, at </w:t>
            </w:r>
            <w:r w:rsidR="00F3791D">
              <w:t>Systemet</w:t>
            </w:r>
            <w:r w:rsidRPr="00F701C1">
              <w:t xml:space="preserve"> skal understøtte valg af ét eller flere dokumenter fra en sag til afsendelse via e-mail.</w:t>
            </w:r>
          </w:p>
          <w:p w14:paraId="162D495E" w14:textId="77777777" w:rsidR="00F3791D" w:rsidRPr="00835B00" w:rsidRDefault="00F3791D" w:rsidP="00412DEF">
            <w:pPr>
              <w:spacing w:line="276" w:lineRule="auto"/>
            </w:pPr>
          </w:p>
        </w:tc>
      </w:tr>
      <w:tr w:rsidR="00B97380" w:rsidRPr="00835B00" w14:paraId="22098F4F"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3F84C6A4"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440E2143" w14:textId="19122271" w:rsidR="00B97380" w:rsidRDefault="00B97380" w:rsidP="00412DEF">
            <w:pPr>
              <w:spacing w:line="276" w:lineRule="auto"/>
            </w:pPr>
            <w:r w:rsidRPr="00F701C1">
              <w:t xml:space="preserve">[K] Det er et krav, at </w:t>
            </w:r>
            <w:r w:rsidR="00F3791D">
              <w:t>Systemet</w:t>
            </w:r>
            <w:r w:rsidRPr="00F701C1">
              <w:t xml:space="preserve"> skal kunne konvertere valgte dokumenter til PDF-format ved afsendelse.</w:t>
            </w:r>
          </w:p>
          <w:p w14:paraId="63C54589" w14:textId="77777777" w:rsidR="00F3791D" w:rsidRPr="00835B00" w:rsidRDefault="00F3791D" w:rsidP="00412DEF">
            <w:pPr>
              <w:spacing w:line="276" w:lineRule="auto"/>
            </w:pPr>
          </w:p>
        </w:tc>
      </w:tr>
      <w:tr w:rsidR="00B97380" w:rsidRPr="00835B00" w14:paraId="17A6564F"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63CB8ACF"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2F26F218" w14:textId="4AEB9CDA" w:rsidR="00B97380" w:rsidRDefault="00B97380" w:rsidP="00412DEF">
            <w:pPr>
              <w:spacing w:line="276" w:lineRule="auto"/>
            </w:pPr>
            <w:r w:rsidRPr="00F701C1">
              <w:t xml:space="preserve">[K] Det er et krav, at </w:t>
            </w:r>
            <w:r w:rsidR="00F3791D">
              <w:t>Systemet</w:t>
            </w:r>
            <w:r w:rsidRPr="00F701C1">
              <w:t xml:space="preserve"> skal understøtte samling af flere dokumenter i én samlet PDF-fil.</w:t>
            </w:r>
          </w:p>
          <w:p w14:paraId="1299217C" w14:textId="77777777" w:rsidR="00F3791D" w:rsidRPr="00835B00" w:rsidRDefault="00F3791D" w:rsidP="00412DEF">
            <w:pPr>
              <w:spacing w:line="276" w:lineRule="auto"/>
            </w:pPr>
          </w:p>
        </w:tc>
      </w:tr>
      <w:tr w:rsidR="00B97380" w:rsidRPr="00835B00" w14:paraId="2AF574A3"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6349DA61"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5F37A6EB" w14:textId="67F19BBF" w:rsidR="00B97380" w:rsidRDefault="00B97380" w:rsidP="00412DEF">
            <w:pPr>
              <w:spacing w:line="276" w:lineRule="auto"/>
            </w:pPr>
            <w:r>
              <w:t xml:space="preserve">[K] Det er et krav, at </w:t>
            </w:r>
            <w:r w:rsidR="00F3791D">
              <w:t>Systemet</w:t>
            </w:r>
            <w:r>
              <w:t xml:space="preserve"> skal understøtte konvertering af dokumenter til separate PDF-filer.</w:t>
            </w:r>
          </w:p>
          <w:p w14:paraId="234BB898" w14:textId="77777777" w:rsidR="00F3791D" w:rsidRPr="00835B00" w:rsidRDefault="00F3791D" w:rsidP="00412DEF">
            <w:pPr>
              <w:spacing w:line="276" w:lineRule="auto"/>
            </w:pPr>
          </w:p>
        </w:tc>
      </w:tr>
      <w:tr w:rsidR="00B97380" w:rsidRPr="00835B00" w14:paraId="2C52D4EE"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25886DC1"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31D4C59D" w14:textId="458584FB" w:rsidR="00B97380" w:rsidRDefault="00B97380" w:rsidP="00412DEF">
            <w:pPr>
              <w:spacing w:line="276" w:lineRule="auto"/>
            </w:pPr>
            <w:r w:rsidRPr="00F701C1">
              <w:t xml:space="preserve">[K] Det er et krav, at </w:t>
            </w:r>
            <w:r w:rsidR="00F3791D">
              <w:t>Systemet</w:t>
            </w:r>
            <w:r w:rsidRPr="00F701C1">
              <w:t xml:space="preserve"> skal understøtte afsendelse af e-mail til både interne og eksterne modtagere.</w:t>
            </w:r>
          </w:p>
          <w:p w14:paraId="7DE74519" w14:textId="77777777" w:rsidR="00F3791D" w:rsidRPr="00835B00" w:rsidRDefault="00F3791D" w:rsidP="00412DEF">
            <w:pPr>
              <w:spacing w:line="276" w:lineRule="auto"/>
            </w:pPr>
          </w:p>
        </w:tc>
      </w:tr>
      <w:tr w:rsidR="00B97380" w:rsidRPr="00835B00" w14:paraId="39712B7D"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00BF8A41"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724DE7B8" w14:textId="1C27EFF1" w:rsidR="00B97380" w:rsidRDefault="00B97380" w:rsidP="00412DEF">
            <w:pPr>
              <w:spacing w:line="276" w:lineRule="auto"/>
            </w:pPr>
            <w:r w:rsidRPr="00F701C1">
              <w:t xml:space="preserve">[K] Det er et krav, at </w:t>
            </w:r>
            <w:r w:rsidR="00F3791D">
              <w:t>Systemet</w:t>
            </w:r>
            <w:r w:rsidRPr="00F701C1">
              <w:t xml:space="preserve"> skal understøtte afsendelse af e-mail med vedhæftede PDF-dokumenter.</w:t>
            </w:r>
          </w:p>
          <w:p w14:paraId="4F278048" w14:textId="77777777" w:rsidR="00F3791D" w:rsidRPr="00835B00" w:rsidRDefault="00F3791D" w:rsidP="00412DEF">
            <w:pPr>
              <w:spacing w:line="276" w:lineRule="auto"/>
            </w:pPr>
          </w:p>
        </w:tc>
      </w:tr>
      <w:tr w:rsidR="00B97380" w:rsidRPr="00835B00" w14:paraId="2A93C521"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459E3DD7"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4FCFB60D" w14:textId="27603B62" w:rsidR="00B97380" w:rsidRDefault="00B97380" w:rsidP="00412DEF">
            <w:pPr>
              <w:spacing w:line="276" w:lineRule="auto"/>
            </w:pPr>
            <w:r w:rsidRPr="00CF49C8">
              <w:t xml:space="preserve">[K] Det er et krav, at </w:t>
            </w:r>
            <w:r w:rsidR="00F3791D">
              <w:t>Systemet</w:t>
            </w:r>
            <w:r w:rsidRPr="00CF49C8">
              <w:t xml:space="preserve"> automatisk skal journalisere en kopi af den afsendte e-mail på den relevante sag.</w:t>
            </w:r>
          </w:p>
          <w:p w14:paraId="62B73C5E" w14:textId="77777777" w:rsidR="00F3791D" w:rsidRPr="00835B00" w:rsidRDefault="00F3791D" w:rsidP="00412DEF">
            <w:pPr>
              <w:spacing w:line="276" w:lineRule="auto"/>
            </w:pPr>
          </w:p>
        </w:tc>
      </w:tr>
      <w:tr w:rsidR="00B97380" w:rsidRPr="00835B00" w14:paraId="75D2C847"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01FE5ACF"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255C1FBB" w14:textId="025BBDB7" w:rsidR="00B97380" w:rsidRDefault="00B97380" w:rsidP="00412DEF">
            <w:pPr>
              <w:spacing w:line="276" w:lineRule="auto"/>
            </w:pPr>
            <w:r w:rsidRPr="00CF49C8">
              <w:t xml:space="preserve">[K] Det er et krav, at </w:t>
            </w:r>
            <w:r w:rsidR="00F3791D">
              <w:t>Systemet</w:t>
            </w:r>
            <w:r w:rsidRPr="00CF49C8">
              <w:t xml:space="preserve"> skal journalisere alle vedhæftede PDF-dokumenter sammen med e-mailen.</w:t>
            </w:r>
          </w:p>
          <w:p w14:paraId="15EE662F" w14:textId="77777777" w:rsidR="00F3791D" w:rsidRPr="00835B00" w:rsidRDefault="00F3791D" w:rsidP="00412DEF">
            <w:pPr>
              <w:spacing w:line="276" w:lineRule="auto"/>
            </w:pPr>
          </w:p>
        </w:tc>
      </w:tr>
      <w:tr w:rsidR="00B97380" w:rsidRPr="00835B00" w14:paraId="09C3833C"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325A4D45"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1A1AF44D" w14:textId="0345C3D3" w:rsidR="00B97380" w:rsidRDefault="00B97380" w:rsidP="00412DEF">
            <w:pPr>
              <w:spacing w:line="276" w:lineRule="auto"/>
            </w:pPr>
            <w:r w:rsidRPr="00CF49C8">
              <w:t xml:space="preserve">[K] Det er et krav, at </w:t>
            </w:r>
            <w:r w:rsidR="00F3791D">
              <w:t>Systemet</w:t>
            </w:r>
            <w:r w:rsidRPr="00CF49C8">
              <w:t xml:space="preserve"> skal sikre, at indhold og layout i genererede PDF-filer svarer til originaldokumenterne.</w:t>
            </w:r>
          </w:p>
          <w:p w14:paraId="4D53251C" w14:textId="77777777" w:rsidR="00F3791D" w:rsidRPr="00835B00" w:rsidRDefault="00F3791D" w:rsidP="00412DEF">
            <w:pPr>
              <w:spacing w:line="276" w:lineRule="auto"/>
            </w:pPr>
          </w:p>
        </w:tc>
      </w:tr>
      <w:tr w:rsidR="00B97380" w:rsidRPr="00835B00" w14:paraId="7FE0057C" w14:textId="77777777">
        <w:trPr>
          <w:cantSplit/>
        </w:trPr>
        <w:tc>
          <w:tcPr>
            <w:tcW w:w="1985" w:type="dxa"/>
            <w:tcBorders>
              <w:top w:val="single" w:sz="4" w:space="0" w:color="009DE0"/>
              <w:left w:val="single" w:sz="4" w:space="0" w:color="009DE0"/>
              <w:bottom w:val="single" w:sz="4" w:space="0" w:color="009DE0"/>
              <w:right w:val="single" w:sz="4" w:space="0" w:color="009DE0"/>
            </w:tcBorders>
          </w:tcPr>
          <w:p w14:paraId="2C8E4307" w14:textId="77777777" w:rsidR="00B97380" w:rsidRPr="00835B00" w:rsidRDefault="00B97380" w:rsidP="00412DEF">
            <w:pPr>
              <w:pStyle w:val="Requirement"/>
              <w:spacing w:line="276" w:lineRule="auto"/>
            </w:pPr>
          </w:p>
        </w:tc>
        <w:tc>
          <w:tcPr>
            <w:tcW w:w="7228" w:type="dxa"/>
            <w:tcBorders>
              <w:top w:val="single" w:sz="4" w:space="0" w:color="009DE0"/>
              <w:left w:val="single" w:sz="4" w:space="0" w:color="009DE0"/>
              <w:bottom w:val="single" w:sz="4" w:space="0" w:color="009DE0"/>
              <w:right w:val="single" w:sz="4" w:space="0" w:color="009DE0"/>
            </w:tcBorders>
          </w:tcPr>
          <w:p w14:paraId="4FE631F2" w14:textId="1B20AAAE" w:rsidR="00B97380" w:rsidRDefault="00B97380" w:rsidP="00412DEF">
            <w:pPr>
              <w:spacing w:line="276" w:lineRule="auto"/>
            </w:pPr>
            <w:r w:rsidRPr="00CF49C8">
              <w:t xml:space="preserve">[K] Det er et krav, at </w:t>
            </w:r>
            <w:r w:rsidR="00F3791D">
              <w:t>Systemet</w:t>
            </w:r>
            <w:r w:rsidRPr="00CF49C8">
              <w:t xml:space="preserve"> skal sikre, at hele processen (valg, konvertering og afsendelse) kan gennemføres uden brug af eksterne værktøjer.</w:t>
            </w:r>
          </w:p>
          <w:p w14:paraId="68AE4027" w14:textId="77777777" w:rsidR="00F3791D" w:rsidRPr="00835B00" w:rsidRDefault="00F3791D" w:rsidP="00412DEF">
            <w:pPr>
              <w:spacing w:line="276" w:lineRule="auto"/>
            </w:pPr>
          </w:p>
        </w:tc>
      </w:tr>
    </w:tbl>
    <w:p w14:paraId="503F66C6" w14:textId="77777777" w:rsidR="00B97380" w:rsidRPr="00835B00" w:rsidRDefault="00B97380" w:rsidP="00412DEF">
      <w:pPr>
        <w:spacing w:line="276" w:lineRule="auto"/>
      </w:pPr>
    </w:p>
    <w:p w14:paraId="635D4F52" w14:textId="45204EF3" w:rsidR="00802BEF" w:rsidRPr="00042B84" w:rsidRDefault="7CA9D7D7" w:rsidP="00412DEF">
      <w:pPr>
        <w:pStyle w:val="Overskrift2"/>
        <w:spacing w:before="120" w:after="240" w:line="276" w:lineRule="auto"/>
        <w:ind w:left="0" w:hanging="567"/>
      </w:pPr>
      <w:bookmarkStart w:id="78" w:name="_Toc238664283"/>
      <w:bookmarkStart w:id="79" w:name="_Toc228436147"/>
      <w:bookmarkStart w:id="80" w:name="_Toc240960339"/>
      <w:bookmarkEnd w:id="59"/>
      <w:r>
        <w:t>Rapportgenerering</w:t>
      </w:r>
      <w:bookmarkEnd w:id="78"/>
      <w:bookmarkEnd w:id="80"/>
      <w:r w:rsidR="2F4CA324">
        <w:t xml:space="preserve"> </w:t>
      </w:r>
      <w:bookmarkEnd w:id="79"/>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802BEF" w:rsidRPr="00042B84" w14:paraId="54C23D4D" w14:textId="77777777">
        <w:trPr>
          <w:cantSplit/>
        </w:trPr>
        <w:tc>
          <w:tcPr>
            <w:tcW w:w="1985" w:type="dxa"/>
          </w:tcPr>
          <w:p w14:paraId="0DB8F833" w14:textId="77777777" w:rsidR="00802BEF" w:rsidRPr="00042B84" w:rsidRDefault="00802BEF" w:rsidP="00412DEF">
            <w:pPr>
              <w:pStyle w:val="Requirement"/>
              <w:spacing w:after="120" w:line="276" w:lineRule="auto"/>
              <w:ind w:left="502"/>
              <w:rPr>
                <w:sz w:val="16"/>
              </w:rPr>
            </w:pPr>
          </w:p>
        </w:tc>
        <w:tc>
          <w:tcPr>
            <w:tcW w:w="7230" w:type="dxa"/>
            <w:vAlign w:val="center"/>
          </w:tcPr>
          <w:p w14:paraId="107B8A06" w14:textId="77777777" w:rsidR="00802BEF" w:rsidRDefault="00802BEF" w:rsidP="00412DEF">
            <w:pPr>
              <w:spacing w:line="276" w:lineRule="auto"/>
              <w:rPr>
                <w:color w:val="000000"/>
              </w:rPr>
            </w:pPr>
            <w:r w:rsidRPr="00AC12F5">
              <w:rPr>
                <w:color w:val="000000"/>
              </w:rPr>
              <w:t>[K] Det er et krav, at Systemet stiller et rapportgenereringsværktøj til rådighed, således at det er muligt at fremstille en række forskellige rapporter eksempelvis afhængigt af rollen. Det forventes således, at der for eksempel for en rolle som ledelse, team og administrator kan genereres rapporter på baggrund af en række parametre.</w:t>
            </w:r>
          </w:p>
          <w:p w14:paraId="0C16763A" w14:textId="77777777" w:rsidR="00F3791D" w:rsidRPr="00AC12F5" w:rsidRDefault="00F3791D" w:rsidP="00412DEF">
            <w:pPr>
              <w:spacing w:line="276" w:lineRule="auto"/>
              <w:rPr>
                <w:color w:val="000000"/>
              </w:rPr>
            </w:pPr>
          </w:p>
        </w:tc>
      </w:tr>
      <w:tr w:rsidR="00802BEF" w:rsidRPr="00042B84" w14:paraId="447BFA24" w14:textId="77777777">
        <w:trPr>
          <w:cantSplit/>
        </w:trPr>
        <w:tc>
          <w:tcPr>
            <w:tcW w:w="1985" w:type="dxa"/>
          </w:tcPr>
          <w:p w14:paraId="3AB68F96" w14:textId="77777777" w:rsidR="00802BEF" w:rsidRPr="00042B84" w:rsidRDefault="00802BEF" w:rsidP="00412DEF">
            <w:pPr>
              <w:pStyle w:val="Requirement"/>
              <w:spacing w:after="120" w:line="276" w:lineRule="auto"/>
              <w:ind w:left="502"/>
              <w:rPr>
                <w:sz w:val="16"/>
              </w:rPr>
            </w:pPr>
          </w:p>
        </w:tc>
        <w:tc>
          <w:tcPr>
            <w:tcW w:w="7230" w:type="dxa"/>
            <w:vAlign w:val="center"/>
          </w:tcPr>
          <w:p w14:paraId="7BC4FF79" w14:textId="77777777" w:rsidR="00802BEF" w:rsidRDefault="00802BEF" w:rsidP="00412DEF">
            <w:pPr>
              <w:spacing w:line="276" w:lineRule="auto"/>
              <w:rPr>
                <w:color w:val="000000"/>
              </w:rPr>
            </w:pPr>
            <w:r w:rsidRPr="00AC12F5">
              <w:rPr>
                <w:color w:val="000000"/>
              </w:rPr>
              <w:t>[K] Det er et krav, at brugeren selv kan opsætte rapporter, herunder faste eksempelvis baseret på fristovervågning eller ad hoc, samt at opsætningen af disse rapporter kan deles med andre.</w:t>
            </w:r>
          </w:p>
          <w:p w14:paraId="08AF3474" w14:textId="77777777" w:rsidR="00F3791D" w:rsidRPr="00AC12F5" w:rsidRDefault="00F3791D" w:rsidP="00412DEF">
            <w:pPr>
              <w:spacing w:line="276" w:lineRule="auto"/>
              <w:rPr>
                <w:color w:val="000000"/>
              </w:rPr>
            </w:pPr>
          </w:p>
        </w:tc>
      </w:tr>
      <w:tr w:rsidR="00802BEF" w:rsidRPr="00042B84" w14:paraId="43ECBD1B" w14:textId="77777777">
        <w:trPr>
          <w:cantSplit/>
        </w:trPr>
        <w:tc>
          <w:tcPr>
            <w:tcW w:w="1985" w:type="dxa"/>
          </w:tcPr>
          <w:p w14:paraId="6338132A" w14:textId="77777777" w:rsidR="00802BEF" w:rsidRPr="00042B84" w:rsidRDefault="00802BEF" w:rsidP="00412DEF">
            <w:pPr>
              <w:pStyle w:val="Requirement"/>
              <w:spacing w:after="120" w:line="276" w:lineRule="auto"/>
              <w:ind w:left="502"/>
              <w:rPr>
                <w:sz w:val="16"/>
              </w:rPr>
            </w:pPr>
          </w:p>
        </w:tc>
        <w:tc>
          <w:tcPr>
            <w:tcW w:w="7230" w:type="dxa"/>
            <w:vAlign w:val="center"/>
          </w:tcPr>
          <w:p w14:paraId="35E3815D" w14:textId="1D752278" w:rsidR="00802BEF" w:rsidRDefault="00802BEF" w:rsidP="00412DEF">
            <w:pPr>
              <w:spacing w:line="276" w:lineRule="auto"/>
              <w:rPr>
                <w:color w:val="000000"/>
              </w:rPr>
            </w:pPr>
            <w:r w:rsidRPr="00AC12F5">
              <w:rPr>
                <w:color w:val="000000"/>
              </w:rPr>
              <w:t xml:space="preserve">[K] Systemet skal give mulighed for at klassificere og kategorisere data og information i </w:t>
            </w:r>
            <w:r w:rsidR="004A75E0">
              <w:rPr>
                <w:color w:val="000000"/>
              </w:rPr>
              <w:t>Systemet</w:t>
            </w:r>
            <w:r w:rsidRPr="00AC12F5">
              <w:rPr>
                <w:color w:val="000000"/>
              </w:rPr>
              <w:t xml:space="preserve">, som gør det muligt at foretage udtræk på tværs af </w:t>
            </w:r>
            <w:r w:rsidR="002C02F4">
              <w:rPr>
                <w:color w:val="000000"/>
              </w:rPr>
              <w:t>System</w:t>
            </w:r>
            <w:r w:rsidRPr="00AC12F5">
              <w:rPr>
                <w:color w:val="000000"/>
              </w:rPr>
              <w:t xml:space="preserve">et og de respektive data. </w:t>
            </w:r>
            <w:r w:rsidR="00307F92">
              <w:rPr>
                <w:color w:val="000000"/>
              </w:rPr>
              <w:t>Kunden</w:t>
            </w:r>
            <w:r w:rsidRPr="00AC12F5">
              <w:rPr>
                <w:color w:val="000000"/>
              </w:rPr>
              <w:t xml:space="preserve"> skal selv kunne definere klassificeringer og tilføje dem vilkårligt i </w:t>
            </w:r>
            <w:r w:rsidR="004A75E0">
              <w:rPr>
                <w:color w:val="000000"/>
              </w:rPr>
              <w:t>Systemet</w:t>
            </w:r>
            <w:r w:rsidRPr="00AC12F5">
              <w:rPr>
                <w:color w:val="000000"/>
              </w:rPr>
              <w:t xml:space="preserve">. </w:t>
            </w:r>
            <w:r w:rsidR="00307F92">
              <w:rPr>
                <w:color w:val="000000"/>
              </w:rPr>
              <w:t>Kunden</w:t>
            </w:r>
            <w:r w:rsidRPr="00AC12F5">
              <w:rPr>
                <w:color w:val="000000"/>
              </w:rPr>
              <w:t xml:space="preserve"> skal kunne lave udtræk og se trends på tværs af hele </w:t>
            </w:r>
            <w:r w:rsidR="00C771B4">
              <w:rPr>
                <w:color w:val="000000"/>
              </w:rPr>
              <w:t>S</w:t>
            </w:r>
            <w:r w:rsidRPr="00AC12F5">
              <w:rPr>
                <w:color w:val="000000"/>
              </w:rPr>
              <w:t>ystemet og ikke kun enkelte dele.</w:t>
            </w:r>
          </w:p>
          <w:p w14:paraId="79441529" w14:textId="020051FD" w:rsidR="00F3791D" w:rsidRPr="00AC12F5" w:rsidRDefault="00F3791D" w:rsidP="00412DEF">
            <w:pPr>
              <w:spacing w:line="276" w:lineRule="auto"/>
              <w:rPr>
                <w:color w:val="000000"/>
              </w:rPr>
            </w:pPr>
          </w:p>
        </w:tc>
      </w:tr>
      <w:tr w:rsidR="00802BEF" w:rsidRPr="00042B84" w14:paraId="79AC73CB" w14:textId="77777777">
        <w:trPr>
          <w:cantSplit/>
        </w:trPr>
        <w:tc>
          <w:tcPr>
            <w:tcW w:w="1985" w:type="dxa"/>
          </w:tcPr>
          <w:p w14:paraId="6C1F8E58" w14:textId="77777777" w:rsidR="00802BEF" w:rsidRPr="00042B84" w:rsidRDefault="00802BEF" w:rsidP="00412DEF">
            <w:pPr>
              <w:pStyle w:val="Requirement"/>
              <w:spacing w:after="120" w:line="276" w:lineRule="auto"/>
              <w:ind w:left="502"/>
              <w:rPr>
                <w:sz w:val="16"/>
              </w:rPr>
            </w:pPr>
          </w:p>
        </w:tc>
        <w:tc>
          <w:tcPr>
            <w:tcW w:w="7230" w:type="dxa"/>
            <w:vAlign w:val="center"/>
          </w:tcPr>
          <w:p w14:paraId="35320E52" w14:textId="29734886" w:rsidR="00802BEF" w:rsidRDefault="00802BEF" w:rsidP="00412DEF">
            <w:pPr>
              <w:spacing w:line="276" w:lineRule="auto"/>
              <w:rPr>
                <w:color w:val="000000"/>
              </w:rPr>
            </w:pPr>
            <w:r w:rsidRPr="00AC12F5">
              <w:rPr>
                <w:color w:val="000000"/>
              </w:rPr>
              <w:t>[K] Det er et krav, Leverandøren angiver</w:t>
            </w:r>
            <w:r w:rsidR="00C771B4">
              <w:rPr>
                <w:color w:val="000000"/>
              </w:rPr>
              <w:t>,</w:t>
            </w:r>
            <w:r w:rsidRPr="00AC12F5">
              <w:rPr>
                <w:color w:val="000000"/>
              </w:rPr>
              <w:t xml:space="preserve"> hvilke standardrapporter der følger med Systemet</w:t>
            </w:r>
            <w:r w:rsidR="00C771B4">
              <w:rPr>
                <w:color w:val="000000"/>
              </w:rPr>
              <w:t>,</w:t>
            </w:r>
            <w:r w:rsidRPr="00AC12F5">
              <w:rPr>
                <w:color w:val="000000"/>
              </w:rPr>
              <w:t xml:space="preserve"> såfremt dette er tilfældet.</w:t>
            </w:r>
          </w:p>
          <w:p w14:paraId="11A4C87F" w14:textId="77777777" w:rsidR="00C771B4" w:rsidRPr="00AC12F5" w:rsidRDefault="00C771B4" w:rsidP="00412DEF">
            <w:pPr>
              <w:spacing w:line="276" w:lineRule="auto"/>
              <w:rPr>
                <w:color w:val="000000"/>
              </w:rPr>
            </w:pPr>
          </w:p>
        </w:tc>
      </w:tr>
    </w:tbl>
    <w:p w14:paraId="0F42E559" w14:textId="77777777" w:rsidR="00812AF4" w:rsidRDefault="00812AF4" w:rsidP="00812AF4">
      <w:bookmarkStart w:id="81" w:name="_Toc228436148"/>
      <w:bookmarkStart w:id="82" w:name="_Toc238664284"/>
    </w:p>
    <w:p w14:paraId="124604AE" w14:textId="58E2C8EC" w:rsidR="00802BEF" w:rsidRPr="00042B84" w:rsidRDefault="00802BEF" w:rsidP="00412DEF">
      <w:pPr>
        <w:pStyle w:val="Overskrift2"/>
        <w:spacing w:before="120" w:after="240" w:line="276" w:lineRule="auto"/>
        <w:ind w:left="0" w:hanging="567"/>
      </w:pPr>
      <w:bookmarkStart w:id="83" w:name="_Toc240960340"/>
      <w:r w:rsidRPr="00042B84">
        <w:t>Andre krav</w:t>
      </w:r>
      <w:bookmarkEnd w:id="81"/>
      <w:bookmarkEnd w:id="82"/>
      <w:bookmarkEnd w:id="83"/>
    </w:p>
    <w:p w14:paraId="2F58F232" w14:textId="702DB796" w:rsidR="00802BEF" w:rsidRPr="00D165BC" w:rsidRDefault="00802BEF" w:rsidP="00412DEF">
      <w:pPr>
        <w:pStyle w:val="Overskrift3"/>
        <w:spacing w:line="276" w:lineRule="auto"/>
        <w:ind w:left="624" w:hanging="1333"/>
        <w:rPr>
          <w:sz w:val="18"/>
          <w:szCs w:val="28"/>
        </w:rPr>
      </w:pPr>
      <w:bookmarkStart w:id="84" w:name="_Toc228436150"/>
      <w:bookmarkStart w:id="85" w:name="_Toc238664286"/>
      <w:bookmarkStart w:id="86" w:name="_Toc240960341"/>
      <w:r w:rsidRPr="00D165BC">
        <w:rPr>
          <w:sz w:val="18"/>
          <w:szCs w:val="28"/>
        </w:rPr>
        <w:t>Generelle krav til brugervenlighed</w:t>
      </w:r>
      <w:bookmarkEnd w:id="84"/>
      <w:bookmarkEnd w:id="85"/>
      <w:r w:rsidR="00142665">
        <w:rPr>
          <w:sz w:val="18"/>
          <w:szCs w:val="28"/>
        </w:rPr>
        <w:t xml:space="preserve"> og tilgængelighed</w:t>
      </w:r>
      <w:bookmarkEnd w:id="86"/>
    </w:p>
    <w:p w14:paraId="02502BFA" w14:textId="77777777" w:rsidR="00802BEF" w:rsidRPr="00042B84" w:rsidRDefault="00802BEF"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802BEF" w:rsidRPr="00042B84" w14:paraId="3E7E4902" w14:textId="77777777">
        <w:trPr>
          <w:cantSplit/>
        </w:trPr>
        <w:tc>
          <w:tcPr>
            <w:tcW w:w="1985" w:type="dxa"/>
          </w:tcPr>
          <w:p w14:paraId="58B3D80E" w14:textId="77777777" w:rsidR="00802BEF" w:rsidRPr="00042B84" w:rsidRDefault="00802BEF" w:rsidP="00412DEF">
            <w:pPr>
              <w:pStyle w:val="Requirement"/>
              <w:spacing w:after="120" w:line="276" w:lineRule="auto"/>
              <w:ind w:left="502"/>
              <w:rPr>
                <w:sz w:val="16"/>
              </w:rPr>
            </w:pPr>
          </w:p>
        </w:tc>
        <w:tc>
          <w:tcPr>
            <w:tcW w:w="7230" w:type="dxa"/>
            <w:vAlign w:val="center"/>
          </w:tcPr>
          <w:p w14:paraId="08A0EA43" w14:textId="77777777" w:rsidR="00802BEF" w:rsidRDefault="00802BEF" w:rsidP="00412DEF">
            <w:pPr>
              <w:spacing w:line="276" w:lineRule="auto"/>
              <w:rPr>
                <w:color w:val="000000"/>
              </w:rPr>
            </w:pPr>
            <w:r w:rsidRPr="00AC12F5">
              <w:rPr>
                <w:color w:val="000000"/>
              </w:rPr>
              <w:t>[K] Det er et krav, at kun de menuer, valgmuligheder, funktioner og lign., der er tilladte for den enkelte bruger, skal være synlige.</w:t>
            </w:r>
          </w:p>
          <w:p w14:paraId="067480CF" w14:textId="77777777" w:rsidR="00D165BC" w:rsidRPr="00AC12F5" w:rsidRDefault="00D165BC" w:rsidP="00412DEF">
            <w:pPr>
              <w:spacing w:line="276" w:lineRule="auto"/>
              <w:rPr>
                <w:color w:val="000000"/>
              </w:rPr>
            </w:pPr>
          </w:p>
        </w:tc>
      </w:tr>
      <w:tr w:rsidR="00802BEF" w:rsidRPr="00042B84" w14:paraId="4C7ECB2F" w14:textId="77777777">
        <w:trPr>
          <w:cantSplit/>
        </w:trPr>
        <w:tc>
          <w:tcPr>
            <w:tcW w:w="1985" w:type="dxa"/>
          </w:tcPr>
          <w:p w14:paraId="0DC3BA54" w14:textId="77777777" w:rsidR="00802BEF" w:rsidRPr="00042B84" w:rsidRDefault="00802BEF" w:rsidP="00412DEF">
            <w:pPr>
              <w:pStyle w:val="Requirement"/>
              <w:spacing w:after="120" w:line="276" w:lineRule="auto"/>
              <w:ind w:left="502"/>
            </w:pPr>
          </w:p>
        </w:tc>
        <w:tc>
          <w:tcPr>
            <w:tcW w:w="7230" w:type="dxa"/>
            <w:vAlign w:val="center"/>
          </w:tcPr>
          <w:p w14:paraId="442BD54B" w14:textId="77777777" w:rsidR="00802BEF" w:rsidRDefault="00802BEF" w:rsidP="00412DEF">
            <w:pPr>
              <w:spacing w:line="276" w:lineRule="auto"/>
              <w:rPr>
                <w:color w:val="000000"/>
              </w:rPr>
            </w:pPr>
            <w:r w:rsidRPr="00AC12F5">
              <w:rPr>
                <w:color w:val="000000"/>
              </w:rPr>
              <w:t>[K] Det er et krav, at der skal være indbygget kontekstafhængig hjælp.</w:t>
            </w:r>
          </w:p>
          <w:p w14:paraId="28CFF1DF" w14:textId="77777777" w:rsidR="00D165BC" w:rsidRPr="00AC12F5" w:rsidRDefault="00D165BC" w:rsidP="00412DEF">
            <w:pPr>
              <w:spacing w:line="276" w:lineRule="auto"/>
              <w:rPr>
                <w:color w:val="000000"/>
              </w:rPr>
            </w:pPr>
          </w:p>
        </w:tc>
      </w:tr>
      <w:tr w:rsidR="00802BEF" w:rsidRPr="00042B84" w14:paraId="71BFC2CF" w14:textId="77777777">
        <w:trPr>
          <w:cantSplit/>
        </w:trPr>
        <w:tc>
          <w:tcPr>
            <w:tcW w:w="1985" w:type="dxa"/>
          </w:tcPr>
          <w:p w14:paraId="37459561" w14:textId="77777777" w:rsidR="00802BEF" w:rsidRPr="00042B84" w:rsidRDefault="00802BEF" w:rsidP="00412DEF">
            <w:pPr>
              <w:pStyle w:val="Requirement"/>
              <w:spacing w:after="120" w:line="276" w:lineRule="auto"/>
              <w:ind w:left="502"/>
            </w:pPr>
          </w:p>
        </w:tc>
        <w:tc>
          <w:tcPr>
            <w:tcW w:w="7230" w:type="dxa"/>
            <w:vAlign w:val="center"/>
          </w:tcPr>
          <w:p w14:paraId="5F603F21" w14:textId="77777777" w:rsidR="00802BEF" w:rsidRDefault="00802BEF" w:rsidP="00412DEF">
            <w:pPr>
              <w:spacing w:line="276" w:lineRule="auto"/>
              <w:rPr>
                <w:color w:val="000000"/>
              </w:rPr>
            </w:pPr>
            <w:r w:rsidRPr="00AC12F5">
              <w:rPr>
                <w:color w:val="000000"/>
              </w:rPr>
              <w:t>[K] Det er et krav, at Systemet leveres med danske ledetekster, hjælpetekster, værdilister og fejlmeddelelser i Systemets ledetekster.</w:t>
            </w:r>
          </w:p>
          <w:p w14:paraId="038072C6" w14:textId="77777777" w:rsidR="00D165BC" w:rsidRPr="00AC12F5" w:rsidRDefault="00D165BC" w:rsidP="00412DEF">
            <w:pPr>
              <w:spacing w:line="276" w:lineRule="auto"/>
              <w:rPr>
                <w:color w:val="000000"/>
              </w:rPr>
            </w:pPr>
          </w:p>
        </w:tc>
      </w:tr>
      <w:tr w:rsidR="00802BEF" w:rsidRPr="00042B84" w14:paraId="22C79888" w14:textId="77777777">
        <w:trPr>
          <w:cantSplit/>
        </w:trPr>
        <w:tc>
          <w:tcPr>
            <w:tcW w:w="1985" w:type="dxa"/>
          </w:tcPr>
          <w:p w14:paraId="64A177D5" w14:textId="77777777" w:rsidR="00802BEF" w:rsidRPr="00042B84" w:rsidRDefault="00802BEF" w:rsidP="00412DEF">
            <w:pPr>
              <w:pStyle w:val="Requirement"/>
              <w:spacing w:after="120" w:line="276" w:lineRule="auto"/>
              <w:ind w:left="502"/>
            </w:pPr>
          </w:p>
        </w:tc>
        <w:tc>
          <w:tcPr>
            <w:tcW w:w="7230" w:type="dxa"/>
            <w:vAlign w:val="center"/>
          </w:tcPr>
          <w:p w14:paraId="1C669AD8" w14:textId="77777777" w:rsidR="00802BEF" w:rsidRDefault="00802BEF" w:rsidP="00412DEF">
            <w:pPr>
              <w:spacing w:line="276" w:lineRule="auto"/>
              <w:rPr>
                <w:color w:val="000000"/>
              </w:rPr>
            </w:pPr>
            <w:r w:rsidRPr="00AC12F5">
              <w:rPr>
                <w:color w:val="000000"/>
              </w:rPr>
              <w:t>[K] Det er et krav, at den konfiguration, som en bruger foretager på én enhed skal kunne genbruges på en anden enhed, herunder er det et krav, at brugerens egen konfiguration bevares ved en opgradering af Systemet.</w:t>
            </w:r>
          </w:p>
          <w:p w14:paraId="217F114E" w14:textId="77777777" w:rsidR="00D165BC" w:rsidRPr="00AC12F5" w:rsidRDefault="00D165BC" w:rsidP="00412DEF">
            <w:pPr>
              <w:spacing w:line="276" w:lineRule="auto"/>
              <w:rPr>
                <w:color w:val="000000"/>
              </w:rPr>
            </w:pPr>
          </w:p>
        </w:tc>
      </w:tr>
      <w:tr w:rsidR="00802BEF" w:rsidRPr="00042B84" w14:paraId="5C59D48C" w14:textId="77777777">
        <w:trPr>
          <w:cantSplit/>
        </w:trPr>
        <w:tc>
          <w:tcPr>
            <w:tcW w:w="1985" w:type="dxa"/>
          </w:tcPr>
          <w:p w14:paraId="5E335FEA" w14:textId="77777777" w:rsidR="00802BEF" w:rsidRPr="00042B84" w:rsidRDefault="00802BEF" w:rsidP="00412DEF">
            <w:pPr>
              <w:pStyle w:val="Requirement"/>
              <w:spacing w:after="120" w:line="276" w:lineRule="auto"/>
              <w:ind w:left="502"/>
            </w:pPr>
          </w:p>
        </w:tc>
        <w:tc>
          <w:tcPr>
            <w:tcW w:w="7230" w:type="dxa"/>
            <w:vAlign w:val="center"/>
          </w:tcPr>
          <w:p w14:paraId="40CDCCC6" w14:textId="77777777" w:rsidR="00802BEF" w:rsidRDefault="00802BEF" w:rsidP="00412DEF">
            <w:pPr>
              <w:spacing w:line="276" w:lineRule="auto"/>
              <w:rPr>
                <w:color w:val="000000"/>
              </w:rPr>
            </w:pPr>
            <w:r w:rsidRPr="00AC12F5">
              <w:rPr>
                <w:color w:val="000000"/>
              </w:rPr>
              <w:t xml:space="preserve">[K] Det er et krav, </w:t>
            </w:r>
            <w:r w:rsidR="007D004B">
              <w:rPr>
                <w:color w:val="000000"/>
              </w:rPr>
              <w:t>Systemet</w:t>
            </w:r>
            <w:r w:rsidRPr="00AC12F5">
              <w:rPr>
                <w:color w:val="000000"/>
              </w:rPr>
              <w:t xml:space="preserve"> giver mulighed for i en vis grad at tilpasse grænsefladen efter personlige behov.</w:t>
            </w:r>
          </w:p>
          <w:p w14:paraId="73F36AEC" w14:textId="1E8C9C9D" w:rsidR="00D165BC" w:rsidRPr="00AC12F5" w:rsidRDefault="00D165BC" w:rsidP="00412DEF">
            <w:pPr>
              <w:spacing w:line="276" w:lineRule="auto"/>
              <w:rPr>
                <w:color w:val="000000"/>
              </w:rPr>
            </w:pPr>
          </w:p>
        </w:tc>
      </w:tr>
      <w:tr w:rsidR="00802BEF" w:rsidRPr="00042B84" w14:paraId="26A8E682" w14:textId="77777777">
        <w:trPr>
          <w:cantSplit/>
        </w:trPr>
        <w:tc>
          <w:tcPr>
            <w:tcW w:w="1985" w:type="dxa"/>
          </w:tcPr>
          <w:p w14:paraId="7D3BDF97" w14:textId="77777777" w:rsidR="00802BEF" w:rsidRPr="00042B84" w:rsidRDefault="00802BEF" w:rsidP="00412DEF">
            <w:pPr>
              <w:pStyle w:val="Requirement"/>
              <w:spacing w:after="120" w:line="276" w:lineRule="auto"/>
              <w:ind w:left="502"/>
            </w:pPr>
          </w:p>
        </w:tc>
        <w:tc>
          <w:tcPr>
            <w:tcW w:w="7230" w:type="dxa"/>
            <w:vAlign w:val="center"/>
          </w:tcPr>
          <w:p w14:paraId="124E77DE" w14:textId="77777777" w:rsidR="00802BEF" w:rsidRDefault="00802BEF" w:rsidP="00412DEF">
            <w:pPr>
              <w:spacing w:line="276" w:lineRule="auto"/>
              <w:rPr>
                <w:color w:val="000000"/>
              </w:rPr>
            </w:pPr>
            <w:r w:rsidRPr="00AC12F5">
              <w:rPr>
                <w:color w:val="000000"/>
              </w:rPr>
              <w:t xml:space="preserve">[K] Det er et krav, at der kan oprettes en mappestruktur på den enkelte sag, der understøtter et bedre overblik over sagens tilknyttede dokumenter. Det skal være muligt at opsætte en default mappestruktur, som oprettes ved sagsoprettelse, men det skal også være muligt for den enkelte bruger at kunne redigere denne opsætning på den enkelte sag. </w:t>
            </w:r>
          </w:p>
          <w:p w14:paraId="7CFD90CC" w14:textId="77777777" w:rsidR="00D165BC" w:rsidRPr="00AC12F5" w:rsidRDefault="00D165BC" w:rsidP="00412DEF">
            <w:pPr>
              <w:spacing w:line="276" w:lineRule="auto"/>
              <w:rPr>
                <w:color w:val="000000"/>
              </w:rPr>
            </w:pPr>
          </w:p>
        </w:tc>
      </w:tr>
      <w:tr w:rsidR="00802BEF" w:rsidRPr="00042B84" w14:paraId="3324C374"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49C1E2FD" w14:textId="77777777" w:rsidR="00802BEF" w:rsidRPr="00042B84" w:rsidRDefault="00802BEF" w:rsidP="00412DEF">
            <w:pPr>
              <w:pStyle w:val="Requirement"/>
              <w:spacing w:after="120" w:line="276" w:lineRule="auto"/>
              <w:ind w:left="502"/>
              <w:rPr>
                <w:sz w:val="16"/>
              </w:rPr>
            </w:pPr>
          </w:p>
        </w:tc>
        <w:tc>
          <w:tcPr>
            <w:tcW w:w="7230" w:type="dxa"/>
            <w:vAlign w:val="center"/>
          </w:tcPr>
          <w:p w14:paraId="09C2478E" w14:textId="77777777" w:rsidR="00802BEF" w:rsidRDefault="00802BEF" w:rsidP="00412DEF">
            <w:pPr>
              <w:spacing w:line="276" w:lineRule="auto"/>
              <w:rPr>
                <w:color w:val="000000"/>
              </w:rPr>
            </w:pPr>
            <w:r w:rsidRPr="00AC12F5">
              <w:rPr>
                <w:color w:val="000000"/>
              </w:rPr>
              <w:t>[K] Det er et krav, at dokumenterne man gemmer, ikke må blive lavet om til billede-PDF.</w:t>
            </w:r>
          </w:p>
          <w:p w14:paraId="2E2DEE89" w14:textId="77777777" w:rsidR="00751996" w:rsidRPr="00AC12F5" w:rsidRDefault="00751996" w:rsidP="00412DEF">
            <w:pPr>
              <w:spacing w:line="276" w:lineRule="auto"/>
              <w:rPr>
                <w:color w:val="000000"/>
              </w:rPr>
            </w:pPr>
          </w:p>
        </w:tc>
      </w:tr>
      <w:tr w:rsidR="00802BEF" w:rsidRPr="00042B84" w14:paraId="2CBB0B1B"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246B1022" w14:textId="77777777" w:rsidR="00802BEF" w:rsidRPr="00042B84" w:rsidRDefault="00802BEF" w:rsidP="00412DEF">
            <w:pPr>
              <w:pStyle w:val="Requirement"/>
              <w:spacing w:after="120" w:line="276" w:lineRule="auto"/>
              <w:ind w:left="502"/>
              <w:rPr>
                <w:sz w:val="16"/>
              </w:rPr>
            </w:pPr>
          </w:p>
        </w:tc>
        <w:tc>
          <w:tcPr>
            <w:tcW w:w="7230" w:type="dxa"/>
          </w:tcPr>
          <w:p w14:paraId="49D9A0C8" w14:textId="77777777" w:rsidR="00802BEF" w:rsidRDefault="00802BEF" w:rsidP="00412DEF">
            <w:pPr>
              <w:spacing w:line="276" w:lineRule="auto"/>
              <w:rPr>
                <w:color w:val="000000"/>
              </w:rPr>
            </w:pPr>
            <w:r w:rsidRPr="00AC12F5">
              <w:rPr>
                <w:color w:val="000000"/>
              </w:rPr>
              <w:t>[K] Det er et krav, at kun de menuer, valgmuligheder, funktioner o.l., der er tilladte for den enkelte bruger, skal være synlige.</w:t>
            </w:r>
          </w:p>
          <w:p w14:paraId="3A56BDC5" w14:textId="77777777" w:rsidR="00751996" w:rsidRPr="00AC12F5" w:rsidRDefault="00751996" w:rsidP="00412DEF">
            <w:pPr>
              <w:spacing w:line="276" w:lineRule="auto"/>
              <w:rPr>
                <w:color w:val="000000"/>
              </w:rPr>
            </w:pPr>
          </w:p>
        </w:tc>
      </w:tr>
      <w:tr w:rsidR="00802BEF" w:rsidRPr="00042B84" w14:paraId="18D8ECEF"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1EA5CACD" w14:textId="77777777" w:rsidR="00802BEF" w:rsidRPr="00042B84" w:rsidRDefault="00802BEF" w:rsidP="00412DEF">
            <w:pPr>
              <w:pStyle w:val="Requirement"/>
              <w:spacing w:after="120" w:line="276" w:lineRule="auto"/>
              <w:ind w:left="502"/>
              <w:rPr>
                <w:sz w:val="16"/>
              </w:rPr>
            </w:pPr>
          </w:p>
        </w:tc>
        <w:tc>
          <w:tcPr>
            <w:tcW w:w="7230" w:type="dxa"/>
          </w:tcPr>
          <w:p w14:paraId="75B62EA0" w14:textId="77777777" w:rsidR="00802BEF" w:rsidRDefault="00751996" w:rsidP="00412DEF">
            <w:pPr>
              <w:spacing w:line="276" w:lineRule="auto"/>
              <w:rPr>
                <w:color w:val="000000"/>
              </w:rPr>
            </w:pPr>
            <w:r w:rsidRPr="00AC12F5">
              <w:rPr>
                <w:color w:val="000000"/>
              </w:rPr>
              <w:t xml:space="preserve">[K] Det er et krav, at </w:t>
            </w:r>
            <w:r>
              <w:rPr>
                <w:color w:val="000000"/>
              </w:rPr>
              <w:t>f</w:t>
            </w:r>
            <w:r w:rsidR="00802BEF" w:rsidRPr="00AC12F5">
              <w:rPr>
                <w:color w:val="000000"/>
              </w:rPr>
              <w:t>ejlmeddelelser skal være dansksprogede, handlingsanvisende samt umiddelbart forståelige og anvendelige for brugerne.</w:t>
            </w:r>
          </w:p>
          <w:p w14:paraId="5961D298" w14:textId="0194CC5D" w:rsidR="00751996" w:rsidRPr="00AC12F5" w:rsidRDefault="00751996" w:rsidP="00412DEF">
            <w:pPr>
              <w:spacing w:line="276" w:lineRule="auto"/>
              <w:rPr>
                <w:color w:val="000000"/>
              </w:rPr>
            </w:pPr>
          </w:p>
        </w:tc>
      </w:tr>
      <w:tr w:rsidR="00802BEF" w:rsidRPr="00042B84" w14:paraId="0DDE5FF7"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55064CE3" w14:textId="77777777" w:rsidR="00802BEF" w:rsidRPr="00042B84" w:rsidRDefault="00802BEF" w:rsidP="00412DEF">
            <w:pPr>
              <w:pStyle w:val="Requirement"/>
              <w:spacing w:after="120" w:line="276" w:lineRule="auto"/>
              <w:ind w:left="502"/>
              <w:rPr>
                <w:sz w:val="16"/>
              </w:rPr>
            </w:pPr>
          </w:p>
        </w:tc>
        <w:tc>
          <w:tcPr>
            <w:tcW w:w="7230" w:type="dxa"/>
          </w:tcPr>
          <w:p w14:paraId="25C41314" w14:textId="15D37544" w:rsidR="00802BEF" w:rsidRDefault="00802BEF" w:rsidP="00412DEF">
            <w:pPr>
              <w:spacing w:line="276" w:lineRule="auto"/>
              <w:rPr>
                <w:color w:val="000000"/>
              </w:rPr>
            </w:pPr>
            <w:r w:rsidRPr="00AC12F5">
              <w:rPr>
                <w:color w:val="000000"/>
              </w:rPr>
              <w:t>[K] Det er et krav, at Systemet skal være tilrettelagt således</w:t>
            </w:r>
            <w:r w:rsidR="00751996">
              <w:rPr>
                <w:color w:val="000000"/>
              </w:rPr>
              <w:t>,</w:t>
            </w:r>
            <w:r w:rsidRPr="00AC12F5">
              <w:rPr>
                <w:color w:val="000000"/>
              </w:rPr>
              <w:t xml:space="preserve"> at opslagslister, hjælperegistre og valideringstabeller kan tilrettelægges af </w:t>
            </w:r>
            <w:r w:rsidR="006F4127">
              <w:rPr>
                <w:color w:val="000000"/>
              </w:rPr>
              <w:t>Kunden</w:t>
            </w:r>
            <w:r w:rsidRPr="00AC12F5">
              <w:rPr>
                <w:color w:val="000000"/>
              </w:rPr>
              <w:t>.</w:t>
            </w:r>
          </w:p>
          <w:p w14:paraId="6DC085EA" w14:textId="77777777" w:rsidR="00751996" w:rsidRPr="00AC12F5" w:rsidRDefault="00751996" w:rsidP="00412DEF">
            <w:pPr>
              <w:spacing w:line="276" w:lineRule="auto"/>
              <w:rPr>
                <w:color w:val="000000"/>
              </w:rPr>
            </w:pPr>
          </w:p>
        </w:tc>
      </w:tr>
      <w:tr w:rsidR="00802BEF" w:rsidRPr="00042B84" w14:paraId="5E165A76"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2714473F" w14:textId="77777777" w:rsidR="00802BEF" w:rsidRPr="00042B84" w:rsidRDefault="00802BEF" w:rsidP="00412DEF">
            <w:pPr>
              <w:pStyle w:val="Requirement"/>
              <w:spacing w:after="120" w:line="276" w:lineRule="auto"/>
              <w:ind w:left="502"/>
              <w:rPr>
                <w:sz w:val="16"/>
              </w:rPr>
            </w:pPr>
          </w:p>
        </w:tc>
        <w:tc>
          <w:tcPr>
            <w:tcW w:w="7230" w:type="dxa"/>
          </w:tcPr>
          <w:p w14:paraId="209D35B3" w14:textId="52A44FC6" w:rsidR="00802BEF" w:rsidRDefault="00802BEF" w:rsidP="00412DEF">
            <w:pPr>
              <w:spacing w:line="276" w:lineRule="auto"/>
              <w:rPr>
                <w:color w:val="000000"/>
              </w:rPr>
            </w:pPr>
            <w:r w:rsidRPr="00AC12F5">
              <w:rPr>
                <w:color w:val="000000"/>
              </w:rPr>
              <w:t xml:space="preserve">[K] Det er et krav, at </w:t>
            </w:r>
            <w:r w:rsidR="005A64D6">
              <w:rPr>
                <w:color w:val="000000"/>
              </w:rPr>
              <w:t>f</w:t>
            </w:r>
            <w:r w:rsidRPr="00AC12F5">
              <w:rPr>
                <w:color w:val="000000"/>
              </w:rPr>
              <w:t xml:space="preserve">elternes længde ikke </w:t>
            </w:r>
            <w:r w:rsidR="0027633A">
              <w:rPr>
                <w:color w:val="000000"/>
              </w:rPr>
              <w:t xml:space="preserve">skal </w:t>
            </w:r>
            <w:r w:rsidRPr="00AC12F5">
              <w:rPr>
                <w:color w:val="000000"/>
              </w:rPr>
              <w:t>være begrænsende for indtastningen af den fulde tekst i f.eks. titelfelter, kommentarfelter etc.</w:t>
            </w:r>
          </w:p>
          <w:p w14:paraId="4FFDFE6C" w14:textId="72300375" w:rsidR="005A64D6" w:rsidRPr="00AC12F5" w:rsidRDefault="005A64D6" w:rsidP="00412DEF">
            <w:pPr>
              <w:spacing w:line="276" w:lineRule="auto"/>
              <w:rPr>
                <w:color w:val="000000"/>
              </w:rPr>
            </w:pPr>
          </w:p>
        </w:tc>
      </w:tr>
      <w:tr w:rsidR="00802BEF" w:rsidRPr="00042B84" w14:paraId="0DBB624D"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1A9949EB" w14:textId="77777777" w:rsidR="00802BEF" w:rsidRPr="00042B84" w:rsidRDefault="00802BEF" w:rsidP="00412DEF">
            <w:pPr>
              <w:pStyle w:val="Requirement"/>
              <w:spacing w:after="120" w:line="276" w:lineRule="auto"/>
              <w:ind w:left="502"/>
              <w:rPr>
                <w:sz w:val="16"/>
              </w:rPr>
            </w:pPr>
          </w:p>
        </w:tc>
        <w:tc>
          <w:tcPr>
            <w:tcW w:w="7230" w:type="dxa"/>
          </w:tcPr>
          <w:p w14:paraId="05B5892D" w14:textId="77777777" w:rsidR="00802BEF" w:rsidRPr="00AC12F5" w:rsidRDefault="00802BEF" w:rsidP="00412DEF">
            <w:pPr>
              <w:spacing w:line="276" w:lineRule="auto"/>
              <w:rPr>
                <w:color w:val="000000"/>
              </w:rPr>
            </w:pPr>
            <w:r w:rsidRPr="00AC12F5">
              <w:rPr>
                <w:color w:val="000000"/>
              </w:rPr>
              <w:t>[K] Det er et krav, at der skal være indbygget kontekstafhængig hjælp.</w:t>
            </w:r>
          </w:p>
          <w:p w14:paraId="205C3DCB" w14:textId="77777777" w:rsidR="00802BEF" w:rsidRPr="00AC12F5" w:rsidRDefault="00802BEF" w:rsidP="00412DEF">
            <w:pPr>
              <w:spacing w:line="276" w:lineRule="auto"/>
              <w:rPr>
                <w:color w:val="000000"/>
              </w:rPr>
            </w:pPr>
          </w:p>
        </w:tc>
      </w:tr>
      <w:tr w:rsidR="00802BEF" w:rsidRPr="00042B84" w14:paraId="19FA3347"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Pr>
        <w:tc>
          <w:tcPr>
            <w:tcW w:w="1985" w:type="dxa"/>
          </w:tcPr>
          <w:p w14:paraId="68B6D75F" w14:textId="77777777" w:rsidR="00802BEF" w:rsidRPr="00042B84" w:rsidRDefault="00802BEF" w:rsidP="00412DEF">
            <w:pPr>
              <w:pStyle w:val="Requirement"/>
              <w:spacing w:after="120" w:line="276" w:lineRule="auto"/>
              <w:ind w:left="502"/>
              <w:rPr>
                <w:sz w:val="16"/>
              </w:rPr>
            </w:pPr>
          </w:p>
        </w:tc>
        <w:tc>
          <w:tcPr>
            <w:tcW w:w="7230" w:type="dxa"/>
          </w:tcPr>
          <w:p w14:paraId="34C21B13" w14:textId="1F2B907A" w:rsidR="00802BEF" w:rsidRDefault="00802BEF" w:rsidP="00412DEF">
            <w:pPr>
              <w:spacing w:line="276" w:lineRule="auto"/>
              <w:rPr>
                <w:color w:val="000000"/>
              </w:rPr>
            </w:pPr>
            <w:r w:rsidRPr="00AC12F5">
              <w:rPr>
                <w:color w:val="000000"/>
              </w:rPr>
              <w:t xml:space="preserve">[K] Det er et krav, at meddelelser fra </w:t>
            </w:r>
            <w:r w:rsidR="005A64D6">
              <w:rPr>
                <w:color w:val="000000"/>
              </w:rPr>
              <w:t>S</w:t>
            </w:r>
            <w:r w:rsidRPr="00AC12F5">
              <w:rPr>
                <w:color w:val="000000"/>
              </w:rPr>
              <w:t xml:space="preserve">ystemet (adviser, erindringer mv.)  konsekvent </w:t>
            </w:r>
            <w:r w:rsidR="008C6BE3">
              <w:rPr>
                <w:color w:val="000000"/>
              </w:rPr>
              <w:t xml:space="preserve">skal </w:t>
            </w:r>
            <w:r w:rsidRPr="00AC12F5">
              <w:rPr>
                <w:color w:val="000000"/>
              </w:rPr>
              <w:t xml:space="preserve">foregå via den samme grænseflade. Det vil for eksempel sige enten via det benyttede mailsystem eller direkte via </w:t>
            </w:r>
            <w:r w:rsidR="008C6BE3">
              <w:rPr>
                <w:color w:val="000000"/>
              </w:rPr>
              <w:t>S</w:t>
            </w:r>
            <w:r w:rsidRPr="00AC12F5">
              <w:rPr>
                <w:color w:val="000000"/>
              </w:rPr>
              <w:t>ystemet</w:t>
            </w:r>
            <w:r w:rsidR="008C6BE3">
              <w:rPr>
                <w:color w:val="000000"/>
              </w:rPr>
              <w:t>.</w:t>
            </w:r>
          </w:p>
          <w:p w14:paraId="49714894" w14:textId="166AB6DD" w:rsidR="005A64D6" w:rsidRPr="00AC12F5" w:rsidRDefault="005A64D6" w:rsidP="00412DEF">
            <w:pPr>
              <w:spacing w:line="276" w:lineRule="auto"/>
              <w:rPr>
                <w:color w:val="000000"/>
              </w:rPr>
            </w:pPr>
          </w:p>
        </w:tc>
      </w:tr>
      <w:tr w:rsidR="220C015D" w14:paraId="1EBE5026" w14:textId="77777777" w:rsidTr="220C015D">
        <w:tblPrEx>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PrEx>
        <w:trPr>
          <w:cantSplit/>
          <w:trHeight w:val="300"/>
        </w:trPr>
        <w:tc>
          <w:tcPr>
            <w:tcW w:w="1985" w:type="dxa"/>
          </w:tcPr>
          <w:p w14:paraId="7AB284E7" w14:textId="2A3BDA9F" w:rsidR="220C015D" w:rsidRDefault="220C015D" w:rsidP="00412DEF">
            <w:pPr>
              <w:pStyle w:val="Requirement"/>
              <w:spacing w:line="276" w:lineRule="auto"/>
              <w:rPr>
                <w:sz w:val="16"/>
                <w:szCs w:val="16"/>
              </w:rPr>
            </w:pPr>
          </w:p>
        </w:tc>
        <w:tc>
          <w:tcPr>
            <w:tcW w:w="7230" w:type="dxa"/>
          </w:tcPr>
          <w:p w14:paraId="57FAC747" w14:textId="5BF3CB48" w:rsidR="0AE18373" w:rsidRPr="00CC05FE" w:rsidRDefault="00CC05FE" w:rsidP="00412DEF">
            <w:pPr>
              <w:shd w:val="clear" w:color="auto" w:fill="FFFFFF" w:themeFill="background1"/>
              <w:spacing w:line="276" w:lineRule="auto"/>
              <w:rPr>
                <w:rFonts w:eastAsia="Segoe UI" w:cs="Segoe UI"/>
                <w:color w:val="242424"/>
              </w:rPr>
            </w:pPr>
            <w:r w:rsidRPr="00AC12F5">
              <w:rPr>
                <w:color w:val="000000"/>
              </w:rPr>
              <w:t xml:space="preserve">[K] </w:t>
            </w:r>
            <w:r w:rsidR="00D35352" w:rsidRPr="00AC12F5">
              <w:rPr>
                <w:color w:val="000000"/>
              </w:rPr>
              <w:t xml:space="preserve">Det er et krav, at </w:t>
            </w:r>
            <w:r w:rsidR="00D35352">
              <w:rPr>
                <w:color w:val="000000"/>
              </w:rPr>
              <w:t>d</w:t>
            </w:r>
            <w:r w:rsidR="0AE18373" w:rsidRPr="00CC05FE">
              <w:rPr>
                <w:rFonts w:eastAsia="Segoe UI" w:cs="Segoe UI"/>
                <w:color w:val="242424"/>
              </w:rPr>
              <w:t>okumenter, der genereres eller konverteres til PDF, skal kunne produceres i overensstemmelse med WCAG 2.1 niveau AA.</w:t>
            </w:r>
          </w:p>
          <w:p w14:paraId="11049ECC" w14:textId="1F735993" w:rsidR="0AE18373" w:rsidRPr="00CC05FE" w:rsidRDefault="007D004B" w:rsidP="00412DEF">
            <w:pPr>
              <w:shd w:val="clear" w:color="auto" w:fill="FFFFFF" w:themeFill="background1"/>
              <w:spacing w:line="276" w:lineRule="auto"/>
              <w:rPr>
                <w:rFonts w:eastAsia="Segoe UI" w:cs="Segoe UI"/>
                <w:color w:val="242424"/>
              </w:rPr>
            </w:pPr>
            <w:r>
              <w:rPr>
                <w:rFonts w:eastAsia="Segoe UI" w:cs="Segoe UI"/>
                <w:color w:val="242424"/>
              </w:rPr>
              <w:t>Systemet</w:t>
            </w:r>
            <w:r w:rsidR="0AE18373" w:rsidRPr="00CC05FE">
              <w:rPr>
                <w:rFonts w:eastAsia="Segoe UI" w:cs="Segoe UI"/>
                <w:color w:val="242424"/>
              </w:rPr>
              <w:t xml:space="preserve"> skal understøtte tilgængelige dokumentskabeloner - </w:t>
            </w:r>
            <w:r>
              <w:rPr>
                <w:rFonts w:eastAsia="Segoe UI" w:cs="Segoe UI"/>
                <w:color w:val="242424"/>
              </w:rPr>
              <w:t>Systemet</w:t>
            </w:r>
            <w:r w:rsidR="0AE18373" w:rsidRPr="00CC05FE">
              <w:rPr>
                <w:rFonts w:eastAsia="Segoe UI" w:cs="Segoe UI"/>
                <w:color w:val="242424"/>
              </w:rPr>
              <w:t xml:space="preserve"> må ikke ødelægge struktur og navngivning</w:t>
            </w:r>
            <w:r w:rsidR="00CC05FE">
              <w:rPr>
                <w:rFonts w:eastAsia="Segoe UI" w:cs="Segoe UI"/>
                <w:color w:val="242424"/>
              </w:rPr>
              <w:t>.</w:t>
            </w:r>
          </w:p>
          <w:p w14:paraId="6778EDC4" w14:textId="26C5FADC" w:rsidR="220C015D" w:rsidRDefault="220C015D" w:rsidP="00412DEF">
            <w:pPr>
              <w:spacing w:line="276" w:lineRule="auto"/>
              <w:rPr>
                <w:color w:val="000000" w:themeColor="text1"/>
              </w:rPr>
            </w:pPr>
          </w:p>
        </w:tc>
      </w:tr>
    </w:tbl>
    <w:p w14:paraId="1788A138" w14:textId="77777777" w:rsidR="00802BEF" w:rsidRPr="00042B84" w:rsidRDefault="00802BEF" w:rsidP="00412DEF">
      <w:pPr>
        <w:spacing w:line="276" w:lineRule="auto"/>
      </w:pPr>
    </w:p>
    <w:p w14:paraId="6F9D9B8F" w14:textId="77777777" w:rsidR="00E6128D" w:rsidRPr="00042B84" w:rsidRDefault="00E6128D" w:rsidP="00412DEF">
      <w:pPr>
        <w:pStyle w:val="Overskrift2"/>
        <w:spacing w:before="120" w:line="276" w:lineRule="auto"/>
        <w:ind w:left="0" w:hanging="567"/>
      </w:pPr>
      <w:bookmarkStart w:id="87" w:name="_Toc238664288"/>
      <w:bookmarkStart w:id="88" w:name="_Toc240960342"/>
      <w:r>
        <w:t>Mødemodul</w:t>
      </w:r>
      <w:bookmarkEnd w:id="87"/>
      <w:bookmarkEnd w:id="88"/>
    </w:p>
    <w:p w14:paraId="0C65C253" w14:textId="77777777" w:rsidR="00E6128D" w:rsidRPr="00042B84" w:rsidRDefault="00E6128D"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F95562" w:rsidRPr="00042B84" w14:paraId="2EA7035B" w14:textId="77777777">
        <w:trPr>
          <w:cantSplit/>
        </w:trPr>
        <w:tc>
          <w:tcPr>
            <w:tcW w:w="1985" w:type="dxa"/>
          </w:tcPr>
          <w:p w14:paraId="36DCA9EB" w14:textId="77777777" w:rsidR="00F95562" w:rsidRPr="00042B84" w:rsidRDefault="00F95562" w:rsidP="00412DEF">
            <w:pPr>
              <w:pStyle w:val="Requirement"/>
              <w:spacing w:after="120" w:line="276" w:lineRule="auto"/>
              <w:ind w:left="502"/>
              <w:rPr>
                <w:sz w:val="16"/>
              </w:rPr>
            </w:pPr>
          </w:p>
        </w:tc>
        <w:tc>
          <w:tcPr>
            <w:tcW w:w="7230" w:type="dxa"/>
          </w:tcPr>
          <w:p w14:paraId="38E8E5CF" w14:textId="77777777" w:rsidR="00D35352" w:rsidRDefault="00F95562" w:rsidP="00412DEF">
            <w:pPr>
              <w:spacing w:line="276" w:lineRule="auto"/>
            </w:pPr>
            <w:r w:rsidRPr="005D1AB0">
              <w:t>[K] Det er et krav, at det med Systemet skal være muligt at oprette møder med en struktureret dagsorden (nummereret dagsordenspunkter), indhold på dagsordenspunkter (dokumenter), start og sluttidspunkt samt lokalitet.</w:t>
            </w:r>
          </w:p>
          <w:p w14:paraId="4A6F65F3" w14:textId="18B37DAC" w:rsidR="00F95562" w:rsidRPr="00042B84" w:rsidRDefault="00F95562" w:rsidP="00412DEF">
            <w:pPr>
              <w:spacing w:line="276" w:lineRule="auto"/>
              <w:rPr>
                <w:sz w:val="16"/>
              </w:rPr>
            </w:pPr>
            <w:r w:rsidRPr="005D1AB0">
              <w:t xml:space="preserve"> </w:t>
            </w:r>
          </w:p>
        </w:tc>
      </w:tr>
      <w:tr w:rsidR="00F95562" w:rsidRPr="00042B84" w14:paraId="114CFBB7" w14:textId="77777777">
        <w:trPr>
          <w:cantSplit/>
        </w:trPr>
        <w:tc>
          <w:tcPr>
            <w:tcW w:w="1985" w:type="dxa"/>
          </w:tcPr>
          <w:p w14:paraId="583878FF" w14:textId="77777777" w:rsidR="00F95562" w:rsidRPr="00042B84" w:rsidRDefault="00F95562" w:rsidP="00412DEF">
            <w:pPr>
              <w:pStyle w:val="Requirement"/>
              <w:spacing w:after="120" w:line="276" w:lineRule="auto"/>
              <w:ind w:left="502"/>
              <w:rPr>
                <w:sz w:val="16"/>
              </w:rPr>
            </w:pPr>
          </w:p>
        </w:tc>
        <w:tc>
          <w:tcPr>
            <w:tcW w:w="7230" w:type="dxa"/>
          </w:tcPr>
          <w:p w14:paraId="352F32A6" w14:textId="77777777" w:rsidR="00F95562" w:rsidRDefault="00F95562" w:rsidP="00412DEF">
            <w:pPr>
              <w:spacing w:line="276" w:lineRule="auto"/>
            </w:pPr>
            <w:r w:rsidRPr="005D1AB0">
              <w:t xml:space="preserve">[K] Det er et krav, at Systemet skal muliggøre, at en mødeorganisator kan tilføje/fjerne dagsordenspunkter, indhold og deltagere. </w:t>
            </w:r>
          </w:p>
          <w:p w14:paraId="0986BEA8" w14:textId="77777777" w:rsidR="00D35352" w:rsidRPr="00042B84" w:rsidRDefault="00D35352" w:rsidP="00412DEF">
            <w:pPr>
              <w:spacing w:line="276" w:lineRule="auto"/>
              <w:rPr>
                <w:sz w:val="16"/>
              </w:rPr>
            </w:pPr>
          </w:p>
        </w:tc>
      </w:tr>
      <w:tr w:rsidR="00F95562" w:rsidRPr="00042B84" w14:paraId="7B45F585" w14:textId="77777777">
        <w:trPr>
          <w:cantSplit/>
        </w:trPr>
        <w:tc>
          <w:tcPr>
            <w:tcW w:w="1985" w:type="dxa"/>
          </w:tcPr>
          <w:p w14:paraId="5161564C" w14:textId="77777777" w:rsidR="00F95562" w:rsidRPr="00042B84" w:rsidRDefault="00F95562" w:rsidP="00412DEF">
            <w:pPr>
              <w:pStyle w:val="Requirement"/>
              <w:spacing w:after="120" w:line="276" w:lineRule="auto"/>
              <w:ind w:left="502"/>
              <w:rPr>
                <w:sz w:val="16"/>
              </w:rPr>
            </w:pPr>
          </w:p>
        </w:tc>
        <w:tc>
          <w:tcPr>
            <w:tcW w:w="7230" w:type="dxa"/>
          </w:tcPr>
          <w:p w14:paraId="02770708" w14:textId="77777777" w:rsidR="00F95562" w:rsidRDefault="00F95562" w:rsidP="00412DEF">
            <w:pPr>
              <w:keepNext/>
              <w:spacing w:line="276" w:lineRule="auto"/>
            </w:pPr>
            <w:r w:rsidRPr="005D1AB0">
              <w:t xml:space="preserve">[K] Det er et krav, at mødedeltagere med Systemet skal kunne få et overblik over deres møder, have adgang fra flere klienter, kunne læse mødeindhold samt personligt kunne annotere dokumenter. </w:t>
            </w:r>
          </w:p>
          <w:p w14:paraId="1E389201" w14:textId="77777777" w:rsidR="009804F8" w:rsidRPr="00042B84" w:rsidRDefault="009804F8" w:rsidP="00412DEF">
            <w:pPr>
              <w:keepNext/>
              <w:spacing w:line="276" w:lineRule="auto"/>
              <w:rPr>
                <w:sz w:val="16"/>
              </w:rPr>
            </w:pPr>
          </w:p>
        </w:tc>
      </w:tr>
      <w:tr w:rsidR="00F95562" w:rsidRPr="00042B84" w14:paraId="411F5665" w14:textId="77777777">
        <w:trPr>
          <w:cantSplit/>
        </w:trPr>
        <w:tc>
          <w:tcPr>
            <w:tcW w:w="1985" w:type="dxa"/>
          </w:tcPr>
          <w:p w14:paraId="45E8E242" w14:textId="77777777" w:rsidR="00F95562" w:rsidRPr="00042B84" w:rsidRDefault="00F95562" w:rsidP="00412DEF">
            <w:pPr>
              <w:pStyle w:val="Requirement"/>
              <w:spacing w:after="120" w:line="276" w:lineRule="auto"/>
              <w:ind w:left="502"/>
              <w:rPr>
                <w:sz w:val="16"/>
              </w:rPr>
            </w:pPr>
          </w:p>
        </w:tc>
        <w:tc>
          <w:tcPr>
            <w:tcW w:w="7230" w:type="dxa"/>
          </w:tcPr>
          <w:p w14:paraId="5FEA146F" w14:textId="77777777" w:rsidR="00F95562" w:rsidRDefault="00F95562" w:rsidP="00412DEF">
            <w:pPr>
              <w:keepNext/>
              <w:spacing w:line="276" w:lineRule="auto"/>
            </w:pPr>
            <w:r w:rsidRPr="005D1AB0">
              <w:t>[K] Det er et krav, at mødemodulet skal kunne håndtere lukkede punkter ud fra rolle i tilknyttet udvalg.</w:t>
            </w:r>
          </w:p>
          <w:p w14:paraId="123CCA08" w14:textId="77777777" w:rsidR="009804F8" w:rsidRPr="00042B84" w:rsidRDefault="009804F8" w:rsidP="00412DEF">
            <w:pPr>
              <w:keepNext/>
              <w:spacing w:line="276" w:lineRule="auto"/>
              <w:rPr>
                <w:sz w:val="16"/>
              </w:rPr>
            </w:pPr>
          </w:p>
        </w:tc>
      </w:tr>
    </w:tbl>
    <w:p w14:paraId="25BB26B6" w14:textId="77777777" w:rsidR="00E6128D" w:rsidRPr="00042B84" w:rsidRDefault="00E6128D" w:rsidP="00412DEF">
      <w:pPr>
        <w:spacing w:line="276" w:lineRule="auto"/>
        <w:rPr>
          <w:b/>
          <w:color w:val="FF0000"/>
        </w:rPr>
      </w:pPr>
    </w:p>
    <w:p w14:paraId="17C8CF3D" w14:textId="05086541" w:rsidR="00E6128D" w:rsidRPr="00042B84" w:rsidRDefault="00E6128D" w:rsidP="00B87D0C">
      <w:pPr>
        <w:pStyle w:val="Overskrift2"/>
        <w:spacing w:line="276" w:lineRule="auto"/>
        <w:ind w:left="0" w:hanging="567"/>
      </w:pPr>
      <w:bookmarkStart w:id="89" w:name="_Toc238664289"/>
      <w:bookmarkStart w:id="90" w:name="_Toc240960343"/>
      <w:r w:rsidRPr="009804F8">
        <w:lastRenderedPageBreak/>
        <w:t>Publicering</w:t>
      </w:r>
      <w:r w:rsidRPr="00042B84">
        <w:t xml:space="preserve"> First Agenda</w:t>
      </w:r>
      <w:bookmarkEnd w:id="89"/>
      <w:bookmarkEnd w:id="90"/>
      <w:r w:rsidR="00E167E4">
        <w:br/>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E6128D" w:rsidRPr="00042B84" w14:paraId="1BB7D641" w14:textId="77777777" w:rsidTr="220C015D">
        <w:trPr>
          <w:cantSplit/>
        </w:trPr>
        <w:tc>
          <w:tcPr>
            <w:tcW w:w="1985" w:type="dxa"/>
          </w:tcPr>
          <w:p w14:paraId="0DC316B4" w14:textId="77777777" w:rsidR="00E6128D" w:rsidRPr="00042B84" w:rsidRDefault="00E6128D" w:rsidP="00412DEF">
            <w:pPr>
              <w:pStyle w:val="Requirement"/>
              <w:spacing w:after="120" w:line="276" w:lineRule="auto"/>
              <w:ind w:left="502"/>
              <w:rPr>
                <w:sz w:val="16"/>
              </w:rPr>
            </w:pPr>
          </w:p>
        </w:tc>
        <w:tc>
          <w:tcPr>
            <w:tcW w:w="7230" w:type="dxa"/>
          </w:tcPr>
          <w:p w14:paraId="01013A44" w14:textId="77777777" w:rsidR="00E6128D" w:rsidRDefault="1B4EB77A" w:rsidP="00412DEF">
            <w:pPr>
              <w:keepNext/>
              <w:spacing w:line="276" w:lineRule="auto"/>
            </w:pPr>
            <w:r>
              <w:t xml:space="preserve">[K] Det er et krav, at det med Systemet skal være muligt at publicere møder med en struktureret dagsorden (nummereret dagsordenspunkter), udvalg, </w:t>
            </w:r>
            <w:r w:rsidR="00CC05FE">
              <w:t>indhold</w:t>
            </w:r>
            <w:r>
              <w:t xml:space="preserve"> på dagsordenspunkter (dokumenter) inkl. </w:t>
            </w:r>
            <w:r w:rsidR="009804F8">
              <w:t>l</w:t>
            </w:r>
            <w:r>
              <w:t>ukkede punkter, start og slut-tidspunkt samt lokalitet til First Agenda.</w:t>
            </w:r>
          </w:p>
          <w:p w14:paraId="104AAC12" w14:textId="7F61D01F" w:rsidR="003B72D8" w:rsidRPr="00042B84" w:rsidRDefault="003B72D8" w:rsidP="00412DEF">
            <w:pPr>
              <w:keepNext/>
              <w:spacing w:line="276" w:lineRule="auto"/>
              <w:rPr>
                <w:sz w:val="16"/>
                <w:szCs w:val="16"/>
              </w:rPr>
            </w:pPr>
          </w:p>
        </w:tc>
      </w:tr>
    </w:tbl>
    <w:p w14:paraId="275D4575" w14:textId="77777777" w:rsidR="00464C99" w:rsidRDefault="00464C99" w:rsidP="00412DEF">
      <w:pPr>
        <w:spacing w:line="276" w:lineRule="auto"/>
      </w:pPr>
    </w:p>
    <w:p w14:paraId="403E61F6" w14:textId="77777777" w:rsidR="00464C99" w:rsidRDefault="008C309D" w:rsidP="00412DEF">
      <w:pPr>
        <w:pStyle w:val="Overskrift2"/>
        <w:spacing w:line="276" w:lineRule="auto"/>
        <w:ind w:left="0" w:hanging="567"/>
      </w:pPr>
      <w:bookmarkStart w:id="91" w:name="_Toc238664290"/>
      <w:bookmarkStart w:id="92" w:name="_Ref240040366"/>
      <w:bookmarkStart w:id="93" w:name="_Ref240040369"/>
      <w:bookmarkStart w:id="94" w:name="_Ref240040452"/>
      <w:bookmarkStart w:id="95" w:name="_Toc240960344"/>
      <w:r>
        <w:t>Hændelseslogning</w:t>
      </w:r>
      <w:bookmarkEnd w:id="91"/>
      <w:bookmarkEnd w:id="92"/>
      <w:bookmarkEnd w:id="93"/>
      <w:bookmarkEnd w:id="94"/>
      <w:bookmarkEnd w:id="95"/>
      <w:r w:rsidR="00FC7544">
        <w:br/>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FC7544" w:rsidRPr="00042B84" w14:paraId="340B4DAC" w14:textId="77777777" w:rsidTr="220C015D">
        <w:trPr>
          <w:cantSplit/>
        </w:trPr>
        <w:tc>
          <w:tcPr>
            <w:tcW w:w="1985" w:type="dxa"/>
          </w:tcPr>
          <w:p w14:paraId="3440E6A5" w14:textId="77777777" w:rsidR="00FC7544" w:rsidRPr="00042B84" w:rsidRDefault="00FC7544" w:rsidP="00412DEF">
            <w:pPr>
              <w:pStyle w:val="Requirement"/>
              <w:spacing w:after="120" w:line="276" w:lineRule="auto"/>
              <w:ind w:left="502"/>
            </w:pPr>
          </w:p>
        </w:tc>
        <w:tc>
          <w:tcPr>
            <w:tcW w:w="7230" w:type="dxa"/>
            <w:vAlign w:val="center"/>
          </w:tcPr>
          <w:p w14:paraId="38DD1E56" w14:textId="4C066777" w:rsidR="00412BC2" w:rsidRDefault="7FCF90ED" w:rsidP="00412DEF">
            <w:pPr>
              <w:spacing w:line="276" w:lineRule="auto"/>
              <w:rPr>
                <w:color w:val="000000" w:themeColor="text1"/>
              </w:rPr>
            </w:pPr>
            <w:r>
              <w:t xml:space="preserve">[K] </w:t>
            </w:r>
            <w:r w:rsidR="549B83F1" w:rsidRPr="220C015D">
              <w:rPr>
                <w:color w:val="000000" w:themeColor="text1"/>
              </w:rPr>
              <w:t>Det er et krav, at</w:t>
            </w:r>
            <w:r w:rsidRPr="220C015D">
              <w:rPr>
                <w:color w:val="000000" w:themeColor="text1"/>
              </w:rPr>
              <w:t xml:space="preserve"> hændelseslogning til registrering af aktivitet, undtagelser, fejl og informationssikkerhedshændelser, i relation til Kontraktens opfyldelse, udføres, opbevares og gennemgås regelmæssigt, for alle brugertyper, herunder:</w:t>
            </w:r>
          </w:p>
          <w:p w14:paraId="58EB492D" w14:textId="77777777" w:rsidR="006A27E8" w:rsidRPr="00AC12F5" w:rsidRDefault="006A27E8" w:rsidP="00412DEF">
            <w:pPr>
              <w:spacing w:line="276" w:lineRule="auto"/>
              <w:rPr>
                <w:color w:val="000000"/>
              </w:rPr>
            </w:pPr>
          </w:p>
          <w:p w14:paraId="15E18D48" w14:textId="37C4630F" w:rsidR="00412BC2" w:rsidRPr="00AC12F5" w:rsidRDefault="00412BC2" w:rsidP="00412DEF">
            <w:pPr>
              <w:pStyle w:val="Listeafsnit"/>
              <w:numPr>
                <w:ilvl w:val="0"/>
                <w:numId w:val="104"/>
              </w:numPr>
              <w:spacing w:line="276" w:lineRule="auto"/>
              <w:rPr>
                <w:color w:val="000000"/>
              </w:rPr>
            </w:pPr>
            <w:r w:rsidRPr="00AC12F5">
              <w:rPr>
                <w:color w:val="000000"/>
              </w:rPr>
              <w:t xml:space="preserve">almene </w:t>
            </w:r>
            <w:r w:rsidR="006A27E8">
              <w:rPr>
                <w:color w:val="000000"/>
              </w:rPr>
              <w:t>b</w:t>
            </w:r>
            <w:r w:rsidRPr="00AC12F5">
              <w:rPr>
                <w:color w:val="000000"/>
              </w:rPr>
              <w:t>rugere</w:t>
            </w:r>
          </w:p>
          <w:p w14:paraId="08F5B3F0" w14:textId="3F972DAC" w:rsidR="00412BC2" w:rsidRPr="00AC12F5" w:rsidRDefault="00412BC2" w:rsidP="00412DEF">
            <w:pPr>
              <w:pStyle w:val="Listeafsnit"/>
              <w:numPr>
                <w:ilvl w:val="0"/>
                <w:numId w:val="104"/>
              </w:numPr>
              <w:spacing w:line="276" w:lineRule="auto"/>
              <w:rPr>
                <w:color w:val="000000"/>
              </w:rPr>
            </w:pPr>
            <w:r w:rsidRPr="00AC12F5">
              <w:rPr>
                <w:color w:val="000000"/>
              </w:rPr>
              <w:t xml:space="preserve">Systemadministrator i </w:t>
            </w:r>
            <w:r w:rsidR="00307F92">
              <w:rPr>
                <w:color w:val="000000"/>
              </w:rPr>
              <w:t>Kunden</w:t>
            </w:r>
            <w:r w:rsidRPr="00AC12F5">
              <w:rPr>
                <w:color w:val="000000"/>
              </w:rPr>
              <w:t>s IT-afdeling; og</w:t>
            </w:r>
          </w:p>
          <w:p w14:paraId="61248E65" w14:textId="4569C069" w:rsidR="00FC7544" w:rsidRPr="004B203A" w:rsidRDefault="00412BC2" w:rsidP="00412DEF">
            <w:pPr>
              <w:pStyle w:val="Listeafsnit"/>
              <w:numPr>
                <w:ilvl w:val="0"/>
                <w:numId w:val="104"/>
              </w:numPr>
              <w:spacing w:line="276" w:lineRule="auto"/>
              <w:rPr>
                <w:color w:val="000000"/>
              </w:rPr>
            </w:pPr>
            <w:r w:rsidRPr="00AC12F5">
              <w:rPr>
                <w:color w:val="000000"/>
              </w:rPr>
              <w:t>Systemoperatør</w:t>
            </w:r>
            <w:r w:rsidRPr="00AC12F5">
              <w:rPr>
                <w:color w:val="000000"/>
              </w:rPr>
              <w:br/>
            </w:r>
          </w:p>
          <w:p w14:paraId="46CBA4D6" w14:textId="77777777" w:rsidR="00FC7544" w:rsidRDefault="00EF5664" w:rsidP="00366B30">
            <w:pPr>
              <w:spacing w:line="276" w:lineRule="auto"/>
              <w:rPr>
                <w:color w:val="000000"/>
              </w:rPr>
            </w:pPr>
            <w:r w:rsidRPr="00AC12F5">
              <w:rPr>
                <w:color w:val="000000"/>
              </w:rPr>
              <w:t xml:space="preserve">Det er </w:t>
            </w:r>
            <w:r w:rsidR="0008443C" w:rsidRPr="00AC12F5">
              <w:rPr>
                <w:color w:val="000000"/>
              </w:rPr>
              <w:t xml:space="preserve">herudover </w:t>
            </w:r>
            <w:r w:rsidRPr="00AC12F5">
              <w:rPr>
                <w:color w:val="000000"/>
              </w:rPr>
              <w:t>et krav,</w:t>
            </w:r>
            <w:r w:rsidR="00412BC2" w:rsidRPr="00AC12F5">
              <w:rPr>
                <w:color w:val="000000"/>
              </w:rPr>
              <w:t xml:space="preserve"> at logningsfaciliteter og logoplysninger beskyttes mod manipulation og uautoriseret adgang.</w:t>
            </w:r>
          </w:p>
          <w:p w14:paraId="22731577" w14:textId="77777777" w:rsidR="006A27E8" w:rsidRPr="00042B84" w:rsidRDefault="006A27E8" w:rsidP="00412DEF">
            <w:pPr>
              <w:spacing w:line="276" w:lineRule="auto"/>
              <w:rPr>
                <w:color w:val="000000"/>
                <w:sz w:val="16"/>
                <w:szCs w:val="16"/>
              </w:rPr>
            </w:pPr>
          </w:p>
        </w:tc>
      </w:tr>
      <w:tr w:rsidR="00F80DFF" w:rsidRPr="00042B84" w14:paraId="29066D51" w14:textId="77777777" w:rsidTr="220C015D">
        <w:trPr>
          <w:cantSplit/>
        </w:trPr>
        <w:tc>
          <w:tcPr>
            <w:tcW w:w="1985" w:type="dxa"/>
          </w:tcPr>
          <w:p w14:paraId="7604BE6A" w14:textId="77777777" w:rsidR="00F80DFF" w:rsidRPr="00042B84" w:rsidRDefault="00F80DFF" w:rsidP="00412DEF">
            <w:pPr>
              <w:pStyle w:val="Requirement"/>
              <w:spacing w:after="120" w:line="276" w:lineRule="auto"/>
              <w:ind w:left="502"/>
            </w:pPr>
          </w:p>
        </w:tc>
        <w:tc>
          <w:tcPr>
            <w:tcW w:w="7230" w:type="dxa"/>
            <w:vAlign w:val="center"/>
          </w:tcPr>
          <w:p w14:paraId="212AD022" w14:textId="314113F3" w:rsidR="00443EB4" w:rsidRPr="00443EB4" w:rsidRDefault="00F80DFF" w:rsidP="004B203A">
            <w:pPr>
              <w:spacing w:line="276" w:lineRule="auto"/>
            </w:pPr>
            <w:r w:rsidRPr="00EF1C90">
              <w:t>[K]</w:t>
            </w:r>
            <w:r>
              <w:t xml:space="preserve"> Det er et krav, at </w:t>
            </w:r>
            <w:r w:rsidR="008E76B3">
              <w:t>a</w:t>
            </w:r>
            <w:r w:rsidR="00443EB4" w:rsidRPr="00443EB4">
              <w:t xml:space="preserve">lle skrivninger skal indgå i </w:t>
            </w:r>
            <w:r w:rsidR="008E76B3">
              <w:t>System</w:t>
            </w:r>
            <w:r w:rsidR="00443EB4" w:rsidRPr="00443EB4">
              <w:t xml:space="preserve">ets ordinære audit </w:t>
            </w:r>
            <w:proofErr w:type="spellStart"/>
            <w:r w:rsidR="00443EB4" w:rsidRPr="00443EB4">
              <w:t>trail</w:t>
            </w:r>
            <w:proofErr w:type="spellEnd"/>
            <w:r w:rsidR="00443EB4" w:rsidRPr="00443EB4">
              <w:t xml:space="preserve"> og være omfattet af journaliserings- og aktindsigtsmekanismerne på lige fod med manuelle handlinger. </w:t>
            </w:r>
          </w:p>
          <w:p w14:paraId="2F09E0EB" w14:textId="027F6AD1" w:rsidR="00F80DFF" w:rsidRDefault="00F80DFF" w:rsidP="00412DEF">
            <w:pPr>
              <w:spacing w:line="276" w:lineRule="auto"/>
            </w:pPr>
          </w:p>
        </w:tc>
      </w:tr>
      <w:tr w:rsidR="00443EB4" w:rsidRPr="00042B84" w14:paraId="0EA29C1B" w14:textId="77777777" w:rsidTr="220C015D">
        <w:trPr>
          <w:cantSplit/>
        </w:trPr>
        <w:tc>
          <w:tcPr>
            <w:tcW w:w="1985" w:type="dxa"/>
          </w:tcPr>
          <w:p w14:paraId="2B26E29D" w14:textId="77777777" w:rsidR="00443EB4" w:rsidRPr="00042B84" w:rsidRDefault="00443EB4" w:rsidP="00412DEF">
            <w:pPr>
              <w:pStyle w:val="Requirement"/>
              <w:spacing w:after="120" w:line="276" w:lineRule="auto"/>
              <w:ind w:left="502"/>
            </w:pPr>
          </w:p>
        </w:tc>
        <w:tc>
          <w:tcPr>
            <w:tcW w:w="7230" w:type="dxa"/>
            <w:vAlign w:val="center"/>
          </w:tcPr>
          <w:p w14:paraId="41A5F93A" w14:textId="77777777" w:rsidR="00BB73A0" w:rsidRPr="00BB73A0" w:rsidRDefault="00443EB4" w:rsidP="004B203A">
            <w:pPr>
              <w:spacing w:line="276" w:lineRule="auto"/>
            </w:pPr>
            <w:r w:rsidRPr="00EF1C90">
              <w:t>[K]</w:t>
            </w:r>
            <w:r w:rsidR="00BB73A0">
              <w:t xml:space="preserve"> </w:t>
            </w:r>
            <w:r w:rsidR="00BB73A0" w:rsidRPr="00BB73A0">
              <w:t>Enhver skrivning fra det eksterne lag skal være entydigt henførbar (service-/systemidentitet, tidsstempel) og skal kunne markeres som maskingenereret, så det fremgår i sagens spor.</w:t>
            </w:r>
          </w:p>
          <w:p w14:paraId="0DD06440" w14:textId="1756F1FA" w:rsidR="00443EB4" w:rsidRPr="00EF1C90" w:rsidRDefault="00443EB4" w:rsidP="00443EB4">
            <w:pPr>
              <w:spacing w:line="276" w:lineRule="auto"/>
            </w:pPr>
          </w:p>
        </w:tc>
      </w:tr>
    </w:tbl>
    <w:p w14:paraId="16299763" w14:textId="77777777" w:rsidR="006A27E8" w:rsidRDefault="006A27E8" w:rsidP="00412DEF">
      <w:pPr>
        <w:spacing w:line="276" w:lineRule="auto"/>
      </w:pPr>
    </w:p>
    <w:p w14:paraId="2E0EF72A" w14:textId="32FB1DB0" w:rsidR="0031204F" w:rsidRPr="00042B84" w:rsidRDefault="0031204F" w:rsidP="0031204F">
      <w:pPr>
        <w:pStyle w:val="Overskrift2"/>
        <w:spacing w:before="120" w:line="276" w:lineRule="auto"/>
        <w:ind w:left="0" w:hanging="567"/>
      </w:pPr>
      <w:bookmarkStart w:id="96" w:name="_Toc238664293"/>
      <w:bookmarkStart w:id="97" w:name="_Toc238664291"/>
      <w:bookmarkStart w:id="98" w:name="_Toc240960345"/>
      <w:r w:rsidRPr="00042B84">
        <w:t xml:space="preserve">Krav til </w:t>
      </w:r>
      <w:r w:rsidR="005553F3">
        <w:t>n</w:t>
      </w:r>
      <w:r w:rsidRPr="00042B84">
        <w:t>avne- og adresseoplysninger</w:t>
      </w:r>
      <w:bookmarkEnd w:id="96"/>
      <w:bookmarkEnd w:id="98"/>
      <w:r w:rsidR="001771DC">
        <w:br/>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31204F" w:rsidRPr="00042B84" w14:paraId="5452A00D" w14:textId="77777777" w:rsidTr="00B84861">
        <w:trPr>
          <w:cantSplit/>
        </w:trPr>
        <w:tc>
          <w:tcPr>
            <w:tcW w:w="1985" w:type="dxa"/>
          </w:tcPr>
          <w:p w14:paraId="0F2CE485" w14:textId="77777777" w:rsidR="0031204F" w:rsidRPr="00042B84" w:rsidRDefault="0031204F" w:rsidP="00B84861">
            <w:pPr>
              <w:pStyle w:val="Requirement"/>
              <w:spacing w:after="120" w:line="276" w:lineRule="auto"/>
              <w:ind w:left="502"/>
              <w:rPr>
                <w:sz w:val="16"/>
              </w:rPr>
            </w:pPr>
          </w:p>
        </w:tc>
        <w:tc>
          <w:tcPr>
            <w:tcW w:w="7230" w:type="dxa"/>
            <w:vAlign w:val="center"/>
          </w:tcPr>
          <w:p w14:paraId="48478920" w14:textId="0F20D936" w:rsidR="0031204F" w:rsidRDefault="0031204F" w:rsidP="00B84861">
            <w:pPr>
              <w:tabs>
                <w:tab w:val="left" w:pos="201"/>
              </w:tabs>
              <w:spacing w:line="276" w:lineRule="auto"/>
              <w:rPr>
                <w:color w:val="000000"/>
              </w:rPr>
            </w:pPr>
            <w:r w:rsidRPr="00AC12F5">
              <w:rPr>
                <w:color w:val="000000"/>
              </w:rPr>
              <w:t xml:space="preserve">[K] Det er et krav, at Systemet understøtter, at der ved oprettelse af sager som </w:t>
            </w:r>
            <w:r w:rsidR="004D15DE">
              <w:rPr>
                <w:color w:val="000000"/>
              </w:rPr>
              <w:t xml:space="preserve">default </w:t>
            </w:r>
            <w:r w:rsidRPr="00AC12F5">
              <w:rPr>
                <w:color w:val="000000"/>
              </w:rPr>
              <w:t xml:space="preserve">skal kunne registreres, hvilke parter, der er involveret i sagen. De parter, der registreres på sagen, skal hentes fra et navne- og adresseregister. </w:t>
            </w:r>
          </w:p>
          <w:p w14:paraId="7B645D0C" w14:textId="77777777" w:rsidR="0031204F" w:rsidRPr="00AC12F5" w:rsidRDefault="0031204F" w:rsidP="00B84861">
            <w:pPr>
              <w:tabs>
                <w:tab w:val="left" w:pos="201"/>
              </w:tabs>
              <w:spacing w:line="276" w:lineRule="auto"/>
              <w:rPr>
                <w:color w:val="000000"/>
              </w:rPr>
            </w:pPr>
          </w:p>
        </w:tc>
      </w:tr>
      <w:tr w:rsidR="0031204F" w:rsidRPr="00042B84" w14:paraId="4F2F7C96" w14:textId="77777777" w:rsidTr="00B84861">
        <w:trPr>
          <w:cantSplit/>
        </w:trPr>
        <w:tc>
          <w:tcPr>
            <w:tcW w:w="1985" w:type="dxa"/>
          </w:tcPr>
          <w:p w14:paraId="00D2F4F5" w14:textId="77777777" w:rsidR="0031204F" w:rsidRPr="00042B84" w:rsidRDefault="0031204F" w:rsidP="00B84861">
            <w:pPr>
              <w:pStyle w:val="Requirement"/>
              <w:spacing w:after="120" w:line="276" w:lineRule="auto"/>
              <w:ind w:left="502"/>
              <w:rPr>
                <w:sz w:val="16"/>
              </w:rPr>
            </w:pPr>
          </w:p>
        </w:tc>
        <w:tc>
          <w:tcPr>
            <w:tcW w:w="7230" w:type="dxa"/>
            <w:vAlign w:val="center"/>
          </w:tcPr>
          <w:p w14:paraId="380C1380" w14:textId="77777777" w:rsidR="0031204F" w:rsidRDefault="0031204F" w:rsidP="00B84861">
            <w:pPr>
              <w:spacing w:line="276" w:lineRule="auto"/>
              <w:rPr>
                <w:color w:val="000000"/>
              </w:rPr>
            </w:pPr>
            <w:r w:rsidRPr="00AC12F5">
              <w:rPr>
                <w:color w:val="000000"/>
              </w:rPr>
              <w:t xml:space="preserve">[K] Det er et krav, at Systemet kan stille et internt partsregister til rådighed med oplysninger, om de personer, virksomheder m.fl., som Kunden korresponderer med, således at det kun er nødvendigt at oprette navn og adresse i Systemet én gang. </w:t>
            </w:r>
          </w:p>
          <w:p w14:paraId="4254EDB1" w14:textId="77777777" w:rsidR="0031204F" w:rsidRPr="00AC12F5" w:rsidRDefault="0031204F" w:rsidP="00B84861">
            <w:pPr>
              <w:spacing w:line="276" w:lineRule="auto"/>
              <w:rPr>
                <w:color w:val="000000"/>
              </w:rPr>
            </w:pPr>
          </w:p>
        </w:tc>
      </w:tr>
      <w:tr w:rsidR="0031204F" w:rsidRPr="00042B84" w14:paraId="273D4402" w14:textId="77777777" w:rsidTr="00B84861">
        <w:trPr>
          <w:cantSplit/>
        </w:trPr>
        <w:tc>
          <w:tcPr>
            <w:tcW w:w="1985" w:type="dxa"/>
          </w:tcPr>
          <w:p w14:paraId="6BCB65CC" w14:textId="77777777" w:rsidR="0031204F" w:rsidRPr="00042B84" w:rsidRDefault="0031204F" w:rsidP="00B84861">
            <w:pPr>
              <w:pStyle w:val="Requirement"/>
              <w:spacing w:after="120" w:line="276" w:lineRule="auto"/>
              <w:ind w:left="502"/>
              <w:rPr>
                <w:sz w:val="16"/>
              </w:rPr>
            </w:pPr>
          </w:p>
        </w:tc>
        <w:tc>
          <w:tcPr>
            <w:tcW w:w="7230" w:type="dxa"/>
            <w:vAlign w:val="center"/>
          </w:tcPr>
          <w:p w14:paraId="750D451B" w14:textId="77777777" w:rsidR="0031204F" w:rsidRDefault="0031204F" w:rsidP="00B84861">
            <w:pPr>
              <w:spacing w:line="276" w:lineRule="auto"/>
              <w:rPr>
                <w:color w:val="000000"/>
              </w:rPr>
            </w:pPr>
            <w:r w:rsidRPr="00AC12F5">
              <w:rPr>
                <w:color w:val="000000"/>
              </w:rPr>
              <w:t>[K] Det er et krav, at Systemets adressedatabase kan indeholde et i princippet frit antal adresser.</w:t>
            </w:r>
          </w:p>
          <w:p w14:paraId="192122B5" w14:textId="77777777" w:rsidR="0031204F" w:rsidRPr="00AC12F5" w:rsidRDefault="0031204F" w:rsidP="00B84861">
            <w:pPr>
              <w:spacing w:line="276" w:lineRule="auto"/>
              <w:rPr>
                <w:color w:val="000000"/>
              </w:rPr>
            </w:pPr>
          </w:p>
        </w:tc>
      </w:tr>
      <w:tr w:rsidR="0031204F" w:rsidRPr="00042B84" w14:paraId="725B98E9" w14:textId="77777777" w:rsidTr="00B84861">
        <w:trPr>
          <w:cantSplit/>
        </w:trPr>
        <w:tc>
          <w:tcPr>
            <w:tcW w:w="1985" w:type="dxa"/>
          </w:tcPr>
          <w:p w14:paraId="7466DACA" w14:textId="77777777" w:rsidR="0031204F" w:rsidRPr="00042B84" w:rsidRDefault="0031204F" w:rsidP="00B84861">
            <w:pPr>
              <w:pStyle w:val="Requirement"/>
              <w:spacing w:after="120" w:line="276" w:lineRule="auto"/>
              <w:ind w:left="502"/>
            </w:pPr>
          </w:p>
        </w:tc>
        <w:tc>
          <w:tcPr>
            <w:tcW w:w="7230" w:type="dxa"/>
            <w:vAlign w:val="center"/>
          </w:tcPr>
          <w:p w14:paraId="28E45DF6" w14:textId="77777777" w:rsidR="0031204F" w:rsidRDefault="0031204F" w:rsidP="00B84861">
            <w:pPr>
              <w:spacing w:line="276" w:lineRule="auto"/>
              <w:rPr>
                <w:color w:val="000000"/>
              </w:rPr>
            </w:pPr>
            <w:r w:rsidRPr="00AC12F5">
              <w:rPr>
                <w:color w:val="000000"/>
              </w:rPr>
              <w:t>[K] Det er et krav, at der kan skabes adgangsbegrænsninger (læse-/skriverettigheder) til adressedatabasen, eller dele af denne samt administrators muligheder for at kontrollere, at der ikke sker unødvendige dobbeltregistreringer, publicering af fortrolige elementer, eller andre uhensigtsmæssige ændringer i databasen.</w:t>
            </w:r>
          </w:p>
          <w:p w14:paraId="5BF57378" w14:textId="77777777" w:rsidR="0031204F" w:rsidRPr="00AC12F5" w:rsidRDefault="0031204F" w:rsidP="00B84861">
            <w:pPr>
              <w:spacing w:line="276" w:lineRule="auto"/>
              <w:rPr>
                <w:color w:val="000000"/>
              </w:rPr>
            </w:pPr>
          </w:p>
        </w:tc>
      </w:tr>
      <w:tr w:rsidR="0031204F" w:rsidRPr="00042B84" w14:paraId="3D2E8DDE" w14:textId="77777777" w:rsidTr="00B84861">
        <w:trPr>
          <w:cantSplit/>
        </w:trPr>
        <w:tc>
          <w:tcPr>
            <w:tcW w:w="1985" w:type="dxa"/>
          </w:tcPr>
          <w:p w14:paraId="3F060613" w14:textId="77777777" w:rsidR="0031204F" w:rsidRPr="00042B84" w:rsidRDefault="0031204F" w:rsidP="00B84861">
            <w:pPr>
              <w:pStyle w:val="Requirement"/>
              <w:spacing w:after="120" w:line="276" w:lineRule="auto"/>
              <w:ind w:left="502"/>
            </w:pPr>
          </w:p>
        </w:tc>
        <w:tc>
          <w:tcPr>
            <w:tcW w:w="7230" w:type="dxa"/>
            <w:vAlign w:val="center"/>
          </w:tcPr>
          <w:p w14:paraId="6523E23D" w14:textId="77777777" w:rsidR="0031204F" w:rsidRDefault="0031204F" w:rsidP="00B84861">
            <w:pPr>
              <w:spacing w:line="276" w:lineRule="auto"/>
              <w:rPr>
                <w:color w:val="000000"/>
              </w:rPr>
            </w:pPr>
            <w:r w:rsidRPr="00AC12F5">
              <w:rPr>
                <w:color w:val="000000"/>
              </w:rPr>
              <w:t>[K] Det er et krav, at der kan dannes grupper af enkeltadresser (såvel registrerede sagsparter i navne- og adresseregisteret som registrerede brugere af Systemet), fx en gruppe indeholdende adresserne på medlemmerne af et tværgående udvalg, en organisation eller lignende, således at brugeren kun behøver at tilknytte gruppen til en udgående gruppe.</w:t>
            </w:r>
          </w:p>
          <w:p w14:paraId="2CAB281C" w14:textId="77777777" w:rsidR="0031204F" w:rsidRPr="00AC12F5" w:rsidRDefault="0031204F" w:rsidP="00B84861">
            <w:pPr>
              <w:spacing w:line="276" w:lineRule="auto"/>
              <w:rPr>
                <w:color w:val="000000"/>
              </w:rPr>
            </w:pPr>
          </w:p>
        </w:tc>
      </w:tr>
      <w:tr w:rsidR="0031204F" w:rsidRPr="00042B84" w14:paraId="7B435E09" w14:textId="77777777" w:rsidTr="00B84861">
        <w:trPr>
          <w:cantSplit/>
        </w:trPr>
        <w:tc>
          <w:tcPr>
            <w:tcW w:w="1985" w:type="dxa"/>
          </w:tcPr>
          <w:p w14:paraId="3E05535E" w14:textId="77777777" w:rsidR="0031204F" w:rsidRPr="00042B84" w:rsidRDefault="0031204F" w:rsidP="00B84861">
            <w:pPr>
              <w:pStyle w:val="Requirement"/>
              <w:spacing w:after="120" w:line="276" w:lineRule="auto"/>
              <w:ind w:left="502"/>
            </w:pPr>
          </w:p>
        </w:tc>
        <w:tc>
          <w:tcPr>
            <w:tcW w:w="7230" w:type="dxa"/>
            <w:vAlign w:val="center"/>
          </w:tcPr>
          <w:p w14:paraId="6D5C0F31" w14:textId="77777777" w:rsidR="0031204F" w:rsidRDefault="0031204F" w:rsidP="00B84861">
            <w:pPr>
              <w:spacing w:line="276" w:lineRule="auto"/>
              <w:rPr>
                <w:color w:val="000000"/>
              </w:rPr>
            </w:pPr>
            <w:r w:rsidRPr="00AC12F5">
              <w:rPr>
                <w:color w:val="000000"/>
              </w:rPr>
              <w:t>[K] Det er et krav, at Systemet, for så vidt angår e-mail, kan medtage parten på baggrund af afsender/modtagers domæne eller for interne parters vedkommende AD-profil, som en del af metadata i forbindelse med journalisering af den indgående e-mail.</w:t>
            </w:r>
          </w:p>
          <w:p w14:paraId="7FBFC707" w14:textId="77777777" w:rsidR="0031204F" w:rsidRPr="00AC12F5" w:rsidRDefault="0031204F" w:rsidP="00B84861">
            <w:pPr>
              <w:spacing w:line="276" w:lineRule="auto"/>
              <w:rPr>
                <w:color w:val="000000"/>
              </w:rPr>
            </w:pPr>
          </w:p>
        </w:tc>
      </w:tr>
      <w:tr w:rsidR="0031204F" w:rsidRPr="00042B84" w14:paraId="38562FB9" w14:textId="77777777" w:rsidTr="00B84861">
        <w:trPr>
          <w:cantSplit/>
        </w:trPr>
        <w:tc>
          <w:tcPr>
            <w:tcW w:w="1985" w:type="dxa"/>
          </w:tcPr>
          <w:p w14:paraId="627B8145" w14:textId="77777777" w:rsidR="0031204F" w:rsidRPr="00042B84" w:rsidRDefault="0031204F" w:rsidP="00B84861">
            <w:pPr>
              <w:pStyle w:val="Requirement"/>
              <w:spacing w:after="120" w:line="276" w:lineRule="auto"/>
              <w:ind w:left="502"/>
            </w:pPr>
          </w:p>
        </w:tc>
        <w:tc>
          <w:tcPr>
            <w:tcW w:w="7230" w:type="dxa"/>
            <w:vAlign w:val="center"/>
          </w:tcPr>
          <w:p w14:paraId="371B139A" w14:textId="77777777" w:rsidR="0031204F" w:rsidRDefault="0031204F" w:rsidP="00B84861">
            <w:pPr>
              <w:spacing w:line="276" w:lineRule="auto"/>
              <w:rPr>
                <w:color w:val="000000"/>
              </w:rPr>
            </w:pPr>
            <w:r w:rsidRPr="00AC12F5">
              <w:rPr>
                <w:color w:val="000000"/>
              </w:rPr>
              <w:t>[K] Det er et krav, at medarbejderen ved et opslag på en part, let kan få overblik over de sager og dokumenter, som parten er tilknyttet, og let kan tilgå disse sager og dokumenter fra oversigten.</w:t>
            </w:r>
          </w:p>
          <w:p w14:paraId="24CBC520" w14:textId="77777777" w:rsidR="0031204F" w:rsidRPr="00AC12F5" w:rsidRDefault="0031204F" w:rsidP="00B84861">
            <w:pPr>
              <w:spacing w:line="276" w:lineRule="auto"/>
              <w:rPr>
                <w:color w:val="000000"/>
              </w:rPr>
            </w:pPr>
          </w:p>
        </w:tc>
      </w:tr>
      <w:tr w:rsidR="0031204F" w:rsidRPr="00042B84" w14:paraId="2C74EFA4" w14:textId="77777777" w:rsidTr="00B84861">
        <w:trPr>
          <w:cantSplit/>
        </w:trPr>
        <w:tc>
          <w:tcPr>
            <w:tcW w:w="1985" w:type="dxa"/>
          </w:tcPr>
          <w:p w14:paraId="5D71908A" w14:textId="77777777" w:rsidR="0031204F" w:rsidRPr="00042B84" w:rsidRDefault="0031204F" w:rsidP="00B84861">
            <w:pPr>
              <w:pStyle w:val="Requirement"/>
              <w:spacing w:after="120" w:line="276" w:lineRule="auto"/>
              <w:ind w:left="502"/>
            </w:pPr>
          </w:p>
        </w:tc>
        <w:tc>
          <w:tcPr>
            <w:tcW w:w="7230" w:type="dxa"/>
            <w:vAlign w:val="center"/>
          </w:tcPr>
          <w:p w14:paraId="68C2F125" w14:textId="77777777" w:rsidR="0031204F" w:rsidRDefault="0031204F" w:rsidP="00B84861">
            <w:pPr>
              <w:spacing w:line="276" w:lineRule="auto"/>
              <w:rPr>
                <w:color w:val="000000"/>
              </w:rPr>
            </w:pPr>
            <w:r w:rsidRPr="00AC12F5">
              <w:rPr>
                <w:color w:val="000000"/>
              </w:rPr>
              <w:t>[K] Det er et krav, at en samarbejdspartner kan indgå i flere grupper.</w:t>
            </w:r>
          </w:p>
          <w:p w14:paraId="19AA11AE" w14:textId="77777777" w:rsidR="0031204F" w:rsidRPr="00AC12F5" w:rsidRDefault="0031204F" w:rsidP="00B84861">
            <w:pPr>
              <w:spacing w:line="276" w:lineRule="auto"/>
              <w:rPr>
                <w:color w:val="000000"/>
              </w:rPr>
            </w:pPr>
          </w:p>
        </w:tc>
      </w:tr>
    </w:tbl>
    <w:p w14:paraId="1D1A3F98" w14:textId="77777777" w:rsidR="0031204F" w:rsidRDefault="0031204F" w:rsidP="0031204F">
      <w:r>
        <w:br/>
      </w:r>
    </w:p>
    <w:p w14:paraId="7DCAC482" w14:textId="537CFB09" w:rsidR="00E6128D" w:rsidRPr="00DF1BE3" w:rsidRDefault="00802BEF" w:rsidP="00DF1BE3">
      <w:pPr>
        <w:pStyle w:val="Overskrift1"/>
      </w:pPr>
      <w:bookmarkStart w:id="99" w:name="_Toc240960346"/>
      <w:r w:rsidRPr="00DF1BE3">
        <w:t>Non</w:t>
      </w:r>
      <w:r w:rsidR="0005650B">
        <w:t>-</w:t>
      </w:r>
      <w:r w:rsidRPr="00DF1BE3">
        <w:t>funktionelle krav</w:t>
      </w:r>
      <w:bookmarkEnd w:id="97"/>
      <w:bookmarkEnd w:id="99"/>
    </w:p>
    <w:p w14:paraId="7431D2A4" w14:textId="21FC60B1" w:rsidR="00414E4E" w:rsidRPr="00042B84" w:rsidRDefault="00414E4E" w:rsidP="00412DEF">
      <w:pPr>
        <w:pStyle w:val="Overskrift2"/>
        <w:tabs>
          <w:tab w:val="num" w:pos="0"/>
        </w:tabs>
        <w:spacing w:before="120" w:after="240" w:line="276" w:lineRule="auto"/>
        <w:ind w:left="1134" w:hanging="1701"/>
      </w:pPr>
      <w:bookmarkStart w:id="100" w:name="_Toc238664292"/>
      <w:bookmarkStart w:id="101" w:name="_Toc228436152"/>
      <w:bookmarkStart w:id="102" w:name="_Toc240960347"/>
      <w:r>
        <w:t>Generelle non</w:t>
      </w:r>
      <w:r w:rsidR="0005650B">
        <w:t>-</w:t>
      </w:r>
      <w:r>
        <w:t>funktionelle krav</w:t>
      </w:r>
      <w:bookmarkEnd w:id="100"/>
      <w:bookmarkEnd w:id="102"/>
      <w:r w:rsidRPr="00042B84">
        <w:t xml:space="preserve"> </w:t>
      </w:r>
    </w:p>
    <w:tbl>
      <w:tblPr>
        <w:tblW w:w="9101"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1985"/>
        <w:gridCol w:w="7116"/>
      </w:tblGrid>
      <w:tr w:rsidR="00414E4E" w:rsidRPr="00042B84" w14:paraId="6A32CA81" w14:textId="77777777" w:rsidTr="42FE9B22">
        <w:trPr>
          <w:cantSplit/>
        </w:trPr>
        <w:tc>
          <w:tcPr>
            <w:tcW w:w="1985" w:type="dxa"/>
          </w:tcPr>
          <w:p w14:paraId="366AC042" w14:textId="77777777" w:rsidR="00414E4E" w:rsidRPr="00042B84" w:rsidRDefault="00414E4E" w:rsidP="00412DEF">
            <w:pPr>
              <w:pStyle w:val="Requirement"/>
              <w:spacing w:after="120" w:line="276" w:lineRule="auto"/>
              <w:rPr>
                <w:color w:val="000000"/>
                <w:sz w:val="16"/>
                <w:szCs w:val="16"/>
              </w:rPr>
            </w:pPr>
          </w:p>
        </w:tc>
        <w:tc>
          <w:tcPr>
            <w:tcW w:w="7116" w:type="dxa"/>
          </w:tcPr>
          <w:p w14:paraId="7BCC6A27" w14:textId="38CF7D6F" w:rsidR="00414E4E" w:rsidRDefault="00414E4E" w:rsidP="00412DEF">
            <w:pPr>
              <w:spacing w:line="276" w:lineRule="auto"/>
              <w:rPr>
                <w:color w:val="000000"/>
              </w:rPr>
            </w:pPr>
            <w:r w:rsidRPr="00FA76D6">
              <w:rPr>
                <w:color w:val="000000"/>
              </w:rPr>
              <w:t xml:space="preserve">[K] </w:t>
            </w:r>
            <w:r w:rsidR="006A27E8" w:rsidRPr="220C015D">
              <w:rPr>
                <w:color w:val="000000" w:themeColor="text1"/>
              </w:rPr>
              <w:t xml:space="preserve">Det er et krav, at </w:t>
            </w:r>
            <w:r w:rsidR="007D004B">
              <w:rPr>
                <w:color w:val="000000"/>
              </w:rPr>
              <w:t>Systemet</w:t>
            </w:r>
            <w:r w:rsidRPr="00FA76D6">
              <w:rPr>
                <w:color w:val="000000"/>
              </w:rPr>
              <w:t xml:space="preserve"> skal være webbaseret og tilgængelig via en moderne webbrowser uden behov for installation af klientsoftware. </w:t>
            </w:r>
            <w:r w:rsidR="007D004B">
              <w:rPr>
                <w:color w:val="000000"/>
              </w:rPr>
              <w:t>Systemet</w:t>
            </w:r>
            <w:r w:rsidRPr="00FA76D6">
              <w:rPr>
                <w:color w:val="000000"/>
              </w:rPr>
              <w:t xml:space="preserve"> skal desuden være responsiv</w:t>
            </w:r>
            <w:r w:rsidR="006D6032">
              <w:rPr>
                <w:color w:val="000000"/>
              </w:rPr>
              <w:t>t</w:t>
            </w:r>
            <w:r w:rsidRPr="00FA76D6">
              <w:rPr>
                <w:color w:val="000000"/>
              </w:rPr>
              <w:t xml:space="preserve"> og understøtte brug på forskellige enheder og skærmstørrelser (herunder PC, tablet og mobil)</w:t>
            </w:r>
            <w:r w:rsidR="006A27E8">
              <w:rPr>
                <w:color w:val="000000"/>
              </w:rPr>
              <w:t xml:space="preserve">. </w:t>
            </w:r>
            <w:r w:rsidR="007D004B">
              <w:rPr>
                <w:color w:val="000000"/>
              </w:rPr>
              <w:t>Systemet</w:t>
            </w:r>
            <w:r w:rsidRPr="00FA76D6">
              <w:rPr>
                <w:color w:val="000000"/>
              </w:rPr>
              <w:t xml:space="preserve"> skal understøtte benyttelsen af browserne Edge og Chrome.</w:t>
            </w:r>
          </w:p>
          <w:p w14:paraId="1D553DDB" w14:textId="6C95E4D2" w:rsidR="006A27E8" w:rsidRPr="00FA76D6" w:rsidRDefault="006A27E8" w:rsidP="00412DEF">
            <w:pPr>
              <w:spacing w:line="276" w:lineRule="auto"/>
              <w:rPr>
                <w:color w:val="000000"/>
              </w:rPr>
            </w:pPr>
          </w:p>
        </w:tc>
      </w:tr>
      <w:tr w:rsidR="00FA1985" w:rsidRPr="00835B00" w14:paraId="545C9628" w14:textId="77777777" w:rsidTr="42FE9B22">
        <w:trPr>
          <w:cantSplit/>
        </w:trPr>
        <w:tc>
          <w:tcPr>
            <w:tcW w:w="1985" w:type="dxa"/>
          </w:tcPr>
          <w:p w14:paraId="29627B01" w14:textId="77777777" w:rsidR="00FA1985" w:rsidRPr="00835B00" w:rsidRDefault="00FA1985" w:rsidP="00412DEF">
            <w:pPr>
              <w:pStyle w:val="Requirement"/>
              <w:spacing w:after="120" w:line="276" w:lineRule="auto"/>
              <w:rPr>
                <w:color w:val="000000"/>
                <w:sz w:val="16"/>
                <w:szCs w:val="16"/>
              </w:rPr>
            </w:pPr>
          </w:p>
        </w:tc>
        <w:tc>
          <w:tcPr>
            <w:tcW w:w="7116" w:type="dxa"/>
          </w:tcPr>
          <w:p w14:paraId="14C2E6E8" w14:textId="13A86D11" w:rsidR="00DE7DB2" w:rsidRDefault="00DE7DB2" w:rsidP="00DE7DB2">
            <w:pPr>
              <w:spacing w:line="276" w:lineRule="auto"/>
              <w:rPr>
                <w:color w:val="000000"/>
              </w:rPr>
            </w:pPr>
            <w:r w:rsidRPr="00DE7DB2">
              <w:rPr>
                <w:color w:val="000000"/>
              </w:rPr>
              <w:t xml:space="preserve">[K] Det er et krav, at Systemet skal understøtte autentifikation af Medarbejdere via </w:t>
            </w:r>
            <w:r w:rsidR="00307F92">
              <w:rPr>
                <w:color w:val="000000"/>
              </w:rPr>
              <w:t>Kunden</w:t>
            </w:r>
            <w:r w:rsidRPr="00DE7DB2">
              <w:rPr>
                <w:color w:val="000000"/>
              </w:rPr>
              <w:t>s Microsoft Entra ID som Identity Provider (IdP)</w:t>
            </w:r>
            <w:r w:rsidRPr="00DE7DB2">
              <w:t xml:space="preserve"> </w:t>
            </w:r>
            <w:r w:rsidRPr="00DE7DB2">
              <w:rPr>
                <w:color w:val="000000"/>
              </w:rPr>
              <w:t xml:space="preserve">herunder </w:t>
            </w:r>
            <w:r w:rsidR="00307F92">
              <w:rPr>
                <w:color w:val="000000"/>
              </w:rPr>
              <w:t>Kunden</w:t>
            </w:r>
            <w:r w:rsidRPr="00DE7DB2">
              <w:rPr>
                <w:color w:val="000000"/>
              </w:rPr>
              <w:t>s anvendelse af passwordless autentifikation.</w:t>
            </w:r>
          </w:p>
          <w:p w14:paraId="5A9B30A5" w14:textId="77777777" w:rsidR="005553F3" w:rsidRPr="00DE7DB2" w:rsidRDefault="005553F3" w:rsidP="00DE7DB2">
            <w:pPr>
              <w:spacing w:line="276" w:lineRule="auto"/>
              <w:rPr>
                <w:color w:val="000000"/>
              </w:rPr>
            </w:pPr>
          </w:p>
          <w:p w14:paraId="50966447" w14:textId="77777777" w:rsidR="00DE7DB2" w:rsidRDefault="00DE7DB2" w:rsidP="00DE7DB2">
            <w:pPr>
              <w:spacing w:line="276" w:lineRule="auto"/>
              <w:rPr>
                <w:color w:val="000000"/>
              </w:rPr>
            </w:pPr>
            <w:r w:rsidRPr="00DE7DB2">
              <w:rPr>
                <w:color w:val="000000"/>
              </w:rPr>
              <w:t>Autentifikationen skal ske ved hjælp af OAuth 2.0-protokollen og understøtte Single Sign-On (SSO), så Medarbejdere med en eksisterende Entra ID-session kan logge på uden yderligere login.</w:t>
            </w:r>
          </w:p>
          <w:p w14:paraId="117BC660" w14:textId="77777777" w:rsidR="005553F3" w:rsidRPr="00DE7DB2" w:rsidRDefault="005553F3" w:rsidP="00DE7DB2">
            <w:pPr>
              <w:spacing w:line="276" w:lineRule="auto"/>
              <w:rPr>
                <w:color w:val="000000"/>
              </w:rPr>
            </w:pPr>
          </w:p>
          <w:p w14:paraId="4B7073D4" w14:textId="4D09750E" w:rsidR="00FA1985" w:rsidRDefault="007D004B" w:rsidP="00412DEF">
            <w:pPr>
              <w:spacing w:line="276" w:lineRule="auto"/>
              <w:rPr>
                <w:color w:val="000000"/>
              </w:rPr>
            </w:pPr>
            <w:r>
              <w:rPr>
                <w:color w:val="000000"/>
              </w:rPr>
              <w:t>Systemet</w:t>
            </w:r>
            <w:r w:rsidR="00FA1985" w:rsidRPr="00FA1985">
              <w:rPr>
                <w:color w:val="000000"/>
              </w:rPr>
              <w:t xml:space="preserve"> skal kunne modtage og validere OAuth 2.0-baserede tokens udstedt af Entra ID og </w:t>
            </w:r>
            <w:r w:rsidR="00DE7DB2" w:rsidRPr="00DE7DB2">
              <w:rPr>
                <w:color w:val="000000"/>
              </w:rPr>
              <w:t>anvende</w:t>
            </w:r>
            <w:r w:rsidR="00FA1985" w:rsidRPr="00FA1985">
              <w:rPr>
                <w:color w:val="000000"/>
              </w:rPr>
              <w:t xml:space="preserve"> disse til sikker brugeridentifikation.</w:t>
            </w:r>
          </w:p>
          <w:p w14:paraId="4215AB62" w14:textId="793D4255" w:rsidR="00823EB8" w:rsidRPr="00835B00" w:rsidRDefault="00DE7DB2" w:rsidP="00412DEF">
            <w:pPr>
              <w:spacing w:line="276" w:lineRule="auto"/>
              <w:rPr>
                <w:color w:val="000000"/>
              </w:rPr>
            </w:pPr>
            <w:r>
              <w:rPr>
                <w:color w:val="000000"/>
              </w:rPr>
              <w:t xml:space="preserve"> </w:t>
            </w:r>
          </w:p>
        </w:tc>
      </w:tr>
      <w:tr w:rsidR="00414E4E" w:rsidRPr="00042B84" w14:paraId="43D3B6D4" w14:textId="77777777" w:rsidTr="42FE9B22">
        <w:trPr>
          <w:cantSplit/>
        </w:trPr>
        <w:tc>
          <w:tcPr>
            <w:tcW w:w="1985" w:type="dxa"/>
          </w:tcPr>
          <w:p w14:paraId="398FAFCC" w14:textId="77777777" w:rsidR="00414E4E" w:rsidRPr="00042B84" w:rsidRDefault="00414E4E" w:rsidP="00412DEF">
            <w:pPr>
              <w:pStyle w:val="Requirement"/>
              <w:spacing w:after="120" w:line="276" w:lineRule="auto"/>
              <w:rPr>
                <w:color w:val="000000"/>
                <w:sz w:val="16"/>
                <w:szCs w:val="16"/>
              </w:rPr>
            </w:pPr>
          </w:p>
        </w:tc>
        <w:tc>
          <w:tcPr>
            <w:tcW w:w="7116" w:type="dxa"/>
          </w:tcPr>
          <w:p w14:paraId="3DF764C1" w14:textId="4EA925DD" w:rsidR="00414E4E" w:rsidRDefault="00414E4E" w:rsidP="00412DEF">
            <w:pPr>
              <w:spacing w:line="276" w:lineRule="auto"/>
              <w:rPr>
                <w:color w:val="000000"/>
              </w:rPr>
            </w:pPr>
            <w:r w:rsidRPr="00FA76D6">
              <w:rPr>
                <w:color w:val="000000"/>
              </w:rPr>
              <w:t xml:space="preserve">[K] </w:t>
            </w:r>
            <w:r w:rsidR="00823EB8" w:rsidRPr="220C015D">
              <w:rPr>
                <w:color w:val="000000" w:themeColor="text1"/>
              </w:rPr>
              <w:t xml:space="preserve">Det er et krav, at </w:t>
            </w:r>
            <w:r w:rsidR="00823EB8">
              <w:rPr>
                <w:color w:val="000000" w:themeColor="text1"/>
              </w:rPr>
              <w:t>d</w:t>
            </w:r>
            <w:r w:rsidRPr="00FA76D6">
              <w:rPr>
                <w:color w:val="000000"/>
              </w:rPr>
              <w:t xml:space="preserve">et skal være muligt for </w:t>
            </w:r>
            <w:r w:rsidR="00307F92">
              <w:rPr>
                <w:color w:val="000000"/>
              </w:rPr>
              <w:t>Kunden</w:t>
            </w:r>
            <w:r w:rsidRPr="00FA76D6">
              <w:rPr>
                <w:color w:val="000000"/>
              </w:rPr>
              <w:t xml:space="preserve"> at konfigurere </w:t>
            </w:r>
            <w:r w:rsidR="007D004B">
              <w:rPr>
                <w:color w:val="000000"/>
              </w:rPr>
              <w:t>Systemet</w:t>
            </w:r>
            <w:r w:rsidRPr="00FA76D6">
              <w:rPr>
                <w:color w:val="000000"/>
              </w:rPr>
              <w:t xml:space="preserve"> uden involvering af Leverandøren. Dette omfatter bl.a. oprettelse og tilpasning af formularer, herunder indhold i workflows, felter, kontrolelementer, opslagsfelter, listevisninger, skabeloner, rapporter og tags.</w:t>
            </w:r>
          </w:p>
          <w:p w14:paraId="58580564" w14:textId="763B07B8" w:rsidR="00823EB8" w:rsidRPr="00FA76D6" w:rsidRDefault="00823EB8" w:rsidP="00412DEF">
            <w:pPr>
              <w:spacing w:line="276" w:lineRule="auto"/>
              <w:rPr>
                <w:color w:val="000000"/>
              </w:rPr>
            </w:pPr>
          </w:p>
        </w:tc>
      </w:tr>
      <w:tr w:rsidR="00414E4E" w:rsidRPr="00042B84" w14:paraId="01A791D3" w14:textId="77777777" w:rsidTr="42FE9B22">
        <w:trPr>
          <w:cantSplit/>
        </w:trPr>
        <w:tc>
          <w:tcPr>
            <w:tcW w:w="1985" w:type="dxa"/>
          </w:tcPr>
          <w:p w14:paraId="2C19B344" w14:textId="77777777" w:rsidR="00414E4E" w:rsidRPr="00042B84" w:rsidRDefault="00414E4E" w:rsidP="00412DEF">
            <w:pPr>
              <w:pStyle w:val="Requirement"/>
              <w:spacing w:after="120" w:line="276" w:lineRule="auto"/>
              <w:rPr>
                <w:color w:val="000000"/>
                <w:sz w:val="16"/>
                <w:szCs w:val="16"/>
              </w:rPr>
            </w:pPr>
          </w:p>
        </w:tc>
        <w:tc>
          <w:tcPr>
            <w:tcW w:w="7116" w:type="dxa"/>
          </w:tcPr>
          <w:p w14:paraId="068181AE" w14:textId="77777777" w:rsidR="00414E4E" w:rsidRDefault="00414E4E" w:rsidP="00412DEF">
            <w:pPr>
              <w:spacing w:line="276" w:lineRule="auto"/>
              <w:rPr>
                <w:color w:val="000000"/>
              </w:rPr>
            </w:pPr>
            <w:r w:rsidRPr="00FA76D6">
              <w:rPr>
                <w:color w:val="000000"/>
              </w:rPr>
              <w:t xml:space="preserve">[K] </w:t>
            </w:r>
            <w:r w:rsidR="00823EB8" w:rsidRPr="220C015D">
              <w:rPr>
                <w:color w:val="000000" w:themeColor="text1"/>
              </w:rPr>
              <w:t xml:space="preserve">Det er et krav, at </w:t>
            </w:r>
            <w:r w:rsidR="007D004B">
              <w:rPr>
                <w:color w:val="000000"/>
              </w:rPr>
              <w:t>Systemet</w:t>
            </w:r>
            <w:r w:rsidRPr="00FA76D6">
              <w:rPr>
                <w:color w:val="000000"/>
              </w:rPr>
              <w:t xml:space="preserve"> skal være responsiv</w:t>
            </w:r>
            <w:r w:rsidR="00823EB8">
              <w:rPr>
                <w:color w:val="000000"/>
              </w:rPr>
              <w:t>t</w:t>
            </w:r>
            <w:r w:rsidRPr="00FA76D6">
              <w:rPr>
                <w:color w:val="000000"/>
              </w:rPr>
              <w:t xml:space="preserve"> og understøtte brug på forskellige mobile enheder og skærmstørrelser (herunder PC, tablet og mobil).</w:t>
            </w:r>
          </w:p>
          <w:p w14:paraId="70FEFFC8" w14:textId="4C7C67FE" w:rsidR="00823EB8" w:rsidRPr="00FA76D6" w:rsidRDefault="00823EB8" w:rsidP="00412DEF">
            <w:pPr>
              <w:spacing w:line="276" w:lineRule="auto"/>
              <w:rPr>
                <w:color w:val="000000"/>
              </w:rPr>
            </w:pPr>
          </w:p>
        </w:tc>
      </w:tr>
      <w:tr w:rsidR="00414E4E" w:rsidRPr="00042B84" w14:paraId="4ADFA11E" w14:textId="77777777" w:rsidTr="42FE9B22">
        <w:trPr>
          <w:cantSplit/>
        </w:trPr>
        <w:tc>
          <w:tcPr>
            <w:tcW w:w="1985" w:type="dxa"/>
          </w:tcPr>
          <w:p w14:paraId="1491EA00" w14:textId="77777777" w:rsidR="00414E4E" w:rsidRPr="00042B84" w:rsidRDefault="00414E4E" w:rsidP="00412DEF">
            <w:pPr>
              <w:pStyle w:val="Requirement"/>
              <w:spacing w:after="120" w:line="276" w:lineRule="auto"/>
              <w:rPr>
                <w:color w:val="000000"/>
                <w:sz w:val="16"/>
                <w:szCs w:val="16"/>
              </w:rPr>
            </w:pPr>
          </w:p>
        </w:tc>
        <w:tc>
          <w:tcPr>
            <w:tcW w:w="7116" w:type="dxa"/>
          </w:tcPr>
          <w:p w14:paraId="3894D0F0" w14:textId="77777777" w:rsidR="00414E4E" w:rsidRDefault="00414E4E" w:rsidP="00412DEF">
            <w:pPr>
              <w:spacing w:line="276" w:lineRule="auto"/>
              <w:rPr>
                <w:color w:val="000000"/>
              </w:rPr>
            </w:pPr>
            <w:r w:rsidRPr="00FA76D6">
              <w:rPr>
                <w:color w:val="000000"/>
              </w:rPr>
              <w:t xml:space="preserve">[K] </w:t>
            </w:r>
            <w:r w:rsidR="00823EB8" w:rsidRPr="220C015D">
              <w:rPr>
                <w:color w:val="000000" w:themeColor="text1"/>
              </w:rPr>
              <w:t xml:space="preserve">Det er et krav, at </w:t>
            </w:r>
            <w:r w:rsidR="007D004B">
              <w:rPr>
                <w:color w:val="000000"/>
              </w:rPr>
              <w:t>Systemet</w:t>
            </w:r>
            <w:r w:rsidRPr="00FA76D6">
              <w:rPr>
                <w:color w:val="000000"/>
              </w:rPr>
              <w:t xml:space="preserve"> skal integrere med andre systemer, samt understøtte brug af åbne standarder som REST API og SAML.</w:t>
            </w:r>
          </w:p>
          <w:p w14:paraId="3CCACB22" w14:textId="2EB3C577" w:rsidR="00823EB8" w:rsidRPr="00FA76D6" w:rsidRDefault="00823EB8" w:rsidP="00412DEF">
            <w:pPr>
              <w:spacing w:line="276" w:lineRule="auto"/>
              <w:rPr>
                <w:color w:val="000000"/>
              </w:rPr>
            </w:pPr>
          </w:p>
        </w:tc>
      </w:tr>
      <w:tr w:rsidR="00414E4E" w:rsidRPr="00042B84" w14:paraId="1A0EFB03" w14:textId="77777777" w:rsidTr="42FE9B22">
        <w:trPr>
          <w:cantSplit/>
        </w:trPr>
        <w:tc>
          <w:tcPr>
            <w:tcW w:w="1985" w:type="dxa"/>
          </w:tcPr>
          <w:p w14:paraId="0034E241" w14:textId="77777777" w:rsidR="00414E4E" w:rsidRPr="00042B84" w:rsidRDefault="00414E4E" w:rsidP="00412DEF">
            <w:pPr>
              <w:pStyle w:val="Requirement"/>
              <w:spacing w:after="120" w:line="276" w:lineRule="auto"/>
              <w:rPr>
                <w:color w:val="000000"/>
                <w:sz w:val="16"/>
                <w:szCs w:val="16"/>
              </w:rPr>
            </w:pPr>
          </w:p>
        </w:tc>
        <w:tc>
          <w:tcPr>
            <w:tcW w:w="7116" w:type="dxa"/>
          </w:tcPr>
          <w:p w14:paraId="276AA3B2" w14:textId="77777777" w:rsidR="00414E4E" w:rsidRDefault="00414E4E" w:rsidP="00412DEF">
            <w:pPr>
              <w:spacing w:line="276" w:lineRule="auto"/>
              <w:rPr>
                <w:color w:val="000000"/>
              </w:rPr>
            </w:pPr>
            <w:r w:rsidRPr="00FA76D6">
              <w:rPr>
                <w:color w:val="000000"/>
              </w:rPr>
              <w:t xml:space="preserve">[K] </w:t>
            </w:r>
            <w:r w:rsidR="00823EB8" w:rsidRPr="220C015D">
              <w:rPr>
                <w:color w:val="000000" w:themeColor="text1"/>
              </w:rPr>
              <w:t xml:space="preserve">Det er et krav, at </w:t>
            </w:r>
            <w:r w:rsidR="007D004B">
              <w:rPr>
                <w:color w:val="000000"/>
              </w:rPr>
              <w:t>Systemet</w:t>
            </w:r>
            <w:r w:rsidRPr="00FA76D6">
              <w:rPr>
                <w:color w:val="000000"/>
              </w:rPr>
              <w:t xml:space="preserve"> skal indeholde et åbent API.</w:t>
            </w:r>
          </w:p>
          <w:p w14:paraId="07D88FBD" w14:textId="3B02DDD6" w:rsidR="00823EB8" w:rsidRPr="00FA76D6" w:rsidRDefault="00823EB8" w:rsidP="00412DEF">
            <w:pPr>
              <w:spacing w:line="276" w:lineRule="auto"/>
              <w:rPr>
                <w:color w:val="000000"/>
              </w:rPr>
            </w:pPr>
          </w:p>
        </w:tc>
      </w:tr>
      <w:tr w:rsidR="00414E4E" w:rsidRPr="009362EC" w14:paraId="006F4026" w14:textId="77777777" w:rsidTr="42FE9B22">
        <w:trPr>
          <w:cantSplit/>
        </w:trPr>
        <w:tc>
          <w:tcPr>
            <w:tcW w:w="1985" w:type="dxa"/>
          </w:tcPr>
          <w:p w14:paraId="4BC07088" w14:textId="77777777" w:rsidR="00414E4E" w:rsidRPr="00042B84" w:rsidRDefault="00414E4E" w:rsidP="00412DEF">
            <w:pPr>
              <w:pStyle w:val="Requirement"/>
              <w:spacing w:after="120" w:line="276" w:lineRule="auto"/>
              <w:rPr>
                <w:color w:val="000000"/>
                <w:sz w:val="16"/>
                <w:szCs w:val="16"/>
              </w:rPr>
            </w:pPr>
          </w:p>
        </w:tc>
        <w:tc>
          <w:tcPr>
            <w:tcW w:w="7116" w:type="dxa"/>
          </w:tcPr>
          <w:p w14:paraId="26C71710" w14:textId="42C9CB17" w:rsidR="24B43F00" w:rsidRPr="007F2E82" w:rsidRDefault="00414E4E" w:rsidP="00412DEF">
            <w:pPr>
              <w:spacing w:after="160" w:line="276" w:lineRule="auto"/>
              <w:rPr>
                <w:rFonts w:eastAsia="Aptos" w:cs="Aptos"/>
              </w:rPr>
            </w:pPr>
            <w:r w:rsidRPr="42FE9B22">
              <w:rPr>
                <w:color w:val="000000" w:themeColor="text1"/>
              </w:rPr>
              <w:t>[K]</w:t>
            </w:r>
            <w:r w:rsidRPr="42FE9B22" w:rsidDel="533FF30B">
              <w:rPr>
                <w:rFonts w:eastAsia="Aptos"/>
                <w:color w:val="000000" w:themeColor="text1"/>
              </w:rPr>
              <w:t xml:space="preserve"> </w:t>
            </w:r>
            <w:r w:rsidR="005E3CD0" w:rsidRPr="220C015D">
              <w:rPr>
                <w:color w:val="000000" w:themeColor="text1"/>
              </w:rPr>
              <w:t xml:space="preserve">Det er et krav, at </w:t>
            </w:r>
            <w:r w:rsidR="00CE454F" w:rsidRPr="007F2E82">
              <w:rPr>
                <w:rFonts w:eastAsia="Aptos" w:cs="Aptos"/>
              </w:rPr>
              <w:t>transaktionslogs på sags- og dokumentniveau</w:t>
            </w:r>
            <w:r w:rsidR="00CE454F">
              <w:rPr>
                <w:color w:val="000000"/>
              </w:rPr>
              <w:t xml:space="preserve"> i </w:t>
            </w:r>
            <w:r w:rsidR="005E3CD0">
              <w:rPr>
                <w:color w:val="000000"/>
              </w:rPr>
              <w:t>Systemet</w:t>
            </w:r>
            <w:r w:rsidR="005E3CD0" w:rsidRPr="00FA76D6">
              <w:rPr>
                <w:color w:val="000000"/>
              </w:rPr>
              <w:t xml:space="preserve"> skal </w:t>
            </w:r>
            <w:r w:rsidR="533FF30B" w:rsidRPr="007F2E82">
              <w:rPr>
                <w:rFonts w:eastAsia="Aptos" w:cs="Aptos"/>
              </w:rPr>
              <w:t>kunne læse.</w:t>
            </w:r>
          </w:p>
          <w:p w14:paraId="621E90BB" w14:textId="6A65DD69" w:rsidR="59D39B95" w:rsidRPr="007F2E82" w:rsidRDefault="59D39B95" w:rsidP="00412DEF">
            <w:pPr>
              <w:spacing w:line="276" w:lineRule="auto"/>
              <w:rPr>
                <w:rFonts w:eastAsia="Aptos" w:cs="Aptos"/>
              </w:rPr>
            </w:pPr>
            <w:r w:rsidRPr="007F2E82">
              <w:rPr>
                <w:rFonts w:eastAsia="Aptos" w:cs="Aptos"/>
              </w:rPr>
              <w:t xml:space="preserve">På sagsniveau ønskes adgang til logs ved oprettelse af sag, lukning af sag, genåbning af sag, ændringer i en sags metadata, herunder rettigheder. </w:t>
            </w:r>
          </w:p>
          <w:p w14:paraId="5D3B3185" w14:textId="77777777" w:rsidR="00E079AB" w:rsidRDefault="00E079AB" w:rsidP="00412DEF">
            <w:pPr>
              <w:spacing w:line="276" w:lineRule="auto"/>
              <w:rPr>
                <w:rFonts w:eastAsia="Aptos"/>
              </w:rPr>
            </w:pPr>
          </w:p>
          <w:p w14:paraId="569FDE82" w14:textId="7AD5200B" w:rsidR="59D39B95" w:rsidRDefault="59D39B95" w:rsidP="00412DEF">
            <w:pPr>
              <w:spacing w:line="276" w:lineRule="auto"/>
              <w:rPr>
                <w:rFonts w:eastAsia="Aptos"/>
              </w:rPr>
            </w:pPr>
            <w:r w:rsidRPr="00E079AB">
              <w:rPr>
                <w:rFonts w:eastAsia="Aptos"/>
              </w:rPr>
              <w:t xml:space="preserve">På dokumentniveau ønskes adgang til logs ved oprettelse af dokument, ændring af dokument, åbning af dokument (læsning), </w:t>
            </w:r>
          </w:p>
          <w:p w14:paraId="05046B30" w14:textId="77777777" w:rsidR="00E079AB" w:rsidRPr="00E079AB" w:rsidRDefault="00E079AB" w:rsidP="00412DEF">
            <w:pPr>
              <w:spacing w:line="276" w:lineRule="auto"/>
              <w:rPr>
                <w:rFonts w:eastAsia="Aptos"/>
              </w:rPr>
            </w:pPr>
          </w:p>
          <w:p w14:paraId="24A6CD2D" w14:textId="7FA671BB" w:rsidR="59D39B95" w:rsidRDefault="59D39B95" w:rsidP="00412DEF">
            <w:pPr>
              <w:spacing w:line="276" w:lineRule="auto"/>
              <w:rPr>
                <w:rFonts w:eastAsia="Aptos"/>
              </w:rPr>
            </w:pPr>
            <w:r w:rsidRPr="00E079AB">
              <w:rPr>
                <w:rFonts w:eastAsia="Aptos"/>
              </w:rPr>
              <w:t xml:space="preserve">Som </w:t>
            </w:r>
            <w:r w:rsidR="006E14A9">
              <w:rPr>
                <w:rFonts w:eastAsia="Aptos"/>
              </w:rPr>
              <w:t xml:space="preserve">default </w:t>
            </w:r>
            <w:r w:rsidRPr="00E079AB">
              <w:rPr>
                <w:rFonts w:eastAsia="Aptos"/>
              </w:rPr>
              <w:t xml:space="preserve">ønsker </w:t>
            </w:r>
            <w:r w:rsidR="00307F92">
              <w:rPr>
                <w:rFonts w:eastAsia="Aptos"/>
              </w:rPr>
              <w:t>Kunden</w:t>
            </w:r>
            <w:r w:rsidRPr="00E079AB">
              <w:rPr>
                <w:rFonts w:eastAsia="Aptos"/>
              </w:rPr>
              <w:t xml:space="preserve"> at kunne modtage en lograpport fra </w:t>
            </w:r>
            <w:r w:rsidR="007D004B">
              <w:rPr>
                <w:rFonts w:eastAsia="Aptos"/>
              </w:rPr>
              <w:t>Systemet</w:t>
            </w:r>
            <w:r w:rsidRPr="00E079AB">
              <w:rPr>
                <w:rFonts w:eastAsia="Aptos"/>
              </w:rPr>
              <w:t xml:space="preserve"> en gang pr</w:t>
            </w:r>
            <w:r w:rsidR="00E079AB">
              <w:rPr>
                <w:rFonts w:eastAsia="Aptos"/>
              </w:rPr>
              <w:t>.</w:t>
            </w:r>
            <w:r w:rsidRPr="00E079AB">
              <w:rPr>
                <w:rFonts w:eastAsia="Aptos"/>
              </w:rPr>
              <w:t xml:space="preserve"> måned.</w:t>
            </w:r>
          </w:p>
          <w:p w14:paraId="09822774" w14:textId="77777777" w:rsidR="00E079AB" w:rsidRPr="00E079AB" w:rsidRDefault="00E079AB" w:rsidP="00412DEF">
            <w:pPr>
              <w:spacing w:line="276" w:lineRule="auto"/>
              <w:rPr>
                <w:rFonts w:eastAsia="Aptos"/>
              </w:rPr>
            </w:pPr>
          </w:p>
          <w:p w14:paraId="67AB79E3" w14:textId="1FB3BAB9" w:rsidR="59D39B95" w:rsidRPr="00E079AB" w:rsidRDefault="00B502A3" w:rsidP="00412DEF">
            <w:pPr>
              <w:spacing w:line="276" w:lineRule="auto"/>
              <w:rPr>
                <w:rFonts w:eastAsia="Aptos"/>
              </w:rPr>
            </w:pPr>
            <w:r>
              <w:rPr>
                <w:rFonts w:eastAsia="Aptos"/>
              </w:rPr>
              <w:t>F</w:t>
            </w:r>
            <w:r w:rsidR="59D39B95" w:rsidRPr="00E079AB">
              <w:rPr>
                <w:rFonts w:eastAsia="Aptos"/>
              </w:rPr>
              <w:t>ormat</w:t>
            </w:r>
            <w:r>
              <w:rPr>
                <w:rFonts w:eastAsia="Aptos"/>
              </w:rPr>
              <w:t xml:space="preserve">et skal være </w:t>
            </w:r>
            <w:r w:rsidR="59D39B95" w:rsidRPr="00E079AB">
              <w:rPr>
                <w:rFonts w:eastAsia="Aptos"/>
              </w:rPr>
              <w:t xml:space="preserve">struktureret, maskinlæsbart, tidsstemplet og </w:t>
            </w:r>
            <w:r w:rsidR="0043012F">
              <w:rPr>
                <w:rFonts w:eastAsia="Aptos"/>
              </w:rPr>
              <w:t xml:space="preserve">skal kunne </w:t>
            </w:r>
            <w:r w:rsidR="00E1226C">
              <w:rPr>
                <w:rFonts w:eastAsia="Aptos"/>
              </w:rPr>
              <w:t>p</w:t>
            </w:r>
            <w:r w:rsidR="59D39B95" w:rsidRPr="00E079AB">
              <w:rPr>
                <w:rFonts w:eastAsia="Aptos"/>
              </w:rPr>
              <w:t>arse</w:t>
            </w:r>
            <w:r w:rsidR="00BB7F8A" w:rsidRPr="00E079AB">
              <w:rPr>
                <w:rFonts w:eastAsia="Aptos"/>
              </w:rPr>
              <w:t>s</w:t>
            </w:r>
            <w:r w:rsidR="59D39B95" w:rsidRPr="00E079AB">
              <w:rPr>
                <w:rFonts w:eastAsia="Aptos"/>
              </w:rPr>
              <w:t xml:space="preserve">/normalisere og </w:t>
            </w:r>
            <w:r w:rsidR="0043012F">
              <w:rPr>
                <w:rFonts w:eastAsia="Aptos"/>
              </w:rPr>
              <w:t>i</w:t>
            </w:r>
            <w:r w:rsidR="59D39B95" w:rsidRPr="00E079AB">
              <w:rPr>
                <w:rFonts w:eastAsia="Aptos"/>
              </w:rPr>
              <w:t xml:space="preserve"> et af følgende formater:</w:t>
            </w:r>
            <w:r w:rsidR="0040679E">
              <w:rPr>
                <w:rFonts w:eastAsia="Aptos"/>
              </w:rPr>
              <w:t xml:space="preserve"> </w:t>
            </w:r>
            <w:r w:rsidR="6F9C6FE9" w:rsidRPr="00E079AB">
              <w:rPr>
                <w:rFonts w:eastAsia="Aptos"/>
              </w:rPr>
              <w:t xml:space="preserve">CSV, Windows Event log/WEF, JSON, LEEF, CEF, </w:t>
            </w:r>
            <w:proofErr w:type="spellStart"/>
            <w:r w:rsidR="6F9C6FE9" w:rsidRPr="00E079AB">
              <w:rPr>
                <w:rFonts w:eastAsia="Aptos"/>
              </w:rPr>
              <w:t>Syslog</w:t>
            </w:r>
            <w:proofErr w:type="spellEnd"/>
            <w:r w:rsidR="002D6741" w:rsidRPr="00E079AB">
              <w:rPr>
                <w:rFonts w:eastAsia="Aptos"/>
              </w:rPr>
              <w:t xml:space="preserve"> eller tilsvarende</w:t>
            </w:r>
            <w:r w:rsidR="008B0099" w:rsidRPr="00E079AB">
              <w:rPr>
                <w:rFonts w:eastAsia="Aptos"/>
              </w:rPr>
              <w:t>.</w:t>
            </w:r>
          </w:p>
          <w:p w14:paraId="30A9E2D1" w14:textId="6D1A83E1" w:rsidR="00414E4E" w:rsidRPr="00B5271E" w:rsidRDefault="00414E4E" w:rsidP="00412DEF">
            <w:pPr>
              <w:spacing w:line="276" w:lineRule="auto"/>
              <w:rPr>
                <w:color w:val="000000"/>
              </w:rPr>
            </w:pPr>
          </w:p>
        </w:tc>
      </w:tr>
      <w:tr w:rsidR="00414E4E" w:rsidRPr="00042B84" w14:paraId="4B56D340" w14:textId="77777777" w:rsidTr="42FE9B22">
        <w:trPr>
          <w:cantSplit/>
        </w:trPr>
        <w:tc>
          <w:tcPr>
            <w:tcW w:w="1985" w:type="dxa"/>
          </w:tcPr>
          <w:p w14:paraId="46FCAB93" w14:textId="77777777" w:rsidR="00414E4E" w:rsidRPr="00AF69AB" w:rsidRDefault="00414E4E" w:rsidP="00412DEF">
            <w:pPr>
              <w:pStyle w:val="Requirement"/>
              <w:spacing w:after="120" w:line="276" w:lineRule="auto"/>
              <w:rPr>
                <w:color w:val="000000"/>
                <w:sz w:val="16"/>
                <w:szCs w:val="16"/>
              </w:rPr>
            </w:pPr>
          </w:p>
        </w:tc>
        <w:tc>
          <w:tcPr>
            <w:tcW w:w="7116" w:type="dxa"/>
          </w:tcPr>
          <w:p w14:paraId="0BC54842" w14:textId="77777777" w:rsidR="00414E4E" w:rsidRDefault="00414E4E" w:rsidP="00412DEF">
            <w:pPr>
              <w:spacing w:line="276" w:lineRule="auto"/>
              <w:rPr>
                <w:color w:val="000000"/>
              </w:rPr>
            </w:pPr>
            <w:r w:rsidRPr="00FA76D6">
              <w:rPr>
                <w:color w:val="000000"/>
              </w:rPr>
              <w:t xml:space="preserve">[K] </w:t>
            </w:r>
            <w:r w:rsidR="0040679E" w:rsidRPr="220C015D">
              <w:rPr>
                <w:color w:val="000000" w:themeColor="text1"/>
              </w:rPr>
              <w:t xml:space="preserve">Det er et krav, at </w:t>
            </w:r>
            <w:r w:rsidR="007D004B">
              <w:rPr>
                <w:color w:val="000000"/>
              </w:rPr>
              <w:t>Systemet</w:t>
            </w:r>
            <w:r w:rsidRPr="00FA76D6">
              <w:rPr>
                <w:color w:val="000000"/>
              </w:rPr>
              <w:t xml:space="preserve"> skal tilbyde </w:t>
            </w:r>
            <w:r w:rsidR="0040679E">
              <w:rPr>
                <w:color w:val="000000"/>
              </w:rPr>
              <w:t>m</w:t>
            </w:r>
            <w:r w:rsidRPr="00FA76D6">
              <w:rPr>
                <w:color w:val="000000"/>
              </w:rPr>
              <w:t xml:space="preserve">edarbejderen online brugervejledning til </w:t>
            </w:r>
            <w:r w:rsidR="007D004B">
              <w:rPr>
                <w:color w:val="000000"/>
              </w:rPr>
              <w:t>Systemet</w:t>
            </w:r>
            <w:r w:rsidRPr="00FA76D6">
              <w:rPr>
                <w:color w:val="000000"/>
              </w:rPr>
              <w:t xml:space="preserve">s funktioner enten på Leverandørens hjemmeside eller som en del af </w:t>
            </w:r>
            <w:r w:rsidR="007D004B">
              <w:rPr>
                <w:color w:val="000000"/>
              </w:rPr>
              <w:t>Systemet</w:t>
            </w:r>
            <w:r w:rsidRPr="00FA76D6">
              <w:rPr>
                <w:color w:val="000000"/>
              </w:rPr>
              <w:t>s brugergrænseflade</w:t>
            </w:r>
            <w:r w:rsidR="001326A6">
              <w:rPr>
                <w:color w:val="000000"/>
              </w:rPr>
              <w:t xml:space="preserve">. </w:t>
            </w:r>
            <w:r w:rsidRPr="00FA76D6">
              <w:rPr>
                <w:color w:val="000000"/>
              </w:rPr>
              <w:t xml:space="preserve">Vejledningen skal udarbejdes på dansk og indeholde alle centrale funktioner i </w:t>
            </w:r>
            <w:r w:rsidR="007D004B">
              <w:rPr>
                <w:color w:val="000000"/>
              </w:rPr>
              <w:t>Systemet</w:t>
            </w:r>
            <w:r w:rsidRPr="00FA76D6">
              <w:rPr>
                <w:color w:val="000000"/>
              </w:rPr>
              <w:t>.</w:t>
            </w:r>
          </w:p>
          <w:p w14:paraId="000B44B0" w14:textId="2F4EA300" w:rsidR="001326A6" w:rsidRPr="00FA76D6" w:rsidRDefault="001326A6" w:rsidP="00412DEF">
            <w:pPr>
              <w:spacing w:line="276" w:lineRule="auto"/>
              <w:rPr>
                <w:color w:val="000000"/>
              </w:rPr>
            </w:pPr>
          </w:p>
        </w:tc>
      </w:tr>
      <w:tr w:rsidR="00AE2C2C" w:rsidRPr="00042B84" w14:paraId="117348DF" w14:textId="77777777" w:rsidTr="42FE9B22">
        <w:trPr>
          <w:cantSplit/>
        </w:trPr>
        <w:tc>
          <w:tcPr>
            <w:tcW w:w="1985" w:type="dxa"/>
          </w:tcPr>
          <w:p w14:paraId="172DC086" w14:textId="77777777" w:rsidR="00AE2C2C" w:rsidRPr="00AF69AB" w:rsidRDefault="00AE2C2C" w:rsidP="00412DEF">
            <w:pPr>
              <w:pStyle w:val="Requirement"/>
              <w:spacing w:after="120" w:line="276" w:lineRule="auto"/>
              <w:rPr>
                <w:color w:val="000000"/>
                <w:sz w:val="16"/>
                <w:szCs w:val="16"/>
              </w:rPr>
            </w:pPr>
            <w:bookmarkStart w:id="103" w:name="_Ref240889800"/>
          </w:p>
        </w:tc>
        <w:bookmarkEnd w:id="103"/>
        <w:tc>
          <w:tcPr>
            <w:tcW w:w="7116" w:type="dxa"/>
          </w:tcPr>
          <w:p w14:paraId="513FA394" w14:textId="154E0E2E" w:rsidR="00AE2C2C" w:rsidRPr="00FA76D6" w:rsidRDefault="00AE2C2C" w:rsidP="00412DEF">
            <w:pPr>
              <w:spacing w:line="276" w:lineRule="auto"/>
              <w:rPr>
                <w:color w:val="000000"/>
              </w:rPr>
            </w:pPr>
            <w:r w:rsidRPr="00AE2C2C">
              <w:rPr>
                <w:color w:val="000000"/>
              </w:rPr>
              <w:t xml:space="preserve">Det er et krav, at Løsningen understøtter udtræk af de data, metadata og dokumenter, der er nødvendige for udarbejdelse af en arkiveringsversion til aflevering til Rigsarkivet. Udtrækket skal kunne danne grundlag for en arkiveringsversion i overensstemmelse med Rigsarkivets til enhver tid gældende regler for arkiveringsversioner, </w:t>
            </w:r>
            <w:r>
              <w:rPr>
                <w:color w:val="000000"/>
              </w:rPr>
              <w:t>jf.</w:t>
            </w:r>
            <w:r w:rsidRPr="00AE2C2C">
              <w:rPr>
                <w:color w:val="000000"/>
              </w:rPr>
              <w:t xml:space="preserve"> bekendtgørelse nr. 128 af 12. februar 2020 om arkiveringsversioner.</w:t>
            </w:r>
          </w:p>
        </w:tc>
      </w:tr>
    </w:tbl>
    <w:p w14:paraId="5CF32ABF" w14:textId="77777777" w:rsidR="00414E4E" w:rsidRPr="00042B84" w:rsidRDefault="00414E4E" w:rsidP="00412DEF">
      <w:pPr>
        <w:spacing w:line="276" w:lineRule="auto"/>
      </w:pPr>
    </w:p>
    <w:p w14:paraId="2B8C782B" w14:textId="2CDB15DA" w:rsidR="5C47EAEB" w:rsidRPr="00DF1BE3" w:rsidRDefault="00336555" w:rsidP="00C830D6">
      <w:pPr>
        <w:pStyle w:val="Overskrift2"/>
        <w:ind w:left="0" w:hanging="567"/>
      </w:pPr>
      <w:bookmarkStart w:id="104" w:name="_Toc240960348"/>
      <w:bookmarkEnd w:id="101"/>
      <w:r>
        <w:t xml:space="preserve">API krav til </w:t>
      </w:r>
      <w:r w:rsidR="008E76B3">
        <w:t>S</w:t>
      </w:r>
      <w:r>
        <w:t>ystemet</w:t>
      </w:r>
      <w:bookmarkEnd w:id="104"/>
      <w:r w:rsidR="001F760E">
        <w:br/>
      </w:r>
    </w:p>
    <w:tbl>
      <w:tblPr>
        <w:tblW w:w="9243" w:type="dxa"/>
        <w:tblInd w:w="108" w:type="dxa"/>
        <w:tblBorders>
          <w:top w:val="single" w:sz="4" w:space="0" w:color="009DE0" w:themeColor="text2"/>
          <w:left w:val="single" w:sz="4" w:space="0" w:color="009DE0" w:themeColor="text2"/>
          <w:bottom w:val="single" w:sz="4" w:space="0" w:color="009DE0" w:themeColor="text2"/>
          <w:right w:val="single" w:sz="4" w:space="0" w:color="009DE0" w:themeColor="text2"/>
          <w:insideH w:val="single" w:sz="4" w:space="0" w:color="009DE0" w:themeColor="text2"/>
          <w:insideV w:val="single" w:sz="4" w:space="0" w:color="009DE0" w:themeColor="text2"/>
        </w:tblBorders>
        <w:tblLook w:val="04A0" w:firstRow="1" w:lastRow="0" w:firstColumn="1" w:lastColumn="0" w:noHBand="0" w:noVBand="1"/>
      </w:tblPr>
      <w:tblGrid>
        <w:gridCol w:w="1881"/>
        <w:gridCol w:w="7362"/>
      </w:tblGrid>
      <w:tr w:rsidR="007E7F1E" w14:paraId="6E9A6004" w14:textId="77777777" w:rsidTr="006D6032">
        <w:trPr>
          <w:trHeight w:val="300"/>
        </w:trPr>
        <w:tc>
          <w:tcPr>
            <w:tcW w:w="1881" w:type="dxa"/>
          </w:tcPr>
          <w:p w14:paraId="01BAFB3E" w14:textId="77777777" w:rsidR="007E7F1E" w:rsidRDefault="007E7F1E" w:rsidP="00412DEF">
            <w:pPr>
              <w:pStyle w:val="Requirement"/>
              <w:spacing w:after="120" w:line="276" w:lineRule="auto"/>
              <w:ind w:left="502"/>
            </w:pPr>
          </w:p>
        </w:tc>
        <w:tc>
          <w:tcPr>
            <w:tcW w:w="7362" w:type="dxa"/>
            <w:vAlign w:val="center"/>
          </w:tcPr>
          <w:p w14:paraId="516CA330" w14:textId="77777777" w:rsidR="007E7F1E" w:rsidRDefault="00241DE6" w:rsidP="005F3F58">
            <w:pPr>
              <w:rPr>
                <w:rFonts w:asciiTheme="minorHAnsi" w:hAnsiTheme="minorHAnsi" w:cstheme="minorBidi"/>
              </w:rPr>
            </w:pPr>
            <w:r w:rsidRPr="00D85514">
              <w:rPr>
                <w:rFonts w:eastAsia="Arial" w:cs="Arial"/>
              </w:rPr>
              <w:t>[</w:t>
            </w:r>
            <w:r w:rsidRPr="007F2E82">
              <w:rPr>
                <w:rFonts w:eastAsia="Arial" w:cs="Arial"/>
              </w:rPr>
              <w:t>K</w:t>
            </w:r>
            <w:r w:rsidRPr="00D85514">
              <w:rPr>
                <w:rFonts w:eastAsia="Arial" w:cs="Arial"/>
              </w:rPr>
              <w:t>] Det er et krav, at Systemet</w:t>
            </w:r>
            <w:r w:rsidR="00B85865">
              <w:rPr>
                <w:rFonts w:eastAsia="Arial" w:cs="Arial"/>
              </w:rPr>
              <w:t xml:space="preserve"> </w:t>
            </w:r>
            <w:r w:rsidR="00B85865" w:rsidRPr="45A97CAF">
              <w:rPr>
                <w:rFonts w:asciiTheme="minorHAnsi" w:hAnsiTheme="minorHAnsi" w:cstheme="minorBidi"/>
              </w:rPr>
              <w:t>tilbyde</w:t>
            </w:r>
            <w:r w:rsidR="00B85865">
              <w:rPr>
                <w:rFonts w:asciiTheme="minorHAnsi" w:hAnsiTheme="minorHAnsi" w:cstheme="minorBidi"/>
              </w:rPr>
              <w:t>r</w:t>
            </w:r>
            <w:r w:rsidR="00B85865" w:rsidRPr="45A97CAF">
              <w:rPr>
                <w:rFonts w:asciiTheme="minorHAnsi" w:hAnsiTheme="minorHAnsi" w:cstheme="minorBidi"/>
              </w:rPr>
              <w:t xml:space="preserve"> et fuldt dokumenteret REST/HTTP-API, der understøtter oprettelse, læsning, opdatering og statusændring af sager og dokumenter. </w:t>
            </w:r>
          </w:p>
          <w:p w14:paraId="7EC49E26" w14:textId="3696CF1F" w:rsidR="005F3F58" w:rsidRPr="00CC05FE" w:rsidRDefault="005F3F58" w:rsidP="005F3F58">
            <w:pPr>
              <w:rPr>
                <w:color w:val="000000"/>
              </w:rPr>
            </w:pPr>
          </w:p>
        </w:tc>
      </w:tr>
      <w:tr w:rsidR="007E7F1E" w14:paraId="1A029AA0" w14:textId="77777777" w:rsidTr="006D6032">
        <w:trPr>
          <w:trHeight w:val="300"/>
        </w:trPr>
        <w:tc>
          <w:tcPr>
            <w:tcW w:w="1881" w:type="dxa"/>
          </w:tcPr>
          <w:p w14:paraId="53E50486" w14:textId="54ADEB3A" w:rsidR="007E7F1E" w:rsidRDefault="007E7F1E" w:rsidP="00412DEF">
            <w:pPr>
              <w:pStyle w:val="Requirement"/>
              <w:spacing w:line="276" w:lineRule="auto"/>
            </w:pPr>
          </w:p>
        </w:tc>
        <w:tc>
          <w:tcPr>
            <w:tcW w:w="7362" w:type="dxa"/>
            <w:vAlign w:val="center"/>
          </w:tcPr>
          <w:p w14:paraId="7242398E" w14:textId="65A39D18" w:rsidR="00803E79" w:rsidRDefault="00803E79" w:rsidP="000E398B">
            <w:pPr>
              <w:rPr>
                <w:rFonts w:eastAsia="Arial" w:cs="Arial"/>
              </w:rPr>
            </w:pPr>
            <w:r w:rsidRPr="00D85514">
              <w:rPr>
                <w:rFonts w:eastAsia="Arial" w:cs="Arial"/>
              </w:rPr>
              <w:t xml:space="preserve">[K] Det er et krav, at </w:t>
            </w:r>
            <w:r>
              <w:rPr>
                <w:rFonts w:eastAsia="Arial" w:cs="Arial"/>
              </w:rPr>
              <w:t>a</w:t>
            </w:r>
            <w:r w:rsidRPr="45A97CAF">
              <w:rPr>
                <w:rFonts w:asciiTheme="minorHAnsi" w:hAnsiTheme="minorHAnsi" w:cstheme="minorBidi"/>
              </w:rPr>
              <w:t xml:space="preserve">dgang </w:t>
            </w:r>
            <w:r w:rsidR="00197B4C">
              <w:rPr>
                <w:rFonts w:asciiTheme="minorHAnsi" w:hAnsiTheme="minorHAnsi" w:cstheme="minorBidi"/>
              </w:rPr>
              <w:t xml:space="preserve">til </w:t>
            </w:r>
            <w:r w:rsidR="006E76BC">
              <w:rPr>
                <w:rFonts w:asciiTheme="minorHAnsi" w:hAnsiTheme="minorHAnsi" w:cstheme="minorBidi"/>
              </w:rPr>
              <w:t xml:space="preserve">og anvendelse </w:t>
            </w:r>
            <w:r w:rsidR="00197B4C">
              <w:rPr>
                <w:rFonts w:asciiTheme="minorHAnsi" w:hAnsiTheme="minorHAnsi" w:cstheme="minorBidi"/>
              </w:rPr>
              <w:t>af</w:t>
            </w:r>
            <w:r w:rsidRPr="45A97CAF">
              <w:rPr>
                <w:rFonts w:asciiTheme="minorHAnsi" w:hAnsiTheme="minorHAnsi" w:cstheme="minorBidi"/>
              </w:rPr>
              <w:t xml:space="preserve"> API’et ikke </w:t>
            </w:r>
            <w:r w:rsidR="00E80726">
              <w:rPr>
                <w:rFonts w:asciiTheme="minorHAnsi" w:hAnsiTheme="minorHAnsi" w:cstheme="minorBidi"/>
              </w:rPr>
              <w:t>er</w:t>
            </w:r>
            <w:r w:rsidRPr="45A97CAF">
              <w:rPr>
                <w:rFonts w:asciiTheme="minorHAnsi" w:hAnsiTheme="minorHAnsi" w:cstheme="minorBidi"/>
              </w:rPr>
              <w:t xml:space="preserve"> betinget af køb af </w:t>
            </w:r>
            <w:r w:rsidR="002C02F4">
              <w:rPr>
                <w:rFonts w:asciiTheme="minorHAnsi" w:hAnsiTheme="minorHAnsi" w:cstheme="minorBidi"/>
              </w:rPr>
              <w:t>Leverandøren</w:t>
            </w:r>
            <w:r w:rsidRPr="45A97CAF">
              <w:rPr>
                <w:rFonts w:asciiTheme="minorHAnsi" w:hAnsiTheme="minorHAnsi" w:cstheme="minorBidi"/>
              </w:rPr>
              <w:t xml:space="preserve">s egne AI- eller automatiseringsmoduler. </w:t>
            </w:r>
          </w:p>
          <w:p w14:paraId="2579C28D" w14:textId="5C6BB922" w:rsidR="00D85514" w:rsidRPr="00CC05FE" w:rsidRDefault="00D85514" w:rsidP="00412DEF">
            <w:pPr>
              <w:spacing w:line="276" w:lineRule="auto"/>
              <w:rPr>
                <w:rFonts w:eastAsia="Verdana" w:cs="Verdana"/>
              </w:rPr>
            </w:pPr>
          </w:p>
        </w:tc>
      </w:tr>
      <w:tr w:rsidR="007E7F1E" w14:paraId="11F6A3CC" w14:textId="77777777" w:rsidTr="006D6032">
        <w:trPr>
          <w:trHeight w:val="300"/>
        </w:trPr>
        <w:tc>
          <w:tcPr>
            <w:tcW w:w="1881" w:type="dxa"/>
          </w:tcPr>
          <w:p w14:paraId="614FCE89" w14:textId="4C13F919" w:rsidR="007E7F1E" w:rsidRDefault="007E7F1E" w:rsidP="00412DEF">
            <w:pPr>
              <w:pStyle w:val="Requirement"/>
              <w:spacing w:line="276" w:lineRule="auto"/>
            </w:pPr>
          </w:p>
        </w:tc>
        <w:tc>
          <w:tcPr>
            <w:tcW w:w="7362" w:type="dxa"/>
            <w:vAlign w:val="center"/>
          </w:tcPr>
          <w:p w14:paraId="091F6507" w14:textId="08C67301" w:rsidR="00E54D93" w:rsidRDefault="007439B0" w:rsidP="00553A45">
            <w:pPr>
              <w:rPr>
                <w:color w:val="000000" w:themeColor="text1"/>
              </w:rPr>
            </w:pPr>
            <w:r w:rsidRPr="00D85514">
              <w:rPr>
                <w:rFonts w:eastAsia="Arial" w:cs="Arial"/>
              </w:rPr>
              <w:t>[</w:t>
            </w:r>
            <w:r w:rsidRPr="007F2E82">
              <w:rPr>
                <w:rFonts w:eastAsia="Arial" w:cs="Arial"/>
              </w:rPr>
              <w:t>K</w:t>
            </w:r>
            <w:r w:rsidRPr="00D85514">
              <w:rPr>
                <w:rFonts w:eastAsia="Arial" w:cs="Arial"/>
              </w:rPr>
              <w:t xml:space="preserve">] Det er et krav, at </w:t>
            </w:r>
            <w:r w:rsidRPr="45A97CAF">
              <w:rPr>
                <w:rFonts w:asciiTheme="minorHAnsi" w:hAnsiTheme="minorHAnsi" w:cstheme="minorBidi"/>
              </w:rPr>
              <w:t>API’et g</w:t>
            </w:r>
            <w:r w:rsidR="007075B0">
              <w:rPr>
                <w:rFonts w:asciiTheme="minorHAnsi" w:hAnsiTheme="minorHAnsi" w:cstheme="minorBidi"/>
              </w:rPr>
              <w:t>ør</w:t>
            </w:r>
            <w:r w:rsidR="00104187">
              <w:rPr>
                <w:rFonts w:asciiTheme="minorHAnsi" w:hAnsiTheme="minorHAnsi" w:cstheme="minorBidi"/>
              </w:rPr>
              <w:t>,</w:t>
            </w:r>
            <w:r w:rsidR="007075B0">
              <w:rPr>
                <w:rFonts w:asciiTheme="minorHAnsi" w:hAnsiTheme="minorHAnsi" w:cstheme="minorBidi"/>
              </w:rPr>
              <w:t xml:space="preserve"> at </w:t>
            </w:r>
            <w:r w:rsidR="004F40A1">
              <w:rPr>
                <w:rFonts w:asciiTheme="minorHAnsi" w:hAnsiTheme="minorHAnsi" w:cstheme="minorBidi"/>
              </w:rPr>
              <w:t xml:space="preserve">eksterne løsninger </w:t>
            </w:r>
            <w:r w:rsidR="00A44A04">
              <w:rPr>
                <w:rFonts w:asciiTheme="minorHAnsi" w:hAnsiTheme="minorHAnsi" w:cstheme="minorBidi"/>
              </w:rPr>
              <w:t xml:space="preserve">kan foretage </w:t>
            </w:r>
            <w:r w:rsidRPr="45A97CAF">
              <w:rPr>
                <w:rFonts w:asciiTheme="minorHAnsi" w:hAnsiTheme="minorHAnsi" w:cstheme="minorBidi"/>
              </w:rPr>
              <w:t xml:space="preserve">struktureret læseadgang til sags- og dokumentmetadata, historik, parter, klassifikation, status og frister, så eksterne løsninger kan danne relevant sagskontekst. </w:t>
            </w:r>
          </w:p>
          <w:p w14:paraId="15A21195" w14:textId="5DD48ECB" w:rsidR="00E54D93" w:rsidRPr="00CC05FE" w:rsidRDefault="00E54D93" w:rsidP="00412DEF">
            <w:pPr>
              <w:spacing w:line="276" w:lineRule="auto"/>
              <w:rPr>
                <w:color w:val="000000" w:themeColor="text1"/>
              </w:rPr>
            </w:pPr>
          </w:p>
        </w:tc>
      </w:tr>
      <w:tr w:rsidR="00B36D26" w14:paraId="1E89AAB2" w14:textId="77777777" w:rsidTr="006D6032">
        <w:trPr>
          <w:trHeight w:val="300"/>
        </w:trPr>
        <w:tc>
          <w:tcPr>
            <w:tcW w:w="1881" w:type="dxa"/>
          </w:tcPr>
          <w:p w14:paraId="7742BF52" w14:textId="77777777" w:rsidR="00B36D26" w:rsidRDefault="00B36D26" w:rsidP="00412DEF">
            <w:pPr>
              <w:pStyle w:val="Requirement"/>
              <w:spacing w:line="276" w:lineRule="auto"/>
            </w:pPr>
          </w:p>
        </w:tc>
        <w:tc>
          <w:tcPr>
            <w:tcW w:w="7362" w:type="dxa"/>
            <w:vAlign w:val="center"/>
          </w:tcPr>
          <w:p w14:paraId="4408D74B" w14:textId="5A955EA5" w:rsidR="00B36D26" w:rsidRDefault="00815A32" w:rsidP="007439B0">
            <w:pPr>
              <w:rPr>
                <w:rFonts w:eastAsia="Arial" w:cs="Arial"/>
              </w:rPr>
            </w:pPr>
            <w:r w:rsidRPr="00815A32">
              <w:rPr>
                <w:rFonts w:eastAsia="Arial" w:cs="Arial"/>
              </w:rPr>
              <w:t xml:space="preserve">[K] Det er et krav, at API’et understøtter samlet udtræk af </w:t>
            </w:r>
            <w:r w:rsidR="00E92A0C">
              <w:rPr>
                <w:rFonts w:eastAsia="Arial" w:cs="Arial"/>
              </w:rPr>
              <w:t>s</w:t>
            </w:r>
            <w:r w:rsidRPr="00815A32">
              <w:rPr>
                <w:rFonts w:eastAsia="Arial" w:cs="Arial"/>
              </w:rPr>
              <w:t xml:space="preserve">agers og </w:t>
            </w:r>
            <w:r w:rsidR="00E92A0C">
              <w:rPr>
                <w:rFonts w:eastAsia="Arial" w:cs="Arial"/>
              </w:rPr>
              <w:t>d</w:t>
            </w:r>
            <w:r w:rsidRPr="00815A32">
              <w:rPr>
                <w:rFonts w:eastAsia="Arial" w:cs="Arial"/>
              </w:rPr>
              <w:t>okumenters indhold og metadata med paginering og angivelse af den samlede resultatmængde, så eksterne løsninger kan etablere og genetablere et fuldt indeks over det samlede datagrundlag.</w:t>
            </w:r>
          </w:p>
          <w:p w14:paraId="56B2A5A6" w14:textId="77777777" w:rsidR="00815A32" w:rsidRPr="00D85514" w:rsidRDefault="00815A32" w:rsidP="007439B0">
            <w:pPr>
              <w:rPr>
                <w:rFonts w:eastAsia="Arial" w:cs="Arial"/>
              </w:rPr>
            </w:pPr>
          </w:p>
        </w:tc>
      </w:tr>
      <w:tr w:rsidR="00E946B4" w14:paraId="789714CD" w14:textId="77777777" w:rsidTr="006D6032">
        <w:trPr>
          <w:trHeight w:val="300"/>
        </w:trPr>
        <w:tc>
          <w:tcPr>
            <w:tcW w:w="1881" w:type="dxa"/>
          </w:tcPr>
          <w:p w14:paraId="4AC2CF34" w14:textId="77777777" w:rsidR="00E946B4" w:rsidRDefault="00E946B4" w:rsidP="00412DEF">
            <w:pPr>
              <w:pStyle w:val="Requirement"/>
              <w:spacing w:line="276" w:lineRule="auto"/>
            </w:pPr>
          </w:p>
        </w:tc>
        <w:tc>
          <w:tcPr>
            <w:tcW w:w="7362" w:type="dxa"/>
            <w:vAlign w:val="center"/>
          </w:tcPr>
          <w:p w14:paraId="66DFBFEB" w14:textId="67C8B44D" w:rsidR="00E946B4" w:rsidRDefault="00E946B4" w:rsidP="007439B0">
            <w:pPr>
              <w:rPr>
                <w:rFonts w:asciiTheme="minorHAnsi" w:hAnsiTheme="minorHAnsi" w:cstheme="minorBidi"/>
              </w:rPr>
            </w:pPr>
            <w:r w:rsidRPr="00D85514">
              <w:rPr>
                <w:rFonts w:eastAsia="Arial" w:cs="Arial"/>
              </w:rPr>
              <w:t>[</w:t>
            </w:r>
            <w:r w:rsidRPr="007F2E82">
              <w:rPr>
                <w:rFonts w:eastAsia="Arial" w:cs="Arial"/>
              </w:rPr>
              <w:t>K</w:t>
            </w:r>
            <w:r w:rsidRPr="00D85514">
              <w:rPr>
                <w:rFonts w:eastAsia="Arial" w:cs="Arial"/>
              </w:rPr>
              <w:t>] Det er et krav, at</w:t>
            </w:r>
            <w:r>
              <w:rPr>
                <w:rFonts w:eastAsia="Arial" w:cs="Arial"/>
              </w:rPr>
              <w:t xml:space="preserve"> </w:t>
            </w:r>
            <w:r w:rsidRPr="45A97CAF">
              <w:rPr>
                <w:rFonts w:asciiTheme="minorHAnsi" w:hAnsiTheme="minorHAnsi" w:cstheme="minorBidi"/>
              </w:rPr>
              <w:t>API’et understøtter vektorbaseret søgning, opsummering og udtræk af strukturerede oplysninger</w:t>
            </w:r>
            <w:r w:rsidR="00824E4B">
              <w:rPr>
                <w:rFonts w:asciiTheme="minorHAnsi" w:hAnsiTheme="minorHAnsi" w:cstheme="minorBidi"/>
              </w:rPr>
              <w:t>.</w:t>
            </w:r>
          </w:p>
          <w:p w14:paraId="2E93D675" w14:textId="0DE3E3E0" w:rsidR="00824E4B" w:rsidRPr="00D85514" w:rsidRDefault="00824E4B" w:rsidP="007439B0">
            <w:pPr>
              <w:rPr>
                <w:rFonts w:eastAsia="Arial" w:cs="Arial"/>
              </w:rPr>
            </w:pPr>
          </w:p>
        </w:tc>
      </w:tr>
      <w:tr w:rsidR="007E7F1E" w14:paraId="2FC6BD87" w14:textId="77777777" w:rsidTr="006D6032">
        <w:trPr>
          <w:trHeight w:val="300"/>
        </w:trPr>
        <w:tc>
          <w:tcPr>
            <w:tcW w:w="1881" w:type="dxa"/>
          </w:tcPr>
          <w:p w14:paraId="7C05F50B" w14:textId="094C1296" w:rsidR="007E7F1E" w:rsidRDefault="007E7F1E" w:rsidP="00412DEF">
            <w:pPr>
              <w:pStyle w:val="Requirement"/>
              <w:spacing w:line="276" w:lineRule="auto"/>
            </w:pPr>
          </w:p>
        </w:tc>
        <w:tc>
          <w:tcPr>
            <w:tcW w:w="7362" w:type="dxa"/>
            <w:vAlign w:val="center"/>
          </w:tcPr>
          <w:p w14:paraId="652F837C" w14:textId="440B8429" w:rsidR="0049417F" w:rsidRPr="00753848" w:rsidRDefault="007F4B60" w:rsidP="0049417F">
            <w:pPr>
              <w:rPr>
                <w:rFonts w:asciiTheme="minorHAnsi" w:hAnsiTheme="minorHAnsi" w:cstheme="minorBidi"/>
              </w:rPr>
            </w:pPr>
            <w:r w:rsidRPr="00D85514">
              <w:rPr>
                <w:rFonts w:eastAsia="Arial" w:cs="Arial"/>
              </w:rPr>
              <w:t>[</w:t>
            </w:r>
            <w:r w:rsidRPr="007F2E82">
              <w:rPr>
                <w:rFonts w:eastAsia="Arial" w:cs="Arial"/>
              </w:rPr>
              <w:t>K</w:t>
            </w:r>
            <w:r w:rsidRPr="00D85514">
              <w:rPr>
                <w:rFonts w:eastAsia="Arial" w:cs="Arial"/>
              </w:rPr>
              <w:t>] Det er et krav, at</w:t>
            </w:r>
            <w:r>
              <w:rPr>
                <w:rFonts w:eastAsia="Arial" w:cs="Arial"/>
              </w:rPr>
              <w:t xml:space="preserve"> </w:t>
            </w:r>
            <w:r w:rsidR="00CF737D">
              <w:rPr>
                <w:rFonts w:eastAsia="Arial" w:cs="Arial"/>
              </w:rPr>
              <w:t xml:space="preserve">adgang </w:t>
            </w:r>
            <w:r w:rsidR="00F926A2">
              <w:rPr>
                <w:rFonts w:eastAsia="Arial" w:cs="Arial"/>
              </w:rPr>
              <w:t>til API’et</w:t>
            </w:r>
            <w:r w:rsidR="00C20F01">
              <w:rPr>
                <w:rFonts w:eastAsia="Arial" w:cs="Arial"/>
              </w:rPr>
              <w:t>s</w:t>
            </w:r>
            <w:r w:rsidR="00C259C5">
              <w:rPr>
                <w:rFonts w:eastAsia="Arial" w:cs="Arial"/>
              </w:rPr>
              <w:t xml:space="preserve"> </w:t>
            </w:r>
            <w:r w:rsidR="00C43D4E">
              <w:rPr>
                <w:rFonts w:eastAsia="Arial" w:cs="Arial"/>
              </w:rPr>
              <w:t>l</w:t>
            </w:r>
            <w:r w:rsidR="0049417F" w:rsidRPr="45A97CAF">
              <w:rPr>
                <w:rFonts w:asciiTheme="minorHAnsi" w:hAnsiTheme="minorHAnsi" w:cstheme="minorBidi"/>
              </w:rPr>
              <w:t xml:space="preserve">æseadgang </w:t>
            </w:r>
            <w:r w:rsidR="00C259C5">
              <w:rPr>
                <w:rFonts w:asciiTheme="minorHAnsi" w:hAnsiTheme="minorHAnsi" w:cstheme="minorBidi"/>
              </w:rPr>
              <w:t xml:space="preserve">og skriveadgang </w:t>
            </w:r>
            <w:r w:rsidR="0049417F">
              <w:rPr>
                <w:rFonts w:asciiTheme="minorHAnsi" w:hAnsiTheme="minorHAnsi" w:cstheme="minorBidi"/>
              </w:rPr>
              <w:t>følger</w:t>
            </w:r>
            <w:r w:rsidR="0049417F" w:rsidRPr="45A97CAF">
              <w:rPr>
                <w:rFonts w:asciiTheme="minorHAnsi" w:hAnsiTheme="minorHAnsi" w:cstheme="minorBidi"/>
              </w:rPr>
              <w:t xml:space="preserve"> de tværgående krav til identitet og adgangsstyring</w:t>
            </w:r>
            <w:r w:rsidR="005C0C1F">
              <w:rPr>
                <w:rFonts w:asciiTheme="minorHAnsi" w:hAnsiTheme="minorHAnsi" w:cstheme="minorBidi"/>
              </w:rPr>
              <w:t xml:space="preserve">sker ved </w:t>
            </w:r>
            <w:r w:rsidR="004E4EAE">
              <w:rPr>
                <w:rFonts w:asciiTheme="minorHAnsi" w:hAnsiTheme="minorHAnsi" w:cstheme="minorBidi"/>
              </w:rPr>
              <w:t xml:space="preserve">sikker </w:t>
            </w:r>
            <w:r w:rsidR="0049417F" w:rsidRPr="45A97CAF">
              <w:rPr>
                <w:rFonts w:asciiTheme="minorHAnsi" w:hAnsiTheme="minorHAnsi" w:cstheme="minorBidi"/>
              </w:rPr>
              <w:t>system-til-system-autentifikation</w:t>
            </w:r>
            <w:r w:rsidR="001417EA">
              <w:rPr>
                <w:rFonts w:asciiTheme="minorHAnsi" w:hAnsiTheme="minorHAnsi" w:cstheme="minorBidi"/>
              </w:rPr>
              <w:t xml:space="preserve"> </w:t>
            </w:r>
            <w:r w:rsidR="001417EA" w:rsidRPr="001417EA">
              <w:rPr>
                <w:rFonts w:asciiTheme="minorHAnsi" w:hAnsiTheme="minorHAnsi" w:cstheme="minorBidi"/>
              </w:rPr>
              <w:t xml:space="preserve">(fx OAuth2 client credentials, servicekonti eller app-registrering) med anvendelse af </w:t>
            </w:r>
            <w:r w:rsidR="0016393F">
              <w:rPr>
                <w:rFonts w:asciiTheme="minorHAnsi" w:hAnsiTheme="minorHAnsi" w:cstheme="minorBidi"/>
              </w:rPr>
              <w:t>Kunden</w:t>
            </w:r>
            <w:r w:rsidR="001417EA" w:rsidRPr="001417EA">
              <w:rPr>
                <w:rFonts w:asciiTheme="minorHAnsi" w:hAnsiTheme="minorHAnsi" w:cstheme="minorBidi"/>
              </w:rPr>
              <w:t>s identitetsudbyder for bruger- og systemadgang.</w:t>
            </w:r>
          </w:p>
          <w:p w14:paraId="138379AA" w14:textId="6AD41325" w:rsidR="007F4B60" w:rsidRPr="00393AFC" w:rsidRDefault="007F4B60" w:rsidP="00412DEF">
            <w:pPr>
              <w:spacing w:line="276" w:lineRule="auto"/>
              <w:rPr>
                <w:rFonts w:eastAsia="Verdana" w:cs="Verdana"/>
                <w:b/>
                <w:bCs/>
              </w:rPr>
            </w:pPr>
          </w:p>
        </w:tc>
      </w:tr>
      <w:tr w:rsidR="00E66FFC" w14:paraId="1D2F904D" w14:textId="77777777" w:rsidTr="006D6032">
        <w:trPr>
          <w:trHeight w:val="300"/>
        </w:trPr>
        <w:tc>
          <w:tcPr>
            <w:tcW w:w="1881" w:type="dxa"/>
          </w:tcPr>
          <w:p w14:paraId="6C6AE7D9" w14:textId="77777777" w:rsidR="00E66FFC" w:rsidRDefault="00E66FFC" w:rsidP="00412DEF">
            <w:pPr>
              <w:pStyle w:val="Requirement"/>
              <w:spacing w:line="276" w:lineRule="auto"/>
            </w:pPr>
          </w:p>
        </w:tc>
        <w:tc>
          <w:tcPr>
            <w:tcW w:w="7362" w:type="dxa"/>
            <w:vAlign w:val="center"/>
          </w:tcPr>
          <w:p w14:paraId="6FE4D8A5" w14:textId="77777777" w:rsidR="00E66FFC" w:rsidRDefault="00250755" w:rsidP="0049417F">
            <w:pPr>
              <w:rPr>
                <w:rFonts w:eastAsia="Arial" w:cs="Arial"/>
              </w:rPr>
            </w:pPr>
            <w:r w:rsidRPr="00250755">
              <w:rPr>
                <w:rFonts w:eastAsia="Arial" w:cs="Arial"/>
              </w:rPr>
              <w:t xml:space="preserve">[K] Det er et krav, at rettigheder til API’et kan tildeles efter mindste privilegium pr. funktion og pr. kaldende bruger-, service- eller systemidentitet, således at API’et alene giver adgang til de </w:t>
            </w:r>
            <w:r w:rsidR="000E5207">
              <w:rPr>
                <w:rFonts w:eastAsia="Arial" w:cs="Arial"/>
              </w:rPr>
              <w:t>s</w:t>
            </w:r>
            <w:r w:rsidRPr="00250755">
              <w:rPr>
                <w:rFonts w:eastAsia="Arial" w:cs="Arial"/>
              </w:rPr>
              <w:t xml:space="preserve">ager, </w:t>
            </w:r>
            <w:r w:rsidR="000E5207">
              <w:rPr>
                <w:rFonts w:eastAsia="Arial" w:cs="Arial"/>
              </w:rPr>
              <w:t>d</w:t>
            </w:r>
            <w:r w:rsidRPr="00250755">
              <w:rPr>
                <w:rFonts w:eastAsia="Arial" w:cs="Arial"/>
              </w:rPr>
              <w:t>okumenter og oplysninger, som den pågældende identitet er tildelt adgang til.</w:t>
            </w:r>
          </w:p>
          <w:p w14:paraId="5C4D512A" w14:textId="76979EAF" w:rsidR="00C830D6" w:rsidRPr="00D85514" w:rsidRDefault="00C830D6" w:rsidP="0049417F">
            <w:pPr>
              <w:rPr>
                <w:rFonts w:eastAsia="Arial" w:cs="Arial"/>
              </w:rPr>
            </w:pPr>
          </w:p>
        </w:tc>
      </w:tr>
      <w:tr w:rsidR="00840220" w14:paraId="311CFB62" w14:textId="77777777" w:rsidTr="006D6032">
        <w:trPr>
          <w:trHeight w:val="300"/>
        </w:trPr>
        <w:tc>
          <w:tcPr>
            <w:tcW w:w="1881" w:type="dxa"/>
          </w:tcPr>
          <w:p w14:paraId="26238030" w14:textId="06DE7434" w:rsidR="00840220" w:rsidRDefault="00840220" w:rsidP="00412DEF">
            <w:pPr>
              <w:pStyle w:val="Requirement"/>
              <w:spacing w:line="276" w:lineRule="auto"/>
            </w:pPr>
          </w:p>
        </w:tc>
        <w:tc>
          <w:tcPr>
            <w:tcW w:w="7362" w:type="dxa"/>
            <w:vAlign w:val="center"/>
          </w:tcPr>
          <w:p w14:paraId="4AF63C32" w14:textId="47CE4AE4" w:rsidR="003561AD" w:rsidRDefault="007954AF" w:rsidP="002064DF">
            <w:pPr>
              <w:rPr>
                <w:rFonts w:eastAsia="Verdana" w:cs="Verdana"/>
              </w:rPr>
            </w:pPr>
            <w:r w:rsidRPr="00D85514">
              <w:rPr>
                <w:rFonts w:eastAsia="Arial" w:cs="Arial"/>
              </w:rPr>
              <w:t>[</w:t>
            </w:r>
            <w:r w:rsidRPr="007F2E82">
              <w:rPr>
                <w:rFonts w:eastAsia="Arial" w:cs="Arial"/>
              </w:rPr>
              <w:t>K</w:t>
            </w:r>
            <w:r w:rsidRPr="00D85514">
              <w:rPr>
                <w:rFonts w:eastAsia="Arial" w:cs="Arial"/>
              </w:rPr>
              <w:t xml:space="preserve">] Det er et krav, at </w:t>
            </w:r>
            <w:r w:rsidRPr="45A97CAF">
              <w:rPr>
                <w:rFonts w:asciiTheme="minorHAnsi" w:hAnsiTheme="minorHAnsi" w:cstheme="minorBidi"/>
              </w:rPr>
              <w:t xml:space="preserve">API’et </w:t>
            </w:r>
            <w:r>
              <w:rPr>
                <w:rFonts w:asciiTheme="minorHAnsi" w:hAnsiTheme="minorHAnsi" w:cstheme="minorBidi"/>
              </w:rPr>
              <w:t>kan</w:t>
            </w:r>
            <w:r w:rsidRPr="45A97CAF">
              <w:rPr>
                <w:rFonts w:asciiTheme="minorHAnsi" w:hAnsiTheme="minorHAnsi" w:cstheme="minorBidi"/>
              </w:rPr>
              <w:t xml:space="preserve"> oprette sager, tilføje eller opdatere dokumenter, opdatere sagsstatus og tilføje noter. Skrivehandlinger skal gennemføres inden for den anvendte bruger-, service- eller systemidentitets rettigheder og registreres med oplysninger om identitet, tidspunkt og handling. </w:t>
            </w:r>
          </w:p>
          <w:p w14:paraId="2259EF8B" w14:textId="3BB68C70" w:rsidR="003561AD" w:rsidRPr="00CC05FE" w:rsidRDefault="003561AD" w:rsidP="00412DEF">
            <w:pPr>
              <w:spacing w:line="276" w:lineRule="auto"/>
              <w:rPr>
                <w:rFonts w:eastAsia="Verdana" w:cs="Verdana"/>
              </w:rPr>
            </w:pPr>
          </w:p>
        </w:tc>
      </w:tr>
      <w:tr w:rsidR="00840220" w14:paraId="04E877F5" w14:textId="77777777" w:rsidTr="006D6032">
        <w:trPr>
          <w:trHeight w:val="300"/>
        </w:trPr>
        <w:tc>
          <w:tcPr>
            <w:tcW w:w="1881" w:type="dxa"/>
          </w:tcPr>
          <w:p w14:paraId="0B95FE4E" w14:textId="6505C7B3" w:rsidR="00840220" w:rsidRDefault="00840220" w:rsidP="00412DEF">
            <w:pPr>
              <w:pStyle w:val="Requirement"/>
              <w:spacing w:line="276" w:lineRule="auto"/>
            </w:pPr>
          </w:p>
        </w:tc>
        <w:tc>
          <w:tcPr>
            <w:tcW w:w="7362" w:type="dxa"/>
            <w:vAlign w:val="center"/>
          </w:tcPr>
          <w:p w14:paraId="688374EE" w14:textId="4441F8E5" w:rsidR="005863A4" w:rsidRPr="00CC05FE" w:rsidRDefault="003D7A8A" w:rsidP="00B63A68">
            <w:pPr>
              <w:spacing w:line="276" w:lineRule="auto"/>
              <w:rPr>
                <w:rFonts w:eastAsia="Verdana" w:cs="Verdana"/>
              </w:rPr>
            </w:pPr>
            <w:r w:rsidRPr="00D85514">
              <w:rPr>
                <w:rFonts w:eastAsia="Arial" w:cs="Arial"/>
              </w:rPr>
              <w:t>[</w:t>
            </w:r>
            <w:r w:rsidRPr="007F2E82">
              <w:rPr>
                <w:rFonts w:eastAsia="Arial" w:cs="Arial"/>
              </w:rPr>
              <w:t>K</w:t>
            </w:r>
            <w:r w:rsidRPr="00D85514">
              <w:rPr>
                <w:rFonts w:eastAsia="Arial" w:cs="Arial"/>
              </w:rPr>
              <w:t xml:space="preserve">] Det er et krav, at </w:t>
            </w:r>
            <w:r w:rsidR="00282875">
              <w:rPr>
                <w:rFonts w:eastAsia="Arial" w:cs="Arial"/>
              </w:rPr>
              <w:t xml:space="preserve">API’et </w:t>
            </w:r>
            <w:r w:rsidR="005D507B">
              <w:rPr>
                <w:rFonts w:eastAsia="Arial" w:cs="Arial"/>
              </w:rPr>
              <w:t>stiller</w:t>
            </w:r>
            <w:r w:rsidRPr="003D7A8A">
              <w:rPr>
                <w:rFonts w:eastAsia="Arial" w:cs="Arial"/>
              </w:rPr>
              <w:t xml:space="preserve"> information om relevante tilstandsændringer</w:t>
            </w:r>
            <w:r w:rsidR="004A41C3">
              <w:rPr>
                <w:rFonts w:eastAsia="Arial" w:cs="Arial"/>
              </w:rPr>
              <w:t xml:space="preserve"> i Systemet</w:t>
            </w:r>
            <w:r w:rsidRPr="003D7A8A">
              <w:rPr>
                <w:rFonts w:eastAsia="Arial" w:cs="Arial"/>
              </w:rPr>
              <w:t xml:space="preserve"> til rådighed for eksterne integrationer, herunder som </w:t>
            </w:r>
            <w:r w:rsidR="00657B2E">
              <w:rPr>
                <w:rFonts w:eastAsia="Arial" w:cs="Arial"/>
              </w:rPr>
              <w:t>default</w:t>
            </w:r>
            <w:r w:rsidRPr="003D7A8A">
              <w:rPr>
                <w:rFonts w:eastAsia="Arial" w:cs="Arial"/>
              </w:rPr>
              <w:t xml:space="preserve"> når en henvendelse eller sag oprettes, en status ændres, et dokument tilføjes, eller en frist nærmer sig. Informationen skal kunne modtages rettidigt og effektivt uden behov for hyppige forespørgsler.</w:t>
            </w:r>
            <w:r w:rsidR="00777D82">
              <w:rPr>
                <w:rFonts w:eastAsia="Arial" w:cs="Arial"/>
              </w:rPr>
              <w:br/>
            </w:r>
            <w:r w:rsidRPr="003D7A8A">
              <w:rPr>
                <w:rFonts w:eastAsia="Arial" w:cs="Arial"/>
              </w:rPr>
              <w:t xml:space="preserve"> </w:t>
            </w:r>
          </w:p>
        </w:tc>
      </w:tr>
      <w:tr w:rsidR="00840220" w14:paraId="76DE2293" w14:textId="77777777" w:rsidTr="006D6032">
        <w:trPr>
          <w:trHeight w:val="300"/>
        </w:trPr>
        <w:tc>
          <w:tcPr>
            <w:tcW w:w="1881" w:type="dxa"/>
          </w:tcPr>
          <w:p w14:paraId="7A4720CC" w14:textId="4811E48F" w:rsidR="00840220" w:rsidRDefault="00840220" w:rsidP="00412DEF">
            <w:pPr>
              <w:pStyle w:val="Requirement"/>
              <w:spacing w:line="276" w:lineRule="auto"/>
            </w:pPr>
          </w:p>
        </w:tc>
        <w:tc>
          <w:tcPr>
            <w:tcW w:w="7362" w:type="dxa"/>
            <w:vAlign w:val="center"/>
          </w:tcPr>
          <w:p w14:paraId="22BCD837" w14:textId="6CA5558D" w:rsidR="00DD7E36" w:rsidRDefault="00DD7E36" w:rsidP="00DD7E36">
            <w:pPr>
              <w:rPr>
                <w:rFonts w:asciiTheme="minorHAnsi" w:hAnsiTheme="minorHAnsi" w:cstheme="minorBidi"/>
              </w:rPr>
            </w:pPr>
            <w:r w:rsidRPr="00D85514">
              <w:rPr>
                <w:rFonts w:eastAsia="Arial" w:cs="Arial"/>
              </w:rPr>
              <w:t>[</w:t>
            </w:r>
            <w:r w:rsidRPr="007F2E82">
              <w:rPr>
                <w:rFonts w:eastAsia="Arial" w:cs="Arial"/>
              </w:rPr>
              <w:t>K</w:t>
            </w:r>
            <w:r w:rsidRPr="00D85514">
              <w:rPr>
                <w:rFonts w:eastAsia="Arial" w:cs="Arial"/>
              </w:rPr>
              <w:t xml:space="preserve">] Det er et krav, at </w:t>
            </w:r>
            <w:r>
              <w:rPr>
                <w:rFonts w:eastAsia="Arial" w:cs="Arial"/>
              </w:rPr>
              <w:t>a</w:t>
            </w:r>
            <w:r w:rsidRPr="45A97CAF">
              <w:rPr>
                <w:rFonts w:asciiTheme="minorHAnsi" w:hAnsiTheme="minorHAnsi" w:cstheme="minorBidi"/>
              </w:rPr>
              <w:t>lle skrivehandlinger via API’et skal følge krav til hændelseslogning</w:t>
            </w:r>
            <w:r w:rsidR="0091596E">
              <w:rPr>
                <w:rFonts w:asciiTheme="minorHAnsi" w:hAnsiTheme="minorHAnsi" w:cstheme="minorBidi"/>
              </w:rPr>
              <w:t xml:space="preserve">, </w:t>
            </w:r>
            <w:r w:rsidR="00AD0BCF">
              <w:rPr>
                <w:rFonts w:asciiTheme="minorHAnsi" w:hAnsiTheme="minorHAnsi" w:cstheme="minorBidi"/>
              </w:rPr>
              <w:t xml:space="preserve">jf. </w:t>
            </w:r>
            <w:r w:rsidR="00AD0BCF">
              <w:rPr>
                <w:rFonts w:asciiTheme="minorHAnsi" w:hAnsiTheme="minorHAnsi" w:cstheme="minorBidi"/>
              </w:rPr>
              <w:fldChar w:fldCharType="begin"/>
            </w:r>
            <w:r w:rsidR="00AD0BCF">
              <w:rPr>
                <w:rFonts w:asciiTheme="minorHAnsi" w:hAnsiTheme="minorHAnsi" w:cstheme="minorBidi"/>
              </w:rPr>
              <w:instrText xml:space="preserve"> REF _Ref240040366 \r \h </w:instrText>
            </w:r>
            <w:r w:rsidR="00AD0BCF">
              <w:rPr>
                <w:rFonts w:asciiTheme="minorHAnsi" w:hAnsiTheme="minorHAnsi" w:cstheme="minorBidi"/>
              </w:rPr>
            </w:r>
            <w:r w:rsidR="00AD0BCF">
              <w:rPr>
                <w:rFonts w:asciiTheme="minorHAnsi" w:hAnsiTheme="minorHAnsi" w:cstheme="minorBidi"/>
              </w:rPr>
              <w:fldChar w:fldCharType="separate"/>
            </w:r>
            <w:r w:rsidR="00725C81">
              <w:rPr>
                <w:rFonts w:asciiTheme="minorHAnsi" w:hAnsiTheme="minorHAnsi" w:cstheme="minorBidi"/>
              </w:rPr>
              <w:t>5.11</w:t>
            </w:r>
            <w:r w:rsidR="00AD0BCF">
              <w:rPr>
                <w:rFonts w:asciiTheme="minorHAnsi" w:hAnsiTheme="minorHAnsi" w:cstheme="minorBidi"/>
              </w:rPr>
              <w:fldChar w:fldCharType="end"/>
            </w:r>
            <w:r w:rsidRPr="45A97CAF">
              <w:rPr>
                <w:rFonts w:asciiTheme="minorHAnsi" w:hAnsiTheme="minorHAnsi" w:cstheme="minorBidi"/>
              </w:rPr>
              <w:t>. Enhver skrivehandling skal registreres med entydig bruger-, service- /systemidentitet og tidspunkt. Maskingenereret indhold skal kunne markeres, så det fremgår af sagens historik, at indholdet er oprettet eller ændret automatisk.</w:t>
            </w:r>
          </w:p>
          <w:p w14:paraId="1F8F9B28" w14:textId="63BE213B" w:rsidR="005863A4" w:rsidRPr="00D85514" w:rsidRDefault="005863A4" w:rsidP="00412DEF">
            <w:pPr>
              <w:spacing w:line="276" w:lineRule="auto"/>
              <w:rPr>
                <w:rFonts w:eastAsia="Arial" w:cs="Arial"/>
              </w:rPr>
            </w:pPr>
          </w:p>
        </w:tc>
      </w:tr>
      <w:tr w:rsidR="00840220" w14:paraId="33FACED6" w14:textId="77777777" w:rsidTr="006D6032">
        <w:trPr>
          <w:trHeight w:val="300"/>
        </w:trPr>
        <w:tc>
          <w:tcPr>
            <w:tcW w:w="1881" w:type="dxa"/>
          </w:tcPr>
          <w:p w14:paraId="0389B4FD" w14:textId="4B9D23F8" w:rsidR="00840220" w:rsidRDefault="00840220" w:rsidP="00412DEF">
            <w:pPr>
              <w:pStyle w:val="Requirement"/>
              <w:spacing w:line="276" w:lineRule="auto"/>
            </w:pPr>
          </w:p>
        </w:tc>
        <w:tc>
          <w:tcPr>
            <w:tcW w:w="7362" w:type="dxa"/>
            <w:vAlign w:val="center"/>
          </w:tcPr>
          <w:p w14:paraId="22547C6D" w14:textId="501C5FCB" w:rsidR="00DA1F75" w:rsidRDefault="00DA1F75" w:rsidP="00DA1F75">
            <w:pPr>
              <w:rPr>
                <w:rFonts w:asciiTheme="minorHAnsi" w:hAnsiTheme="minorHAnsi" w:cstheme="minorBidi"/>
              </w:rPr>
            </w:pPr>
            <w:r w:rsidRPr="00D85514">
              <w:rPr>
                <w:rFonts w:eastAsia="Arial" w:cs="Arial"/>
              </w:rPr>
              <w:t>[</w:t>
            </w:r>
            <w:r w:rsidRPr="007F2E82">
              <w:rPr>
                <w:rFonts w:eastAsia="Arial" w:cs="Arial"/>
              </w:rPr>
              <w:t>K</w:t>
            </w:r>
            <w:r w:rsidRPr="00D85514">
              <w:rPr>
                <w:rFonts w:eastAsia="Arial" w:cs="Arial"/>
              </w:rPr>
              <w:t>] Det er et krav, at</w:t>
            </w:r>
            <w:r>
              <w:rPr>
                <w:rFonts w:eastAsia="Arial" w:cs="Arial"/>
              </w:rPr>
              <w:t xml:space="preserve"> a</w:t>
            </w:r>
            <w:r w:rsidRPr="45A97CAF">
              <w:rPr>
                <w:rFonts w:asciiTheme="minorHAnsi" w:hAnsiTheme="minorHAnsi" w:cstheme="minorBidi"/>
              </w:rPr>
              <w:t xml:space="preserve">lle skrivehandlinger via API’et </w:t>
            </w:r>
            <w:r>
              <w:rPr>
                <w:rFonts w:asciiTheme="minorHAnsi" w:hAnsiTheme="minorHAnsi" w:cstheme="minorBidi"/>
              </w:rPr>
              <w:t xml:space="preserve">er </w:t>
            </w:r>
            <w:r w:rsidRPr="45A97CAF">
              <w:rPr>
                <w:rFonts w:asciiTheme="minorHAnsi" w:hAnsiTheme="minorHAnsi" w:cstheme="minorBidi"/>
              </w:rPr>
              <w:t xml:space="preserve">omfattet af kravene til audit </w:t>
            </w:r>
            <w:proofErr w:type="spellStart"/>
            <w:r w:rsidRPr="45A97CAF">
              <w:rPr>
                <w:rFonts w:asciiTheme="minorHAnsi" w:hAnsiTheme="minorHAnsi" w:cstheme="minorBidi"/>
              </w:rPr>
              <w:t>trail</w:t>
            </w:r>
            <w:proofErr w:type="spellEnd"/>
            <w:r w:rsidRPr="45A97CAF">
              <w:rPr>
                <w:rFonts w:asciiTheme="minorHAnsi" w:hAnsiTheme="minorHAnsi" w:cstheme="minorBidi"/>
              </w:rPr>
              <w:t>, journalisering og aktindsigt</w:t>
            </w:r>
            <w:r w:rsidR="0091596E">
              <w:rPr>
                <w:rFonts w:asciiTheme="minorHAnsi" w:hAnsiTheme="minorHAnsi" w:cstheme="minorBidi"/>
              </w:rPr>
              <w:t xml:space="preserve">, </w:t>
            </w:r>
            <w:r>
              <w:rPr>
                <w:rFonts w:asciiTheme="minorHAnsi" w:hAnsiTheme="minorHAnsi" w:cstheme="minorBidi"/>
              </w:rPr>
              <w:t xml:space="preserve">jf. </w:t>
            </w:r>
            <w:r>
              <w:rPr>
                <w:rFonts w:asciiTheme="minorHAnsi" w:hAnsiTheme="minorHAnsi" w:cstheme="minorBidi"/>
              </w:rPr>
              <w:fldChar w:fldCharType="begin"/>
            </w:r>
            <w:r>
              <w:rPr>
                <w:rFonts w:asciiTheme="minorHAnsi" w:hAnsiTheme="minorHAnsi" w:cstheme="minorBidi"/>
              </w:rPr>
              <w:instrText xml:space="preserve"> REF _Ref240040452 \r \h </w:instrText>
            </w:r>
            <w:r>
              <w:rPr>
                <w:rFonts w:asciiTheme="minorHAnsi" w:hAnsiTheme="minorHAnsi" w:cstheme="minorBidi"/>
              </w:rPr>
            </w:r>
            <w:r>
              <w:rPr>
                <w:rFonts w:asciiTheme="minorHAnsi" w:hAnsiTheme="minorHAnsi" w:cstheme="minorBidi"/>
              </w:rPr>
              <w:fldChar w:fldCharType="separate"/>
            </w:r>
            <w:r w:rsidR="00725C81">
              <w:rPr>
                <w:rFonts w:asciiTheme="minorHAnsi" w:hAnsiTheme="minorHAnsi" w:cstheme="minorBidi"/>
              </w:rPr>
              <w:t>5.11</w:t>
            </w:r>
            <w:r>
              <w:rPr>
                <w:rFonts w:asciiTheme="minorHAnsi" w:hAnsiTheme="minorHAnsi" w:cstheme="minorBidi"/>
              </w:rPr>
              <w:fldChar w:fldCharType="end"/>
            </w:r>
            <w:r w:rsidRPr="45A97CAF">
              <w:rPr>
                <w:rFonts w:asciiTheme="minorHAnsi" w:hAnsiTheme="minorHAnsi" w:cstheme="minorBidi"/>
              </w:rPr>
              <w:t xml:space="preserve">. Auditsporet skal som </w:t>
            </w:r>
            <w:r>
              <w:rPr>
                <w:rFonts w:asciiTheme="minorHAnsi" w:hAnsiTheme="minorHAnsi" w:cstheme="minorBidi"/>
              </w:rPr>
              <w:t>default</w:t>
            </w:r>
            <w:r w:rsidRPr="45A97CAF">
              <w:rPr>
                <w:rFonts w:asciiTheme="minorHAnsi" w:hAnsiTheme="minorHAnsi" w:cstheme="minorBidi"/>
              </w:rPr>
              <w:t xml:space="preserve"> indeholde tidspunkt, handling og data og skal kunne fremsøges og udleveres på samme grundlag som oplysninger om manuelle handlinger.</w:t>
            </w:r>
          </w:p>
          <w:p w14:paraId="304B4778" w14:textId="3967F31A" w:rsidR="00C51EEB" w:rsidRPr="00CC05FE" w:rsidRDefault="00C51EEB" w:rsidP="00C51EEB">
            <w:pPr>
              <w:spacing w:line="276" w:lineRule="auto"/>
              <w:rPr>
                <w:rFonts w:eastAsia="Verdana" w:cs="Verdana"/>
              </w:rPr>
            </w:pPr>
          </w:p>
        </w:tc>
      </w:tr>
    </w:tbl>
    <w:p w14:paraId="2D632E74" w14:textId="77777777" w:rsidR="00EF33BE" w:rsidRDefault="00EF33BE" w:rsidP="00412DEF">
      <w:pPr>
        <w:spacing w:line="276" w:lineRule="auto"/>
      </w:pPr>
    </w:p>
    <w:p w14:paraId="4E2B082A" w14:textId="77777777" w:rsidR="00052B55" w:rsidRPr="00042B84" w:rsidRDefault="00052B55" w:rsidP="00412DEF">
      <w:pPr>
        <w:pStyle w:val="Overskrift2"/>
        <w:spacing w:before="120" w:after="240" w:line="276" w:lineRule="auto"/>
        <w:ind w:left="0" w:hanging="567"/>
      </w:pPr>
      <w:bookmarkStart w:id="105" w:name="_Toc238664295"/>
      <w:bookmarkStart w:id="106" w:name="_Toc228436154"/>
      <w:bookmarkStart w:id="107" w:name="_Toc240960349"/>
      <w:r>
        <w:t>Integrationer</w:t>
      </w:r>
      <w:bookmarkEnd w:id="105"/>
      <w:bookmarkEnd w:id="107"/>
    </w:p>
    <w:tbl>
      <w:tblPr>
        <w:tblW w:w="9168"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99"/>
        <w:gridCol w:w="7169"/>
      </w:tblGrid>
      <w:tr w:rsidR="00052B55" w:rsidRPr="00042B84" w14:paraId="6B06C537" w14:textId="77777777" w:rsidTr="3545D2EC">
        <w:trPr>
          <w:cantSplit/>
          <w:trHeight w:val="926"/>
        </w:trPr>
        <w:tc>
          <w:tcPr>
            <w:tcW w:w="1999" w:type="dxa"/>
          </w:tcPr>
          <w:p w14:paraId="38F3C44A" w14:textId="77777777" w:rsidR="00052B55" w:rsidRPr="00042B84" w:rsidRDefault="00052B55" w:rsidP="00412DEF">
            <w:pPr>
              <w:pStyle w:val="Requirement"/>
              <w:spacing w:after="120" w:line="276" w:lineRule="auto"/>
              <w:rPr>
                <w:color w:val="000000"/>
                <w:sz w:val="16"/>
                <w:szCs w:val="16"/>
              </w:rPr>
            </w:pPr>
          </w:p>
        </w:tc>
        <w:tc>
          <w:tcPr>
            <w:tcW w:w="7169" w:type="dxa"/>
          </w:tcPr>
          <w:p w14:paraId="0AFDFBE2" w14:textId="323EDEA2" w:rsidR="00AE02DD" w:rsidRDefault="00AE02DD" w:rsidP="00AE02DD">
            <w:pPr>
              <w:rPr>
                <w:rFonts w:asciiTheme="minorHAnsi" w:hAnsiTheme="minorHAnsi" w:cstheme="minorBidi"/>
              </w:rPr>
            </w:pPr>
            <w:r w:rsidRPr="0044199C">
              <w:rPr>
                <w:rFonts w:eastAsia="Arial" w:cs="Arial"/>
              </w:rPr>
              <w:t>[</w:t>
            </w:r>
            <w:r w:rsidRPr="007F2E82">
              <w:rPr>
                <w:rFonts w:eastAsia="Arial" w:cs="Arial"/>
              </w:rPr>
              <w:t>K</w:t>
            </w:r>
            <w:r w:rsidRPr="0044199C">
              <w:rPr>
                <w:rFonts w:eastAsia="Arial" w:cs="Arial"/>
              </w:rPr>
              <w:t xml:space="preserve">] Det er et krav, at </w:t>
            </w:r>
            <w:r w:rsidR="00A06D12">
              <w:rPr>
                <w:rFonts w:asciiTheme="minorHAnsi" w:hAnsiTheme="minorHAnsi" w:cstheme="minorBidi"/>
              </w:rPr>
              <w:t>Systemet</w:t>
            </w:r>
            <w:r w:rsidRPr="45A97CAF">
              <w:rPr>
                <w:rFonts w:asciiTheme="minorHAnsi" w:hAnsiTheme="minorHAnsi" w:cstheme="minorBidi"/>
              </w:rPr>
              <w:t xml:space="preserve"> understøtte</w:t>
            </w:r>
            <w:r w:rsidR="007C084D">
              <w:rPr>
                <w:rFonts w:asciiTheme="minorHAnsi" w:hAnsiTheme="minorHAnsi" w:cstheme="minorBidi"/>
              </w:rPr>
              <w:t>r</w:t>
            </w:r>
            <w:r w:rsidRPr="45A97CAF">
              <w:rPr>
                <w:rFonts w:asciiTheme="minorHAnsi" w:hAnsiTheme="minorHAnsi" w:cstheme="minorBidi"/>
              </w:rPr>
              <w:t xml:space="preserve">, at dokumenter fra Microsoft Teams kan overføres og journaliseres struktureret i </w:t>
            </w:r>
            <w:r w:rsidR="00A06D12">
              <w:rPr>
                <w:rFonts w:asciiTheme="minorHAnsi" w:hAnsiTheme="minorHAnsi" w:cstheme="minorBidi"/>
              </w:rPr>
              <w:t>Systemet</w:t>
            </w:r>
            <w:r w:rsidRPr="45A97CAF">
              <w:rPr>
                <w:rFonts w:asciiTheme="minorHAnsi" w:hAnsiTheme="minorHAnsi" w:cstheme="minorBidi"/>
              </w:rPr>
              <w:t xml:space="preserve"> med relevant kontekst og metadata. </w:t>
            </w:r>
            <w:r w:rsidR="00BC64E2">
              <w:rPr>
                <w:rFonts w:asciiTheme="minorHAnsi" w:hAnsiTheme="minorHAnsi" w:cstheme="minorBidi"/>
              </w:rPr>
              <w:t xml:space="preserve">Systemet skal understøtte </w:t>
            </w:r>
            <w:r w:rsidRPr="45A97CAF">
              <w:rPr>
                <w:rFonts w:asciiTheme="minorHAnsi" w:hAnsiTheme="minorHAnsi" w:cstheme="minorBidi"/>
              </w:rPr>
              <w:t>efterfølgende ændringer i dokumenter og mapper håndteres</w:t>
            </w:r>
            <w:r w:rsidR="00BC64E2">
              <w:rPr>
                <w:rFonts w:asciiTheme="minorHAnsi" w:hAnsiTheme="minorHAnsi" w:cstheme="minorBidi"/>
              </w:rPr>
              <w:t xml:space="preserve"> med </w:t>
            </w:r>
            <w:r w:rsidRPr="45A97CAF">
              <w:rPr>
                <w:rFonts w:asciiTheme="minorHAnsi" w:hAnsiTheme="minorHAnsi" w:cstheme="minorBidi"/>
              </w:rPr>
              <w:t>sporbarhed og afgrænsning mellem samarbejde i Teams og journalisering i ESDH-løsningen.</w:t>
            </w:r>
          </w:p>
          <w:p w14:paraId="7ABE210C" w14:textId="6E606087" w:rsidR="00052B55" w:rsidRPr="002728C3" w:rsidRDefault="00052B55" w:rsidP="003A10F3">
            <w:pPr>
              <w:pStyle w:val="Requirement"/>
              <w:numPr>
                <w:ilvl w:val="0"/>
                <w:numId w:val="0"/>
              </w:numPr>
              <w:spacing w:line="276" w:lineRule="auto"/>
              <w:rPr>
                <w:color w:val="000000"/>
                <w:sz w:val="18"/>
                <w:szCs w:val="18"/>
              </w:rPr>
            </w:pPr>
          </w:p>
        </w:tc>
      </w:tr>
      <w:tr w:rsidR="00052B55" w:rsidRPr="00042B84" w14:paraId="0F92B836" w14:textId="77777777" w:rsidTr="3545D2EC">
        <w:trPr>
          <w:cantSplit/>
          <w:trHeight w:val="926"/>
        </w:trPr>
        <w:tc>
          <w:tcPr>
            <w:tcW w:w="1999" w:type="dxa"/>
          </w:tcPr>
          <w:p w14:paraId="7DC8B28F" w14:textId="77777777" w:rsidR="00052B55" w:rsidRPr="00042B84" w:rsidRDefault="00052B55" w:rsidP="00412DEF">
            <w:pPr>
              <w:pStyle w:val="Requirement"/>
              <w:spacing w:after="120" w:line="276" w:lineRule="auto"/>
              <w:rPr>
                <w:color w:val="000000"/>
                <w:sz w:val="16"/>
                <w:szCs w:val="16"/>
              </w:rPr>
            </w:pPr>
          </w:p>
        </w:tc>
        <w:tc>
          <w:tcPr>
            <w:tcW w:w="7169" w:type="dxa"/>
          </w:tcPr>
          <w:p w14:paraId="1777013A" w14:textId="5E7E7FBD" w:rsidR="00052B55" w:rsidRPr="000573B8" w:rsidRDefault="2589E0DF" w:rsidP="00412DEF">
            <w:pPr>
              <w:spacing w:line="276" w:lineRule="auto"/>
            </w:pPr>
            <w:r>
              <w:t>[K] Det</w:t>
            </w:r>
            <w:r w:rsidR="009C7C85">
              <w:t xml:space="preserve"> er et krav, at det</w:t>
            </w:r>
            <w:r>
              <w:t xml:space="preserve"> skal være muligt at lave adgangsbegrænsning på mødemodulets dokumenter blandt mødedeltagerne på sagen</w:t>
            </w:r>
            <w:r w:rsidR="6BF1794C">
              <w:t>,</w:t>
            </w:r>
            <w:r w:rsidR="6F9FBBB6">
              <w:t xml:space="preserve"> </w:t>
            </w:r>
            <w:r w:rsidR="6BF1794C">
              <w:t>således at i</w:t>
            </w:r>
            <w:r w:rsidR="6BF1794C" w:rsidRPr="446EF722">
              <w:rPr>
                <w:rFonts w:ascii="Segoe UI" w:eastAsia="Segoe UI" w:hAnsi="Segoe UI" w:cs="Segoe UI"/>
                <w:color w:val="242424"/>
                <w:sz w:val="21"/>
                <w:szCs w:val="21"/>
              </w:rPr>
              <w:t>kke alle mødedeltagere skal kunne se alle dokumenter.</w:t>
            </w:r>
            <w:r>
              <w:t xml:space="preserve"> Ligeledes skal den samlede dagsorden med dertilhørende dokumenter, kunne overføres direkte til FirstAgenda. </w:t>
            </w:r>
          </w:p>
          <w:p w14:paraId="4B76C97D" w14:textId="77777777" w:rsidR="00052B55" w:rsidRDefault="00052B55" w:rsidP="00412DEF">
            <w:pPr>
              <w:spacing w:line="276" w:lineRule="auto"/>
            </w:pPr>
          </w:p>
          <w:p w14:paraId="305EC34E" w14:textId="0EEB2BEA" w:rsidR="00052B55" w:rsidRDefault="00052B55" w:rsidP="00412DEF">
            <w:pPr>
              <w:spacing w:line="276" w:lineRule="auto"/>
            </w:pPr>
            <w:r w:rsidRPr="000573B8">
              <w:t xml:space="preserve">Integrationen til FirstAgenda skal baseret på </w:t>
            </w:r>
            <w:r w:rsidR="00307F92">
              <w:t>Kunden</w:t>
            </w:r>
            <w:r w:rsidRPr="000573B8">
              <w:t xml:space="preserve">s FirstAgenda Prepare licenser, som </w:t>
            </w:r>
            <w:r w:rsidR="00307F92">
              <w:t>Kunden</w:t>
            </w:r>
            <w:r w:rsidRPr="000573B8">
              <w:t xml:space="preserve"> allerede har.</w:t>
            </w:r>
          </w:p>
          <w:p w14:paraId="271C9BD3" w14:textId="77777777" w:rsidR="00DF5CDB" w:rsidRPr="000573B8" w:rsidRDefault="00DF5CDB" w:rsidP="00412DEF">
            <w:pPr>
              <w:spacing w:line="276" w:lineRule="auto"/>
            </w:pPr>
          </w:p>
        </w:tc>
      </w:tr>
    </w:tbl>
    <w:p w14:paraId="0AB198D5" w14:textId="77777777" w:rsidR="00052B55" w:rsidRPr="00042B84" w:rsidRDefault="00052B55" w:rsidP="00412DEF">
      <w:pPr>
        <w:spacing w:line="276" w:lineRule="auto"/>
      </w:pPr>
    </w:p>
    <w:p w14:paraId="4A516E8A" w14:textId="77777777" w:rsidR="00052B55" w:rsidRPr="00042B84" w:rsidRDefault="00052B55" w:rsidP="00412DEF">
      <w:pPr>
        <w:pStyle w:val="Overskrift2"/>
        <w:spacing w:before="120" w:after="240" w:line="276" w:lineRule="auto"/>
        <w:ind w:left="0" w:hanging="567"/>
      </w:pPr>
      <w:bookmarkStart w:id="108" w:name="_Toc238664296"/>
      <w:bookmarkStart w:id="109" w:name="_Toc240960350"/>
      <w:r>
        <w:t>Sikkerhedskrav</w:t>
      </w:r>
      <w:bookmarkEnd w:id="108"/>
      <w:bookmarkEnd w:id="109"/>
    </w:p>
    <w:tbl>
      <w:tblPr>
        <w:tblW w:w="9101"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09"/>
        <w:gridCol w:w="7092"/>
      </w:tblGrid>
      <w:tr w:rsidR="00052B55" w:rsidRPr="00042B84" w14:paraId="13916784"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310A85FE"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7BC31D4A" w14:textId="7E318F7D" w:rsidR="00052B55" w:rsidRPr="00D53841" w:rsidRDefault="00052B55" w:rsidP="00412DEF">
            <w:pPr>
              <w:spacing w:line="276" w:lineRule="auto"/>
            </w:pPr>
            <w:r w:rsidRPr="00D53841">
              <w:t xml:space="preserve">[K] </w:t>
            </w:r>
            <w:r w:rsidR="00396FEF">
              <w:t xml:space="preserve">Det er et krav, at </w:t>
            </w:r>
            <w:r w:rsidRPr="00D53841">
              <w:t>Leverandøren sikre</w:t>
            </w:r>
            <w:r w:rsidR="00530EBA">
              <w:t>r</w:t>
            </w:r>
            <w:r w:rsidRPr="00D53841">
              <w:t xml:space="preserve">, at modstridende funktioner og ansvarsområder adskilles for at begrænse muligheden for uautoriseret eller utilsigtet anvendelse, ændring eller misbrug af </w:t>
            </w:r>
            <w:r w:rsidR="00307F92">
              <w:t>Kunden</w:t>
            </w:r>
            <w:r w:rsidRPr="00D53841">
              <w:t>s aktiver, herunder i relation til:</w:t>
            </w:r>
            <w:r>
              <w:br/>
            </w:r>
          </w:p>
          <w:p w14:paraId="07478CAF" w14:textId="62C4BFE8" w:rsidR="00052B55" w:rsidRDefault="00052B55" w:rsidP="00412DEF">
            <w:pPr>
              <w:pStyle w:val="Listeafsnit"/>
              <w:numPr>
                <w:ilvl w:val="0"/>
                <w:numId w:val="105"/>
              </w:numPr>
              <w:spacing w:line="276" w:lineRule="auto"/>
            </w:pPr>
            <w:r w:rsidRPr="00D53841">
              <w:t>brugeradgang og -rettighedsstyring</w:t>
            </w:r>
          </w:p>
          <w:p w14:paraId="5EECBF28" w14:textId="5B49DE2C" w:rsidR="00052B55" w:rsidRPr="00D53841" w:rsidRDefault="00052B55" w:rsidP="00412DEF">
            <w:pPr>
              <w:pStyle w:val="Listeafsnit"/>
              <w:numPr>
                <w:ilvl w:val="0"/>
                <w:numId w:val="105"/>
              </w:numPr>
              <w:spacing w:line="276" w:lineRule="auto"/>
            </w:pPr>
            <w:r w:rsidRPr="00D53841">
              <w:t>ændringsstyring</w:t>
            </w:r>
          </w:p>
          <w:p w14:paraId="48DEDD4E" w14:textId="77777777" w:rsidR="00052B55" w:rsidRDefault="00052B55" w:rsidP="00412DEF">
            <w:pPr>
              <w:pStyle w:val="Listeafsnit"/>
              <w:numPr>
                <w:ilvl w:val="0"/>
                <w:numId w:val="105"/>
              </w:numPr>
              <w:spacing w:line="276" w:lineRule="auto"/>
            </w:pPr>
            <w:r w:rsidRPr="00D53841">
              <w:t>tilsyn med overholdelse af politikker</w:t>
            </w:r>
          </w:p>
          <w:p w14:paraId="3B6E5A77" w14:textId="77777777" w:rsidR="009313D9" w:rsidRPr="00D53841" w:rsidRDefault="009313D9" w:rsidP="009313D9">
            <w:pPr>
              <w:spacing w:line="276" w:lineRule="auto"/>
            </w:pPr>
          </w:p>
        </w:tc>
      </w:tr>
      <w:tr w:rsidR="00052B55" w:rsidRPr="00042B84" w14:paraId="41532264" w14:textId="77777777">
        <w:trPr>
          <w:cantSplit/>
          <w:trHeight w:val="280"/>
        </w:trPr>
        <w:tc>
          <w:tcPr>
            <w:tcW w:w="2009" w:type="dxa"/>
            <w:tcBorders>
              <w:top w:val="single" w:sz="4" w:space="0" w:color="009DE0"/>
              <w:left w:val="single" w:sz="4" w:space="0" w:color="009DE0"/>
              <w:bottom w:val="single" w:sz="4" w:space="0" w:color="009DE0"/>
              <w:right w:val="single" w:sz="4" w:space="0" w:color="009DE0"/>
            </w:tcBorders>
          </w:tcPr>
          <w:p w14:paraId="4C3CF617"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29587E0A" w14:textId="0C1B1FF0" w:rsidR="00052B55" w:rsidRDefault="00052B55" w:rsidP="00412DEF">
            <w:pPr>
              <w:spacing w:line="276" w:lineRule="auto"/>
            </w:pPr>
            <w:r w:rsidRPr="00D53841">
              <w:t>[K]</w:t>
            </w:r>
            <w:r w:rsidR="00396FEF">
              <w:t xml:space="preserve"> Det er et krav, at</w:t>
            </w:r>
            <w:r w:rsidRPr="00D53841">
              <w:t xml:space="preserve"> Leverandøren implementere</w:t>
            </w:r>
            <w:r w:rsidR="00530EBA">
              <w:t>r</w:t>
            </w:r>
            <w:r w:rsidRPr="00D53841">
              <w:t xml:space="preserve"> en politik og understøttende sikkerhedsforanstaltninger til styring af mobilt udstyr, i henhold til de risici, der opstår ved anvendelse af mobilt udstyr i relation til Kontraktens opfyldelse.</w:t>
            </w:r>
          </w:p>
          <w:p w14:paraId="59B9A09A" w14:textId="67BD0EBE" w:rsidR="000D6F58" w:rsidRPr="00D53841" w:rsidRDefault="000D6F58" w:rsidP="00412DEF">
            <w:pPr>
              <w:spacing w:line="276" w:lineRule="auto"/>
            </w:pPr>
          </w:p>
        </w:tc>
      </w:tr>
      <w:tr w:rsidR="00052B55" w:rsidRPr="00042B84" w14:paraId="5336B049" w14:textId="77777777">
        <w:trPr>
          <w:cantSplit/>
          <w:trHeight w:val="280"/>
        </w:trPr>
        <w:tc>
          <w:tcPr>
            <w:tcW w:w="2009" w:type="dxa"/>
            <w:tcBorders>
              <w:top w:val="single" w:sz="4" w:space="0" w:color="009DE0"/>
              <w:left w:val="single" w:sz="4" w:space="0" w:color="009DE0"/>
              <w:bottom w:val="single" w:sz="4" w:space="0" w:color="009DE0"/>
              <w:right w:val="single" w:sz="4" w:space="0" w:color="009DE0"/>
            </w:tcBorders>
          </w:tcPr>
          <w:p w14:paraId="2D5B2621"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562272BE" w14:textId="2B2A5620" w:rsidR="00052B55" w:rsidRDefault="00052B55" w:rsidP="00412DEF">
            <w:pPr>
              <w:spacing w:line="276" w:lineRule="auto"/>
            </w:pPr>
            <w:r w:rsidRPr="00D53841">
              <w:t>[K]</w:t>
            </w:r>
            <w:r w:rsidR="00396FEF">
              <w:t xml:space="preserve"> Det er et krav, at</w:t>
            </w:r>
            <w:r w:rsidRPr="00D53841">
              <w:t xml:space="preserve"> Leverandøren sikre</w:t>
            </w:r>
            <w:r w:rsidR="00530EBA">
              <w:t>r</w:t>
            </w:r>
            <w:r w:rsidRPr="00D53841">
              <w:t>, at information klassificeres efter lovmæssige krav, værdi og efter, hvor følsom og kritisk informationen er i forhold til uautoriseret offentliggørelse og ændring. Leverandøren skal i forlængelse heraf sikre, at der udarbejdes og implementeres procedurer til håndtering og beskyttelse af aktiver, herunder mobilt udstyr og bærbare medier, i overensstemmelse med det anvendte klassifikationssystem.</w:t>
            </w:r>
          </w:p>
          <w:p w14:paraId="1CD284A0" w14:textId="7D71CF71" w:rsidR="000D6F58" w:rsidRPr="00D53841" w:rsidRDefault="000D6F58" w:rsidP="00412DEF">
            <w:pPr>
              <w:spacing w:line="276" w:lineRule="auto"/>
            </w:pPr>
          </w:p>
        </w:tc>
      </w:tr>
      <w:tr w:rsidR="00052B55" w:rsidRPr="00042B84" w14:paraId="14DA1B6E"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7415C944" w14:textId="77777777" w:rsidR="00052B55" w:rsidRPr="00042B84" w:rsidRDefault="00052B55" w:rsidP="00412DEF">
            <w:pPr>
              <w:pStyle w:val="Requirement"/>
              <w:spacing w:line="276" w:lineRule="auto"/>
            </w:pPr>
            <w:bookmarkStart w:id="110" w:name="_Ref85008881"/>
          </w:p>
        </w:tc>
        <w:bookmarkEnd w:id="110"/>
        <w:tc>
          <w:tcPr>
            <w:tcW w:w="7092" w:type="dxa"/>
            <w:tcBorders>
              <w:top w:val="single" w:sz="4" w:space="0" w:color="009DE0"/>
              <w:left w:val="single" w:sz="4" w:space="0" w:color="009DE0"/>
              <w:bottom w:val="single" w:sz="4" w:space="0" w:color="009DE0"/>
              <w:right w:val="single" w:sz="4" w:space="0" w:color="009DE0"/>
            </w:tcBorders>
          </w:tcPr>
          <w:p w14:paraId="73BC5110" w14:textId="1236D3CF" w:rsidR="00052B55" w:rsidRDefault="00052B55" w:rsidP="00412DEF">
            <w:pPr>
              <w:spacing w:line="276" w:lineRule="auto"/>
            </w:pPr>
            <w:r w:rsidRPr="00D53841">
              <w:t xml:space="preserve">[K] </w:t>
            </w:r>
            <w:r w:rsidR="00396FEF">
              <w:t xml:space="preserve">Det er et krav, at </w:t>
            </w:r>
            <w:r w:rsidRPr="00D53841">
              <w:t>Leverandøren fastlægge</w:t>
            </w:r>
            <w:r w:rsidR="00530EBA">
              <w:t>r</w:t>
            </w:r>
            <w:r w:rsidRPr="00D53841">
              <w:t>, dokumentere</w:t>
            </w:r>
            <w:r w:rsidR="00530EBA">
              <w:t>r</w:t>
            </w:r>
            <w:r w:rsidRPr="00D53841">
              <w:t xml:space="preserve"> og vedligeholde</w:t>
            </w:r>
            <w:r w:rsidR="00530EBA">
              <w:t>r</w:t>
            </w:r>
            <w:r w:rsidRPr="00D53841">
              <w:t xml:space="preserve"> en politik for adgangsstyring i relation til Kontraktens opfyldelse og i overensstemmelse med den til enhver tid gældende risikovurdering.</w:t>
            </w:r>
          </w:p>
          <w:p w14:paraId="02D7335D" w14:textId="06171DD8" w:rsidR="000D6F58" w:rsidRPr="00D53841" w:rsidRDefault="000D6F58" w:rsidP="00412DEF">
            <w:pPr>
              <w:spacing w:line="276" w:lineRule="auto"/>
            </w:pPr>
          </w:p>
        </w:tc>
      </w:tr>
      <w:tr w:rsidR="00052B55" w:rsidRPr="00042B84" w14:paraId="1F19D70F"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0E5AF7A0"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07A9A819" w14:textId="55D80985" w:rsidR="00052B55" w:rsidRDefault="00052B55" w:rsidP="00412DEF">
            <w:pPr>
              <w:spacing w:line="276" w:lineRule="auto"/>
            </w:pPr>
            <w:r w:rsidRPr="00D53841">
              <w:t xml:space="preserve">[K] </w:t>
            </w:r>
            <w:r w:rsidR="00396FEF">
              <w:t xml:space="preserve">Det er et krav, at </w:t>
            </w:r>
            <w:r w:rsidRPr="00D53841">
              <w:t>Leverandøren implementere</w:t>
            </w:r>
            <w:r w:rsidR="00530EBA">
              <w:t>r</w:t>
            </w:r>
            <w:r w:rsidRPr="00D53841">
              <w:t xml:space="preserve"> en formel procedure for registrering og afmelding af Brugere, samt en procedure for styring af brugeradgange med henblik på at tildele eller tilbagekalde adgangsrettigheder for alle brugertyper til systemer og tjenester i relation til Kontraktens opfyldelse. Herunder skal Leverandøren minimere brugen af fælleskonti for at sikre sporbarhed.</w:t>
            </w:r>
          </w:p>
          <w:p w14:paraId="52DA6321" w14:textId="60DE4FBD" w:rsidR="000D6F58" w:rsidRPr="00D53841" w:rsidRDefault="000D6F58" w:rsidP="00412DEF">
            <w:pPr>
              <w:spacing w:line="276" w:lineRule="auto"/>
            </w:pPr>
          </w:p>
        </w:tc>
      </w:tr>
      <w:tr w:rsidR="00052B55" w:rsidRPr="00042B84" w14:paraId="111C407E"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3D5C2DC5"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30DC600C" w14:textId="407C0D6D" w:rsidR="00052B55" w:rsidRDefault="00052B55" w:rsidP="00412DEF">
            <w:pPr>
              <w:spacing w:line="276" w:lineRule="auto"/>
            </w:pPr>
            <w:r w:rsidRPr="00D53841">
              <w:t xml:space="preserve">[K] </w:t>
            </w:r>
            <w:r w:rsidR="00396FEF">
              <w:t xml:space="preserve">Det er et krav, at </w:t>
            </w:r>
            <w:r w:rsidRPr="00D53841">
              <w:t>Leverandøren definere</w:t>
            </w:r>
            <w:r w:rsidR="00530EBA">
              <w:t>r</w:t>
            </w:r>
            <w:r w:rsidRPr="00D53841">
              <w:t xml:space="preserve"> medarbejderroller med privilegerede adgangsrettigheder, samt begrænse</w:t>
            </w:r>
            <w:r w:rsidR="00530EBA">
              <w:t>r</w:t>
            </w:r>
            <w:r w:rsidRPr="00D53841">
              <w:t xml:space="preserve"> og styre</w:t>
            </w:r>
            <w:r w:rsidR="00530EBA">
              <w:t>r</w:t>
            </w:r>
            <w:r w:rsidRPr="00D53841">
              <w:t xml:space="preserve"> tildeling og anvendelse af privilegerede adgangsrettigheder i relation til Kontraktens opfyldelse</w:t>
            </w:r>
            <w:r w:rsidR="00530EBA">
              <w:t>.</w:t>
            </w:r>
          </w:p>
          <w:p w14:paraId="1454B7CF" w14:textId="1F2683BE" w:rsidR="000D6F58" w:rsidRPr="00D53841" w:rsidRDefault="000D6F58" w:rsidP="00412DEF">
            <w:pPr>
              <w:spacing w:line="276" w:lineRule="auto"/>
            </w:pPr>
          </w:p>
        </w:tc>
      </w:tr>
      <w:tr w:rsidR="00052B55" w:rsidRPr="00042B84" w14:paraId="1BA9F8A8"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03E2CF69"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32A87479" w14:textId="1A2A1BE6" w:rsidR="00052B55" w:rsidRDefault="00052B55" w:rsidP="00412DEF">
            <w:pPr>
              <w:spacing w:line="276" w:lineRule="auto"/>
            </w:pPr>
            <w:r w:rsidRPr="00D53841">
              <w:t xml:space="preserve">[K] </w:t>
            </w:r>
            <w:r w:rsidR="00396FEF">
              <w:t xml:space="preserve">Det er et krav, at </w:t>
            </w:r>
            <w:r w:rsidRPr="00D53841">
              <w:t>Leverandøren udarbejde</w:t>
            </w:r>
            <w:r w:rsidR="00530EBA">
              <w:t>r</w:t>
            </w:r>
            <w:r w:rsidRPr="00D53841">
              <w:t xml:space="preserve"> og implementere</w:t>
            </w:r>
            <w:r w:rsidR="00530EBA">
              <w:t>r</w:t>
            </w:r>
            <w:r w:rsidRPr="00D53841">
              <w:t xml:space="preserve"> en politik for anvendelse af kryptografi til beskyttelse af informationer, herunder på mobilt udstyr og flytbare medier.</w:t>
            </w:r>
          </w:p>
          <w:p w14:paraId="2F3B9403" w14:textId="1815C18A" w:rsidR="000D6F58" w:rsidRPr="00D53841" w:rsidRDefault="000D6F58" w:rsidP="00412DEF">
            <w:pPr>
              <w:spacing w:line="276" w:lineRule="auto"/>
            </w:pPr>
          </w:p>
        </w:tc>
      </w:tr>
      <w:tr w:rsidR="00052B55" w:rsidRPr="00042B84" w14:paraId="2D4DFE8E"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62B4F608"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438CAF2D" w14:textId="6FC25812" w:rsidR="00052B55" w:rsidRDefault="00052B55" w:rsidP="00412DEF">
            <w:pPr>
              <w:spacing w:line="276" w:lineRule="auto"/>
            </w:pPr>
            <w:r w:rsidRPr="00D53841">
              <w:t xml:space="preserve">[K] </w:t>
            </w:r>
            <w:r w:rsidR="00396FEF">
              <w:t xml:space="preserve">Det er et krav, at </w:t>
            </w:r>
            <w:r w:rsidRPr="00D53841">
              <w:t>Leverandøren udarbejde</w:t>
            </w:r>
            <w:r w:rsidR="00396FEF">
              <w:t>r</w:t>
            </w:r>
            <w:r w:rsidRPr="00D53841">
              <w:t xml:space="preserve"> og implementere</w:t>
            </w:r>
            <w:r w:rsidR="00396FEF">
              <w:t>r</w:t>
            </w:r>
            <w:r w:rsidRPr="00D53841">
              <w:t xml:space="preserve"> en politik for anvendelse og beskyttelse af samt levetid for krypteringsnøgler gennem hele deres livscyklus</w:t>
            </w:r>
            <w:r w:rsidR="000D6F58">
              <w:t>.</w:t>
            </w:r>
          </w:p>
          <w:p w14:paraId="534F892A" w14:textId="3C5C94FE" w:rsidR="000D6F58" w:rsidRPr="00D53841" w:rsidRDefault="000D6F58" w:rsidP="00412DEF">
            <w:pPr>
              <w:spacing w:line="276" w:lineRule="auto"/>
            </w:pPr>
          </w:p>
        </w:tc>
      </w:tr>
      <w:tr w:rsidR="00052B55" w:rsidRPr="00042B84" w14:paraId="3A92DD72"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242B4F73"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32378961" w14:textId="77ADE732" w:rsidR="00052B55" w:rsidRDefault="00052B55" w:rsidP="00412DEF">
            <w:pPr>
              <w:spacing w:line="276" w:lineRule="auto"/>
            </w:pPr>
            <w:r w:rsidRPr="00D53841">
              <w:t xml:space="preserve">[K] </w:t>
            </w:r>
            <w:r w:rsidR="00396FEF">
              <w:t xml:space="preserve">Det er et krav, at </w:t>
            </w:r>
            <w:r w:rsidRPr="00D53841">
              <w:t>Leverandøren implementere</w:t>
            </w:r>
            <w:r w:rsidR="00396FEF">
              <w:t>r</w:t>
            </w:r>
            <w:r w:rsidRPr="00D53841">
              <w:t xml:space="preserve"> kontroller til forhindring, detektering og gendannelse for at beskytte mod malware, kombineret med passende brugerbevidsthed. Herunder skal Leverandøren sikre, at kun særligt udvalgte, privilegerede medarbejdere hos Leverandøren har rettigheder til at deaktivere sikkerhedsinstallationer.</w:t>
            </w:r>
          </w:p>
          <w:p w14:paraId="2C93BBA8" w14:textId="619DE948" w:rsidR="000D6F58" w:rsidRPr="00D53841" w:rsidRDefault="000D6F58" w:rsidP="00412DEF">
            <w:pPr>
              <w:spacing w:line="276" w:lineRule="auto"/>
            </w:pPr>
          </w:p>
        </w:tc>
      </w:tr>
      <w:tr w:rsidR="00052B55" w:rsidRPr="00042B84" w14:paraId="32C11EDB"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2F4627D8"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04CA69D7" w14:textId="5B64DA3E" w:rsidR="00052B55" w:rsidRDefault="00052B55" w:rsidP="00412DEF">
            <w:pPr>
              <w:spacing w:line="276" w:lineRule="auto"/>
            </w:pPr>
            <w:r w:rsidRPr="00D53841">
              <w:t xml:space="preserve">[K] </w:t>
            </w:r>
            <w:r w:rsidR="00396FEF">
              <w:t xml:space="preserve">Det er et krav, at </w:t>
            </w:r>
            <w:r w:rsidRPr="00D53841">
              <w:t>Leverandøren etablere</w:t>
            </w:r>
            <w:r w:rsidR="00396FEF">
              <w:t>r</w:t>
            </w:r>
            <w:r w:rsidRPr="00D53841">
              <w:t xml:space="preserve"> og implementere</w:t>
            </w:r>
            <w:r w:rsidR="00396FEF">
              <w:t>r</w:t>
            </w:r>
            <w:r w:rsidRPr="00D53841">
              <w:t xml:space="preserve"> en backuppolitik, med understøttende procedurer, for at sikre, at der regelmæssigt tages backupkopier af information, software og systembilleder. Backupkopier skal beskyttes, fx i form af kryptering eller offline-backup, i henhold til klassifikationen af den information, der er indeholdt, og det skal regelmæssigt testes om det er muligt at genetablere hele eller dele af </w:t>
            </w:r>
            <w:r w:rsidR="007D004B">
              <w:t>Systemet</w:t>
            </w:r>
            <w:r w:rsidRPr="00D53841">
              <w:t xml:space="preserve"> fra backupkopierne.</w:t>
            </w:r>
          </w:p>
          <w:p w14:paraId="3173639C" w14:textId="56485CC2" w:rsidR="000D6F58" w:rsidRPr="00D53841" w:rsidRDefault="000D6F58" w:rsidP="00412DEF">
            <w:pPr>
              <w:spacing w:line="276" w:lineRule="auto"/>
            </w:pPr>
          </w:p>
        </w:tc>
      </w:tr>
      <w:tr w:rsidR="00052B55" w:rsidRPr="00042B84" w14:paraId="006088AD"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35C98077"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5A810AE7" w14:textId="27BE6D9F" w:rsidR="00052B55" w:rsidRDefault="00052B55" w:rsidP="00412DEF">
            <w:pPr>
              <w:spacing w:line="276" w:lineRule="auto"/>
            </w:pPr>
            <w:r w:rsidRPr="00EF1C90">
              <w:t xml:space="preserve">[K] </w:t>
            </w:r>
            <w:r w:rsidR="00396FEF">
              <w:t xml:space="preserve">Det er et krav, at </w:t>
            </w:r>
            <w:r w:rsidRPr="007C045C">
              <w:t>Leverandøren sikre</w:t>
            </w:r>
            <w:r w:rsidR="00396FEF">
              <w:t>r</w:t>
            </w:r>
            <w:r w:rsidRPr="007C045C">
              <w:t xml:space="preserve">, at informationer i forbindelse med levering af </w:t>
            </w:r>
            <w:r w:rsidR="007D004B">
              <w:t>Systemet</w:t>
            </w:r>
            <w:r w:rsidRPr="007C045C">
              <w:t xml:space="preserve"> og anvendelse af andre applikationstjenester over offentlige netværk, relateret til Kontraktens opfyldelse, beskyttes mod svindel, kontraktlige uoverensstemmelser og uautoriseret offentliggørelse og ændring</w:t>
            </w:r>
            <w:r w:rsidR="00242B38">
              <w:t>.</w:t>
            </w:r>
          </w:p>
          <w:p w14:paraId="0E5224F5" w14:textId="0C21DC8E" w:rsidR="00242B38" w:rsidRPr="00D53841" w:rsidRDefault="00242B38" w:rsidP="00412DEF">
            <w:pPr>
              <w:spacing w:line="276" w:lineRule="auto"/>
            </w:pPr>
          </w:p>
        </w:tc>
      </w:tr>
      <w:tr w:rsidR="00052B55" w:rsidRPr="00042B84" w14:paraId="7ECB75F1"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1267F4C5"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2A95990B" w14:textId="7D822ECA" w:rsidR="00052B55" w:rsidRDefault="00052B55" w:rsidP="00412DEF">
            <w:pPr>
              <w:spacing w:line="276" w:lineRule="auto"/>
            </w:pPr>
            <w:r w:rsidRPr="00EF1C90">
              <w:t xml:space="preserve">[K] </w:t>
            </w:r>
            <w:r w:rsidR="00396FEF">
              <w:t xml:space="preserve">Det er et krav, at </w:t>
            </w:r>
            <w:r w:rsidRPr="000934FA">
              <w:t>Leverandøren føre</w:t>
            </w:r>
            <w:r w:rsidR="00396FEF">
              <w:t>r</w:t>
            </w:r>
            <w:r w:rsidRPr="000934FA">
              <w:t xml:space="preserve"> tilsyn med og overvåge systemudviklingsaktiviteter, i relation til Kontraktens opfyldelse, der er outsourcet til underleverandører.</w:t>
            </w:r>
          </w:p>
          <w:p w14:paraId="3925EB95" w14:textId="5DFE4240" w:rsidR="00242B38" w:rsidRPr="00D53841" w:rsidRDefault="00242B38" w:rsidP="00412DEF">
            <w:pPr>
              <w:spacing w:line="276" w:lineRule="auto"/>
            </w:pPr>
          </w:p>
        </w:tc>
      </w:tr>
      <w:tr w:rsidR="00052B55" w:rsidRPr="00042B84" w14:paraId="2CEB149E"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5E78A785" w14:textId="77777777" w:rsidR="00052B55" w:rsidRPr="00042B84" w:rsidRDefault="00052B55"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2E13C89A" w14:textId="4D99864B" w:rsidR="00052B55" w:rsidRDefault="00052B55" w:rsidP="00412DEF">
            <w:pPr>
              <w:spacing w:line="276" w:lineRule="auto"/>
            </w:pPr>
            <w:r w:rsidRPr="00EF1C90">
              <w:t xml:space="preserve">[K] </w:t>
            </w:r>
            <w:r w:rsidR="00396FEF">
              <w:t xml:space="preserve">Det er et krav, at </w:t>
            </w:r>
            <w:r w:rsidRPr="002C6808">
              <w:t xml:space="preserve">Leverandøren </w:t>
            </w:r>
            <w:r w:rsidR="00396FEF">
              <w:t>s</w:t>
            </w:r>
            <w:r w:rsidRPr="002C6808">
              <w:t>ikre</w:t>
            </w:r>
            <w:r w:rsidR="00396FEF">
              <w:t>r</w:t>
            </w:r>
            <w:r w:rsidRPr="002C6808">
              <w:t>, at testdata udvælges omhyggeligt, beskyttes og styres. Hvis der anvendes driftsdata, som indeholder fortrolige eller følsomme informationer, skal disse informationer beskyttes ved sletning eller ændring</w:t>
            </w:r>
            <w:r w:rsidR="00242B38">
              <w:t>.</w:t>
            </w:r>
          </w:p>
          <w:p w14:paraId="55BF74A7" w14:textId="3C323C82" w:rsidR="00242B38" w:rsidRPr="00D53841" w:rsidRDefault="00242B38" w:rsidP="00412DEF">
            <w:pPr>
              <w:spacing w:line="276" w:lineRule="auto"/>
            </w:pPr>
          </w:p>
        </w:tc>
      </w:tr>
      <w:tr w:rsidR="00C56CDE" w:rsidRPr="00042B84" w14:paraId="6398A187"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4401E84A" w14:textId="77777777" w:rsidR="00C56CDE" w:rsidRPr="00042B84" w:rsidRDefault="00C56CDE"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60179D6D" w14:textId="77777777" w:rsidR="00C56CDE" w:rsidRDefault="00C56CDE" w:rsidP="00412DEF">
            <w:pPr>
              <w:spacing w:line="276" w:lineRule="auto"/>
            </w:pPr>
            <w:r w:rsidRPr="00EF1C90">
              <w:t>[K]</w:t>
            </w:r>
            <w:r>
              <w:t xml:space="preserve"> Det er et krav, at Systemet understøtter sikker system-til-system-autentifikation (f</w:t>
            </w:r>
            <w:r w:rsidR="0087306F">
              <w:t>x</w:t>
            </w:r>
            <w:r>
              <w:t xml:space="preserve"> OAuth2 client credentials/service-konti/app-registrering).</w:t>
            </w:r>
          </w:p>
          <w:p w14:paraId="183926F7" w14:textId="6D8436EC" w:rsidR="009313D9" w:rsidRPr="00EF1C90" w:rsidRDefault="009313D9" w:rsidP="00412DEF">
            <w:pPr>
              <w:spacing w:line="276" w:lineRule="auto"/>
            </w:pPr>
          </w:p>
        </w:tc>
      </w:tr>
      <w:tr w:rsidR="00C56CDE" w:rsidRPr="00042B84" w14:paraId="32426C4E" w14:textId="77777777">
        <w:trPr>
          <w:cantSplit/>
          <w:trHeight w:val="183"/>
        </w:trPr>
        <w:tc>
          <w:tcPr>
            <w:tcW w:w="2009" w:type="dxa"/>
            <w:tcBorders>
              <w:top w:val="single" w:sz="4" w:space="0" w:color="009DE0"/>
              <w:left w:val="single" w:sz="4" w:space="0" w:color="009DE0"/>
              <w:bottom w:val="single" w:sz="4" w:space="0" w:color="009DE0"/>
              <w:right w:val="single" w:sz="4" w:space="0" w:color="009DE0"/>
            </w:tcBorders>
          </w:tcPr>
          <w:p w14:paraId="145B4022" w14:textId="77777777" w:rsidR="00C56CDE" w:rsidRPr="00042B84" w:rsidRDefault="00C56CDE" w:rsidP="00412DEF">
            <w:pPr>
              <w:pStyle w:val="Requirement"/>
              <w:spacing w:line="276" w:lineRule="auto"/>
            </w:pPr>
          </w:p>
        </w:tc>
        <w:tc>
          <w:tcPr>
            <w:tcW w:w="7092" w:type="dxa"/>
            <w:tcBorders>
              <w:top w:val="single" w:sz="4" w:space="0" w:color="009DE0"/>
              <w:left w:val="single" w:sz="4" w:space="0" w:color="009DE0"/>
              <w:bottom w:val="single" w:sz="4" w:space="0" w:color="009DE0"/>
              <w:right w:val="single" w:sz="4" w:space="0" w:color="009DE0"/>
            </w:tcBorders>
          </w:tcPr>
          <w:p w14:paraId="4DD475FB" w14:textId="77777777" w:rsidR="00C56CDE" w:rsidRDefault="00C56CDE" w:rsidP="00412DEF">
            <w:pPr>
              <w:spacing w:line="276" w:lineRule="auto"/>
            </w:pPr>
            <w:r w:rsidRPr="00EF1C90">
              <w:t>[K]</w:t>
            </w:r>
            <w:r>
              <w:t xml:space="preserve"> Det er et krav, at adgang skal kunne afgrænses efter mindste</w:t>
            </w:r>
            <w:r w:rsidR="00CA2AB9">
              <w:t>-privilegium-princippet, så agent laget kun tildeles de nødvendige rettigheder pr. funktion.</w:t>
            </w:r>
          </w:p>
          <w:p w14:paraId="0BB823CF" w14:textId="76712C53" w:rsidR="009313D9" w:rsidRPr="00EF1C90" w:rsidRDefault="009313D9" w:rsidP="00412DEF">
            <w:pPr>
              <w:spacing w:line="276" w:lineRule="auto"/>
            </w:pPr>
          </w:p>
        </w:tc>
      </w:tr>
    </w:tbl>
    <w:p w14:paraId="6D582B2A" w14:textId="77777777" w:rsidR="00052B55" w:rsidRDefault="00052B55" w:rsidP="00412DEF">
      <w:pPr>
        <w:spacing w:line="276" w:lineRule="auto"/>
      </w:pPr>
    </w:p>
    <w:p w14:paraId="79FEA936" w14:textId="38A83C13" w:rsidR="002D4113" w:rsidRDefault="002D4113" w:rsidP="00412DEF">
      <w:pPr>
        <w:pStyle w:val="Overskrift2"/>
        <w:spacing w:before="120" w:line="276" w:lineRule="auto"/>
        <w:ind w:left="0" w:hanging="567"/>
      </w:pPr>
      <w:bookmarkStart w:id="111" w:name="_Toc238664297"/>
      <w:bookmarkStart w:id="112" w:name="_Toc240960351"/>
      <w:r w:rsidRPr="00042B84">
        <w:t>Systemadministration</w:t>
      </w:r>
      <w:bookmarkEnd w:id="106"/>
      <w:bookmarkEnd w:id="111"/>
      <w:bookmarkEnd w:id="112"/>
    </w:p>
    <w:p w14:paraId="745F3E32" w14:textId="77777777" w:rsidR="002D4113" w:rsidRPr="00042B84" w:rsidRDefault="002D4113" w:rsidP="00412DEF">
      <w:pPr>
        <w:spacing w:line="276" w:lineRule="auto"/>
      </w:pP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2D4113" w:rsidRPr="00042B84" w14:paraId="58A0DCBB" w14:textId="77777777" w:rsidTr="4C4568AD">
        <w:trPr>
          <w:cantSplit/>
        </w:trPr>
        <w:tc>
          <w:tcPr>
            <w:tcW w:w="1985" w:type="dxa"/>
          </w:tcPr>
          <w:p w14:paraId="39DE08D1" w14:textId="77777777" w:rsidR="002D4113" w:rsidRPr="00042B84" w:rsidRDefault="002D4113" w:rsidP="00412DEF">
            <w:pPr>
              <w:pStyle w:val="Requirement"/>
              <w:spacing w:after="120" w:line="276" w:lineRule="auto"/>
              <w:ind w:left="502"/>
            </w:pPr>
          </w:p>
        </w:tc>
        <w:tc>
          <w:tcPr>
            <w:tcW w:w="7230" w:type="dxa"/>
            <w:vAlign w:val="center"/>
          </w:tcPr>
          <w:p w14:paraId="4FB15112" w14:textId="77777777" w:rsidR="005C581F" w:rsidRDefault="15B944AB" w:rsidP="00412DEF">
            <w:pPr>
              <w:spacing w:line="276" w:lineRule="auto"/>
            </w:pPr>
            <w:r w:rsidRPr="00723B88">
              <w:t>[K] Det er et krav, at brugere med særlige rettigheder (administratorer) har mulighed for at administrere Systemet og udføre nedenstående arbejdsopgaver:</w:t>
            </w:r>
          </w:p>
          <w:p w14:paraId="391B150A" w14:textId="77777777" w:rsidR="005C581F" w:rsidRDefault="005C581F" w:rsidP="00412DEF">
            <w:pPr>
              <w:spacing w:line="276" w:lineRule="auto"/>
            </w:pPr>
          </w:p>
          <w:p w14:paraId="2AEF4F5E" w14:textId="77777777" w:rsidR="005C581F" w:rsidRPr="005C581F" w:rsidRDefault="15B944AB" w:rsidP="00412DEF">
            <w:pPr>
              <w:pStyle w:val="Listeafsnit"/>
              <w:numPr>
                <w:ilvl w:val="0"/>
                <w:numId w:val="108"/>
              </w:numPr>
              <w:spacing w:line="276" w:lineRule="auto"/>
              <w:rPr>
                <w:color w:val="000000" w:themeColor="text1"/>
              </w:rPr>
            </w:pPr>
            <w:r w:rsidRPr="00723B88">
              <w:t>Vedligeholdelse sikkerhedsklassificeringen og brugernes roller og rettigheder</w:t>
            </w:r>
          </w:p>
          <w:p w14:paraId="3EE8E1FD" w14:textId="050767AC" w:rsidR="005C581F" w:rsidRPr="005C581F" w:rsidRDefault="15B944AB" w:rsidP="00412DEF">
            <w:pPr>
              <w:pStyle w:val="Listeafsnit"/>
              <w:numPr>
                <w:ilvl w:val="0"/>
                <w:numId w:val="108"/>
              </w:numPr>
              <w:spacing w:line="276" w:lineRule="auto"/>
              <w:rPr>
                <w:color w:val="000000" w:themeColor="text1"/>
              </w:rPr>
            </w:pPr>
            <w:r w:rsidRPr="00723B88">
              <w:t>Udføre masserettelser på sager og dokumenter som følge af ændringer i metadata</w:t>
            </w:r>
            <w:r w:rsidR="005C581F">
              <w:t xml:space="preserve"> </w:t>
            </w:r>
            <w:r w:rsidRPr="00723B88">
              <w:t>(fx opdatering af nye enheder, sikkerhedsklassificeringer, ændringer af sagsbehandler mv.)</w:t>
            </w:r>
            <w:r w:rsidR="001D210E">
              <w:br/>
            </w:r>
          </w:p>
          <w:p w14:paraId="2EAB44FA" w14:textId="1E4B0418" w:rsidR="002D4113" w:rsidRPr="005C581F" w:rsidRDefault="15B944AB" w:rsidP="00412DEF">
            <w:pPr>
              <w:pStyle w:val="Listeafsnit"/>
              <w:numPr>
                <w:ilvl w:val="0"/>
                <w:numId w:val="108"/>
              </w:numPr>
              <w:spacing w:line="276" w:lineRule="auto"/>
              <w:rPr>
                <w:color w:val="000000" w:themeColor="text1"/>
              </w:rPr>
            </w:pPr>
            <w:r w:rsidRPr="00723B88">
              <w:t>Slette</w:t>
            </w:r>
            <w:r w:rsidR="711C211F" w:rsidRPr="00723B88" w:rsidDel="15B944AB">
              <w:t xml:space="preserve"> </w:t>
            </w:r>
            <w:r w:rsidRPr="00723B88">
              <w:t>dokumenter, når der er sket fejljournalisering</w:t>
            </w:r>
            <w:r w:rsidRPr="005C581F">
              <w:rPr>
                <w:color w:val="000000" w:themeColor="text1"/>
              </w:rPr>
              <w:t>.</w:t>
            </w:r>
          </w:p>
          <w:p w14:paraId="1604FE6A" w14:textId="305D480F" w:rsidR="00723B88" w:rsidRPr="00723B88" w:rsidRDefault="00723B88" w:rsidP="00412DEF">
            <w:pPr>
              <w:spacing w:line="276" w:lineRule="auto"/>
              <w:rPr>
                <w:color w:val="000000"/>
                <w:sz w:val="16"/>
                <w:szCs w:val="16"/>
              </w:rPr>
            </w:pPr>
          </w:p>
        </w:tc>
      </w:tr>
    </w:tbl>
    <w:p w14:paraId="2E40E2ED" w14:textId="77777777" w:rsidR="002D4113" w:rsidRDefault="002D4113" w:rsidP="00412DEF">
      <w:pPr>
        <w:spacing w:line="276" w:lineRule="auto"/>
      </w:pPr>
    </w:p>
    <w:p w14:paraId="7EDD898C" w14:textId="2B1A6477" w:rsidR="002D4113" w:rsidRPr="00042B84" w:rsidRDefault="002D4113" w:rsidP="00412DEF">
      <w:pPr>
        <w:pStyle w:val="Overskrift2"/>
        <w:spacing w:before="120" w:line="276" w:lineRule="auto"/>
        <w:ind w:left="0" w:hanging="567"/>
      </w:pPr>
      <w:bookmarkStart w:id="113" w:name="_Toc228436155"/>
      <w:bookmarkStart w:id="114" w:name="_Toc238664298"/>
      <w:bookmarkStart w:id="115" w:name="_Toc240960352"/>
      <w:r w:rsidRPr="00042B84">
        <w:lastRenderedPageBreak/>
        <w:t>Brugeradministration</w:t>
      </w:r>
      <w:bookmarkEnd w:id="113"/>
      <w:bookmarkEnd w:id="114"/>
      <w:bookmarkEnd w:id="115"/>
      <w:r w:rsidR="00A15E45">
        <w:br/>
      </w:r>
    </w:p>
    <w:tbl>
      <w:tblPr>
        <w:tblW w:w="9215"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30"/>
      </w:tblGrid>
      <w:tr w:rsidR="002D4113" w:rsidRPr="00042B84" w14:paraId="6F03A545" w14:textId="77777777" w:rsidTr="446EF722">
        <w:trPr>
          <w:cantSplit/>
        </w:trPr>
        <w:tc>
          <w:tcPr>
            <w:tcW w:w="1985" w:type="dxa"/>
          </w:tcPr>
          <w:p w14:paraId="13F2B520" w14:textId="77777777" w:rsidR="002D4113" w:rsidRPr="00042B84" w:rsidRDefault="002D4113" w:rsidP="00412DEF">
            <w:pPr>
              <w:pStyle w:val="Requirement"/>
              <w:spacing w:after="120" w:line="276" w:lineRule="auto"/>
              <w:ind w:left="502"/>
              <w:rPr>
                <w:sz w:val="16"/>
              </w:rPr>
            </w:pPr>
          </w:p>
        </w:tc>
        <w:tc>
          <w:tcPr>
            <w:tcW w:w="7230" w:type="dxa"/>
            <w:vAlign w:val="center"/>
          </w:tcPr>
          <w:p w14:paraId="014CDC59" w14:textId="0DA76D8D" w:rsidR="00411925" w:rsidRDefault="711C211F" w:rsidP="00412DEF">
            <w:pPr>
              <w:spacing w:line="276" w:lineRule="auto"/>
              <w:rPr>
                <w:color w:val="000000" w:themeColor="text1"/>
              </w:rPr>
            </w:pPr>
            <w:r w:rsidRPr="446EF722">
              <w:rPr>
                <w:color w:val="000000" w:themeColor="text1"/>
              </w:rPr>
              <w:t>[K] Det er et krav, at der i Systemet er mulighed for en sikkerhedsklassificering af såvel data som brugere. Brugere skal kunne klassificeres i relation til dels mulige aktioner på en sag/dokument, dels adgang til forskellige dele af de</w:t>
            </w:r>
            <w:r w:rsidR="00411925">
              <w:rPr>
                <w:color w:val="000000" w:themeColor="text1"/>
              </w:rPr>
              <w:t>t</w:t>
            </w:r>
            <w:r w:rsidRPr="446EF722">
              <w:rPr>
                <w:color w:val="000000" w:themeColor="text1"/>
              </w:rPr>
              <w:t xml:space="preserve"> samlede System. </w:t>
            </w:r>
            <w:r w:rsidR="004B203A">
              <w:rPr>
                <w:color w:val="000000" w:themeColor="text1"/>
              </w:rPr>
              <w:t>F</w:t>
            </w:r>
            <w:r w:rsidRPr="446EF722">
              <w:rPr>
                <w:color w:val="000000" w:themeColor="text1"/>
              </w:rPr>
              <w:t xml:space="preserve">ølgende graduering understøttes: </w:t>
            </w:r>
          </w:p>
          <w:p w14:paraId="70707D34" w14:textId="77777777" w:rsidR="00411925" w:rsidRDefault="00411925" w:rsidP="00412DEF">
            <w:pPr>
              <w:spacing w:line="276" w:lineRule="auto"/>
              <w:rPr>
                <w:color w:val="000000" w:themeColor="text1"/>
              </w:rPr>
            </w:pPr>
          </w:p>
          <w:p w14:paraId="5C299C06" w14:textId="77777777" w:rsidR="00411925" w:rsidRDefault="711C211F" w:rsidP="00412DEF">
            <w:pPr>
              <w:pStyle w:val="Listeafsnit"/>
              <w:numPr>
                <w:ilvl w:val="0"/>
                <w:numId w:val="109"/>
              </w:numPr>
              <w:spacing w:line="276" w:lineRule="auto"/>
              <w:rPr>
                <w:color w:val="000000" w:themeColor="text1"/>
              </w:rPr>
            </w:pPr>
            <w:r w:rsidRPr="00411925">
              <w:rPr>
                <w:color w:val="000000" w:themeColor="text1"/>
              </w:rPr>
              <w:t>Ingen adgang: Brugeren kan ikke se sagen/dokumentet, ej heller metadata.</w:t>
            </w:r>
          </w:p>
          <w:p w14:paraId="4343E92A" w14:textId="77777777" w:rsidR="00411925" w:rsidRDefault="711C211F" w:rsidP="00412DEF">
            <w:pPr>
              <w:pStyle w:val="Listeafsnit"/>
              <w:numPr>
                <w:ilvl w:val="0"/>
                <w:numId w:val="109"/>
              </w:numPr>
              <w:spacing w:line="276" w:lineRule="auto"/>
              <w:rPr>
                <w:color w:val="000000" w:themeColor="text1"/>
              </w:rPr>
            </w:pPr>
            <w:r w:rsidRPr="00411925">
              <w:rPr>
                <w:color w:val="000000" w:themeColor="text1"/>
              </w:rPr>
              <w:t>Adgang til metadata: Brugeren kan se sagen/dokumentet i registreringssystematikken.</w:t>
            </w:r>
          </w:p>
          <w:p w14:paraId="0163A12B" w14:textId="77777777" w:rsidR="00411925" w:rsidRDefault="711C211F" w:rsidP="00412DEF">
            <w:pPr>
              <w:pStyle w:val="Listeafsnit"/>
              <w:numPr>
                <w:ilvl w:val="0"/>
                <w:numId w:val="109"/>
              </w:numPr>
              <w:spacing w:line="276" w:lineRule="auto"/>
              <w:rPr>
                <w:color w:val="000000" w:themeColor="text1"/>
              </w:rPr>
            </w:pPr>
            <w:r w:rsidRPr="00411925">
              <w:rPr>
                <w:color w:val="000000" w:themeColor="text1"/>
              </w:rPr>
              <w:t>Læseadgang: Brugeren har adgang til at læse sagen/dokumentet, men ikke tilføje i det (og dermed lave nye versioner).</w:t>
            </w:r>
          </w:p>
          <w:p w14:paraId="6A70E2DD" w14:textId="77777777" w:rsidR="00411925" w:rsidRDefault="711C211F" w:rsidP="00412DEF">
            <w:pPr>
              <w:pStyle w:val="Listeafsnit"/>
              <w:numPr>
                <w:ilvl w:val="0"/>
                <w:numId w:val="109"/>
              </w:numPr>
              <w:spacing w:line="276" w:lineRule="auto"/>
              <w:rPr>
                <w:color w:val="000000" w:themeColor="text1"/>
              </w:rPr>
            </w:pPr>
            <w:r w:rsidRPr="00411925">
              <w:rPr>
                <w:color w:val="000000" w:themeColor="text1"/>
              </w:rPr>
              <w:t xml:space="preserve">Redigeringsadgang: Brugeren har ret til at tilføje i sagen/dokumentet og dermed lave nye versioner. </w:t>
            </w:r>
          </w:p>
          <w:p w14:paraId="723400E1" w14:textId="52A3A154" w:rsidR="002D4113" w:rsidRPr="00411925" w:rsidRDefault="00411925" w:rsidP="00412DEF">
            <w:pPr>
              <w:pStyle w:val="Listeafsnit"/>
              <w:numPr>
                <w:ilvl w:val="0"/>
                <w:numId w:val="109"/>
              </w:numPr>
              <w:spacing w:line="276" w:lineRule="auto"/>
              <w:rPr>
                <w:color w:val="000000" w:themeColor="text1"/>
              </w:rPr>
            </w:pPr>
            <w:r>
              <w:rPr>
                <w:color w:val="000000" w:themeColor="text1"/>
              </w:rPr>
              <w:t>F</w:t>
            </w:r>
            <w:r w:rsidR="711C211F" w:rsidRPr="00411925">
              <w:rPr>
                <w:color w:val="000000" w:themeColor="text1"/>
              </w:rPr>
              <w:t>uld adgang: Brugeren har ret til alle metadata, inkl. at sætte sikkerhedsniveauet for det pågældende dokument (typisk niveau for egenproducerede dokumenter).</w:t>
            </w:r>
          </w:p>
          <w:p w14:paraId="611B4A70" w14:textId="1D67B9A3" w:rsidR="00411925" w:rsidRPr="00AC12F5" w:rsidRDefault="00411925" w:rsidP="00412DEF">
            <w:pPr>
              <w:spacing w:line="276" w:lineRule="auto"/>
              <w:rPr>
                <w:color w:val="000000"/>
              </w:rPr>
            </w:pPr>
          </w:p>
        </w:tc>
      </w:tr>
      <w:tr w:rsidR="002D4113" w:rsidRPr="00042B84" w14:paraId="715512CA" w14:textId="77777777" w:rsidTr="446EF722">
        <w:trPr>
          <w:cantSplit/>
        </w:trPr>
        <w:tc>
          <w:tcPr>
            <w:tcW w:w="1985" w:type="dxa"/>
          </w:tcPr>
          <w:p w14:paraId="79E82832" w14:textId="77777777" w:rsidR="002D4113" w:rsidRPr="00042B84" w:rsidRDefault="002D4113" w:rsidP="00412DEF">
            <w:pPr>
              <w:pStyle w:val="Requirement"/>
              <w:spacing w:after="120" w:line="276" w:lineRule="auto"/>
              <w:ind w:left="502"/>
              <w:rPr>
                <w:sz w:val="16"/>
              </w:rPr>
            </w:pPr>
          </w:p>
        </w:tc>
        <w:tc>
          <w:tcPr>
            <w:tcW w:w="7230" w:type="dxa"/>
          </w:tcPr>
          <w:p w14:paraId="188C2E26" w14:textId="6C90E1CA" w:rsidR="002D4113" w:rsidRDefault="002D4113" w:rsidP="00412DEF">
            <w:pPr>
              <w:spacing w:line="276" w:lineRule="auto"/>
              <w:rPr>
                <w:color w:val="000000"/>
              </w:rPr>
            </w:pPr>
            <w:r w:rsidRPr="00AC12F5">
              <w:rPr>
                <w:color w:val="000000"/>
              </w:rPr>
              <w:t xml:space="preserve">[K] Det er et krav, at der kan gives adgang til </w:t>
            </w:r>
            <w:r w:rsidR="004A75E0">
              <w:rPr>
                <w:color w:val="000000"/>
              </w:rPr>
              <w:t>Systemet</w:t>
            </w:r>
            <w:r w:rsidRPr="00AC12F5">
              <w:rPr>
                <w:color w:val="000000"/>
              </w:rPr>
              <w:t xml:space="preserve"> via AD. Applikationen skal give adgange ud fra hvilke grupper en bruger har i AD.</w:t>
            </w:r>
          </w:p>
          <w:p w14:paraId="5A5B082A" w14:textId="77777777" w:rsidR="00411925" w:rsidRPr="00AC12F5" w:rsidRDefault="00411925" w:rsidP="00412DEF">
            <w:pPr>
              <w:spacing w:line="276" w:lineRule="auto"/>
            </w:pPr>
          </w:p>
        </w:tc>
      </w:tr>
      <w:tr w:rsidR="002D4113" w:rsidRPr="00042B84" w14:paraId="715A943D" w14:textId="77777777" w:rsidTr="446EF722">
        <w:trPr>
          <w:cantSplit/>
        </w:trPr>
        <w:tc>
          <w:tcPr>
            <w:tcW w:w="1985" w:type="dxa"/>
          </w:tcPr>
          <w:p w14:paraId="67BEBFEC" w14:textId="77777777" w:rsidR="002D4113" w:rsidRPr="00042B84" w:rsidRDefault="002D4113" w:rsidP="00412DEF">
            <w:pPr>
              <w:pStyle w:val="Requirement"/>
              <w:spacing w:after="120" w:line="276" w:lineRule="auto"/>
              <w:ind w:left="502"/>
              <w:rPr>
                <w:sz w:val="16"/>
              </w:rPr>
            </w:pPr>
          </w:p>
        </w:tc>
        <w:tc>
          <w:tcPr>
            <w:tcW w:w="7230" w:type="dxa"/>
            <w:vAlign w:val="center"/>
          </w:tcPr>
          <w:p w14:paraId="241FAAFC" w14:textId="77777777" w:rsidR="002D4113" w:rsidRDefault="002D4113" w:rsidP="00412DEF">
            <w:pPr>
              <w:spacing w:line="276" w:lineRule="auto"/>
              <w:rPr>
                <w:color w:val="000000"/>
              </w:rPr>
            </w:pPr>
            <w:r w:rsidRPr="00AC12F5">
              <w:rPr>
                <w:color w:val="000000"/>
              </w:rPr>
              <w:t>[K] Det er et krav, at der kan oprettes funktionelle eller organisatorisk betingede brugergrupper med tilhørende klassifikationsskabeloner, og en bruger skal samtidigt kunne være medlem af flere grupper.</w:t>
            </w:r>
          </w:p>
          <w:p w14:paraId="1BD5BA58" w14:textId="77777777" w:rsidR="00411925" w:rsidRPr="00AC12F5" w:rsidRDefault="00411925" w:rsidP="00412DEF">
            <w:pPr>
              <w:spacing w:line="276" w:lineRule="auto"/>
              <w:rPr>
                <w:color w:val="000000"/>
              </w:rPr>
            </w:pPr>
          </w:p>
        </w:tc>
      </w:tr>
      <w:tr w:rsidR="002D4113" w:rsidRPr="00042B84" w14:paraId="3A40773B" w14:textId="77777777" w:rsidTr="446EF722">
        <w:trPr>
          <w:cantSplit/>
        </w:trPr>
        <w:tc>
          <w:tcPr>
            <w:tcW w:w="1985" w:type="dxa"/>
          </w:tcPr>
          <w:p w14:paraId="3A2F3D51" w14:textId="77777777" w:rsidR="002D4113" w:rsidRPr="00042B84" w:rsidRDefault="002D4113" w:rsidP="00412DEF">
            <w:pPr>
              <w:pStyle w:val="Requirement"/>
              <w:spacing w:after="120" w:line="276" w:lineRule="auto"/>
              <w:ind w:left="502"/>
            </w:pPr>
          </w:p>
        </w:tc>
        <w:tc>
          <w:tcPr>
            <w:tcW w:w="7230" w:type="dxa"/>
            <w:vAlign w:val="center"/>
          </w:tcPr>
          <w:p w14:paraId="11829F0F" w14:textId="21B325C1" w:rsidR="002D4113" w:rsidRDefault="002D4113" w:rsidP="00412DEF">
            <w:pPr>
              <w:spacing w:line="276" w:lineRule="auto"/>
              <w:rPr>
                <w:color w:val="000000"/>
              </w:rPr>
            </w:pPr>
            <w:r w:rsidRPr="00AC12F5">
              <w:rPr>
                <w:color w:val="000000"/>
              </w:rPr>
              <w:t xml:space="preserve">[K] Det er et krav, at den enkelte bruger selv </w:t>
            </w:r>
            <w:r w:rsidR="00906BEE">
              <w:rPr>
                <w:color w:val="000000"/>
              </w:rPr>
              <w:t xml:space="preserve">skal </w:t>
            </w:r>
            <w:r w:rsidRPr="00AC12F5">
              <w:rPr>
                <w:color w:val="000000"/>
              </w:rPr>
              <w:t>kunne sætte adgangsrettigheder (sikkerhedsklassificering) til sager og dokumenter ud fra centralt administrerbare værdilister. Denne funktionalitet skal kunne aktiveres og deaktiveres.</w:t>
            </w:r>
          </w:p>
          <w:p w14:paraId="4150224B" w14:textId="77777777" w:rsidR="00411925" w:rsidRPr="00AC12F5" w:rsidRDefault="00411925" w:rsidP="00412DEF">
            <w:pPr>
              <w:spacing w:line="276" w:lineRule="auto"/>
              <w:rPr>
                <w:color w:val="000000"/>
              </w:rPr>
            </w:pPr>
          </w:p>
        </w:tc>
      </w:tr>
    </w:tbl>
    <w:p w14:paraId="1600E4DF" w14:textId="77777777" w:rsidR="00411925" w:rsidRDefault="00411925" w:rsidP="00412DEF">
      <w:pPr>
        <w:spacing w:line="276" w:lineRule="auto"/>
      </w:pPr>
    </w:p>
    <w:p w14:paraId="1B18744D" w14:textId="47D01D4D" w:rsidR="009E06D7" w:rsidRPr="00042B84" w:rsidRDefault="1F36062C" w:rsidP="00412DEF">
      <w:pPr>
        <w:pStyle w:val="Overskrift2"/>
        <w:tabs>
          <w:tab w:val="num" w:pos="0"/>
        </w:tabs>
        <w:spacing w:before="120" w:line="276" w:lineRule="auto"/>
        <w:ind w:left="1134" w:hanging="1701"/>
      </w:pPr>
      <w:bookmarkStart w:id="116" w:name="_Toc238664299"/>
      <w:bookmarkStart w:id="117" w:name="_Toc240960353"/>
      <w:r>
        <w:t>Sikkerhed</w:t>
      </w:r>
      <w:bookmarkEnd w:id="116"/>
      <w:bookmarkEnd w:id="117"/>
      <w:r w:rsidR="00B7339B">
        <w:br/>
      </w:r>
    </w:p>
    <w:tbl>
      <w:tblPr>
        <w:tblW w:w="9213" w:type="dxa"/>
        <w:tblInd w:w="108"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1985"/>
        <w:gridCol w:w="7228"/>
      </w:tblGrid>
      <w:tr w:rsidR="007C47AA" w:rsidRPr="00042B84" w14:paraId="1D133A77" w14:textId="77777777" w:rsidTr="42FE9B22">
        <w:trPr>
          <w:cantSplit/>
        </w:trPr>
        <w:tc>
          <w:tcPr>
            <w:tcW w:w="1985" w:type="dxa"/>
            <w:tcBorders>
              <w:top w:val="single" w:sz="4" w:space="0" w:color="009DE0" w:themeColor="text2"/>
              <w:left w:val="single" w:sz="4" w:space="0" w:color="009DE0" w:themeColor="text2"/>
              <w:bottom w:val="single" w:sz="4" w:space="0" w:color="009DE0" w:themeColor="text2"/>
              <w:right w:val="single" w:sz="4" w:space="0" w:color="009DE0" w:themeColor="text2"/>
            </w:tcBorders>
          </w:tcPr>
          <w:p w14:paraId="220B5401" w14:textId="77777777" w:rsidR="007C47AA" w:rsidRPr="00042B84" w:rsidRDefault="007C47AA" w:rsidP="00412DEF">
            <w:pPr>
              <w:pStyle w:val="Requirement"/>
              <w:spacing w:line="276" w:lineRule="auto"/>
            </w:pPr>
          </w:p>
        </w:tc>
        <w:tc>
          <w:tcPr>
            <w:tcW w:w="7228" w:type="dxa"/>
            <w:tcBorders>
              <w:top w:val="single" w:sz="4" w:space="0" w:color="009DE0" w:themeColor="text2"/>
              <w:left w:val="single" w:sz="4" w:space="0" w:color="009DE0" w:themeColor="text2"/>
              <w:bottom w:val="single" w:sz="4" w:space="0" w:color="009DE0" w:themeColor="text2"/>
              <w:right w:val="single" w:sz="4" w:space="0" w:color="009DE0" w:themeColor="text2"/>
            </w:tcBorders>
            <w:vAlign w:val="center"/>
          </w:tcPr>
          <w:p w14:paraId="2AC8D027" w14:textId="21B29CBB" w:rsidR="007C47AA" w:rsidRPr="00AC12F5" w:rsidRDefault="00564A05" w:rsidP="00412DEF">
            <w:pPr>
              <w:spacing w:line="276" w:lineRule="auto"/>
              <w:rPr>
                <w:color w:val="000000"/>
              </w:rPr>
            </w:pPr>
            <w:r w:rsidRPr="00AC12F5">
              <w:t xml:space="preserve">[K] </w:t>
            </w:r>
            <w:r w:rsidR="00EF5664" w:rsidRPr="00AC12F5">
              <w:rPr>
                <w:color w:val="000000"/>
              </w:rPr>
              <w:t>Det er et krav,</w:t>
            </w:r>
            <w:r w:rsidRPr="00AC12F5">
              <w:rPr>
                <w:color w:val="000000"/>
              </w:rPr>
              <w:t xml:space="preserve"> at grupper af informationstjenester, Brugere og informationssystemer, der anvendes i relation til Kontraktens opfyldelse, opdeles i segmenterede netværk.</w:t>
            </w:r>
          </w:p>
          <w:p w14:paraId="3FE99F20" w14:textId="77777777" w:rsidR="00564A05" w:rsidRPr="00AC12F5" w:rsidRDefault="00564A05" w:rsidP="00412DEF">
            <w:pPr>
              <w:spacing w:line="276" w:lineRule="auto"/>
            </w:pPr>
          </w:p>
          <w:p w14:paraId="19A79F03" w14:textId="676B76FD" w:rsidR="00BA5119" w:rsidRPr="00AC12F5" w:rsidRDefault="00564A05" w:rsidP="00412DEF">
            <w:pPr>
              <w:spacing w:line="276" w:lineRule="auto"/>
            </w:pPr>
            <w:r w:rsidRPr="00AC12F5">
              <w:t xml:space="preserve">Herudover </w:t>
            </w:r>
            <w:r w:rsidR="006D5DAB" w:rsidRPr="00AC12F5">
              <w:t>er</w:t>
            </w:r>
            <w:r w:rsidRPr="00AC12F5">
              <w:t xml:space="preserve"> det</w:t>
            </w:r>
            <w:r w:rsidR="006D5DAB" w:rsidRPr="00AC12F5">
              <w:t xml:space="preserve"> et krav</w:t>
            </w:r>
            <w:r w:rsidRPr="00AC12F5">
              <w:t>, at udviklings-, test- og driftsmiljøer adskilles for at nedsætte</w:t>
            </w:r>
            <w:r w:rsidR="00BA5119" w:rsidRPr="00AC12F5">
              <w:t xml:space="preserve"> risikoen for uautoriseret adgang til eller ændring af driftsmiljøet. </w:t>
            </w:r>
          </w:p>
          <w:p w14:paraId="27A26BED" w14:textId="74E26727" w:rsidR="00BA5119" w:rsidRPr="00AC12F5" w:rsidRDefault="00BA5119" w:rsidP="00412DEF">
            <w:pPr>
              <w:pStyle w:val="Requirement"/>
              <w:numPr>
                <w:ilvl w:val="0"/>
                <w:numId w:val="0"/>
              </w:numPr>
              <w:spacing w:line="276" w:lineRule="auto"/>
              <w:rPr>
                <w:color w:val="000000"/>
                <w:sz w:val="18"/>
                <w:szCs w:val="18"/>
              </w:rPr>
            </w:pPr>
          </w:p>
        </w:tc>
      </w:tr>
      <w:bookmarkEnd w:id="11"/>
    </w:tbl>
    <w:p w14:paraId="64BC93B7" w14:textId="35AAB158" w:rsidR="00714071" w:rsidRPr="00042B84" w:rsidRDefault="00714071" w:rsidP="00412DEF">
      <w:pPr>
        <w:spacing w:line="276" w:lineRule="auto"/>
      </w:pPr>
    </w:p>
    <w:sectPr w:rsidR="00714071" w:rsidRPr="00042B84" w:rsidSect="00263160">
      <w:headerReference w:type="even" r:id="rId22"/>
      <w:headerReference w:type="default" r:id="rId23"/>
      <w:footerReference w:type="default" r:id="rId24"/>
      <w:pgSz w:w="11906" w:h="16838" w:code="9"/>
      <w:pgMar w:top="663" w:right="1191" w:bottom="907" w:left="1814" w:header="357" w:footer="136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1013" w14:textId="77777777" w:rsidR="00954217" w:rsidRDefault="00954217">
      <w:r>
        <w:separator/>
      </w:r>
    </w:p>
  </w:endnote>
  <w:endnote w:type="continuationSeparator" w:id="0">
    <w:p w14:paraId="0A5D12B9" w14:textId="77777777" w:rsidR="00954217" w:rsidRDefault="00954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5B6" w14:textId="5D701428" w:rsidR="003D4DEE" w:rsidRPr="00065712" w:rsidRDefault="003D4DEE" w:rsidP="00F531B4">
    <w:pPr>
      <w:pStyle w:val="Footer-NotIndent"/>
      <w:tabs>
        <w:tab w:val="clear" w:pos="9509"/>
        <w:tab w:val="right" w:pos="9507"/>
      </w:tabs>
    </w:pPr>
    <w:r>
      <w:fldChar w:fldCharType="begin"/>
    </w:r>
    <w:r>
      <w:instrText xml:space="preserve"> REF  bmkFldtx2OptionalFooter </w:instrText>
    </w:r>
    <w:r>
      <w:fldChar w:fldCharType="separate"/>
    </w:r>
    <w:r w:rsidR="00725C81">
      <w:rPr>
        <w:b/>
        <w:bCs/>
      </w:rPr>
      <w:t>Fejl! Henvisningskilde ikke fundet.</w:t>
    </w:r>
    <w:r>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431A" w14:textId="07F6D96D" w:rsidR="003D4DEE" w:rsidRDefault="003D4DEE" w:rsidP="00631230">
    <w:pPr>
      <w:pStyle w:val="Sidefod"/>
      <w:ind w:left="0"/>
      <w:rPr>
        <w:caps/>
        <w:noProof/>
        <w:color w:val="A7D3F5" w:themeColor="accent1"/>
      </w:rPr>
    </w:pPr>
    <w:r>
      <w:rPr>
        <w:noProof/>
        <w:lang w:val="en-US" w:eastAsia="en-US"/>
      </w:rPr>
      <w:drawing>
        <wp:anchor distT="0" distB="0" distL="114300" distR="114300" simplePos="0" relativeHeight="251658242" behindDoc="0" locked="0" layoutInCell="1" allowOverlap="1" wp14:anchorId="62188CF7" wp14:editId="62E4C8B4">
          <wp:simplePos x="0" y="0"/>
          <wp:positionH relativeFrom="margin">
            <wp:posOffset>0</wp:posOffset>
          </wp:positionH>
          <wp:positionV relativeFrom="page">
            <wp:posOffset>9885045</wp:posOffset>
          </wp:positionV>
          <wp:extent cx="1148080" cy="815975"/>
          <wp:effectExtent l="0" t="0" r="0" b="0"/>
          <wp:wrapNone/>
          <wp:docPr id="5" name="LogoColorHIDE_bm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cstate="print">
                    <a:extLst>
                      <a:ext uri="{28A0092B-C50C-407E-A947-70E740481C1C}">
                        <a14:useLocalDpi xmlns:a14="http://schemas.microsoft.com/office/drawing/2010/main" val="0"/>
                      </a:ext>
                    </a:extLst>
                  </a:blip>
                  <a:srcRect b="-239279"/>
                  <a:stretch>
                    <a:fillRect/>
                  </a:stretch>
                </pic:blipFill>
                <pic:spPr>
                  <a:xfrm>
                    <a:off x="0" y="0"/>
                    <a:ext cx="1148080" cy="815975"/>
                  </a:xfrm>
                  <a:prstGeom prst="rect">
                    <a:avLst/>
                  </a:prstGeom>
                </pic:spPr>
              </pic:pic>
            </a:graphicData>
          </a:graphic>
          <wp14:sizeRelH relativeFrom="margin">
            <wp14:pctWidth>0</wp14:pctWidth>
          </wp14:sizeRelH>
          <wp14:sizeRelV relativeFrom="margin">
            <wp14:pctHeight>0</wp14:pctHeight>
          </wp14:sizeRelV>
        </wp:anchor>
      </w:drawing>
    </w:r>
    <w:r>
      <w:rPr>
        <w:caps/>
        <w:color w:val="A7D3F5" w:themeColor="accent1"/>
      </w:rPr>
      <w:fldChar w:fldCharType="begin"/>
    </w:r>
    <w:r>
      <w:rPr>
        <w:caps/>
        <w:color w:val="A7D3F5" w:themeColor="accent1"/>
      </w:rPr>
      <w:instrText xml:space="preserve"> PAGE   \* MERGEFORMAT </w:instrText>
    </w:r>
    <w:r>
      <w:rPr>
        <w:caps/>
        <w:color w:val="A7D3F5" w:themeColor="accent1"/>
      </w:rPr>
      <w:fldChar w:fldCharType="separate"/>
    </w:r>
    <w:r>
      <w:rPr>
        <w:caps/>
        <w:noProof/>
        <w:color w:val="A7D3F5" w:themeColor="accent1"/>
      </w:rPr>
      <w:t>2</w:t>
    </w:r>
    <w:r>
      <w:rPr>
        <w:caps/>
        <w:noProof/>
        <w:color w:val="A7D3F5" w:themeColor="accent1"/>
      </w:rPr>
      <w:fldChar w:fldCharType="end"/>
    </w:r>
  </w:p>
  <w:p w14:paraId="6E2B9A22" w14:textId="4A2F1E96" w:rsidR="003D4DEE" w:rsidRDefault="003D4DEE">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E7D7" w14:textId="26E21F99" w:rsidR="003D4DEE" w:rsidRDefault="003D4DEE">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872" w14:textId="4326E750" w:rsidR="003D4DEE" w:rsidRPr="00EB71D0" w:rsidRDefault="003D4DEE" w:rsidP="00F531B4">
    <w:pPr>
      <w:pStyle w:val="Footer-Negativeindent"/>
      <w:tabs>
        <w:tab w:val="clear" w:pos="9509"/>
        <w:tab w:val="right" w:pos="9507"/>
      </w:tabs>
      <w:ind w:left="0"/>
    </w:pPr>
    <w:bookmarkStart w:id="3" w:name="SD_FLD_OptionalFooter"/>
    <w:r>
      <w:t xml:space="preserve"> </w:t>
    </w:r>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F5E8" w14:textId="2510278C" w:rsidR="003D4DEE" w:rsidRDefault="003D4DEE" w:rsidP="00CA7648">
    <w:pPr>
      <w:pStyle w:val="Footer-NotIndent"/>
    </w:pPr>
    <w:bookmarkStart w:id="4" w:name="SD_DocumentFileName"/>
    <w:r>
      <w:t xml:space="preserve"> </w:t>
    </w:r>
    <w:bookmarkEnd w:id="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1164" w14:textId="3F06A3E5" w:rsidR="003D4DEE" w:rsidRDefault="00954217">
    <w:pPr>
      <w:pStyle w:val="Sidefod"/>
      <w:jc w:val="right"/>
    </w:pPr>
    <w:sdt>
      <w:sdtPr>
        <w:id w:val="1012185011"/>
        <w:docPartObj>
          <w:docPartGallery w:val="Page Numbers (Bottom of Page)"/>
          <w:docPartUnique/>
        </w:docPartObj>
      </w:sdtPr>
      <w:sdtEndPr>
        <w:rPr>
          <w:noProof/>
        </w:rPr>
      </w:sdtEndPr>
      <w:sdtContent>
        <w:r w:rsidR="003D4DEE">
          <w:fldChar w:fldCharType="begin"/>
        </w:r>
        <w:r w:rsidR="003D4DEE">
          <w:instrText xml:space="preserve"> PAGE   \* MERGEFORMAT </w:instrText>
        </w:r>
        <w:r w:rsidR="003D4DEE">
          <w:fldChar w:fldCharType="separate"/>
        </w:r>
        <w:r w:rsidR="003D4DEE">
          <w:rPr>
            <w:noProof/>
          </w:rPr>
          <w:t>2</w:t>
        </w:r>
        <w:r w:rsidR="003D4DEE">
          <w:rPr>
            <w:noProof/>
          </w:rPr>
          <w:fldChar w:fldCharType="end"/>
        </w:r>
      </w:sdtContent>
    </w:sdt>
  </w:p>
  <w:p w14:paraId="760F27B2" w14:textId="3142F55E" w:rsidR="003D4DEE" w:rsidRPr="00E1743F" w:rsidRDefault="003D4DEE" w:rsidP="00792D3B">
    <w:pPr>
      <w:pStyle w:val="Sidefod"/>
      <w:tabs>
        <w:tab w:val="clear" w:pos="9509"/>
        <w:tab w:val="right" w:pos="9507"/>
      </w:tabs>
      <w:ind w:firstLine="624"/>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7CC1" w14:textId="77777777" w:rsidR="00954217" w:rsidRDefault="00954217">
      <w:r>
        <w:separator/>
      </w:r>
    </w:p>
  </w:footnote>
  <w:footnote w:type="continuationSeparator" w:id="0">
    <w:p w14:paraId="162E7CE5" w14:textId="77777777" w:rsidR="00954217" w:rsidRDefault="00954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36B" w14:textId="77777777" w:rsidR="003D4DEE" w:rsidRDefault="003D4DEE" w:rsidP="00B7000B">
    <w:pPr>
      <w:pStyle w:val="Sidehoved"/>
      <w:spacing w:line="310" w:lineRule="atLeast"/>
    </w:pPr>
  </w:p>
  <w:p w14:paraId="21C7E24A" w14:textId="2FEEAAB4" w:rsidR="003D4DEE" w:rsidRDefault="003D4DEE" w:rsidP="00B7000B">
    <w:pPr>
      <w:pStyle w:val="Sidehoved"/>
    </w:pPr>
    <w:r>
      <w:fldChar w:fldCharType="begin"/>
    </w:r>
    <w:r>
      <w:instrText xml:space="preserve"> STYLEREF  "Normal - Frontpage Heading 2"</w:instrText>
    </w:r>
    <w:r>
      <w:fldChar w:fldCharType="separate"/>
    </w:r>
    <w:r w:rsidR="00725C81">
      <w:rPr>
        <w:b/>
        <w:bCs/>
        <w:noProof/>
      </w:rPr>
      <w:t>Fejl! Ingen tekst med den anførte typografi i dokumentet.</w:t>
    </w:r>
    <w:r>
      <w:fldChar w:fldCharType="end"/>
    </w:r>
    <w:r>
      <w:tab/>
    </w:r>
    <w:r>
      <w:rPr>
        <w:rStyle w:val="Sidetal"/>
      </w:rPr>
      <w:fldChar w:fldCharType="begin"/>
    </w:r>
    <w:r>
      <w:rPr>
        <w:rStyle w:val="Sidetal"/>
      </w:rPr>
      <w:instrText>PAGE</w:instrText>
    </w:r>
    <w:r>
      <w:rPr>
        <w:rStyle w:val="Sidetal"/>
      </w:rPr>
      <w:fldChar w:fldCharType="separate"/>
    </w:r>
    <w:r>
      <w:rPr>
        <w:rStyle w:val="Sidetal"/>
        <w:noProof/>
      </w:rPr>
      <w:t>2</w:t>
    </w:r>
    <w:r>
      <w:rPr>
        <w:rStyle w:val="Sidetal"/>
      </w:rPr>
      <w:fldChar w:fldCharType="end"/>
    </w:r>
  </w:p>
  <w:p w14:paraId="0C40F273" w14:textId="77777777" w:rsidR="003D4DEE" w:rsidRDefault="003D4DEE" w:rsidP="00B7000B">
    <w:pPr>
      <w:pStyle w:val="Sidehoved"/>
      <w:spacing w:line="120" w:lineRule="atLeast"/>
    </w:pPr>
  </w:p>
  <w:p w14:paraId="32A1D6C8" w14:textId="77777777" w:rsidR="003D4DEE" w:rsidRDefault="003D4DEE" w:rsidP="00B7000B">
    <w:pPr>
      <w:pStyle w:val="Sidehoved"/>
      <w:spacing w:line="120" w:lineRule="atLeast"/>
    </w:pPr>
  </w:p>
  <w:p w14:paraId="05B9888F" w14:textId="77777777" w:rsidR="003D4DEE" w:rsidRDefault="003D4DEE" w:rsidP="00B7000B">
    <w:pPr>
      <w:pStyle w:val="Sidehoved"/>
      <w:spacing w:line="120" w:lineRule="atLeast"/>
    </w:pPr>
  </w:p>
  <w:p w14:paraId="39B87785" w14:textId="77777777" w:rsidR="003D4DEE" w:rsidRDefault="003D4DEE" w:rsidP="00B7000B">
    <w:pPr>
      <w:pStyle w:val="Sidehoved"/>
      <w:spacing w:line="120" w:lineRule="atLeast"/>
    </w:pPr>
  </w:p>
  <w:p w14:paraId="74CDEB2D" w14:textId="77777777" w:rsidR="003D4DEE" w:rsidRDefault="003D4DEE" w:rsidP="00B7000B">
    <w:pPr>
      <w:pStyle w:val="Sidehoved"/>
      <w:spacing w:line="120" w:lineRule="atLeast"/>
    </w:pPr>
  </w:p>
  <w:p w14:paraId="1AC41097" w14:textId="77777777" w:rsidR="003D4DEE" w:rsidRDefault="003D4DEE" w:rsidP="00B7000B">
    <w:pPr>
      <w:pStyle w:val="Sidehoved"/>
      <w:spacing w:line="120" w:lineRule="atLeast"/>
    </w:pPr>
  </w:p>
  <w:p w14:paraId="6EBD326A" w14:textId="77777777" w:rsidR="003D4DEE" w:rsidRDefault="003D4DEE" w:rsidP="00B7000B">
    <w:pPr>
      <w:pStyle w:val="Sidehoved"/>
      <w:spacing w:line="120" w:lineRule="atLeast"/>
    </w:pPr>
  </w:p>
  <w:p w14:paraId="6B440A3C" w14:textId="77777777" w:rsidR="003D4DEE" w:rsidRDefault="003D4DEE" w:rsidP="00B7000B">
    <w:pPr>
      <w:pStyle w:val="Sidehoved"/>
      <w:spacing w:line="120" w:lineRule="atLeast"/>
    </w:pPr>
  </w:p>
  <w:p w14:paraId="2C499835" w14:textId="77777777" w:rsidR="003D4DEE" w:rsidRDefault="003D4DEE" w:rsidP="00B7000B">
    <w:pPr>
      <w:pStyle w:val="Sidehoved"/>
      <w:spacing w:line="120" w:lineRule="atLeast"/>
    </w:pPr>
  </w:p>
  <w:p w14:paraId="1E60FF33" w14:textId="77777777" w:rsidR="003D4DEE" w:rsidRDefault="003D4DEE" w:rsidP="00B7000B">
    <w:pPr>
      <w:pStyle w:val="Sidehoved"/>
      <w:spacing w:line="120" w:lineRule="atLeast"/>
    </w:pPr>
  </w:p>
  <w:p w14:paraId="0A2B081F" w14:textId="77777777" w:rsidR="003D4DEE" w:rsidRDefault="003D4DEE" w:rsidP="00B7000B">
    <w:pPr>
      <w:pStyle w:val="Sidehoved"/>
      <w:spacing w:line="120" w:lineRule="atLeast"/>
    </w:pPr>
  </w:p>
  <w:p w14:paraId="2FE33068" w14:textId="77777777" w:rsidR="003D4DEE" w:rsidRDefault="003D4DEE" w:rsidP="00B7000B">
    <w:pPr>
      <w:pStyle w:val="Sidehoved"/>
      <w:spacing w:line="120" w:lineRule="atLeast"/>
    </w:pPr>
  </w:p>
  <w:p w14:paraId="39C4C087" w14:textId="77777777" w:rsidR="003D4DEE" w:rsidRDefault="003D4DEE" w:rsidP="00B7000B">
    <w:pPr>
      <w:pStyle w:val="Sidehoved"/>
      <w:spacing w:line="120" w:lineRule="atLeast"/>
    </w:pPr>
  </w:p>
  <w:p w14:paraId="4C1ABE1A" w14:textId="77777777" w:rsidR="003D4DEE" w:rsidRDefault="003D4DEE" w:rsidP="00B7000B">
    <w:pPr>
      <w:pStyle w:val="Sidehoved"/>
      <w:spacing w:line="120" w:lineRule="atLeast"/>
    </w:pPr>
  </w:p>
  <w:p w14:paraId="38FBDB17" w14:textId="77777777" w:rsidR="003D4DEE" w:rsidRDefault="003D4DEE" w:rsidP="00B7000B">
    <w:pPr>
      <w:pStyle w:val="Sidehoved"/>
      <w:spacing w:line="120" w:lineRule="atLeast"/>
    </w:pPr>
  </w:p>
  <w:p w14:paraId="3110CD8F" w14:textId="77777777" w:rsidR="003D4DEE" w:rsidRDefault="003D4DEE" w:rsidP="00B7000B">
    <w:pPr>
      <w:pStyle w:val="Sidehoved"/>
      <w:spacing w:line="120" w:lineRule="atLeast"/>
    </w:pPr>
  </w:p>
  <w:p w14:paraId="6CAAB65F" w14:textId="77777777" w:rsidR="003D4DEE" w:rsidRDefault="003D4DEE" w:rsidP="00B7000B">
    <w:pPr>
      <w:pStyle w:val="Sidehoved"/>
      <w:spacing w:line="120" w:lineRule="atLeast"/>
    </w:pPr>
  </w:p>
  <w:p w14:paraId="6C234907" w14:textId="77777777" w:rsidR="003D4DEE" w:rsidRDefault="003D4DEE" w:rsidP="00B7000B">
    <w:pPr>
      <w:pStyle w:val="Sidehoved"/>
      <w:spacing w:line="120" w:lineRule="atLeast"/>
    </w:pPr>
  </w:p>
  <w:p w14:paraId="20B58EC0" w14:textId="77777777" w:rsidR="003D4DEE" w:rsidRDefault="003D4DEE" w:rsidP="00B7000B">
    <w:pPr>
      <w:pStyle w:val="Sidehoved"/>
      <w:spacing w:line="120" w:lineRule="atLeast"/>
    </w:pPr>
  </w:p>
  <w:p w14:paraId="7032234E" w14:textId="77777777" w:rsidR="003D4DEE" w:rsidRDefault="003D4DEE" w:rsidP="00B7000B">
    <w:pPr>
      <w:pStyle w:val="Sidehoved"/>
      <w:spacing w:line="120" w:lineRule="atLeast"/>
    </w:pPr>
  </w:p>
  <w:p w14:paraId="4E815315" w14:textId="77777777" w:rsidR="003D4DEE" w:rsidRDefault="003D4DEE" w:rsidP="00B7000B">
    <w:pPr>
      <w:pStyle w:val="Sidehoved"/>
      <w:spacing w:line="120" w:lineRule="atLeast"/>
    </w:pPr>
  </w:p>
  <w:p w14:paraId="525D2E42" w14:textId="77777777" w:rsidR="003D4DEE" w:rsidRDefault="003D4DEE" w:rsidP="00B7000B">
    <w:pPr>
      <w:pStyle w:val="Sidehoved"/>
      <w:spacing w:line="120" w:lineRule="atLeast"/>
    </w:pPr>
  </w:p>
  <w:p w14:paraId="5BC48DD0" w14:textId="77777777" w:rsidR="003D4DEE" w:rsidRDefault="003D4DEE" w:rsidP="00B7000B">
    <w:pPr>
      <w:pStyle w:val="Sidehoved"/>
      <w:spacing w:line="120" w:lineRule="atLeast"/>
    </w:pPr>
  </w:p>
  <w:p w14:paraId="1E815DB9" w14:textId="77777777" w:rsidR="003D4DEE" w:rsidRDefault="003D4DEE" w:rsidP="00B7000B">
    <w:pPr>
      <w:pStyle w:val="Sidehoved"/>
      <w:spacing w:line="120" w:lineRule="atLeast"/>
    </w:pPr>
  </w:p>
  <w:p w14:paraId="63F55108" w14:textId="77777777" w:rsidR="003D4DEE" w:rsidRDefault="003D4DEE" w:rsidP="00B7000B">
    <w:pPr>
      <w:pStyle w:val="Sidehoved"/>
      <w:spacing w:line="190" w:lineRule="atLeast"/>
    </w:pPr>
  </w:p>
  <w:p w14:paraId="55327D0B" w14:textId="77777777" w:rsidR="003D4DEE" w:rsidRPr="00B7000B" w:rsidRDefault="003D4DEE" w:rsidP="00B7000B">
    <w:pPr>
      <w:pStyle w:val="Sidehoved"/>
    </w:pPr>
  </w:p>
  <w:p w14:paraId="0CF3E05F" w14:textId="77777777" w:rsidR="003D4DEE" w:rsidRDefault="003D4D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58FE" w14:textId="4BE131B9" w:rsidR="003D4DEE" w:rsidRDefault="003D4DEE">
    <w:pPr>
      <w:pStyle w:val="Sidehoved"/>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1256" w14:textId="77777777" w:rsidR="003D4DEE" w:rsidRDefault="003D4DEE">
    <w:pPr>
      <w:pStyle w:val="Sidehoved"/>
    </w:pPr>
  </w:p>
  <w:p w14:paraId="694136D2" w14:textId="77777777" w:rsidR="003D4DEE" w:rsidRDefault="003D4DEE">
    <w:pPr>
      <w:pStyle w:val="Sidehoved"/>
    </w:pPr>
  </w:p>
  <w:p w14:paraId="05E0FE5E" w14:textId="77777777" w:rsidR="003D4DEE" w:rsidRDefault="003D4DEE">
    <w:pPr>
      <w:pStyle w:val="Sidehoved"/>
    </w:pPr>
  </w:p>
  <w:p w14:paraId="238B1B17" w14:textId="77777777" w:rsidR="003D4DEE" w:rsidRDefault="003D4DEE">
    <w:pPr>
      <w:pStyle w:val="Sidehoved"/>
    </w:pPr>
  </w:p>
  <w:p w14:paraId="2A9B0B03" w14:textId="77777777" w:rsidR="003D4DEE" w:rsidRDefault="003D4DEE">
    <w:pPr>
      <w:pStyle w:val="Sidehoved"/>
    </w:pPr>
  </w:p>
  <w:p w14:paraId="19023AC6" w14:textId="77777777" w:rsidR="003D4DEE" w:rsidRDefault="003D4DEE">
    <w:pPr>
      <w:pStyle w:val="Sidehoved"/>
    </w:pPr>
  </w:p>
  <w:p w14:paraId="059578C1" w14:textId="77777777" w:rsidR="003D4DEE" w:rsidRDefault="003D4DEE">
    <w:pPr>
      <w:pStyle w:val="Sidehoved"/>
    </w:pPr>
  </w:p>
  <w:p w14:paraId="524627C7" w14:textId="77777777" w:rsidR="003D4DEE" w:rsidRDefault="003D4DEE">
    <w:pPr>
      <w:pStyle w:val="Sidehove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6680" w14:textId="77777777" w:rsidR="003D4DEE" w:rsidRDefault="003D4DEE" w:rsidP="002C70B8">
    <w:pPr>
      <w:pStyle w:val="Sidehoved"/>
      <w:spacing w:line="310" w:lineRule="atLeast"/>
      <w:ind w:left="0"/>
    </w:pPr>
  </w:p>
  <w:p w14:paraId="7A892EC3" w14:textId="77777777" w:rsidR="003D4DEE" w:rsidRDefault="003D4DEE" w:rsidP="00C249F2">
    <w:pPr>
      <w:pStyle w:val="Sidehoved"/>
      <w:ind w:left="0"/>
    </w:pPr>
    <w:bookmarkStart w:id="2" w:name="SD_ReportMenuA4"/>
    <w:bookmarkEnd w:id="2"/>
  </w:p>
  <w:p w14:paraId="7BD3EF1D" w14:textId="77777777" w:rsidR="003D4DEE" w:rsidRDefault="003D4DEE" w:rsidP="002C70B8">
    <w:pPr>
      <w:pStyle w:val="Sidehoved"/>
      <w:ind w:left="0"/>
    </w:pPr>
  </w:p>
  <w:p w14:paraId="0C892A8B" w14:textId="77777777" w:rsidR="003D4DEE" w:rsidRDefault="003D4DEE" w:rsidP="002C70B8">
    <w:pPr>
      <w:pStyle w:val="Sidehoved"/>
      <w:tabs>
        <w:tab w:val="right" w:pos="9412"/>
      </w:tabs>
      <w:ind w:left="0"/>
    </w:pPr>
  </w:p>
  <w:p w14:paraId="0531C57B" w14:textId="77777777" w:rsidR="003D4DEE" w:rsidRDefault="003D4DEE" w:rsidP="00C249F2">
    <w:pPr>
      <w:pStyle w:val="Sidehoved"/>
      <w:spacing w:line="180" w:lineRule="atLeast"/>
      <w:ind w:left="0"/>
    </w:pPr>
  </w:p>
  <w:p w14:paraId="6171AEE3" w14:textId="77777777" w:rsidR="003D4DEE" w:rsidRPr="000C5F1B" w:rsidRDefault="003D4DEE" w:rsidP="00C249F2">
    <w:pPr>
      <w:pStyle w:val="Sidehoved"/>
      <w:spacing w:line="110" w:lineRule="exact"/>
      <w:ind w:left="0"/>
    </w:pPr>
  </w:p>
  <w:p w14:paraId="614F24F0" w14:textId="77777777" w:rsidR="003D4DEE" w:rsidRPr="009B1501" w:rsidRDefault="003D4DEE" w:rsidP="00C249F2">
    <w:pPr>
      <w:pStyle w:val="Sidehoved"/>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D9EF" w14:textId="77777777" w:rsidR="003D4DEE" w:rsidRDefault="003D4DEE" w:rsidP="00C249F2">
    <w:pPr>
      <w:pStyle w:val="Sidehoved"/>
      <w:ind w:left="0"/>
    </w:pPr>
  </w:p>
  <w:p w14:paraId="7FE17F23" w14:textId="77777777" w:rsidR="003D4DEE" w:rsidRDefault="003D4DEE" w:rsidP="00C249F2">
    <w:pPr>
      <w:pStyle w:val="Sidehoved"/>
      <w:ind w:left="0"/>
    </w:pPr>
  </w:p>
  <w:p w14:paraId="08D74F57" w14:textId="77777777" w:rsidR="003D4DEE" w:rsidRDefault="003D4DEE" w:rsidP="00C249F2">
    <w:pPr>
      <w:pStyle w:val="Sidehoved"/>
      <w:ind w:left="0"/>
    </w:pPr>
  </w:p>
  <w:p w14:paraId="470B6631" w14:textId="77777777" w:rsidR="003D4DEE" w:rsidRDefault="003D4DEE" w:rsidP="00C249F2">
    <w:pPr>
      <w:pStyle w:val="Sidehoved"/>
      <w:ind w:left="0"/>
    </w:pPr>
  </w:p>
  <w:p w14:paraId="1B5C3860" w14:textId="77777777" w:rsidR="003D4DEE" w:rsidRDefault="003D4DEE" w:rsidP="002C70B8">
    <w:pPr>
      <w:pStyle w:val="Sidehoved"/>
      <w:ind w:left="0"/>
    </w:pPr>
  </w:p>
  <w:p w14:paraId="3BEB74CC" w14:textId="77777777" w:rsidR="003D4DEE" w:rsidRDefault="003D4DEE" w:rsidP="00C249F2">
    <w:pPr>
      <w:pStyle w:val="Sidehoved"/>
      <w:ind w:left="0"/>
    </w:pPr>
  </w:p>
  <w:p w14:paraId="52EC793F" w14:textId="77777777" w:rsidR="003D4DEE" w:rsidRDefault="003D4DEE" w:rsidP="00C249F2">
    <w:pPr>
      <w:pStyle w:val="Sidehoved"/>
      <w:spacing w:line="140" w:lineRule="atLeast"/>
      <w:ind w:left="0"/>
    </w:pPr>
  </w:p>
  <w:p w14:paraId="54F43622" w14:textId="77777777" w:rsidR="003D4DEE" w:rsidRDefault="003D4DEE" w:rsidP="00C249F2">
    <w:pPr>
      <w:pStyle w:val="Sidehove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A839" w14:textId="77777777" w:rsidR="003D4DEE" w:rsidRDefault="003D4DEE" w:rsidP="00902886">
    <w:pPr>
      <w:pStyle w:val="Sidehoved"/>
      <w:spacing w:line="310" w:lineRule="atLeast"/>
    </w:pPr>
    <w:r>
      <w:rPr>
        <w:noProof/>
        <w:lang w:val="en-US" w:eastAsia="en-US"/>
      </w:rPr>
      <mc:AlternateContent>
        <mc:Choice Requires="wps">
          <w:drawing>
            <wp:anchor distT="0" distB="0" distL="114300" distR="114300" simplePos="0" relativeHeight="251658240" behindDoc="0" locked="0" layoutInCell="1" allowOverlap="1" wp14:anchorId="39C977A6" wp14:editId="00FFFC0B">
              <wp:simplePos x="0" y="0"/>
              <wp:positionH relativeFrom="column">
                <wp:posOffset>-396875</wp:posOffset>
              </wp:positionH>
              <wp:positionV relativeFrom="paragraph">
                <wp:posOffset>145415</wp:posOffset>
              </wp:positionV>
              <wp:extent cx="1383665" cy="238760"/>
              <wp:effectExtent l="0" t="0" r="6985" b="8890"/>
              <wp:wrapNone/>
              <wp:docPr id="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823A0" w14:textId="77777777" w:rsidR="003D4DEE" w:rsidRPr="00A475C0" w:rsidRDefault="003D4DEE">
                          <w:pPr>
                            <w:rPr>
                              <w:rStyle w:val="Sidet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977A6" id="_x0000_t202" coordsize="21600,21600" o:spt="202" path="m,l,21600r21600,l21600,xe">
              <v:stroke joinstyle="miter"/>
              <v:path gradientshapeok="t" o:connecttype="rect"/>
            </v:shapetype>
            <v:shape id="Text Box 113" o:spid="_x0000_s1026" type="#_x0000_t202" style="position:absolute;left:0;text-align:left;margin-left:-31.25pt;margin-top:11.45pt;width:108.95pt;height:1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" filled="f" stroked="f">
              <v:textbox inset="0,0,0,0">
                <w:txbxContent>
                  <w:p w14:paraId="31D823A0" w14:textId="77777777" w:rsidR="003D4DEE" w:rsidRPr="00A475C0" w:rsidRDefault="003D4DEE">
                    <w:pPr>
                      <w:rPr>
                        <w:rStyle w:val="Sidetal"/>
                      </w:rPr>
                    </w:pPr>
                  </w:p>
                </w:txbxContent>
              </v:textbox>
            </v:shape>
          </w:pict>
        </mc:Fallback>
      </mc:AlternateContent>
    </w:r>
  </w:p>
  <w:p w14:paraId="11787CBC" w14:textId="617E67BC" w:rsidR="003D4DEE" w:rsidRPr="00DB53BA" w:rsidRDefault="003D4DEE" w:rsidP="00D870EC">
    <w:pPr>
      <w:pStyle w:val="Sidehoved"/>
      <w:jc w:val="right"/>
      <w:rPr>
        <w:lang w:val="en-US"/>
      </w:rPr>
    </w:pPr>
    <w:r>
      <w:fldChar w:fldCharType="begin"/>
    </w:r>
    <w:r w:rsidRPr="00DB53BA">
      <w:rPr>
        <w:lang w:val="en-US"/>
      </w:rPr>
      <w:instrText xml:space="preserve"> STYLEREF  "Normal - Supplement title" \l \n  \* MERGEFORMAT </w:instrText>
    </w:r>
    <w:r>
      <w:fldChar w:fldCharType="separate"/>
    </w:r>
    <w:r w:rsidR="00725C81">
      <w:rPr>
        <w:b/>
        <w:bCs/>
        <w:noProof/>
      </w:rPr>
      <w:t>Fejl! Ingen tekst med den anførte typografi i dokumentet.</w:t>
    </w:r>
    <w:r>
      <w:rPr>
        <w:noProof/>
      </w:rPr>
      <w:fldChar w:fldCharType="end"/>
    </w:r>
    <w:r w:rsidRPr="00DB53BA">
      <w:rPr>
        <w:lang w:val="en-US"/>
      </w:rPr>
      <w:t>-</w:t>
    </w:r>
    <w:r>
      <w:fldChar w:fldCharType="begin"/>
    </w:r>
    <w:r w:rsidRPr="00DB53BA">
      <w:rPr>
        <w:lang w:val="en-US"/>
      </w:rPr>
      <w:instrText xml:space="preserve"> page </w:instrText>
    </w:r>
    <w:r>
      <w:fldChar w:fldCharType="separate"/>
    </w:r>
    <w:r w:rsidRPr="00DB53BA">
      <w:rPr>
        <w:noProof/>
        <w:lang w:val="en-US"/>
      </w:rPr>
      <w:t>2</w:t>
    </w:r>
    <w:r>
      <w:rPr>
        <w:noProof/>
      </w:rPr>
      <w:fldChar w:fldCharType="end"/>
    </w:r>
    <w:r w:rsidRPr="00DB53BA">
      <w:rPr>
        <w:lang w:val="en-US"/>
      </w:rPr>
      <w:tab/>
    </w:r>
    <w:r w:rsidRPr="00E309DC">
      <w:fldChar w:fldCharType="begin"/>
    </w:r>
    <w:r w:rsidRPr="00DB53BA">
      <w:rPr>
        <w:lang w:val="en-US"/>
      </w:rPr>
      <w:instrText xml:space="preserve"> STYLEREF  "Normal - Frontpage Heading 2"</w:instrText>
    </w:r>
    <w:r w:rsidRPr="00E309DC">
      <w:fldChar w:fldCharType="separate"/>
    </w:r>
    <w:r w:rsidR="00725C81">
      <w:rPr>
        <w:b/>
        <w:bCs/>
        <w:noProof/>
      </w:rPr>
      <w:t>Fejl! Ingen tekst med den anførte typografi i dokumentet.</w:t>
    </w:r>
    <w:r w:rsidRPr="00E309DC">
      <w:fldChar w:fldCharType="end"/>
    </w:r>
  </w:p>
  <w:p w14:paraId="5655EC99" w14:textId="77777777" w:rsidR="003D4DEE" w:rsidRPr="00DB53BA" w:rsidRDefault="003D4DEE" w:rsidP="00974BCD">
    <w:pPr>
      <w:pStyle w:val="Sidehoved"/>
      <w:tabs>
        <w:tab w:val="clear" w:pos="8901"/>
      </w:tabs>
      <w:jc w:val="right"/>
      <w:rPr>
        <w:lang w:val="en-US"/>
      </w:rPr>
    </w:pPr>
  </w:p>
  <w:p w14:paraId="39627B2E" w14:textId="77777777" w:rsidR="003D4DEE" w:rsidRPr="00DB53BA" w:rsidRDefault="003D4DEE">
    <w:pPr>
      <w:pStyle w:val="Sidehoved"/>
      <w:rPr>
        <w:lang w:val="en-US"/>
      </w:rPr>
    </w:pPr>
  </w:p>
  <w:p w14:paraId="121C6623" w14:textId="77777777" w:rsidR="003D4DEE" w:rsidRPr="00DB53BA" w:rsidRDefault="003D4DEE">
    <w:pPr>
      <w:pStyle w:val="Sidehoved"/>
      <w:rPr>
        <w:lang w:val="en-US"/>
      </w:rPr>
    </w:pPr>
  </w:p>
  <w:p w14:paraId="6686F8B2" w14:textId="77777777" w:rsidR="003D4DEE" w:rsidRPr="00DB53BA" w:rsidRDefault="003D4DEE">
    <w:pPr>
      <w:pStyle w:val="Sidehoved"/>
      <w:rPr>
        <w:lang w:val="en-US"/>
      </w:rPr>
    </w:pPr>
  </w:p>
  <w:p w14:paraId="62FFB667" w14:textId="77777777" w:rsidR="003D4DEE" w:rsidRPr="00DB53BA" w:rsidRDefault="003D4DEE">
    <w:pPr>
      <w:pStyle w:val="Sidehoved"/>
      <w:rPr>
        <w:lang w:val="en-US"/>
      </w:rPr>
    </w:pPr>
  </w:p>
  <w:p w14:paraId="07058349" w14:textId="77777777" w:rsidR="003D4DEE" w:rsidRPr="00DB53BA" w:rsidRDefault="003D4DEE">
    <w:pPr>
      <w:pStyle w:val="Sidehoved"/>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0CCD" w14:textId="77777777" w:rsidR="003D4DEE" w:rsidRDefault="003D4DEE" w:rsidP="00974BCD">
    <w:pPr>
      <w:pStyle w:val="Sidehoved"/>
      <w:tabs>
        <w:tab w:val="clear" w:pos="8901"/>
      </w:tabs>
      <w:spacing w:line="310" w:lineRule="atLeast"/>
    </w:pPr>
  </w:p>
  <w:p w14:paraId="36D6FBCD" w14:textId="77777777" w:rsidR="003D4DEE" w:rsidRDefault="003D4DEE" w:rsidP="00323476">
    <w:pPr>
      <w:pStyle w:val="Sidehoved"/>
      <w:tabs>
        <w:tab w:val="clear" w:pos="8901"/>
        <w:tab w:val="right" w:pos="8917"/>
      </w:tabs>
    </w:pPr>
    <w:r>
      <w:rPr>
        <w:noProof/>
        <w:lang w:val="en-US" w:eastAsia="en-US"/>
      </w:rPr>
      <mc:AlternateContent>
        <mc:Choice Requires="wps">
          <w:drawing>
            <wp:anchor distT="0" distB="0" distL="114300" distR="114300" simplePos="0" relativeHeight="251658241" behindDoc="0" locked="1" layoutInCell="1" allowOverlap="1" wp14:anchorId="7774D236" wp14:editId="57B165DE">
              <wp:simplePos x="0" y="0"/>
              <wp:positionH relativeFrom="rightMargin">
                <wp:posOffset>-5764530</wp:posOffset>
              </wp:positionH>
              <wp:positionV relativeFrom="bottomMargin">
                <wp:posOffset>151130</wp:posOffset>
              </wp:positionV>
              <wp:extent cx="5760000" cy="144000"/>
              <wp:effectExtent l="0" t="0" r="0" b="0"/>
              <wp:wrapNone/>
              <wp:docPr id="15" name="TextboxFilenameLetter" hidden="1"/>
              <wp:cNvGraphicFramePr/>
              <a:graphic xmlns:a="http://schemas.openxmlformats.org/drawingml/2006/main">
                <a:graphicData uri="http://schemas.microsoft.com/office/word/2010/wordprocessingShape">
                  <wps:wsp>
                    <wps:cNvSpPr txBox="1"/>
                    <wps:spPr>
                      <a:xfrm>
                        <a:off x="0" y="0"/>
                        <a:ext cx="5760000" cy="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84F75" w14:textId="46E5005C" w:rsidR="003D4DEE" w:rsidRPr="007277E5" w:rsidRDefault="003D4DEE" w:rsidP="00461861">
                          <w:pPr>
                            <w:pStyle w:val="Footer-Letter"/>
                          </w:pPr>
                          <w:r>
                            <w:fldChar w:fldCharType="begin"/>
                          </w:r>
                          <w:r w:rsidRPr="007277E5">
                            <w:instrText xml:space="preserve"> FILENAME  \p  \* MERGEFORMAT </w:instrText>
                          </w:r>
                          <w:r>
                            <w:fldChar w:fldCharType="separate"/>
                          </w:r>
                          <w:r w:rsidR="00725C81">
                            <w:rPr>
                              <w:noProof/>
                            </w:rPr>
                            <w:t>https://ramboll.sharepoint.com/sites/RMC2025N00400/Shared Documents/General/B. ESDH udbudsmateriale/05. Udbudsmateriale i proces med kunden/01. Udkast til udbudsmateriale/05. Bilag 01A_Kravspecifikation.docx</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4D236" id="_x0000_t202" coordsize="21600,21600" o:spt="202" path="m,l,21600r21600,l21600,xe">
              <v:stroke joinstyle="miter"/>
              <v:path gradientshapeok="t" o:connecttype="rect"/>
            </v:shapetype>
            <v:shape id="TextboxFilenameLetter" o:spid="_x0000_s1027" type="#_x0000_t202" style="position:absolute;left:0;text-align:left;margin-left:-453.9pt;margin-top:11.9pt;width:453.55pt;height:11.35pt;z-index:251658241;visibility:hidden;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" filled="f" stroked="f" strokeweight=".5pt">
              <v:textbox inset="0,0,0,0">
                <w:txbxContent>
                  <w:p w14:paraId="3E584F75" w14:textId="46E5005C" w:rsidR="003D4DEE" w:rsidRPr="007277E5" w:rsidRDefault="003D4DEE" w:rsidP="00461861">
                    <w:pPr>
                      <w:pStyle w:val="Footer-Letter"/>
                    </w:pPr>
                    <w:r>
                      <w:fldChar w:fldCharType="begin"/>
                    </w:r>
                    <w:r w:rsidRPr="007277E5">
                      <w:instrText xml:space="preserve"> FILENAME  \p  \* MERGEFORMAT </w:instrText>
                    </w:r>
                    <w:r>
                      <w:fldChar w:fldCharType="separate"/>
                    </w:r>
                    <w:r w:rsidR="00725C81">
                      <w:rPr>
                        <w:noProof/>
                      </w:rPr>
                      <w:t>https://ramboll.sharepoint.com/sites/RMC2025N00400/Shared Documents/General/B. ESDH udbudsmateriale/05. Udbudsmateriale i proces med kunden/01. Udkast til udbudsmateriale/05. Bilag 01A_Kravspecifikation.docx</w:t>
                    </w:r>
                    <w:r>
                      <w:fldChar w:fldCharType="end"/>
                    </w:r>
                  </w:p>
                </w:txbxContent>
              </v:textbox>
              <w10:wrap anchorx="margin" anchory="margin"/>
              <w10:anchorlock/>
            </v:shape>
          </w:pict>
        </mc:Fallback>
      </mc:AlternateContent>
    </w:r>
  </w:p>
  <w:p w14:paraId="7086AD74" w14:textId="77777777" w:rsidR="003D4DEE" w:rsidRDefault="003D4DEE" w:rsidP="00323476">
    <w:pPr>
      <w:pStyle w:val="Sidehoved"/>
      <w:tabs>
        <w:tab w:val="clear" w:pos="8901"/>
        <w:tab w:val="right" w:pos="8917"/>
      </w:tabs>
    </w:pPr>
  </w:p>
  <w:p w14:paraId="79B92E01" w14:textId="77777777" w:rsidR="003D4DEE" w:rsidRDefault="003D4DEE" w:rsidP="00323476">
    <w:pPr>
      <w:pStyle w:val="Sidehoved"/>
      <w:tabs>
        <w:tab w:val="clear" w:pos="8901"/>
        <w:tab w:val="right" w:pos="8917"/>
      </w:tabs>
    </w:pPr>
  </w:p>
  <w:p w14:paraId="5026C7BC" w14:textId="77777777" w:rsidR="003D4DEE" w:rsidRDefault="003D4DEE" w:rsidP="00BB63F8">
    <w:pPr>
      <w:pStyle w:val="Sidehoved"/>
      <w:tabs>
        <w:tab w:val="clear" w:pos="8901"/>
        <w:tab w:val="right" w:pos="8917"/>
      </w:tabs>
      <w:spacing w:line="180" w:lineRule="atLeast"/>
      <w:ind w:firstLine="1304"/>
    </w:pPr>
  </w:p>
  <w:p w14:paraId="7AC95C5F" w14:textId="77777777" w:rsidR="003D4DEE" w:rsidRPr="000C5F1B" w:rsidRDefault="003D4DEE" w:rsidP="00323476">
    <w:pPr>
      <w:pStyle w:val="Sidehoved"/>
      <w:tabs>
        <w:tab w:val="clear" w:pos="8901"/>
        <w:tab w:val="right" w:pos="8917"/>
      </w:tabs>
      <w:spacing w:line="110" w:lineRule="exact"/>
    </w:pPr>
  </w:p>
  <w:p w14:paraId="19E9A9FE" w14:textId="77777777" w:rsidR="003D4DEE" w:rsidRPr="009B1501" w:rsidRDefault="003D4DEE" w:rsidP="00323476">
    <w:pPr>
      <w:pStyle w:val="Sidehoved"/>
      <w:tabs>
        <w:tab w:val="clear" w:pos="8901"/>
        <w:tab w:val="right" w:pos="891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64186"/>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65D644D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D4265BC"/>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61FA51B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15A22B4C"/>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286028"/>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04C312"/>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6CAA6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2AE4E4A2"/>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FFFFFFFE"/>
    <w:multiLevelType w:val="singleLevel"/>
    <w:tmpl w:val="FFFFFFFF"/>
    <w:lvl w:ilvl="0">
      <w:numFmt w:val="decimal"/>
      <w:lvlText w:val="*"/>
      <w:lvlJc w:val="left"/>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2732637"/>
    <w:multiLevelType w:val="hybridMultilevel"/>
    <w:tmpl w:val="8990C51C"/>
    <w:lvl w:ilvl="0" w:tplc="2000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2" w15:restartNumberingAfterBreak="0">
    <w:nsid w:val="03655C9B"/>
    <w:multiLevelType w:val="multilevel"/>
    <w:tmpl w:val="676285D6"/>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3" w15:restartNumberingAfterBreak="0">
    <w:nsid w:val="04347407"/>
    <w:multiLevelType w:val="hybridMultilevel"/>
    <w:tmpl w:val="66F2DFB2"/>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44A48B6"/>
    <w:multiLevelType w:val="hybridMultilevel"/>
    <w:tmpl w:val="A3FC8A76"/>
    <w:lvl w:ilvl="0" w:tplc="D5300F08">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061B7022"/>
    <w:multiLevelType w:val="multilevel"/>
    <w:tmpl w:val="1A405F70"/>
    <w:lvl w:ilvl="0">
      <w:start w:val="1"/>
      <w:numFmt w:val="decimal"/>
      <w:pStyle w:val="Opstilling-talellerbogst"/>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6" w15:restartNumberingAfterBreak="0">
    <w:nsid w:val="06825051"/>
    <w:multiLevelType w:val="hybridMultilevel"/>
    <w:tmpl w:val="68DAE13E"/>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7087802"/>
    <w:multiLevelType w:val="hybridMultilevel"/>
    <w:tmpl w:val="672CA046"/>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07326020"/>
    <w:multiLevelType w:val="hybridMultilevel"/>
    <w:tmpl w:val="F74A6CBC"/>
    <w:lvl w:ilvl="0" w:tplc="E488EFD8">
      <w:start w:val="1"/>
      <w:numFmt w:val="bullet"/>
      <w:lvlText w:val=""/>
      <w:lvlJc w:val="left"/>
      <w:pPr>
        <w:ind w:left="720" w:hanging="360"/>
      </w:pPr>
      <w:rPr>
        <w:rFonts w:ascii="Symbol" w:hAnsi="Symbol" w:hint="default"/>
      </w:rPr>
    </w:lvl>
    <w:lvl w:ilvl="1" w:tplc="D11E0050">
      <w:start w:val="1"/>
      <w:numFmt w:val="bullet"/>
      <w:lvlText w:val="o"/>
      <w:lvlJc w:val="left"/>
      <w:pPr>
        <w:ind w:left="1440" w:hanging="360"/>
      </w:pPr>
      <w:rPr>
        <w:rFonts w:ascii="Courier New" w:hAnsi="Courier New" w:hint="default"/>
      </w:rPr>
    </w:lvl>
    <w:lvl w:ilvl="2" w:tplc="70224D26">
      <w:start w:val="1"/>
      <w:numFmt w:val="bullet"/>
      <w:lvlText w:val=""/>
      <w:lvlJc w:val="left"/>
      <w:pPr>
        <w:ind w:left="2160" w:hanging="360"/>
      </w:pPr>
      <w:rPr>
        <w:rFonts w:ascii="Wingdings" w:hAnsi="Wingdings" w:hint="default"/>
      </w:rPr>
    </w:lvl>
    <w:lvl w:ilvl="3" w:tplc="1E4839B0">
      <w:start w:val="1"/>
      <w:numFmt w:val="bullet"/>
      <w:lvlText w:val=""/>
      <w:lvlJc w:val="left"/>
      <w:pPr>
        <w:ind w:left="2880" w:hanging="360"/>
      </w:pPr>
      <w:rPr>
        <w:rFonts w:ascii="Symbol" w:hAnsi="Symbol" w:hint="default"/>
      </w:rPr>
    </w:lvl>
    <w:lvl w:ilvl="4" w:tplc="801C3624">
      <w:start w:val="1"/>
      <w:numFmt w:val="bullet"/>
      <w:lvlText w:val="o"/>
      <w:lvlJc w:val="left"/>
      <w:pPr>
        <w:ind w:left="3600" w:hanging="360"/>
      </w:pPr>
      <w:rPr>
        <w:rFonts w:ascii="Courier New" w:hAnsi="Courier New" w:hint="default"/>
      </w:rPr>
    </w:lvl>
    <w:lvl w:ilvl="5" w:tplc="5032DF18">
      <w:start w:val="1"/>
      <w:numFmt w:val="bullet"/>
      <w:lvlText w:val=""/>
      <w:lvlJc w:val="left"/>
      <w:pPr>
        <w:ind w:left="4320" w:hanging="360"/>
      </w:pPr>
      <w:rPr>
        <w:rFonts w:ascii="Wingdings" w:hAnsi="Wingdings" w:hint="default"/>
      </w:rPr>
    </w:lvl>
    <w:lvl w:ilvl="6" w:tplc="265E4B94">
      <w:start w:val="1"/>
      <w:numFmt w:val="bullet"/>
      <w:lvlText w:val=""/>
      <w:lvlJc w:val="left"/>
      <w:pPr>
        <w:ind w:left="5040" w:hanging="360"/>
      </w:pPr>
      <w:rPr>
        <w:rFonts w:ascii="Symbol" w:hAnsi="Symbol" w:hint="default"/>
      </w:rPr>
    </w:lvl>
    <w:lvl w:ilvl="7" w:tplc="C21EA02E">
      <w:start w:val="1"/>
      <w:numFmt w:val="bullet"/>
      <w:lvlText w:val="o"/>
      <w:lvlJc w:val="left"/>
      <w:pPr>
        <w:ind w:left="5760" w:hanging="360"/>
      </w:pPr>
      <w:rPr>
        <w:rFonts w:ascii="Courier New" w:hAnsi="Courier New" w:hint="default"/>
      </w:rPr>
    </w:lvl>
    <w:lvl w:ilvl="8" w:tplc="97AC39C2">
      <w:start w:val="1"/>
      <w:numFmt w:val="bullet"/>
      <w:lvlText w:val=""/>
      <w:lvlJc w:val="left"/>
      <w:pPr>
        <w:ind w:left="6480" w:hanging="360"/>
      </w:pPr>
      <w:rPr>
        <w:rFonts w:ascii="Wingdings" w:hAnsi="Wingdings" w:hint="default"/>
      </w:rPr>
    </w:lvl>
  </w:abstractNum>
  <w:abstractNum w:abstractNumId="19"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CB13DCB"/>
    <w:multiLevelType w:val="hybridMultilevel"/>
    <w:tmpl w:val="6494D7AA"/>
    <w:lvl w:ilvl="0" w:tplc="4574D3BE">
      <w:start w:val="1"/>
      <w:numFmt w:val="bullet"/>
      <w:lvlText w:val=""/>
      <w:lvlJc w:val="left"/>
      <w:pPr>
        <w:ind w:left="720" w:hanging="360"/>
      </w:pPr>
      <w:rPr>
        <w:rFonts w:ascii="Symbol" w:hAnsi="Symbol" w:hint="default"/>
      </w:rPr>
    </w:lvl>
    <w:lvl w:ilvl="1" w:tplc="C66A86E6">
      <w:start w:val="1"/>
      <w:numFmt w:val="bullet"/>
      <w:lvlText w:val="o"/>
      <w:lvlJc w:val="left"/>
      <w:pPr>
        <w:ind w:left="1440" w:hanging="360"/>
      </w:pPr>
      <w:rPr>
        <w:rFonts w:ascii="Courier New" w:hAnsi="Courier New" w:hint="default"/>
      </w:rPr>
    </w:lvl>
    <w:lvl w:ilvl="2" w:tplc="8B50E986">
      <w:start w:val="1"/>
      <w:numFmt w:val="bullet"/>
      <w:lvlText w:val=""/>
      <w:lvlJc w:val="left"/>
      <w:pPr>
        <w:ind w:left="2160" w:hanging="360"/>
      </w:pPr>
      <w:rPr>
        <w:rFonts w:ascii="Wingdings" w:hAnsi="Wingdings" w:hint="default"/>
      </w:rPr>
    </w:lvl>
    <w:lvl w:ilvl="3" w:tplc="499E9D5C">
      <w:start w:val="1"/>
      <w:numFmt w:val="bullet"/>
      <w:lvlText w:val=""/>
      <w:lvlJc w:val="left"/>
      <w:pPr>
        <w:ind w:left="2880" w:hanging="360"/>
      </w:pPr>
      <w:rPr>
        <w:rFonts w:ascii="Symbol" w:hAnsi="Symbol" w:hint="default"/>
      </w:rPr>
    </w:lvl>
    <w:lvl w:ilvl="4" w:tplc="6E7C1FE2">
      <w:start w:val="1"/>
      <w:numFmt w:val="bullet"/>
      <w:lvlText w:val="o"/>
      <w:lvlJc w:val="left"/>
      <w:pPr>
        <w:ind w:left="3600" w:hanging="360"/>
      </w:pPr>
      <w:rPr>
        <w:rFonts w:ascii="Courier New" w:hAnsi="Courier New" w:hint="default"/>
      </w:rPr>
    </w:lvl>
    <w:lvl w:ilvl="5" w:tplc="621651B4">
      <w:start w:val="1"/>
      <w:numFmt w:val="bullet"/>
      <w:lvlText w:val=""/>
      <w:lvlJc w:val="left"/>
      <w:pPr>
        <w:ind w:left="4320" w:hanging="360"/>
      </w:pPr>
      <w:rPr>
        <w:rFonts w:ascii="Wingdings" w:hAnsi="Wingdings" w:hint="default"/>
      </w:rPr>
    </w:lvl>
    <w:lvl w:ilvl="6" w:tplc="C0924BDA">
      <w:start w:val="1"/>
      <w:numFmt w:val="bullet"/>
      <w:lvlText w:val=""/>
      <w:lvlJc w:val="left"/>
      <w:pPr>
        <w:ind w:left="5040" w:hanging="360"/>
      </w:pPr>
      <w:rPr>
        <w:rFonts w:ascii="Symbol" w:hAnsi="Symbol" w:hint="default"/>
      </w:rPr>
    </w:lvl>
    <w:lvl w:ilvl="7" w:tplc="440CD642">
      <w:start w:val="1"/>
      <w:numFmt w:val="bullet"/>
      <w:lvlText w:val="o"/>
      <w:lvlJc w:val="left"/>
      <w:pPr>
        <w:ind w:left="5760" w:hanging="360"/>
      </w:pPr>
      <w:rPr>
        <w:rFonts w:ascii="Courier New" w:hAnsi="Courier New" w:hint="default"/>
      </w:rPr>
    </w:lvl>
    <w:lvl w:ilvl="8" w:tplc="54328680">
      <w:start w:val="1"/>
      <w:numFmt w:val="bullet"/>
      <w:lvlText w:val=""/>
      <w:lvlJc w:val="left"/>
      <w:pPr>
        <w:ind w:left="6480" w:hanging="360"/>
      </w:pPr>
      <w:rPr>
        <w:rFonts w:ascii="Wingdings" w:hAnsi="Wingdings" w:hint="default"/>
      </w:rPr>
    </w:lvl>
  </w:abstractNum>
  <w:abstractNum w:abstractNumId="21" w15:restartNumberingAfterBreak="0">
    <w:nsid w:val="0E59297C"/>
    <w:multiLevelType w:val="hybridMultilevel"/>
    <w:tmpl w:val="8B549776"/>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10844334"/>
    <w:multiLevelType w:val="hybridMultilevel"/>
    <w:tmpl w:val="E5545626"/>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0CC19B2"/>
    <w:multiLevelType w:val="hybridMultilevel"/>
    <w:tmpl w:val="09D242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112CCAA5"/>
    <w:multiLevelType w:val="multilevel"/>
    <w:tmpl w:val="333A9D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12E346C4"/>
    <w:multiLevelType w:val="hybridMultilevel"/>
    <w:tmpl w:val="44C4959A"/>
    <w:lvl w:ilvl="0" w:tplc="2000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12F918A8"/>
    <w:multiLevelType w:val="hybridMultilevel"/>
    <w:tmpl w:val="33B078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140C93D2"/>
    <w:multiLevelType w:val="multilevel"/>
    <w:tmpl w:val="2632AA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44D02F9"/>
    <w:multiLevelType w:val="hybridMultilevel"/>
    <w:tmpl w:val="73BC78CA"/>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14FB12E3"/>
    <w:multiLevelType w:val="hybridMultilevel"/>
    <w:tmpl w:val="9450382C"/>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16806C99"/>
    <w:multiLevelType w:val="hybridMultilevel"/>
    <w:tmpl w:val="E8686AC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1" w15:restartNumberingAfterBreak="0">
    <w:nsid w:val="17FB39B9"/>
    <w:multiLevelType w:val="hybridMultilevel"/>
    <w:tmpl w:val="4B50B39E"/>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1F54172C"/>
    <w:multiLevelType w:val="hybridMultilevel"/>
    <w:tmpl w:val="72209890"/>
    <w:lvl w:ilvl="0" w:tplc="2000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3" w15:restartNumberingAfterBreak="0">
    <w:nsid w:val="2136595D"/>
    <w:multiLevelType w:val="hybridMultilevel"/>
    <w:tmpl w:val="1CAC6B76"/>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24E83C93"/>
    <w:multiLevelType w:val="hybridMultilevel"/>
    <w:tmpl w:val="00ECB450"/>
    <w:lvl w:ilvl="0" w:tplc="EC726F9A">
      <w:start w:val="1"/>
      <w:numFmt w:val="bullet"/>
      <w:lvlText w:val=""/>
      <w:lvlJc w:val="left"/>
      <w:pPr>
        <w:ind w:left="720" w:hanging="360"/>
      </w:pPr>
      <w:rPr>
        <w:rFonts w:ascii="Symbol" w:hAnsi="Symbol" w:hint="default"/>
      </w:rPr>
    </w:lvl>
    <w:lvl w:ilvl="1" w:tplc="F1864CF0">
      <w:start w:val="1"/>
      <w:numFmt w:val="bullet"/>
      <w:lvlText w:val="o"/>
      <w:lvlJc w:val="left"/>
      <w:pPr>
        <w:ind w:left="1440" w:hanging="360"/>
      </w:pPr>
      <w:rPr>
        <w:rFonts w:ascii="Courier New" w:hAnsi="Courier New" w:hint="default"/>
      </w:rPr>
    </w:lvl>
    <w:lvl w:ilvl="2" w:tplc="F2B6B540">
      <w:start w:val="1"/>
      <w:numFmt w:val="bullet"/>
      <w:lvlText w:val=""/>
      <w:lvlJc w:val="left"/>
      <w:pPr>
        <w:ind w:left="2160" w:hanging="360"/>
      </w:pPr>
      <w:rPr>
        <w:rFonts w:ascii="Wingdings" w:hAnsi="Wingdings" w:hint="default"/>
      </w:rPr>
    </w:lvl>
    <w:lvl w:ilvl="3" w:tplc="E354C2D2">
      <w:start w:val="1"/>
      <w:numFmt w:val="bullet"/>
      <w:lvlText w:val=""/>
      <w:lvlJc w:val="left"/>
      <w:pPr>
        <w:ind w:left="2880" w:hanging="360"/>
      </w:pPr>
      <w:rPr>
        <w:rFonts w:ascii="Symbol" w:hAnsi="Symbol" w:hint="default"/>
      </w:rPr>
    </w:lvl>
    <w:lvl w:ilvl="4" w:tplc="7CCC08AE">
      <w:start w:val="1"/>
      <w:numFmt w:val="bullet"/>
      <w:lvlText w:val="o"/>
      <w:lvlJc w:val="left"/>
      <w:pPr>
        <w:ind w:left="3600" w:hanging="360"/>
      </w:pPr>
      <w:rPr>
        <w:rFonts w:ascii="Courier New" w:hAnsi="Courier New" w:hint="default"/>
      </w:rPr>
    </w:lvl>
    <w:lvl w:ilvl="5" w:tplc="46BAA7D8">
      <w:start w:val="1"/>
      <w:numFmt w:val="bullet"/>
      <w:lvlText w:val=""/>
      <w:lvlJc w:val="left"/>
      <w:pPr>
        <w:ind w:left="4320" w:hanging="360"/>
      </w:pPr>
      <w:rPr>
        <w:rFonts w:ascii="Wingdings" w:hAnsi="Wingdings" w:hint="default"/>
      </w:rPr>
    </w:lvl>
    <w:lvl w:ilvl="6" w:tplc="93A48FAC">
      <w:start w:val="1"/>
      <w:numFmt w:val="bullet"/>
      <w:lvlText w:val=""/>
      <w:lvlJc w:val="left"/>
      <w:pPr>
        <w:ind w:left="5040" w:hanging="360"/>
      </w:pPr>
      <w:rPr>
        <w:rFonts w:ascii="Symbol" w:hAnsi="Symbol" w:hint="default"/>
      </w:rPr>
    </w:lvl>
    <w:lvl w:ilvl="7" w:tplc="3F64672C">
      <w:start w:val="1"/>
      <w:numFmt w:val="bullet"/>
      <w:lvlText w:val="o"/>
      <w:lvlJc w:val="left"/>
      <w:pPr>
        <w:ind w:left="5760" w:hanging="360"/>
      </w:pPr>
      <w:rPr>
        <w:rFonts w:ascii="Courier New" w:hAnsi="Courier New" w:hint="default"/>
      </w:rPr>
    </w:lvl>
    <w:lvl w:ilvl="8" w:tplc="5E0C7A58">
      <w:start w:val="1"/>
      <w:numFmt w:val="bullet"/>
      <w:lvlText w:val=""/>
      <w:lvlJc w:val="left"/>
      <w:pPr>
        <w:ind w:left="6480" w:hanging="360"/>
      </w:pPr>
      <w:rPr>
        <w:rFonts w:ascii="Wingdings" w:hAnsi="Wingdings" w:hint="default"/>
      </w:rPr>
    </w:lvl>
  </w:abstractNum>
  <w:abstractNum w:abstractNumId="35" w15:restartNumberingAfterBreak="0">
    <w:nsid w:val="25062331"/>
    <w:multiLevelType w:val="hybridMultilevel"/>
    <w:tmpl w:val="68F03150"/>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277E43BB"/>
    <w:multiLevelType w:val="hybridMultilevel"/>
    <w:tmpl w:val="49406CB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8" w15:restartNumberingAfterBreak="0">
    <w:nsid w:val="2B0B7FE3"/>
    <w:multiLevelType w:val="multilevel"/>
    <w:tmpl w:val="E3D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F78DC2"/>
    <w:multiLevelType w:val="hybridMultilevel"/>
    <w:tmpl w:val="138E95AE"/>
    <w:lvl w:ilvl="0" w:tplc="A5A89BF4">
      <w:start w:val="1"/>
      <w:numFmt w:val="bullet"/>
      <w:lvlText w:val=""/>
      <w:lvlJc w:val="left"/>
      <w:pPr>
        <w:ind w:left="720" w:hanging="360"/>
      </w:pPr>
      <w:rPr>
        <w:rFonts w:ascii="Symbol" w:hAnsi="Symbol" w:hint="default"/>
      </w:rPr>
    </w:lvl>
    <w:lvl w:ilvl="1" w:tplc="55EE1F12">
      <w:start w:val="1"/>
      <w:numFmt w:val="bullet"/>
      <w:lvlText w:val="o"/>
      <w:lvlJc w:val="left"/>
      <w:pPr>
        <w:ind w:left="1440" w:hanging="360"/>
      </w:pPr>
      <w:rPr>
        <w:rFonts w:ascii="Courier New" w:hAnsi="Courier New" w:hint="default"/>
      </w:rPr>
    </w:lvl>
    <w:lvl w:ilvl="2" w:tplc="76F40CBE">
      <w:start w:val="1"/>
      <w:numFmt w:val="bullet"/>
      <w:lvlText w:val=""/>
      <w:lvlJc w:val="left"/>
      <w:pPr>
        <w:ind w:left="2160" w:hanging="360"/>
      </w:pPr>
      <w:rPr>
        <w:rFonts w:ascii="Wingdings" w:hAnsi="Wingdings" w:hint="default"/>
      </w:rPr>
    </w:lvl>
    <w:lvl w:ilvl="3" w:tplc="3F2CE070">
      <w:start w:val="1"/>
      <w:numFmt w:val="bullet"/>
      <w:lvlText w:val=""/>
      <w:lvlJc w:val="left"/>
      <w:pPr>
        <w:ind w:left="2880" w:hanging="360"/>
      </w:pPr>
      <w:rPr>
        <w:rFonts w:ascii="Symbol" w:hAnsi="Symbol" w:hint="default"/>
      </w:rPr>
    </w:lvl>
    <w:lvl w:ilvl="4" w:tplc="E27C6CC0">
      <w:start w:val="1"/>
      <w:numFmt w:val="bullet"/>
      <w:lvlText w:val="o"/>
      <w:lvlJc w:val="left"/>
      <w:pPr>
        <w:ind w:left="3600" w:hanging="360"/>
      </w:pPr>
      <w:rPr>
        <w:rFonts w:ascii="Courier New" w:hAnsi="Courier New" w:hint="default"/>
      </w:rPr>
    </w:lvl>
    <w:lvl w:ilvl="5" w:tplc="81785064">
      <w:start w:val="1"/>
      <w:numFmt w:val="bullet"/>
      <w:lvlText w:val=""/>
      <w:lvlJc w:val="left"/>
      <w:pPr>
        <w:ind w:left="4320" w:hanging="360"/>
      </w:pPr>
      <w:rPr>
        <w:rFonts w:ascii="Wingdings" w:hAnsi="Wingdings" w:hint="default"/>
      </w:rPr>
    </w:lvl>
    <w:lvl w:ilvl="6" w:tplc="6F02164C">
      <w:start w:val="1"/>
      <w:numFmt w:val="bullet"/>
      <w:lvlText w:val=""/>
      <w:lvlJc w:val="left"/>
      <w:pPr>
        <w:ind w:left="5040" w:hanging="360"/>
      </w:pPr>
      <w:rPr>
        <w:rFonts w:ascii="Symbol" w:hAnsi="Symbol" w:hint="default"/>
      </w:rPr>
    </w:lvl>
    <w:lvl w:ilvl="7" w:tplc="DB781144">
      <w:start w:val="1"/>
      <w:numFmt w:val="bullet"/>
      <w:lvlText w:val="o"/>
      <w:lvlJc w:val="left"/>
      <w:pPr>
        <w:ind w:left="5760" w:hanging="360"/>
      </w:pPr>
      <w:rPr>
        <w:rFonts w:ascii="Courier New" w:hAnsi="Courier New" w:hint="default"/>
      </w:rPr>
    </w:lvl>
    <w:lvl w:ilvl="8" w:tplc="A670C9CC">
      <w:start w:val="1"/>
      <w:numFmt w:val="bullet"/>
      <w:lvlText w:val=""/>
      <w:lvlJc w:val="left"/>
      <w:pPr>
        <w:ind w:left="6480" w:hanging="360"/>
      </w:pPr>
      <w:rPr>
        <w:rFonts w:ascii="Wingdings" w:hAnsi="Wingdings" w:hint="default"/>
      </w:rPr>
    </w:lvl>
  </w:abstractNum>
  <w:abstractNum w:abstractNumId="40" w15:restartNumberingAfterBreak="0">
    <w:nsid w:val="2E2A3F66"/>
    <w:multiLevelType w:val="hybridMultilevel"/>
    <w:tmpl w:val="DF44C3D4"/>
    <w:lvl w:ilvl="0" w:tplc="2000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2EFD6954"/>
    <w:multiLevelType w:val="hybridMultilevel"/>
    <w:tmpl w:val="13027D84"/>
    <w:lvl w:ilvl="0" w:tplc="2000000F">
      <w:start w:val="1"/>
      <w:numFmt w:val="decimal"/>
      <w:lvlText w:val="%1."/>
      <w:lvlJc w:val="left"/>
      <w:pPr>
        <w:ind w:left="360" w:hanging="360"/>
      </w:pPr>
    </w:lvl>
    <w:lvl w:ilvl="1" w:tplc="04060019">
      <w:start w:val="1"/>
      <w:numFmt w:val="lowerLetter"/>
      <w:lvlText w:val="%2."/>
      <w:lvlJc w:val="left"/>
      <w:pPr>
        <w:ind w:left="1080" w:hanging="360"/>
      </w:pPr>
    </w:lvl>
    <w:lvl w:ilvl="2" w:tplc="0406001B">
      <w:start w:val="1"/>
      <w:numFmt w:val="lowerRoman"/>
      <w:lvlText w:val="%3."/>
      <w:lvlJc w:val="right"/>
      <w:pPr>
        <w:ind w:left="1800" w:hanging="180"/>
      </w:pPr>
    </w:lvl>
    <w:lvl w:ilvl="3" w:tplc="0406000F">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2" w15:restartNumberingAfterBreak="0">
    <w:nsid w:val="313F6861"/>
    <w:multiLevelType w:val="hybridMultilevel"/>
    <w:tmpl w:val="9162CE44"/>
    <w:lvl w:ilvl="0" w:tplc="184ED74C">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32830A31"/>
    <w:multiLevelType w:val="hybridMultilevel"/>
    <w:tmpl w:val="5B30CA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45" w15:restartNumberingAfterBreak="0">
    <w:nsid w:val="34752F81"/>
    <w:multiLevelType w:val="hybridMultilevel"/>
    <w:tmpl w:val="D7F219B6"/>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34B0A6B9"/>
    <w:multiLevelType w:val="hybridMultilevel"/>
    <w:tmpl w:val="3E826966"/>
    <w:lvl w:ilvl="0" w:tplc="E688792E">
      <w:start w:val="1"/>
      <w:numFmt w:val="bullet"/>
      <w:lvlText w:val=""/>
      <w:lvlJc w:val="left"/>
      <w:pPr>
        <w:ind w:left="720" w:hanging="360"/>
      </w:pPr>
      <w:rPr>
        <w:rFonts w:ascii="Symbol" w:hAnsi="Symbol" w:hint="default"/>
      </w:rPr>
    </w:lvl>
    <w:lvl w:ilvl="1" w:tplc="438CBAF4">
      <w:start w:val="1"/>
      <w:numFmt w:val="bullet"/>
      <w:lvlText w:val="o"/>
      <w:lvlJc w:val="left"/>
      <w:pPr>
        <w:ind w:left="1440" w:hanging="360"/>
      </w:pPr>
      <w:rPr>
        <w:rFonts w:ascii="Courier New" w:hAnsi="Courier New" w:hint="default"/>
      </w:rPr>
    </w:lvl>
    <w:lvl w:ilvl="2" w:tplc="C608DA06">
      <w:start w:val="1"/>
      <w:numFmt w:val="bullet"/>
      <w:lvlText w:val=""/>
      <w:lvlJc w:val="left"/>
      <w:pPr>
        <w:ind w:left="2160" w:hanging="360"/>
      </w:pPr>
      <w:rPr>
        <w:rFonts w:ascii="Wingdings" w:hAnsi="Wingdings" w:hint="default"/>
      </w:rPr>
    </w:lvl>
    <w:lvl w:ilvl="3" w:tplc="9878AD02">
      <w:start w:val="1"/>
      <w:numFmt w:val="bullet"/>
      <w:lvlText w:val=""/>
      <w:lvlJc w:val="left"/>
      <w:pPr>
        <w:ind w:left="2880" w:hanging="360"/>
      </w:pPr>
      <w:rPr>
        <w:rFonts w:ascii="Symbol" w:hAnsi="Symbol" w:hint="default"/>
      </w:rPr>
    </w:lvl>
    <w:lvl w:ilvl="4" w:tplc="AC2CA0C2">
      <w:start w:val="1"/>
      <w:numFmt w:val="bullet"/>
      <w:lvlText w:val="o"/>
      <w:lvlJc w:val="left"/>
      <w:pPr>
        <w:ind w:left="3600" w:hanging="360"/>
      </w:pPr>
      <w:rPr>
        <w:rFonts w:ascii="Courier New" w:hAnsi="Courier New" w:hint="default"/>
      </w:rPr>
    </w:lvl>
    <w:lvl w:ilvl="5" w:tplc="9A9CFF50">
      <w:start w:val="1"/>
      <w:numFmt w:val="bullet"/>
      <w:lvlText w:val=""/>
      <w:lvlJc w:val="left"/>
      <w:pPr>
        <w:ind w:left="4320" w:hanging="360"/>
      </w:pPr>
      <w:rPr>
        <w:rFonts w:ascii="Wingdings" w:hAnsi="Wingdings" w:hint="default"/>
      </w:rPr>
    </w:lvl>
    <w:lvl w:ilvl="6" w:tplc="4CDCE9EA">
      <w:start w:val="1"/>
      <w:numFmt w:val="bullet"/>
      <w:lvlText w:val=""/>
      <w:lvlJc w:val="left"/>
      <w:pPr>
        <w:ind w:left="5040" w:hanging="360"/>
      </w:pPr>
      <w:rPr>
        <w:rFonts w:ascii="Symbol" w:hAnsi="Symbol" w:hint="default"/>
      </w:rPr>
    </w:lvl>
    <w:lvl w:ilvl="7" w:tplc="5D32CE46">
      <w:start w:val="1"/>
      <w:numFmt w:val="bullet"/>
      <w:lvlText w:val="o"/>
      <w:lvlJc w:val="left"/>
      <w:pPr>
        <w:ind w:left="5760" w:hanging="360"/>
      </w:pPr>
      <w:rPr>
        <w:rFonts w:ascii="Courier New" w:hAnsi="Courier New" w:hint="default"/>
      </w:rPr>
    </w:lvl>
    <w:lvl w:ilvl="8" w:tplc="E0829C3C">
      <w:start w:val="1"/>
      <w:numFmt w:val="bullet"/>
      <w:lvlText w:val=""/>
      <w:lvlJc w:val="left"/>
      <w:pPr>
        <w:ind w:left="6480" w:hanging="360"/>
      </w:pPr>
      <w:rPr>
        <w:rFonts w:ascii="Wingdings" w:hAnsi="Wingdings" w:hint="default"/>
      </w:rPr>
    </w:lvl>
  </w:abstractNum>
  <w:abstractNum w:abstractNumId="47" w15:restartNumberingAfterBreak="0">
    <w:nsid w:val="38E43BC0"/>
    <w:multiLevelType w:val="hybridMultilevel"/>
    <w:tmpl w:val="E716F898"/>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3B014B2E"/>
    <w:multiLevelType w:val="hybridMultilevel"/>
    <w:tmpl w:val="E692F9E4"/>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3C8618D8"/>
    <w:multiLevelType w:val="multilevel"/>
    <w:tmpl w:val="47760A8E"/>
    <w:name w:val="Document Headings"/>
    <w:lvl w:ilvl="0">
      <w:start w:val="1"/>
      <w:numFmt w:val="decimal"/>
      <w:lvlText w:val="%1."/>
      <w:lvlJc w:val="left"/>
      <w:pPr>
        <w:ind w:left="0" w:hanging="624"/>
      </w:pPr>
      <w:rPr>
        <w:rFonts w:hint="default"/>
        <w:b/>
        <w:i w:val="0"/>
        <w:color w:val="009DE0"/>
        <w:sz w:val="28"/>
      </w:rPr>
    </w:lvl>
    <w:lvl w:ilvl="1">
      <w:start w:val="1"/>
      <w:numFmt w:val="decimal"/>
      <w:lvlRestart w:val="0"/>
      <w:lvlText w:val="%1.%2"/>
      <w:lvlJc w:val="left"/>
      <w:pPr>
        <w:tabs>
          <w:tab w:val="num" w:pos="454"/>
        </w:tabs>
        <w:ind w:left="0" w:hanging="624"/>
      </w:pPr>
      <w:rPr>
        <w:rFonts w:ascii="Verdana" w:hAnsi="Verdana" w:hint="default"/>
        <w:b/>
        <w:i w:val="0"/>
        <w:color w:val="000000"/>
        <w:sz w:val="18"/>
      </w:rPr>
    </w:lvl>
    <w:lvl w:ilvl="2">
      <w:start w:val="1"/>
      <w:numFmt w:val="decimal"/>
      <w:lvlRestart w:val="0"/>
      <w:lvlText w:val="%1.%2.%3"/>
      <w:lvlJc w:val="right"/>
      <w:pPr>
        <w:tabs>
          <w:tab w:val="num" w:pos="0"/>
        </w:tabs>
        <w:ind w:left="0" w:hanging="624"/>
      </w:pPr>
      <w:rPr>
        <w:rFonts w:ascii="Verdana" w:hAnsi="Verdana" w:hint="default"/>
        <w:b w:val="0"/>
        <w:i w:val="0"/>
        <w:color w:val="000000"/>
        <w:sz w:val="17"/>
      </w:rPr>
    </w:lvl>
    <w:lvl w:ilvl="3">
      <w:start w:val="1"/>
      <w:numFmt w:val="decimal"/>
      <w:lvlText w:val="%1.%2.%3.%4"/>
      <w:lvlJc w:val="righ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50" w15:restartNumberingAfterBreak="0">
    <w:nsid w:val="3E0050C1"/>
    <w:multiLevelType w:val="hybridMultilevel"/>
    <w:tmpl w:val="9322149C"/>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40432123"/>
    <w:multiLevelType w:val="hybridMultilevel"/>
    <w:tmpl w:val="D988F6D0"/>
    <w:lvl w:ilvl="0" w:tplc="1A385B88">
      <w:start w:val="1"/>
      <w:numFmt w:val="bullet"/>
      <w:lvlText w:val=""/>
      <w:lvlJc w:val="left"/>
      <w:pPr>
        <w:ind w:left="720" w:hanging="360"/>
      </w:pPr>
      <w:rPr>
        <w:rFonts w:ascii="Symbol" w:hAnsi="Symbol" w:hint="default"/>
      </w:rPr>
    </w:lvl>
    <w:lvl w:ilvl="1" w:tplc="F8C40E1A">
      <w:start w:val="1"/>
      <w:numFmt w:val="bullet"/>
      <w:lvlText w:val="o"/>
      <w:lvlJc w:val="left"/>
      <w:pPr>
        <w:ind w:left="1440" w:hanging="360"/>
      </w:pPr>
      <w:rPr>
        <w:rFonts w:ascii="Courier New" w:hAnsi="Courier New" w:hint="default"/>
      </w:rPr>
    </w:lvl>
    <w:lvl w:ilvl="2" w:tplc="6F5A36F4">
      <w:start w:val="1"/>
      <w:numFmt w:val="bullet"/>
      <w:lvlText w:val=""/>
      <w:lvlJc w:val="left"/>
      <w:pPr>
        <w:ind w:left="2160" w:hanging="360"/>
      </w:pPr>
      <w:rPr>
        <w:rFonts w:ascii="Wingdings" w:hAnsi="Wingdings" w:hint="default"/>
      </w:rPr>
    </w:lvl>
    <w:lvl w:ilvl="3" w:tplc="BD946ED2">
      <w:start w:val="1"/>
      <w:numFmt w:val="bullet"/>
      <w:lvlText w:val=""/>
      <w:lvlJc w:val="left"/>
      <w:pPr>
        <w:ind w:left="2880" w:hanging="360"/>
      </w:pPr>
      <w:rPr>
        <w:rFonts w:ascii="Symbol" w:hAnsi="Symbol" w:hint="default"/>
      </w:rPr>
    </w:lvl>
    <w:lvl w:ilvl="4" w:tplc="E6DE52A2">
      <w:start w:val="1"/>
      <w:numFmt w:val="bullet"/>
      <w:lvlText w:val="o"/>
      <w:lvlJc w:val="left"/>
      <w:pPr>
        <w:ind w:left="3600" w:hanging="360"/>
      </w:pPr>
      <w:rPr>
        <w:rFonts w:ascii="Courier New" w:hAnsi="Courier New" w:hint="default"/>
      </w:rPr>
    </w:lvl>
    <w:lvl w:ilvl="5" w:tplc="9056D0E6">
      <w:start w:val="1"/>
      <w:numFmt w:val="bullet"/>
      <w:lvlText w:val=""/>
      <w:lvlJc w:val="left"/>
      <w:pPr>
        <w:ind w:left="4320" w:hanging="360"/>
      </w:pPr>
      <w:rPr>
        <w:rFonts w:ascii="Wingdings" w:hAnsi="Wingdings" w:hint="default"/>
      </w:rPr>
    </w:lvl>
    <w:lvl w:ilvl="6" w:tplc="8B1421F0">
      <w:start w:val="1"/>
      <w:numFmt w:val="bullet"/>
      <w:lvlText w:val=""/>
      <w:lvlJc w:val="left"/>
      <w:pPr>
        <w:ind w:left="5040" w:hanging="360"/>
      </w:pPr>
      <w:rPr>
        <w:rFonts w:ascii="Symbol" w:hAnsi="Symbol" w:hint="default"/>
      </w:rPr>
    </w:lvl>
    <w:lvl w:ilvl="7" w:tplc="401CC7EC">
      <w:start w:val="1"/>
      <w:numFmt w:val="bullet"/>
      <w:lvlText w:val="o"/>
      <w:lvlJc w:val="left"/>
      <w:pPr>
        <w:ind w:left="5760" w:hanging="360"/>
      </w:pPr>
      <w:rPr>
        <w:rFonts w:ascii="Courier New" w:hAnsi="Courier New" w:hint="default"/>
      </w:rPr>
    </w:lvl>
    <w:lvl w:ilvl="8" w:tplc="60F04AFA">
      <w:start w:val="1"/>
      <w:numFmt w:val="bullet"/>
      <w:lvlText w:val=""/>
      <w:lvlJc w:val="left"/>
      <w:pPr>
        <w:ind w:left="6480" w:hanging="360"/>
      </w:pPr>
      <w:rPr>
        <w:rFonts w:ascii="Wingdings" w:hAnsi="Wingdings" w:hint="default"/>
      </w:rPr>
    </w:lvl>
  </w:abstractNum>
  <w:abstractNum w:abstractNumId="52" w15:restartNumberingAfterBreak="0">
    <w:nsid w:val="410804A9"/>
    <w:multiLevelType w:val="multilevel"/>
    <w:tmpl w:val="BBE4CA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158171C"/>
    <w:multiLevelType w:val="hybridMultilevel"/>
    <w:tmpl w:val="80363A40"/>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4" w15:restartNumberingAfterBreak="0">
    <w:nsid w:val="41B7E037"/>
    <w:multiLevelType w:val="hybridMultilevel"/>
    <w:tmpl w:val="B25CF3D2"/>
    <w:lvl w:ilvl="0" w:tplc="4EDCD17A">
      <w:start w:val="2"/>
      <w:numFmt w:val="decimal"/>
      <w:lvlText w:val="%1."/>
      <w:lvlJc w:val="left"/>
      <w:pPr>
        <w:ind w:left="720" w:hanging="360"/>
      </w:pPr>
    </w:lvl>
    <w:lvl w:ilvl="1" w:tplc="E034E4CC">
      <w:start w:val="1"/>
      <w:numFmt w:val="lowerLetter"/>
      <w:lvlText w:val="%2."/>
      <w:lvlJc w:val="left"/>
      <w:pPr>
        <w:ind w:left="1440" w:hanging="360"/>
      </w:pPr>
    </w:lvl>
    <w:lvl w:ilvl="2" w:tplc="0362FEA2">
      <w:start w:val="1"/>
      <w:numFmt w:val="lowerRoman"/>
      <w:lvlText w:val="%3."/>
      <w:lvlJc w:val="right"/>
      <w:pPr>
        <w:ind w:left="2160" w:hanging="180"/>
      </w:pPr>
    </w:lvl>
    <w:lvl w:ilvl="3" w:tplc="3BD2495A">
      <w:start w:val="1"/>
      <w:numFmt w:val="decimal"/>
      <w:lvlText w:val="%4."/>
      <w:lvlJc w:val="left"/>
      <w:pPr>
        <w:ind w:left="2880" w:hanging="360"/>
      </w:pPr>
    </w:lvl>
    <w:lvl w:ilvl="4" w:tplc="5B820422">
      <w:start w:val="1"/>
      <w:numFmt w:val="lowerLetter"/>
      <w:lvlText w:val="%5."/>
      <w:lvlJc w:val="left"/>
      <w:pPr>
        <w:ind w:left="3600" w:hanging="360"/>
      </w:pPr>
    </w:lvl>
    <w:lvl w:ilvl="5" w:tplc="E40C1EDC">
      <w:start w:val="1"/>
      <w:numFmt w:val="lowerRoman"/>
      <w:lvlText w:val="%6."/>
      <w:lvlJc w:val="right"/>
      <w:pPr>
        <w:ind w:left="4320" w:hanging="180"/>
      </w:pPr>
    </w:lvl>
    <w:lvl w:ilvl="6" w:tplc="53A44E80">
      <w:start w:val="1"/>
      <w:numFmt w:val="decimal"/>
      <w:lvlText w:val="%7."/>
      <w:lvlJc w:val="left"/>
      <w:pPr>
        <w:ind w:left="5040" w:hanging="360"/>
      </w:pPr>
    </w:lvl>
    <w:lvl w:ilvl="7" w:tplc="F2042DAA">
      <w:start w:val="1"/>
      <w:numFmt w:val="lowerLetter"/>
      <w:lvlText w:val="%8."/>
      <w:lvlJc w:val="left"/>
      <w:pPr>
        <w:ind w:left="5760" w:hanging="360"/>
      </w:pPr>
    </w:lvl>
    <w:lvl w:ilvl="8" w:tplc="1D4678D8">
      <w:start w:val="1"/>
      <w:numFmt w:val="lowerRoman"/>
      <w:lvlText w:val="%9."/>
      <w:lvlJc w:val="right"/>
      <w:pPr>
        <w:ind w:left="6480" w:hanging="180"/>
      </w:pPr>
    </w:lvl>
  </w:abstractNum>
  <w:abstractNum w:abstractNumId="55" w15:restartNumberingAfterBreak="0">
    <w:nsid w:val="42B446AF"/>
    <w:multiLevelType w:val="hybridMultilevel"/>
    <w:tmpl w:val="F44E190E"/>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462E35F1"/>
    <w:multiLevelType w:val="hybridMultilevel"/>
    <w:tmpl w:val="F4AC23EE"/>
    <w:lvl w:ilvl="0" w:tplc="BE66C300">
      <w:start w:val="1"/>
      <w:numFmt w:val="bullet"/>
      <w:lvlText w:val=""/>
      <w:lvlJc w:val="left"/>
      <w:pPr>
        <w:ind w:left="720" w:hanging="360"/>
      </w:pPr>
      <w:rPr>
        <w:rFonts w:ascii="Symbol" w:hAnsi="Symbol" w:hint="default"/>
      </w:rPr>
    </w:lvl>
    <w:lvl w:ilvl="1" w:tplc="70BEAD2C">
      <w:start w:val="1"/>
      <w:numFmt w:val="bullet"/>
      <w:lvlText w:val="o"/>
      <w:lvlJc w:val="left"/>
      <w:pPr>
        <w:ind w:left="1440" w:hanging="360"/>
      </w:pPr>
      <w:rPr>
        <w:rFonts w:ascii="Courier New" w:hAnsi="Courier New" w:hint="default"/>
      </w:rPr>
    </w:lvl>
    <w:lvl w:ilvl="2" w:tplc="07F8F406">
      <w:start w:val="1"/>
      <w:numFmt w:val="bullet"/>
      <w:lvlText w:val=""/>
      <w:lvlJc w:val="left"/>
      <w:pPr>
        <w:ind w:left="2160" w:hanging="360"/>
      </w:pPr>
      <w:rPr>
        <w:rFonts w:ascii="Wingdings" w:hAnsi="Wingdings" w:hint="default"/>
      </w:rPr>
    </w:lvl>
    <w:lvl w:ilvl="3" w:tplc="4DEA9A66">
      <w:start w:val="1"/>
      <w:numFmt w:val="bullet"/>
      <w:lvlText w:val=""/>
      <w:lvlJc w:val="left"/>
      <w:pPr>
        <w:ind w:left="2880" w:hanging="360"/>
      </w:pPr>
      <w:rPr>
        <w:rFonts w:ascii="Symbol" w:hAnsi="Symbol" w:hint="default"/>
      </w:rPr>
    </w:lvl>
    <w:lvl w:ilvl="4" w:tplc="D20A415E">
      <w:start w:val="1"/>
      <w:numFmt w:val="bullet"/>
      <w:lvlText w:val="o"/>
      <w:lvlJc w:val="left"/>
      <w:pPr>
        <w:ind w:left="3600" w:hanging="360"/>
      </w:pPr>
      <w:rPr>
        <w:rFonts w:ascii="Courier New" w:hAnsi="Courier New" w:hint="default"/>
      </w:rPr>
    </w:lvl>
    <w:lvl w:ilvl="5" w:tplc="0B46C688">
      <w:start w:val="1"/>
      <w:numFmt w:val="bullet"/>
      <w:lvlText w:val=""/>
      <w:lvlJc w:val="left"/>
      <w:pPr>
        <w:ind w:left="4320" w:hanging="360"/>
      </w:pPr>
      <w:rPr>
        <w:rFonts w:ascii="Wingdings" w:hAnsi="Wingdings" w:hint="default"/>
      </w:rPr>
    </w:lvl>
    <w:lvl w:ilvl="6" w:tplc="FE9423F0">
      <w:start w:val="1"/>
      <w:numFmt w:val="bullet"/>
      <w:lvlText w:val=""/>
      <w:lvlJc w:val="left"/>
      <w:pPr>
        <w:ind w:left="5040" w:hanging="360"/>
      </w:pPr>
      <w:rPr>
        <w:rFonts w:ascii="Symbol" w:hAnsi="Symbol" w:hint="default"/>
      </w:rPr>
    </w:lvl>
    <w:lvl w:ilvl="7" w:tplc="306CE67E">
      <w:start w:val="1"/>
      <w:numFmt w:val="bullet"/>
      <w:lvlText w:val="o"/>
      <w:lvlJc w:val="left"/>
      <w:pPr>
        <w:ind w:left="5760" w:hanging="360"/>
      </w:pPr>
      <w:rPr>
        <w:rFonts w:ascii="Courier New" w:hAnsi="Courier New" w:hint="default"/>
      </w:rPr>
    </w:lvl>
    <w:lvl w:ilvl="8" w:tplc="EB1A0BE8">
      <w:start w:val="1"/>
      <w:numFmt w:val="bullet"/>
      <w:lvlText w:val=""/>
      <w:lvlJc w:val="left"/>
      <w:pPr>
        <w:ind w:left="6480" w:hanging="360"/>
      </w:pPr>
      <w:rPr>
        <w:rFonts w:ascii="Wingdings" w:hAnsi="Wingdings" w:hint="default"/>
      </w:rPr>
    </w:lvl>
  </w:abstractNum>
  <w:abstractNum w:abstractNumId="57" w15:restartNumberingAfterBreak="0">
    <w:nsid w:val="48B34644"/>
    <w:multiLevelType w:val="hybridMultilevel"/>
    <w:tmpl w:val="CA84AEDC"/>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8" w15:restartNumberingAfterBreak="0">
    <w:nsid w:val="48BB63A8"/>
    <w:multiLevelType w:val="hybridMultilevel"/>
    <w:tmpl w:val="545CA964"/>
    <w:lvl w:ilvl="0" w:tplc="F468EC4E">
      <w:start w:val="1"/>
      <w:numFmt w:val="bullet"/>
      <w:lvlText w:val=""/>
      <w:lvlJc w:val="left"/>
      <w:pPr>
        <w:ind w:left="720" w:hanging="360"/>
      </w:pPr>
      <w:rPr>
        <w:rFonts w:ascii="Symbol" w:hAnsi="Symbol" w:hint="default"/>
      </w:rPr>
    </w:lvl>
    <w:lvl w:ilvl="1" w:tplc="0B6EEE6A">
      <w:start w:val="1"/>
      <w:numFmt w:val="bullet"/>
      <w:lvlText w:val="o"/>
      <w:lvlJc w:val="left"/>
      <w:pPr>
        <w:ind w:left="1440" w:hanging="360"/>
      </w:pPr>
      <w:rPr>
        <w:rFonts w:ascii="Courier New" w:hAnsi="Courier New" w:hint="default"/>
      </w:rPr>
    </w:lvl>
    <w:lvl w:ilvl="2" w:tplc="1B24B3D8">
      <w:start w:val="1"/>
      <w:numFmt w:val="bullet"/>
      <w:lvlText w:val=""/>
      <w:lvlJc w:val="left"/>
      <w:pPr>
        <w:ind w:left="2160" w:hanging="360"/>
      </w:pPr>
      <w:rPr>
        <w:rFonts w:ascii="Wingdings" w:hAnsi="Wingdings" w:hint="default"/>
      </w:rPr>
    </w:lvl>
    <w:lvl w:ilvl="3" w:tplc="F2044072">
      <w:start w:val="1"/>
      <w:numFmt w:val="bullet"/>
      <w:lvlText w:val=""/>
      <w:lvlJc w:val="left"/>
      <w:pPr>
        <w:ind w:left="2880" w:hanging="360"/>
      </w:pPr>
      <w:rPr>
        <w:rFonts w:ascii="Symbol" w:hAnsi="Symbol" w:hint="default"/>
      </w:rPr>
    </w:lvl>
    <w:lvl w:ilvl="4" w:tplc="B6E026E2">
      <w:start w:val="1"/>
      <w:numFmt w:val="bullet"/>
      <w:lvlText w:val="o"/>
      <w:lvlJc w:val="left"/>
      <w:pPr>
        <w:ind w:left="3600" w:hanging="360"/>
      </w:pPr>
      <w:rPr>
        <w:rFonts w:ascii="Courier New" w:hAnsi="Courier New" w:hint="default"/>
      </w:rPr>
    </w:lvl>
    <w:lvl w:ilvl="5" w:tplc="11928860">
      <w:start w:val="1"/>
      <w:numFmt w:val="bullet"/>
      <w:lvlText w:val=""/>
      <w:lvlJc w:val="left"/>
      <w:pPr>
        <w:ind w:left="4320" w:hanging="360"/>
      </w:pPr>
      <w:rPr>
        <w:rFonts w:ascii="Wingdings" w:hAnsi="Wingdings" w:hint="default"/>
      </w:rPr>
    </w:lvl>
    <w:lvl w:ilvl="6" w:tplc="43962600">
      <w:start w:val="1"/>
      <w:numFmt w:val="bullet"/>
      <w:lvlText w:val=""/>
      <w:lvlJc w:val="left"/>
      <w:pPr>
        <w:ind w:left="5040" w:hanging="360"/>
      </w:pPr>
      <w:rPr>
        <w:rFonts w:ascii="Symbol" w:hAnsi="Symbol" w:hint="default"/>
      </w:rPr>
    </w:lvl>
    <w:lvl w:ilvl="7" w:tplc="1E667DE4">
      <w:start w:val="1"/>
      <w:numFmt w:val="bullet"/>
      <w:lvlText w:val="o"/>
      <w:lvlJc w:val="left"/>
      <w:pPr>
        <w:ind w:left="5760" w:hanging="360"/>
      </w:pPr>
      <w:rPr>
        <w:rFonts w:ascii="Courier New" w:hAnsi="Courier New" w:hint="default"/>
      </w:rPr>
    </w:lvl>
    <w:lvl w:ilvl="8" w:tplc="31F84B98">
      <w:start w:val="1"/>
      <w:numFmt w:val="bullet"/>
      <w:lvlText w:val=""/>
      <w:lvlJc w:val="left"/>
      <w:pPr>
        <w:ind w:left="6480" w:hanging="360"/>
      </w:pPr>
      <w:rPr>
        <w:rFonts w:ascii="Wingdings" w:hAnsi="Wingdings" w:hint="default"/>
      </w:rPr>
    </w:lvl>
  </w:abstractNum>
  <w:abstractNum w:abstractNumId="59" w15:restartNumberingAfterBreak="0">
    <w:nsid w:val="49F16E80"/>
    <w:multiLevelType w:val="multilevel"/>
    <w:tmpl w:val="648232C2"/>
    <w:lvl w:ilvl="0">
      <w:start w:val="1"/>
      <w:numFmt w:val="decimal"/>
      <w:pStyle w:val="Requirement"/>
      <w:lvlText w:val="Krav %1"/>
      <w:lvlJc w:val="left"/>
      <w:pPr>
        <w:ind w:left="786" w:hanging="360"/>
      </w:pPr>
      <w:rPr>
        <w:b w:val="0"/>
        <w:bCs w:val="0"/>
        <w:i w:val="0"/>
        <w:iCs w:val="0"/>
        <w:caps w:val="0"/>
        <w:smallCaps w:val="0"/>
        <w:strike w:val="0"/>
        <w:dstrike w:val="0"/>
        <w:outline w:val="0"/>
        <w:shadow w:val="0"/>
        <w:emboss w:val="0"/>
        <w:imprint w:val="0"/>
        <w:noProof w:val="0"/>
        <w:vanish w:val="0"/>
        <w:color w:val="auto"/>
        <w:spacing w:val="0"/>
        <w:kern w:val="0"/>
        <w:position w:val="0"/>
        <w:sz w:val="18"/>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422" w:hanging="360"/>
      </w:pPr>
      <w:rPr>
        <w:rFonts w:hint="default"/>
      </w:rPr>
    </w:lvl>
    <w:lvl w:ilvl="2">
      <w:start w:val="1"/>
      <w:numFmt w:val="lowerRoman"/>
      <w:lvlText w:val="%3)"/>
      <w:lvlJc w:val="left"/>
      <w:pPr>
        <w:ind w:left="2782" w:hanging="360"/>
      </w:pPr>
      <w:rPr>
        <w:rFonts w:hint="default"/>
      </w:rPr>
    </w:lvl>
    <w:lvl w:ilvl="3">
      <w:start w:val="1"/>
      <w:numFmt w:val="decimal"/>
      <w:lvlText w:val="(%4)"/>
      <w:lvlJc w:val="left"/>
      <w:pPr>
        <w:ind w:left="3142" w:hanging="360"/>
      </w:pPr>
      <w:rPr>
        <w:rFonts w:hint="default"/>
      </w:rPr>
    </w:lvl>
    <w:lvl w:ilvl="4">
      <w:start w:val="1"/>
      <w:numFmt w:val="lowerLetter"/>
      <w:lvlText w:val="(%5)"/>
      <w:lvlJc w:val="left"/>
      <w:pPr>
        <w:ind w:left="3502" w:hanging="360"/>
      </w:pPr>
      <w:rPr>
        <w:rFonts w:hint="default"/>
      </w:rPr>
    </w:lvl>
    <w:lvl w:ilvl="5">
      <w:start w:val="1"/>
      <w:numFmt w:val="lowerRoman"/>
      <w:lvlText w:val="(%6)"/>
      <w:lvlJc w:val="left"/>
      <w:pPr>
        <w:ind w:left="3862" w:hanging="360"/>
      </w:pPr>
      <w:rPr>
        <w:rFonts w:hint="default"/>
      </w:rPr>
    </w:lvl>
    <w:lvl w:ilvl="6">
      <w:start w:val="1"/>
      <w:numFmt w:val="decimal"/>
      <w:lvlText w:val="%7."/>
      <w:lvlJc w:val="left"/>
      <w:pPr>
        <w:ind w:left="4222" w:hanging="360"/>
      </w:pPr>
      <w:rPr>
        <w:rFonts w:hint="default"/>
      </w:rPr>
    </w:lvl>
    <w:lvl w:ilvl="7">
      <w:start w:val="1"/>
      <w:numFmt w:val="lowerLetter"/>
      <w:lvlText w:val="%8."/>
      <w:lvlJc w:val="left"/>
      <w:pPr>
        <w:ind w:left="4582" w:hanging="360"/>
      </w:pPr>
      <w:rPr>
        <w:rFonts w:hint="default"/>
      </w:rPr>
    </w:lvl>
    <w:lvl w:ilvl="8">
      <w:start w:val="1"/>
      <w:numFmt w:val="lowerRoman"/>
      <w:lvlText w:val="%9."/>
      <w:lvlJc w:val="left"/>
      <w:pPr>
        <w:ind w:left="4942" w:hanging="360"/>
      </w:pPr>
      <w:rPr>
        <w:rFonts w:hint="default"/>
      </w:rPr>
    </w:lvl>
  </w:abstractNum>
  <w:abstractNum w:abstractNumId="60" w15:restartNumberingAfterBreak="0">
    <w:nsid w:val="4B12422C"/>
    <w:multiLevelType w:val="hybridMultilevel"/>
    <w:tmpl w:val="7C6CBC6A"/>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B98578D"/>
    <w:multiLevelType w:val="hybridMultilevel"/>
    <w:tmpl w:val="1EECAC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2" w15:restartNumberingAfterBreak="0">
    <w:nsid w:val="4EF42E60"/>
    <w:multiLevelType w:val="hybridMultilevel"/>
    <w:tmpl w:val="9B9C5BC4"/>
    <w:lvl w:ilvl="0" w:tplc="2000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64" w15:restartNumberingAfterBreak="0">
    <w:nsid w:val="53FB108E"/>
    <w:multiLevelType w:val="hybridMultilevel"/>
    <w:tmpl w:val="2C2041C8"/>
    <w:lvl w:ilvl="0" w:tplc="1B8630AA">
      <w:start w:val="1"/>
      <w:numFmt w:val="bullet"/>
      <w:lvlText w:val=""/>
      <w:lvlJc w:val="left"/>
      <w:pPr>
        <w:ind w:left="720" w:hanging="360"/>
      </w:pPr>
      <w:rPr>
        <w:rFonts w:ascii="Symbol" w:hAnsi="Symbol" w:hint="default"/>
      </w:rPr>
    </w:lvl>
    <w:lvl w:ilvl="1" w:tplc="414C73BA">
      <w:start w:val="1"/>
      <w:numFmt w:val="bullet"/>
      <w:lvlText w:val="o"/>
      <w:lvlJc w:val="left"/>
      <w:pPr>
        <w:ind w:left="1440" w:hanging="360"/>
      </w:pPr>
      <w:rPr>
        <w:rFonts w:ascii="Courier New" w:hAnsi="Courier New" w:hint="default"/>
      </w:rPr>
    </w:lvl>
    <w:lvl w:ilvl="2" w:tplc="01849EFC">
      <w:start w:val="1"/>
      <w:numFmt w:val="bullet"/>
      <w:lvlText w:val=""/>
      <w:lvlJc w:val="left"/>
      <w:pPr>
        <w:ind w:left="2160" w:hanging="360"/>
      </w:pPr>
      <w:rPr>
        <w:rFonts w:ascii="Wingdings" w:hAnsi="Wingdings" w:hint="default"/>
      </w:rPr>
    </w:lvl>
    <w:lvl w:ilvl="3" w:tplc="D5D85946">
      <w:start w:val="1"/>
      <w:numFmt w:val="bullet"/>
      <w:lvlText w:val=""/>
      <w:lvlJc w:val="left"/>
      <w:pPr>
        <w:ind w:left="2880" w:hanging="360"/>
      </w:pPr>
      <w:rPr>
        <w:rFonts w:ascii="Symbol" w:hAnsi="Symbol" w:hint="default"/>
      </w:rPr>
    </w:lvl>
    <w:lvl w:ilvl="4" w:tplc="48541CF4">
      <w:start w:val="1"/>
      <w:numFmt w:val="bullet"/>
      <w:lvlText w:val="o"/>
      <w:lvlJc w:val="left"/>
      <w:pPr>
        <w:ind w:left="3600" w:hanging="360"/>
      </w:pPr>
      <w:rPr>
        <w:rFonts w:ascii="Courier New" w:hAnsi="Courier New" w:hint="default"/>
      </w:rPr>
    </w:lvl>
    <w:lvl w:ilvl="5" w:tplc="0436EA74">
      <w:start w:val="1"/>
      <w:numFmt w:val="bullet"/>
      <w:lvlText w:val=""/>
      <w:lvlJc w:val="left"/>
      <w:pPr>
        <w:ind w:left="4320" w:hanging="360"/>
      </w:pPr>
      <w:rPr>
        <w:rFonts w:ascii="Wingdings" w:hAnsi="Wingdings" w:hint="default"/>
      </w:rPr>
    </w:lvl>
    <w:lvl w:ilvl="6" w:tplc="F03A9AA8">
      <w:start w:val="1"/>
      <w:numFmt w:val="bullet"/>
      <w:lvlText w:val=""/>
      <w:lvlJc w:val="left"/>
      <w:pPr>
        <w:ind w:left="5040" w:hanging="360"/>
      </w:pPr>
      <w:rPr>
        <w:rFonts w:ascii="Symbol" w:hAnsi="Symbol" w:hint="default"/>
      </w:rPr>
    </w:lvl>
    <w:lvl w:ilvl="7" w:tplc="9D461B96">
      <w:start w:val="1"/>
      <w:numFmt w:val="bullet"/>
      <w:lvlText w:val="o"/>
      <w:lvlJc w:val="left"/>
      <w:pPr>
        <w:ind w:left="5760" w:hanging="360"/>
      </w:pPr>
      <w:rPr>
        <w:rFonts w:ascii="Courier New" w:hAnsi="Courier New" w:hint="default"/>
      </w:rPr>
    </w:lvl>
    <w:lvl w:ilvl="8" w:tplc="C3644516">
      <w:start w:val="1"/>
      <w:numFmt w:val="bullet"/>
      <w:lvlText w:val=""/>
      <w:lvlJc w:val="left"/>
      <w:pPr>
        <w:ind w:left="6480" w:hanging="360"/>
      </w:pPr>
      <w:rPr>
        <w:rFonts w:ascii="Wingdings" w:hAnsi="Wingdings" w:hint="default"/>
      </w:rPr>
    </w:lvl>
  </w:abstractNum>
  <w:abstractNum w:abstractNumId="65" w15:restartNumberingAfterBreak="0">
    <w:nsid w:val="54797744"/>
    <w:multiLevelType w:val="hybridMultilevel"/>
    <w:tmpl w:val="C8748B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6" w15:restartNumberingAfterBreak="0">
    <w:nsid w:val="55532790"/>
    <w:multiLevelType w:val="hybridMultilevel"/>
    <w:tmpl w:val="EDB288A0"/>
    <w:lvl w:ilvl="0" w:tplc="04060001">
      <w:start w:val="1"/>
      <w:numFmt w:val="bullet"/>
      <w:lvlText w:val=""/>
      <w:lvlJc w:val="left"/>
      <w:pPr>
        <w:ind w:left="720" w:hanging="360"/>
      </w:pPr>
      <w:rPr>
        <w:rFonts w:ascii="Symbol" w:hAnsi="Symbol" w:hint="default"/>
      </w:rPr>
    </w:lvl>
    <w:lvl w:ilvl="1" w:tplc="410E2782">
      <w:start w:val="7"/>
      <w:numFmt w:val="bullet"/>
      <w:lvlText w:val="•"/>
      <w:lvlJc w:val="left"/>
      <w:pPr>
        <w:ind w:left="1440" w:hanging="360"/>
      </w:pPr>
      <w:rPr>
        <w:rFonts w:ascii="Verdana" w:eastAsia="Times New Roman" w:hAnsi="Verdana"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7" w15:restartNumberingAfterBreak="0">
    <w:nsid w:val="58EFF225"/>
    <w:multiLevelType w:val="hybridMultilevel"/>
    <w:tmpl w:val="6F8483D0"/>
    <w:lvl w:ilvl="0" w:tplc="34B6AAAA">
      <w:start w:val="1"/>
      <w:numFmt w:val="bullet"/>
      <w:lvlText w:val=""/>
      <w:lvlJc w:val="left"/>
      <w:pPr>
        <w:ind w:left="720" w:hanging="360"/>
      </w:pPr>
      <w:rPr>
        <w:rFonts w:ascii="Symbol" w:hAnsi="Symbol" w:hint="default"/>
      </w:rPr>
    </w:lvl>
    <w:lvl w:ilvl="1" w:tplc="C36A3DC4">
      <w:start w:val="1"/>
      <w:numFmt w:val="bullet"/>
      <w:lvlText w:val="o"/>
      <w:lvlJc w:val="left"/>
      <w:pPr>
        <w:ind w:left="1440" w:hanging="360"/>
      </w:pPr>
      <w:rPr>
        <w:rFonts w:ascii="Courier New" w:hAnsi="Courier New" w:hint="default"/>
      </w:rPr>
    </w:lvl>
    <w:lvl w:ilvl="2" w:tplc="0FF819AA">
      <w:start w:val="1"/>
      <w:numFmt w:val="bullet"/>
      <w:lvlText w:val=""/>
      <w:lvlJc w:val="left"/>
      <w:pPr>
        <w:ind w:left="2160" w:hanging="360"/>
      </w:pPr>
      <w:rPr>
        <w:rFonts w:ascii="Wingdings" w:hAnsi="Wingdings" w:hint="default"/>
      </w:rPr>
    </w:lvl>
    <w:lvl w:ilvl="3" w:tplc="040A4D50">
      <w:start w:val="1"/>
      <w:numFmt w:val="bullet"/>
      <w:lvlText w:val=""/>
      <w:lvlJc w:val="left"/>
      <w:pPr>
        <w:ind w:left="2880" w:hanging="360"/>
      </w:pPr>
      <w:rPr>
        <w:rFonts w:ascii="Symbol" w:hAnsi="Symbol" w:hint="default"/>
      </w:rPr>
    </w:lvl>
    <w:lvl w:ilvl="4" w:tplc="7DBC1F6A">
      <w:start w:val="1"/>
      <w:numFmt w:val="bullet"/>
      <w:lvlText w:val="o"/>
      <w:lvlJc w:val="left"/>
      <w:pPr>
        <w:ind w:left="3600" w:hanging="360"/>
      </w:pPr>
      <w:rPr>
        <w:rFonts w:ascii="Courier New" w:hAnsi="Courier New" w:hint="default"/>
      </w:rPr>
    </w:lvl>
    <w:lvl w:ilvl="5" w:tplc="9A90F37E">
      <w:start w:val="1"/>
      <w:numFmt w:val="bullet"/>
      <w:lvlText w:val=""/>
      <w:lvlJc w:val="left"/>
      <w:pPr>
        <w:ind w:left="4320" w:hanging="360"/>
      </w:pPr>
      <w:rPr>
        <w:rFonts w:ascii="Wingdings" w:hAnsi="Wingdings" w:hint="default"/>
      </w:rPr>
    </w:lvl>
    <w:lvl w:ilvl="6" w:tplc="C2DE78CE">
      <w:start w:val="1"/>
      <w:numFmt w:val="bullet"/>
      <w:lvlText w:val=""/>
      <w:lvlJc w:val="left"/>
      <w:pPr>
        <w:ind w:left="5040" w:hanging="360"/>
      </w:pPr>
      <w:rPr>
        <w:rFonts w:ascii="Symbol" w:hAnsi="Symbol" w:hint="default"/>
      </w:rPr>
    </w:lvl>
    <w:lvl w:ilvl="7" w:tplc="16AE92E4">
      <w:start w:val="1"/>
      <w:numFmt w:val="bullet"/>
      <w:lvlText w:val="o"/>
      <w:lvlJc w:val="left"/>
      <w:pPr>
        <w:ind w:left="5760" w:hanging="360"/>
      </w:pPr>
      <w:rPr>
        <w:rFonts w:ascii="Courier New" w:hAnsi="Courier New" w:hint="default"/>
      </w:rPr>
    </w:lvl>
    <w:lvl w:ilvl="8" w:tplc="D978946C">
      <w:start w:val="1"/>
      <w:numFmt w:val="bullet"/>
      <w:lvlText w:val=""/>
      <w:lvlJc w:val="left"/>
      <w:pPr>
        <w:ind w:left="6480" w:hanging="360"/>
      </w:pPr>
      <w:rPr>
        <w:rFonts w:ascii="Wingdings" w:hAnsi="Wingdings" w:hint="default"/>
      </w:rPr>
    </w:lvl>
  </w:abstractNum>
  <w:abstractNum w:abstractNumId="68" w15:restartNumberingAfterBreak="0">
    <w:nsid w:val="59FE1C3B"/>
    <w:multiLevelType w:val="hybridMultilevel"/>
    <w:tmpl w:val="8A02D952"/>
    <w:lvl w:ilvl="0" w:tplc="20000005">
      <w:start w:val="1"/>
      <w:numFmt w:val="bullet"/>
      <w:lvlText w:val=""/>
      <w:lvlJc w:val="left"/>
      <w:pPr>
        <w:ind w:left="720" w:hanging="360"/>
      </w:pPr>
      <w:rPr>
        <w:rFonts w:ascii="Wingdings" w:hAnsi="Wingdings" w:hint="default"/>
      </w:rPr>
    </w:lvl>
    <w:lvl w:ilvl="1" w:tplc="FFFFFFFF">
      <w:numFmt w:val="bullet"/>
      <w:lvlText w:val="•"/>
      <w:lvlJc w:val="left"/>
      <w:pPr>
        <w:ind w:left="2445" w:hanging="1365"/>
      </w:pPr>
      <w:rPr>
        <w:rFonts w:ascii="Verdana" w:eastAsia="Times New Roman" w:hAnsi="Verdana"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A8324D8"/>
    <w:multiLevelType w:val="hybridMultilevel"/>
    <w:tmpl w:val="6622AA20"/>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0" w15:restartNumberingAfterBreak="0">
    <w:nsid w:val="5BBF02E8"/>
    <w:multiLevelType w:val="hybridMultilevel"/>
    <w:tmpl w:val="C3401F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1" w15:restartNumberingAfterBreak="0">
    <w:nsid w:val="5CA4408D"/>
    <w:multiLevelType w:val="multilevel"/>
    <w:tmpl w:val="2E340E4A"/>
    <w:lvl w:ilvl="0">
      <w:start w:val="1"/>
      <w:numFmt w:val="decimal"/>
      <w:pStyle w:val="Overskrift1"/>
      <w:lvlText w:val="%1."/>
      <w:lvlJc w:val="left"/>
      <w:pPr>
        <w:ind w:left="0" w:hanging="624"/>
      </w:pPr>
      <w:rPr>
        <w:rFonts w:hint="default"/>
      </w:rPr>
    </w:lvl>
    <w:lvl w:ilvl="1">
      <w:start w:val="1"/>
      <w:numFmt w:val="decimal"/>
      <w:pStyle w:val="Overskrift2"/>
      <w:lvlText w:val="%1.%2"/>
      <w:lvlJc w:val="left"/>
      <w:pPr>
        <w:ind w:left="1049" w:hanging="624"/>
      </w:pPr>
      <w:rPr>
        <w:rFonts w:hint="default"/>
      </w:rPr>
    </w:lvl>
    <w:lvl w:ilvl="2">
      <w:start w:val="1"/>
      <w:numFmt w:val="decimal"/>
      <w:pStyle w:val="Overskrift3"/>
      <w:lvlText w:val="%1.%2.%3"/>
      <w:lvlJc w:val="left"/>
      <w:pPr>
        <w:tabs>
          <w:tab w:val="num" w:pos="0"/>
        </w:tabs>
        <w:ind w:left="0" w:hanging="624"/>
      </w:pPr>
      <w:rPr>
        <w:rFonts w:hint="default"/>
      </w:rPr>
    </w:lvl>
    <w:lvl w:ilvl="3">
      <w:start w:val="1"/>
      <w:numFmt w:val="decimal"/>
      <w:pStyle w:val="Overskrift4"/>
      <w:lvlText w:val="%1.%2.%3.%4"/>
      <w:lvlJc w:val="left"/>
      <w:pPr>
        <w:tabs>
          <w:tab w:val="num" w:pos="170"/>
        </w:tabs>
        <w:ind w:left="170" w:hanging="794"/>
      </w:pPr>
      <w:rPr>
        <w:rFonts w:hint="default"/>
      </w:rPr>
    </w:lvl>
    <w:lvl w:ilvl="4">
      <w:start w:val="1"/>
      <w:numFmt w:val="decimal"/>
      <w:pStyle w:val="Overskrift5"/>
      <w:lvlText w:val="%1.%2.%3.%4.%5"/>
      <w:lvlJc w:val="left"/>
      <w:pPr>
        <w:tabs>
          <w:tab w:val="num" w:pos="567"/>
        </w:tabs>
        <w:ind w:left="567" w:hanging="1191"/>
      </w:pPr>
      <w:rPr>
        <w:rFonts w:hint="default"/>
      </w:rPr>
    </w:lvl>
    <w:lvl w:ilvl="5">
      <w:start w:val="1"/>
      <w:numFmt w:val="decimal"/>
      <w:pStyle w:val="Overskrift6"/>
      <w:lvlText w:val="%1.%2.%3.%4.%5.%6"/>
      <w:lvlJc w:val="left"/>
      <w:pPr>
        <w:tabs>
          <w:tab w:val="num" w:pos="737"/>
        </w:tabs>
        <w:ind w:left="737" w:hanging="1361"/>
      </w:pPr>
      <w:rPr>
        <w:rFonts w:hint="default"/>
      </w:rPr>
    </w:lvl>
    <w:lvl w:ilvl="6">
      <w:start w:val="1"/>
      <w:numFmt w:val="decimal"/>
      <w:pStyle w:val="Overskrift7"/>
      <w:lvlText w:val="%1.%2.%3.%4.%5.%6.%7"/>
      <w:lvlJc w:val="left"/>
      <w:pPr>
        <w:tabs>
          <w:tab w:val="num" w:pos="851"/>
        </w:tabs>
        <w:ind w:left="851" w:hanging="1475"/>
      </w:pPr>
      <w:rPr>
        <w:rFonts w:hint="default"/>
      </w:rPr>
    </w:lvl>
    <w:lvl w:ilvl="7">
      <w:start w:val="1"/>
      <w:numFmt w:val="decimal"/>
      <w:pStyle w:val="Overskrift8"/>
      <w:lvlText w:val="%1.%2.%3.%4.%5.%6.%7.%8"/>
      <w:lvlJc w:val="left"/>
      <w:pPr>
        <w:tabs>
          <w:tab w:val="num" w:pos="1021"/>
        </w:tabs>
        <w:ind w:left="1021" w:hanging="1645"/>
      </w:pPr>
      <w:rPr>
        <w:rFonts w:hint="default"/>
      </w:rPr>
    </w:lvl>
    <w:lvl w:ilvl="8">
      <w:start w:val="1"/>
      <w:numFmt w:val="decimal"/>
      <w:pStyle w:val="Overskrift9"/>
      <w:lvlText w:val="%1.%2.%3.%4.%5.%6.%7.%8.%9"/>
      <w:lvlJc w:val="left"/>
      <w:pPr>
        <w:tabs>
          <w:tab w:val="num" w:pos="1134"/>
        </w:tabs>
        <w:ind w:left="1134" w:hanging="1758"/>
      </w:pPr>
      <w:rPr>
        <w:rFonts w:hint="default"/>
      </w:rPr>
    </w:lvl>
  </w:abstractNum>
  <w:abstractNum w:abstractNumId="72" w15:restartNumberingAfterBreak="0">
    <w:nsid w:val="5DA130D3"/>
    <w:multiLevelType w:val="hybridMultilevel"/>
    <w:tmpl w:val="03205CEA"/>
    <w:lvl w:ilvl="0" w:tplc="DF96F6BA">
      <w:start w:val="1"/>
      <w:numFmt w:val="decimal"/>
      <w:pStyle w:val="Redegrelse"/>
      <w:lvlText w:val="Redegørelse %1"/>
      <w:lvlJc w:val="left"/>
      <w:pPr>
        <w:ind w:left="2061" w:hanging="360"/>
      </w:pPr>
      <w:rPr>
        <w:rFonts w:hint="default"/>
        <w:sz w:val="16"/>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DF25929"/>
    <w:multiLevelType w:val="hybridMultilevel"/>
    <w:tmpl w:val="9140C55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4" w15:restartNumberingAfterBreak="0">
    <w:nsid w:val="5E570CDB"/>
    <w:multiLevelType w:val="hybridMultilevel"/>
    <w:tmpl w:val="3A6A8378"/>
    <w:lvl w:ilvl="0" w:tplc="20000005">
      <w:start w:val="1"/>
      <w:numFmt w:val="bullet"/>
      <w:lvlText w:val=""/>
      <w:lvlJc w:val="left"/>
      <w:pPr>
        <w:ind w:left="720" w:hanging="360"/>
      </w:pPr>
      <w:rPr>
        <w:rFonts w:ascii="Wingdings" w:hAnsi="Wingdings" w:hint="default"/>
      </w:rPr>
    </w:lvl>
    <w:lvl w:ilvl="1" w:tplc="FFFFFFFF">
      <w:start w:val="7"/>
      <w:numFmt w:val="bullet"/>
      <w:lvlText w:val="•"/>
      <w:lvlJc w:val="left"/>
      <w:pPr>
        <w:ind w:left="1440" w:hanging="360"/>
      </w:pPr>
      <w:rPr>
        <w:rFonts w:ascii="Verdana" w:eastAsia="Times New Roman" w:hAnsi="Verdana"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2383FB2"/>
    <w:multiLevelType w:val="hybridMultilevel"/>
    <w:tmpl w:val="8EFCE0E2"/>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6" w15:restartNumberingAfterBreak="0">
    <w:nsid w:val="65390C94"/>
    <w:multiLevelType w:val="hybridMultilevel"/>
    <w:tmpl w:val="4AA4E10A"/>
    <w:lvl w:ilvl="0" w:tplc="EC7E2AFE">
      <w:start w:val="1"/>
      <w:numFmt w:val="decimal"/>
      <w:pStyle w:val="Normal-Supplementtitle"/>
      <w:suff w:val="nothing"/>
      <w:lvlText w:val="%1."/>
      <w:lvlJc w:val="left"/>
      <w:pPr>
        <w:ind w:left="0" w:firstLine="0"/>
      </w:pPr>
      <w:rPr>
        <w:rFonts w:hint="default"/>
        <w:vanish/>
      </w:rPr>
    </w:lvl>
    <w:lvl w:ilvl="1" w:tplc="CB6CACF8" w:tentative="1">
      <w:start w:val="1"/>
      <w:numFmt w:val="lowerLetter"/>
      <w:lvlText w:val="%2."/>
      <w:lvlJc w:val="left"/>
      <w:pPr>
        <w:ind w:left="1440" w:hanging="360"/>
      </w:pPr>
    </w:lvl>
    <w:lvl w:ilvl="2" w:tplc="195E9562" w:tentative="1">
      <w:start w:val="1"/>
      <w:numFmt w:val="lowerRoman"/>
      <w:lvlText w:val="%3."/>
      <w:lvlJc w:val="right"/>
      <w:pPr>
        <w:ind w:left="2160" w:hanging="180"/>
      </w:pPr>
    </w:lvl>
    <w:lvl w:ilvl="3" w:tplc="71DA28A8" w:tentative="1">
      <w:start w:val="1"/>
      <w:numFmt w:val="decimal"/>
      <w:lvlText w:val="%4."/>
      <w:lvlJc w:val="left"/>
      <w:pPr>
        <w:ind w:left="2880" w:hanging="360"/>
      </w:pPr>
    </w:lvl>
    <w:lvl w:ilvl="4" w:tplc="135AB854" w:tentative="1">
      <w:start w:val="1"/>
      <w:numFmt w:val="lowerLetter"/>
      <w:lvlText w:val="%5."/>
      <w:lvlJc w:val="left"/>
      <w:pPr>
        <w:ind w:left="3600" w:hanging="360"/>
      </w:pPr>
    </w:lvl>
    <w:lvl w:ilvl="5" w:tplc="17DA5F44" w:tentative="1">
      <w:start w:val="1"/>
      <w:numFmt w:val="lowerRoman"/>
      <w:lvlText w:val="%6."/>
      <w:lvlJc w:val="right"/>
      <w:pPr>
        <w:ind w:left="4320" w:hanging="180"/>
      </w:pPr>
    </w:lvl>
    <w:lvl w:ilvl="6" w:tplc="41AA6FDE" w:tentative="1">
      <w:start w:val="1"/>
      <w:numFmt w:val="decimal"/>
      <w:lvlText w:val="%7."/>
      <w:lvlJc w:val="left"/>
      <w:pPr>
        <w:ind w:left="5040" w:hanging="360"/>
      </w:pPr>
    </w:lvl>
    <w:lvl w:ilvl="7" w:tplc="09BE03B8" w:tentative="1">
      <w:start w:val="1"/>
      <w:numFmt w:val="lowerLetter"/>
      <w:lvlText w:val="%8."/>
      <w:lvlJc w:val="left"/>
      <w:pPr>
        <w:ind w:left="5760" w:hanging="360"/>
      </w:pPr>
    </w:lvl>
    <w:lvl w:ilvl="8" w:tplc="0D84D3E6" w:tentative="1">
      <w:start w:val="1"/>
      <w:numFmt w:val="lowerRoman"/>
      <w:lvlText w:val="%9."/>
      <w:lvlJc w:val="right"/>
      <w:pPr>
        <w:ind w:left="6480" w:hanging="180"/>
      </w:pPr>
    </w:lvl>
  </w:abstractNum>
  <w:abstractNum w:abstractNumId="77" w15:restartNumberingAfterBreak="0">
    <w:nsid w:val="68106B0A"/>
    <w:multiLevelType w:val="hybridMultilevel"/>
    <w:tmpl w:val="65909CD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8" w15:restartNumberingAfterBreak="0">
    <w:nsid w:val="6A09370A"/>
    <w:multiLevelType w:val="hybridMultilevel"/>
    <w:tmpl w:val="BE928A62"/>
    <w:lvl w:ilvl="0" w:tplc="040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9" w15:restartNumberingAfterBreak="0">
    <w:nsid w:val="6A2D0EBE"/>
    <w:multiLevelType w:val="hybridMultilevel"/>
    <w:tmpl w:val="80605CE8"/>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0" w15:restartNumberingAfterBreak="0">
    <w:nsid w:val="6BB37B1A"/>
    <w:multiLevelType w:val="hybridMultilevel"/>
    <w:tmpl w:val="C234F422"/>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1" w15:restartNumberingAfterBreak="0">
    <w:nsid w:val="6C3F0A3E"/>
    <w:multiLevelType w:val="hybridMultilevel"/>
    <w:tmpl w:val="29B8DBAE"/>
    <w:lvl w:ilvl="0" w:tplc="2000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82" w15:restartNumberingAfterBreak="0">
    <w:nsid w:val="6EEEDAEB"/>
    <w:multiLevelType w:val="hybridMultilevel"/>
    <w:tmpl w:val="6242F45C"/>
    <w:lvl w:ilvl="0" w:tplc="09A2DAFC">
      <w:start w:val="1"/>
      <w:numFmt w:val="bullet"/>
      <w:lvlText w:val="-"/>
      <w:lvlJc w:val="left"/>
      <w:pPr>
        <w:ind w:left="720" w:hanging="360"/>
      </w:pPr>
      <w:rPr>
        <w:rFonts w:ascii="Aptos" w:hAnsi="Aptos" w:hint="default"/>
      </w:rPr>
    </w:lvl>
    <w:lvl w:ilvl="1" w:tplc="9850BDF6">
      <w:start w:val="1"/>
      <w:numFmt w:val="bullet"/>
      <w:lvlText w:val="o"/>
      <w:lvlJc w:val="left"/>
      <w:pPr>
        <w:ind w:left="1440" w:hanging="360"/>
      </w:pPr>
      <w:rPr>
        <w:rFonts w:ascii="Courier New" w:hAnsi="Courier New" w:hint="default"/>
      </w:rPr>
    </w:lvl>
    <w:lvl w:ilvl="2" w:tplc="3014C51A">
      <w:start w:val="1"/>
      <w:numFmt w:val="bullet"/>
      <w:lvlText w:val=""/>
      <w:lvlJc w:val="left"/>
      <w:pPr>
        <w:ind w:left="2160" w:hanging="360"/>
      </w:pPr>
      <w:rPr>
        <w:rFonts w:ascii="Wingdings" w:hAnsi="Wingdings" w:hint="default"/>
      </w:rPr>
    </w:lvl>
    <w:lvl w:ilvl="3" w:tplc="326E1DE4">
      <w:start w:val="1"/>
      <w:numFmt w:val="bullet"/>
      <w:lvlText w:val=""/>
      <w:lvlJc w:val="left"/>
      <w:pPr>
        <w:ind w:left="2880" w:hanging="360"/>
      </w:pPr>
      <w:rPr>
        <w:rFonts w:ascii="Symbol" w:hAnsi="Symbol" w:hint="default"/>
      </w:rPr>
    </w:lvl>
    <w:lvl w:ilvl="4" w:tplc="19E6D974">
      <w:start w:val="1"/>
      <w:numFmt w:val="bullet"/>
      <w:lvlText w:val="o"/>
      <w:lvlJc w:val="left"/>
      <w:pPr>
        <w:ind w:left="3600" w:hanging="360"/>
      </w:pPr>
      <w:rPr>
        <w:rFonts w:ascii="Courier New" w:hAnsi="Courier New" w:hint="default"/>
      </w:rPr>
    </w:lvl>
    <w:lvl w:ilvl="5" w:tplc="C2AE0EFE">
      <w:start w:val="1"/>
      <w:numFmt w:val="bullet"/>
      <w:lvlText w:val=""/>
      <w:lvlJc w:val="left"/>
      <w:pPr>
        <w:ind w:left="4320" w:hanging="360"/>
      </w:pPr>
      <w:rPr>
        <w:rFonts w:ascii="Wingdings" w:hAnsi="Wingdings" w:hint="default"/>
      </w:rPr>
    </w:lvl>
    <w:lvl w:ilvl="6" w:tplc="99CA5E52">
      <w:start w:val="1"/>
      <w:numFmt w:val="bullet"/>
      <w:lvlText w:val=""/>
      <w:lvlJc w:val="left"/>
      <w:pPr>
        <w:ind w:left="5040" w:hanging="360"/>
      </w:pPr>
      <w:rPr>
        <w:rFonts w:ascii="Symbol" w:hAnsi="Symbol" w:hint="default"/>
      </w:rPr>
    </w:lvl>
    <w:lvl w:ilvl="7" w:tplc="EDD21FE0">
      <w:start w:val="1"/>
      <w:numFmt w:val="bullet"/>
      <w:lvlText w:val="o"/>
      <w:lvlJc w:val="left"/>
      <w:pPr>
        <w:ind w:left="5760" w:hanging="360"/>
      </w:pPr>
      <w:rPr>
        <w:rFonts w:ascii="Courier New" w:hAnsi="Courier New" w:hint="default"/>
      </w:rPr>
    </w:lvl>
    <w:lvl w:ilvl="8" w:tplc="1E4EF62C">
      <w:start w:val="1"/>
      <w:numFmt w:val="bullet"/>
      <w:lvlText w:val=""/>
      <w:lvlJc w:val="left"/>
      <w:pPr>
        <w:ind w:left="6480" w:hanging="360"/>
      </w:pPr>
      <w:rPr>
        <w:rFonts w:ascii="Wingdings" w:hAnsi="Wingdings" w:hint="default"/>
      </w:rPr>
    </w:lvl>
  </w:abstractNum>
  <w:abstractNum w:abstractNumId="83" w15:restartNumberingAfterBreak="0">
    <w:nsid w:val="6F1D7876"/>
    <w:multiLevelType w:val="hybridMultilevel"/>
    <w:tmpl w:val="4536BA5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4" w15:restartNumberingAfterBreak="0">
    <w:nsid w:val="71173D18"/>
    <w:multiLevelType w:val="hybridMultilevel"/>
    <w:tmpl w:val="264EF3F2"/>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5" w15:restartNumberingAfterBreak="0">
    <w:nsid w:val="719F1FD7"/>
    <w:multiLevelType w:val="hybridMultilevel"/>
    <w:tmpl w:val="4A20FDA0"/>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6" w15:restartNumberingAfterBreak="0">
    <w:nsid w:val="721E4B28"/>
    <w:multiLevelType w:val="hybridMultilevel"/>
    <w:tmpl w:val="90A446EE"/>
    <w:lvl w:ilvl="0" w:tplc="04060001">
      <w:start w:val="1"/>
      <w:numFmt w:val="bullet"/>
      <w:lvlText w:val=""/>
      <w:lvlJc w:val="left"/>
      <w:pPr>
        <w:ind w:left="720" w:hanging="360"/>
      </w:pPr>
      <w:rPr>
        <w:rFonts w:ascii="Symbol" w:hAnsi="Symbol" w:hint="default"/>
      </w:rPr>
    </w:lvl>
    <w:lvl w:ilvl="1" w:tplc="A0545100">
      <w:numFmt w:val="bullet"/>
      <w:lvlText w:val="•"/>
      <w:lvlJc w:val="left"/>
      <w:pPr>
        <w:ind w:left="2445" w:hanging="1365"/>
      </w:pPr>
      <w:rPr>
        <w:rFonts w:ascii="Verdana" w:eastAsia="Times New Roman" w:hAnsi="Verdana"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7" w15:restartNumberingAfterBreak="0">
    <w:nsid w:val="73BDC201"/>
    <w:multiLevelType w:val="multilevel"/>
    <w:tmpl w:val="1BCCAF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73DB74DE"/>
    <w:multiLevelType w:val="hybridMultilevel"/>
    <w:tmpl w:val="906E49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9" w15:restartNumberingAfterBreak="0">
    <w:nsid w:val="74DD12E5"/>
    <w:multiLevelType w:val="hybridMultilevel"/>
    <w:tmpl w:val="0166DDC0"/>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0" w15:restartNumberingAfterBreak="0">
    <w:nsid w:val="786B7842"/>
    <w:multiLevelType w:val="hybridMultilevel"/>
    <w:tmpl w:val="F37C5B32"/>
    <w:lvl w:ilvl="0" w:tplc="91165AB2">
      <w:numFmt w:val="bullet"/>
      <w:lvlText w:val="-"/>
      <w:lvlJc w:val="left"/>
      <w:pPr>
        <w:ind w:left="720" w:hanging="360"/>
      </w:pPr>
      <w:rPr>
        <w:rFonts w:ascii="Verdana" w:eastAsia="Times New Roman" w:hAnsi="Verdana"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1" w15:restartNumberingAfterBreak="0">
    <w:nsid w:val="7BE30493"/>
    <w:multiLevelType w:val="hybridMultilevel"/>
    <w:tmpl w:val="5008C78A"/>
    <w:lvl w:ilvl="0" w:tplc="2000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2" w15:restartNumberingAfterBreak="0">
    <w:nsid w:val="7CB10834"/>
    <w:multiLevelType w:val="hybridMultilevel"/>
    <w:tmpl w:val="CBA06CA0"/>
    <w:lvl w:ilvl="0" w:tplc="A49ED8CE">
      <w:start w:val="1"/>
      <w:numFmt w:val="bullet"/>
      <w:lvlText w:val=""/>
      <w:lvlJc w:val="left"/>
      <w:pPr>
        <w:ind w:left="720" w:hanging="360"/>
      </w:pPr>
      <w:rPr>
        <w:rFonts w:ascii="Symbol" w:hAnsi="Symbol" w:hint="default"/>
      </w:rPr>
    </w:lvl>
    <w:lvl w:ilvl="1" w:tplc="E8348F0A">
      <w:start w:val="1"/>
      <w:numFmt w:val="bullet"/>
      <w:lvlText w:val="o"/>
      <w:lvlJc w:val="left"/>
      <w:pPr>
        <w:ind w:left="1440" w:hanging="360"/>
      </w:pPr>
      <w:rPr>
        <w:rFonts w:ascii="Courier New" w:hAnsi="Courier New" w:hint="default"/>
      </w:rPr>
    </w:lvl>
    <w:lvl w:ilvl="2" w:tplc="DF346C9C">
      <w:start w:val="1"/>
      <w:numFmt w:val="bullet"/>
      <w:lvlText w:val=""/>
      <w:lvlJc w:val="left"/>
      <w:pPr>
        <w:ind w:left="2160" w:hanging="360"/>
      </w:pPr>
      <w:rPr>
        <w:rFonts w:ascii="Wingdings" w:hAnsi="Wingdings" w:hint="default"/>
      </w:rPr>
    </w:lvl>
    <w:lvl w:ilvl="3" w:tplc="3BE07566">
      <w:start w:val="1"/>
      <w:numFmt w:val="bullet"/>
      <w:lvlText w:val=""/>
      <w:lvlJc w:val="left"/>
      <w:pPr>
        <w:ind w:left="2880" w:hanging="360"/>
      </w:pPr>
      <w:rPr>
        <w:rFonts w:ascii="Symbol" w:hAnsi="Symbol" w:hint="default"/>
      </w:rPr>
    </w:lvl>
    <w:lvl w:ilvl="4" w:tplc="43D83C08">
      <w:start w:val="1"/>
      <w:numFmt w:val="bullet"/>
      <w:lvlText w:val="o"/>
      <w:lvlJc w:val="left"/>
      <w:pPr>
        <w:ind w:left="3600" w:hanging="360"/>
      </w:pPr>
      <w:rPr>
        <w:rFonts w:ascii="Courier New" w:hAnsi="Courier New" w:hint="default"/>
      </w:rPr>
    </w:lvl>
    <w:lvl w:ilvl="5" w:tplc="83FA7884">
      <w:start w:val="1"/>
      <w:numFmt w:val="bullet"/>
      <w:lvlText w:val=""/>
      <w:lvlJc w:val="left"/>
      <w:pPr>
        <w:ind w:left="4320" w:hanging="360"/>
      </w:pPr>
      <w:rPr>
        <w:rFonts w:ascii="Wingdings" w:hAnsi="Wingdings" w:hint="default"/>
      </w:rPr>
    </w:lvl>
    <w:lvl w:ilvl="6" w:tplc="E810300E">
      <w:start w:val="1"/>
      <w:numFmt w:val="bullet"/>
      <w:lvlText w:val=""/>
      <w:lvlJc w:val="left"/>
      <w:pPr>
        <w:ind w:left="5040" w:hanging="360"/>
      </w:pPr>
      <w:rPr>
        <w:rFonts w:ascii="Symbol" w:hAnsi="Symbol" w:hint="default"/>
      </w:rPr>
    </w:lvl>
    <w:lvl w:ilvl="7" w:tplc="027A7F4A">
      <w:start w:val="1"/>
      <w:numFmt w:val="bullet"/>
      <w:lvlText w:val="o"/>
      <w:lvlJc w:val="left"/>
      <w:pPr>
        <w:ind w:left="5760" w:hanging="360"/>
      </w:pPr>
      <w:rPr>
        <w:rFonts w:ascii="Courier New" w:hAnsi="Courier New" w:hint="default"/>
      </w:rPr>
    </w:lvl>
    <w:lvl w:ilvl="8" w:tplc="97F2BB74">
      <w:start w:val="1"/>
      <w:numFmt w:val="bullet"/>
      <w:lvlText w:val=""/>
      <w:lvlJc w:val="left"/>
      <w:pPr>
        <w:ind w:left="6480" w:hanging="360"/>
      </w:pPr>
      <w:rPr>
        <w:rFonts w:ascii="Wingdings" w:hAnsi="Wingdings" w:hint="default"/>
      </w:rPr>
    </w:lvl>
  </w:abstractNum>
  <w:abstractNum w:abstractNumId="93" w15:restartNumberingAfterBreak="0">
    <w:nsid w:val="7CB32392"/>
    <w:multiLevelType w:val="hybridMultilevel"/>
    <w:tmpl w:val="7EEA5C7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4" w15:restartNumberingAfterBreak="0">
    <w:nsid w:val="7CCD1C2B"/>
    <w:multiLevelType w:val="hybridMultilevel"/>
    <w:tmpl w:val="A4E2E1D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5" w15:restartNumberingAfterBreak="0">
    <w:nsid w:val="7F2F14F0"/>
    <w:multiLevelType w:val="hybridMultilevel"/>
    <w:tmpl w:val="D654E872"/>
    <w:lvl w:ilvl="0" w:tplc="04060019">
      <w:start w:val="1"/>
      <w:numFmt w:val="lowerLetter"/>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6"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2039502934">
    <w:abstractNumId w:val="64"/>
  </w:num>
  <w:num w:numId="2" w16cid:durableId="612789365">
    <w:abstractNumId w:val="18"/>
  </w:num>
  <w:num w:numId="3" w16cid:durableId="1048844399">
    <w:abstractNumId w:val="56"/>
  </w:num>
  <w:num w:numId="4" w16cid:durableId="907306090">
    <w:abstractNumId w:val="51"/>
  </w:num>
  <w:num w:numId="5" w16cid:durableId="331108658">
    <w:abstractNumId w:val="39"/>
  </w:num>
  <w:num w:numId="6" w16cid:durableId="1376656236">
    <w:abstractNumId w:val="67"/>
  </w:num>
  <w:num w:numId="7" w16cid:durableId="463305893">
    <w:abstractNumId w:val="27"/>
  </w:num>
  <w:num w:numId="8" w16cid:durableId="1445272256">
    <w:abstractNumId w:val="24"/>
  </w:num>
  <w:num w:numId="9" w16cid:durableId="1388458072">
    <w:abstractNumId w:val="87"/>
  </w:num>
  <w:num w:numId="10" w16cid:durableId="2106881099">
    <w:abstractNumId w:val="52"/>
  </w:num>
  <w:num w:numId="11" w16cid:durableId="1290478422">
    <w:abstractNumId w:val="46"/>
  </w:num>
  <w:num w:numId="12" w16cid:durableId="2075735464">
    <w:abstractNumId w:val="20"/>
  </w:num>
  <w:num w:numId="13" w16cid:durableId="1682588014">
    <w:abstractNumId w:val="58"/>
  </w:num>
  <w:num w:numId="14" w16cid:durableId="1813791151">
    <w:abstractNumId w:val="92"/>
  </w:num>
  <w:num w:numId="15" w16cid:durableId="2134664890">
    <w:abstractNumId w:val="54"/>
  </w:num>
  <w:num w:numId="16" w16cid:durableId="989359384">
    <w:abstractNumId w:val="34"/>
  </w:num>
  <w:num w:numId="17" w16cid:durableId="1994873359">
    <w:abstractNumId w:val="7"/>
  </w:num>
  <w:num w:numId="18" w16cid:durableId="1606960712">
    <w:abstractNumId w:val="6"/>
  </w:num>
  <w:num w:numId="19" w16cid:durableId="2827169">
    <w:abstractNumId w:val="5"/>
  </w:num>
  <w:num w:numId="20" w16cid:durableId="841628742">
    <w:abstractNumId w:val="4"/>
  </w:num>
  <w:num w:numId="21" w16cid:durableId="1459565521">
    <w:abstractNumId w:val="3"/>
  </w:num>
  <w:num w:numId="22" w16cid:durableId="235551298">
    <w:abstractNumId w:val="2"/>
  </w:num>
  <w:num w:numId="23" w16cid:durableId="1092237620">
    <w:abstractNumId w:val="1"/>
  </w:num>
  <w:num w:numId="24" w16cid:durableId="351302868">
    <w:abstractNumId w:val="0"/>
  </w:num>
  <w:num w:numId="25" w16cid:durableId="1261642612">
    <w:abstractNumId w:val="36"/>
  </w:num>
  <w:num w:numId="26" w16cid:durableId="1003823585">
    <w:abstractNumId w:val="19"/>
  </w:num>
  <w:num w:numId="27" w16cid:durableId="1755469337">
    <w:abstractNumId w:val="96"/>
  </w:num>
  <w:num w:numId="28" w16cid:durableId="488789248">
    <w:abstractNumId w:val="10"/>
  </w:num>
  <w:num w:numId="29" w16cid:durableId="1280575413">
    <w:abstractNumId w:val="63"/>
  </w:num>
  <w:num w:numId="30" w16cid:durableId="1844125969">
    <w:abstractNumId w:val="44"/>
  </w:num>
  <w:num w:numId="31" w16cid:durableId="382755423">
    <w:abstractNumId w:val="71"/>
  </w:num>
  <w:num w:numId="32" w16cid:durableId="1612585816">
    <w:abstractNumId w:val="76"/>
  </w:num>
  <w:num w:numId="33" w16cid:durableId="858665467">
    <w:abstractNumId w:val="12"/>
  </w:num>
  <w:num w:numId="34" w16cid:durableId="697704110">
    <w:abstractNumId w:val="15"/>
  </w:num>
  <w:num w:numId="35" w16cid:durableId="1383750724">
    <w:abstractNumId w:val="59"/>
  </w:num>
  <w:num w:numId="36" w16cid:durableId="1771896940">
    <w:abstractNumId w:val="72"/>
  </w:num>
  <w:num w:numId="37" w16cid:durableId="1804927056">
    <w:abstractNumId w:val="37"/>
  </w:num>
  <w:num w:numId="38" w16cid:durableId="546334385">
    <w:abstractNumId w:val="9"/>
    <w:lvlOverride w:ilvl="0">
      <w:lvl w:ilvl="0">
        <w:start w:val="1"/>
        <w:numFmt w:val="bullet"/>
        <w:lvlText w:val=""/>
        <w:legacy w:legacy="1" w:legacySpace="0" w:legacyIndent="283"/>
        <w:lvlJc w:val="left"/>
        <w:pPr>
          <w:ind w:left="283" w:hanging="283"/>
        </w:pPr>
        <w:rPr>
          <w:rFonts w:ascii="Symbol" w:hAnsi="Symbol" w:hint="default"/>
        </w:rPr>
      </w:lvl>
    </w:lvlOverride>
  </w:num>
  <w:num w:numId="39" w16cid:durableId="1613707087">
    <w:abstractNumId w:val="71"/>
  </w:num>
  <w:num w:numId="40" w16cid:durableId="1173764052">
    <w:abstractNumId w:val="71"/>
  </w:num>
  <w:num w:numId="41" w16cid:durableId="1794859566">
    <w:abstractNumId w:val="8"/>
  </w:num>
  <w:num w:numId="42" w16cid:durableId="17969117">
    <w:abstractNumId w:val="38"/>
  </w:num>
  <w:num w:numId="43" w16cid:durableId="1511063824">
    <w:abstractNumId w:val="43"/>
  </w:num>
  <w:num w:numId="44" w16cid:durableId="725299617">
    <w:abstractNumId w:val="82"/>
  </w:num>
  <w:num w:numId="45" w16cid:durableId="1193416020">
    <w:abstractNumId w:val="78"/>
  </w:num>
  <w:num w:numId="46" w16cid:durableId="1278488705">
    <w:abstractNumId w:val="26"/>
  </w:num>
  <w:num w:numId="47" w16cid:durableId="2070181274">
    <w:abstractNumId w:val="65"/>
  </w:num>
  <w:num w:numId="48" w16cid:durableId="165047374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91945979">
    <w:abstractNumId w:val="86"/>
  </w:num>
  <w:num w:numId="50" w16cid:durableId="135005989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680080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5714187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760342">
    <w:abstractNumId w:val="70"/>
  </w:num>
  <w:num w:numId="54" w16cid:durableId="890112750">
    <w:abstractNumId w:val="93"/>
  </w:num>
  <w:num w:numId="55" w16cid:durableId="1517885367">
    <w:abstractNumId w:val="95"/>
  </w:num>
  <w:num w:numId="56" w16cid:durableId="1512331949">
    <w:abstractNumId w:val="66"/>
  </w:num>
  <w:num w:numId="57" w16cid:durableId="1898588769">
    <w:abstractNumId w:val="23"/>
  </w:num>
  <w:num w:numId="58" w16cid:durableId="2141145262">
    <w:abstractNumId w:val="88"/>
  </w:num>
  <w:num w:numId="59" w16cid:durableId="1693190420">
    <w:abstractNumId w:val="71"/>
  </w:num>
  <w:num w:numId="60" w16cid:durableId="1178882416">
    <w:abstractNumId w:val="8"/>
  </w:num>
  <w:num w:numId="61" w16cid:durableId="457801248">
    <w:abstractNumId w:val="71"/>
  </w:num>
  <w:num w:numId="62" w16cid:durableId="1636445374">
    <w:abstractNumId w:val="71"/>
  </w:num>
  <w:num w:numId="63" w16cid:durableId="211401448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74575963">
    <w:abstractNumId w:val="59"/>
  </w:num>
  <w:num w:numId="65" w16cid:durableId="1707678357">
    <w:abstractNumId w:val="59"/>
  </w:num>
  <w:num w:numId="66" w16cid:durableId="1138958890">
    <w:abstractNumId w:val="8"/>
  </w:num>
  <w:num w:numId="67" w16cid:durableId="848527276">
    <w:abstractNumId w:val="61"/>
  </w:num>
  <w:num w:numId="68" w16cid:durableId="720057650">
    <w:abstractNumId w:val="94"/>
  </w:num>
  <w:num w:numId="69" w16cid:durableId="1157576258">
    <w:abstractNumId w:val="35"/>
  </w:num>
  <w:num w:numId="70" w16cid:durableId="1124228633">
    <w:abstractNumId w:val="47"/>
  </w:num>
  <w:num w:numId="71" w16cid:durableId="1484658377">
    <w:abstractNumId w:val="90"/>
  </w:num>
  <w:num w:numId="72" w16cid:durableId="1132475598">
    <w:abstractNumId w:val="85"/>
  </w:num>
  <w:num w:numId="73" w16cid:durableId="1517310611">
    <w:abstractNumId w:val="31"/>
  </w:num>
  <w:num w:numId="74" w16cid:durableId="1348487934">
    <w:abstractNumId w:val="48"/>
  </w:num>
  <w:num w:numId="75" w16cid:durableId="1426488443">
    <w:abstractNumId w:val="57"/>
  </w:num>
  <w:num w:numId="76" w16cid:durableId="613368420">
    <w:abstractNumId w:val="53"/>
  </w:num>
  <w:num w:numId="77" w16cid:durableId="331958392">
    <w:abstractNumId w:val="75"/>
  </w:num>
  <w:num w:numId="78" w16cid:durableId="1923252081">
    <w:abstractNumId w:val="69"/>
  </w:num>
  <w:num w:numId="79" w16cid:durableId="1676613928">
    <w:abstractNumId w:val="60"/>
  </w:num>
  <w:num w:numId="80" w16cid:durableId="205872895">
    <w:abstractNumId w:val="16"/>
  </w:num>
  <w:num w:numId="81" w16cid:durableId="70665011">
    <w:abstractNumId w:val="13"/>
  </w:num>
  <w:num w:numId="82" w16cid:durableId="1909798785">
    <w:abstractNumId w:val="74"/>
  </w:num>
  <w:num w:numId="83" w16cid:durableId="2132358488">
    <w:abstractNumId w:val="33"/>
  </w:num>
  <w:num w:numId="84" w16cid:durableId="1451782464">
    <w:abstractNumId w:val="83"/>
  </w:num>
  <w:num w:numId="85" w16cid:durableId="295113551">
    <w:abstractNumId w:val="11"/>
  </w:num>
  <w:num w:numId="86" w16cid:durableId="390688765">
    <w:abstractNumId w:val="32"/>
  </w:num>
  <w:num w:numId="87" w16cid:durableId="1619340205">
    <w:abstractNumId w:val="55"/>
  </w:num>
  <w:num w:numId="88" w16cid:durableId="1379085033">
    <w:abstractNumId w:val="80"/>
  </w:num>
  <w:num w:numId="89" w16cid:durableId="1341011188">
    <w:abstractNumId w:val="42"/>
  </w:num>
  <w:num w:numId="90" w16cid:durableId="1400251541">
    <w:abstractNumId w:val="40"/>
  </w:num>
  <w:num w:numId="91" w16cid:durableId="1603101244">
    <w:abstractNumId w:val="84"/>
  </w:num>
  <w:num w:numId="92" w16cid:durableId="770272761">
    <w:abstractNumId w:val="41"/>
  </w:num>
  <w:num w:numId="93" w16cid:durableId="464859836">
    <w:abstractNumId w:val="14"/>
  </w:num>
  <w:num w:numId="94" w16cid:durableId="254168475">
    <w:abstractNumId w:val="17"/>
  </w:num>
  <w:num w:numId="95" w16cid:durableId="524561278">
    <w:abstractNumId w:val="62"/>
  </w:num>
  <w:num w:numId="96" w16cid:durableId="1641643883">
    <w:abstractNumId w:val="89"/>
  </w:num>
  <w:num w:numId="97" w16cid:durableId="1978874256">
    <w:abstractNumId w:val="28"/>
  </w:num>
  <w:num w:numId="98" w16cid:durableId="474220967">
    <w:abstractNumId w:val="81"/>
  </w:num>
  <w:num w:numId="99" w16cid:durableId="114179282">
    <w:abstractNumId w:val="29"/>
  </w:num>
  <w:num w:numId="100" w16cid:durableId="1110929350">
    <w:abstractNumId w:val="50"/>
  </w:num>
  <w:num w:numId="101" w16cid:durableId="922031544">
    <w:abstractNumId w:val="79"/>
  </w:num>
  <w:num w:numId="102" w16cid:durableId="738091808">
    <w:abstractNumId w:val="91"/>
  </w:num>
  <w:num w:numId="103" w16cid:durableId="849099845">
    <w:abstractNumId w:val="45"/>
  </w:num>
  <w:num w:numId="104" w16cid:durableId="1853492093">
    <w:abstractNumId w:val="22"/>
  </w:num>
  <w:num w:numId="105" w16cid:durableId="817302513">
    <w:abstractNumId w:val="68"/>
  </w:num>
  <w:num w:numId="106" w16cid:durableId="1219901405">
    <w:abstractNumId w:val="73"/>
  </w:num>
  <w:num w:numId="107" w16cid:durableId="1117142263">
    <w:abstractNumId w:val="21"/>
  </w:num>
  <w:num w:numId="108" w16cid:durableId="697900239">
    <w:abstractNumId w:val="77"/>
  </w:num>
  <w:num w:numId="109" w16cid:durableId="1648510567">
    <w:abstractNumId w:val="25"/>
  </w:num>
  <w:num w:numId="110" w16cid:durableId="108402211">
    <w:abstractNumId w:val="30"/>
  </w:num>
  <w:num w:numId="111" w16cid:durableId="1335186214">
    <w:abstractNumId w:val="59"/>
  </w:num>
  <w:num w:numId="112" w16cid:durableId="100671538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46267694">
    <w:abstractNumId w:val="71"/>
  </w:num>
  <w:num w:numId="114" w16cid:durableId="574434567">
    <w:abstractNumId w:val="71"/>
  </w:num>
  <w:num w:numId="115" w16cid:durableId="2051683575">
    <w:abstractNumId w:val="8"/>
  </w:num>
  <w:num w:numId="116" w16cid:durableId="674113652">
    <w:abstractNumId w:val="71"/>
  </w:num>
  <w:num w:numId="117" w16cid:durableId="2034990669">
    <w:abstractNumId w:val="59"/>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drawingGridHorizontalSpacing w:val="90"/>
  <w:displayHorizontalDrawingGridEvery w:val="2"/>
  <w:characterSpacingControl w:val="doNotCompress"/>
  <w:hdrShapeDefaults>
    <o:shapedefaults v:ext="edit" spidmax="2050">
      <o:colormru v:ext="edit" colors="#a1bf36,#d0cfc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B4"/>
    <w:rsid w:val="000009C6"/>
    <w:rsid w:val="00002588"/>
    <w:rsid w:val="00002E50"/>
    <w:rsid w:val="00003B55"/>
    <w:rsid w:val="00004F87"/>
    <w:rsid w:val="00005BBD"/>
    <w:rsid w:val="00007C10"/>
    <w:rsid w:val="00010073"/>
    <w:rsid w:val="00011541"/>
    <w:rsid w:val="00011847"/>
    <w:rsid w:val="0001186D"/>
    <w:rsid w:val="0001198D"/>
    <w:rsid w:val="0001232A"/>
    <w:rsid w:val="0001330B"/>
    <w:rsid w:val="00013CB7"/>
    <w:rsid w:val="000146DA"/>
    <w:rsid w:val="00014C62"/>
    <w:rsid w:val="00014F8A"/>
    <w:rsid w:val="00015440"/>
    <w:rsid w:val="00015D17"/>
    <w:rsid w:val="000164D5"/>
    <w:rsid w:val="00016A72"/>
    <w:rsid w:val="00017CF1"/>
    <w:rsid w:val="0002101F"/>
    <w:rsid w:val="000212B3"/>
    <w:rsid w:val="0002381C"/>
    <w:rsid w:val="0002384A"/>
    <w:rsid w:val="00023AFE"/>
    <w:rsid w:val="00024055"/>
    <w:rsid w:val="00024418"/>
    <w:rsid w:val="0002481E"/>
    <w:rsid w:val="000253D0"/>
    <w:rsid w:val="00027798"/>
    <w:rsid w:val="00030740"/>
    <w:rsid w:val="0003078B"/>
    <w:rsid w:val="00030825"/>
    <w:rsid w:val="000310D8"/>
    <w:rsid w:val="00031CDC"/>
    <w:rsid w:val="0003253E"/>
    <w:rsid w:val="00032CE3"/>
    <w:rsid w:val="0003328B"/>
    <w:rsid w:val="00033AC3"/>
    <w:rsid w:val="00033AC7"/>
    <w:rsid w:val="00034173"/>
    <w:rsid w:val="00034317"/>
    <w:rsid w:val="00036B8A"/>
    <w:rsid w:val="00036E51"/>
    <w:rsid w:val="00037697"/>
    <w:rsid w:val="000402AC"/>
    <w:rsid w:val="000406DB"/>
    <w:rsid w:val="00040889"/>
    <w:rsid w:val="00041943"/>
    <w:rsid w:val="00041C13"/>
    <w:rsid w:val="00041D33"/>
    <w:rsid w:val="00042B84"/>
    <w:rsid w:val="00043556"/>
    <w:rsid w:val="00043B64"/>
    <w:rsid w:val="00043CCC"/>
    <w:rsid w:val="00043DF0"/>
    <w:rsid w:val="00043ED4"/>
    <w:rsid w:val="00044984"/>
    <w:rsid w:val="00044AEA"/>
    <w:rsid w:val="0004532A"/>
    <w:rsid w:val="00045689"/>
    <w:rsid w:val="00045E53"/>
    <w:rsid w:val="00046A07"/>
    <w:rsid w:val="00046A60"/>
    <w:rsid w:val="00046C8C"/>
    <w:rsid w:val="000476CB"/>
    <w:rsid w:val="00047722"/>
    <w:rsid w:val="00047728"/>
    <w:rsid w:val="000479DE"/>
    <w:rsid w:val="000500BB"/>
    <w:rsid w:val="00050112"/>
    <w:rsid w:val="000502B3"/>
    <w:rsid w:val="00050343"/>
    <w:rsid w:val="00050B80"/>
    <w:rsid w:val="00050DE6"/>
    <w:rsid w:val="00050EAC"/>
    <w:rsid w:val="0005110B"/>
    <w:rsid w:val="000517F6"/>
    <w:rsid w:val="00052B55"/>
    <w:rsid w:val="00052D69"/>
    <w:rsid w:val="00052E30"/>
    <w:rsid w:val="0005402E"/>
    <w:rsid w:val="00054242"/>
    <w:rsid w:val="00054410"/>
    <w:rsid w:val="000549D0"/>
    <w:rsid w:val="000550E8"/>
    <w:rsid w:val="000555E1"/>
    <w:rsid w:val="000561E5"/>
    <w:rsid w:val="0005624D"/>
    <w:rsid w:val="0005650B"/>
    <w:rsid w:val="0005671B"/>
    <w:rsid w:val="0005720C"/>
    <w:rsid w:val="000573B8"/>
    <w:rsid w:val="000578DD"/>
    <w:rsid w:val="00060489"/>
    <w:rsid w:val="00061615"/>
    <w:rsid w:val="00063AAE"/>
    <w:rsid w:val="00063AFA"/>
    <w:rsid w:val="00064F70"/>
    <w:rsid w:val="00065712"/>
    <w:rsid w:val="000658E2"/>
    <w:rsid w:val="00065BAA"/>
    <w:rsid w:val="00065C76"/>
    <w:rsid w:val="00067083"/>
    <w:rsid w:val="00067CCD"/>
    <w:rsid w:val="000701EF"/>
    <w:rsid w:val="00070687"/>
    <w:rsid w:val="00071247"/>
    <w:rsid w:val="0007159E"/>
    <w:rsid w:val="00071608"/>
    <w:rsid w:val="00071B9F"/>
    <w:rsid w:val="000725B4"/>
    <w:rsid w:val="00073337"/>
    <w:rsid w:val="00073521"/>
    <w:rsid w:val="0007427E"/>
    <w:rsid w:val="00074677"/>
    <w:rsid w:val="00074F23"/>
    <w:rsid w:val="00075211"/>
    <w:rsid w:val="0007557F"/>
    <w:rsid w:val="000759B7"/>
    <w:rsid w:val="00075EC2"/>
    <w:rsid w:val="000761C6"/>
    <w:rsid w:val="00076503"/>
    <w:rsid w:val="00076640"/>
    <w:rsid w:val="00076714"/>
    <w:rsid w:val="00076BA1"/>
    <w:rsid w:val="000771CA"/>
    <w:rsid w:val="000779C4"/>
    <w:rsid w:val="00077CD3"/>
    <w:rsid w:val="00077D63"/>
    <w:rsid w:val="00080751"/>
    <w:rsid w:val="000809D2"/>
    <w:rsid w:val="00080E1D"/>
    <w:rsid w:val="00081D30"/>
    <w:rsid w:val="00082455"/>
    <w:rsid w:val="0008248C"/>
    <w:rsid w:val="00082C72"/>
    <w:rsid w:val="00083489"/>
    <w:rsid w:val="00083737"/>
    <w:rsid w:val="00084090"/>
    <w:rsid w:val="00084250"/>
    <w:rsid w:val="0008443C"/>
    <w:rsid w:val="00084828"/>
    <w:rsid w:val="0008493B"/>
    <w:rsid w:val="00084CA5"/>
    <w:rsid w:val="00085242"/>
    <w:rsid w:val="00086024"/>
    <w:rsid w:val="00086934"/>
    <w:rsid w:val="00086DF4"/>
    <w:rsid w:val="000872F3"/>
    <w:rsid w:val="0009027F"/>
    <w:rsid w:val="0009030A"/>
    <w:rsid w:val="00090852"/>
    <w:rsid w:val="00090E36"/>
    <w:rsid w:val="00091113"/>
    <w:rsid w:val="00091D28"/>
    <w:rsid w:val="00092B21"/>
    <w:rsid w:val="00092D9D"/>
    <w:rsid w:val="000933AA"/>
    <w:rsid w:val="000934FA"/>
    <w:rsid w:val="0009360A"/>
    <w:rsid w:val="000937C9"/>
    <w:rsid w:val="0009419D"/>
    <w:rsid w:val="00094843"/>
    <w:rsid w:val="000953B2"/>
    <w:rsid w:val="00095DF1"/>
    <w:rsid w:val="00095EC9"/>
    <w:rsid w:val="00096082"/>
    <w:rsid w:val="0009634B"/>
    <w:rsid w:val="00096EBC"/>
    <w:rsid w:val="000A04E7"/>
    <w:rsid w:val="000A08FC"/>
    <w:rsid w:val="000A0951"/>
    <w:rsid w:val="000A0A78"/>
    <w:rsid w:val="000A0C00"/>
    <w:rsid w:val="000A11FD"/>
    <w:rsid w:val="000A21EB"/>
    <w:rsid w:val="000A2A49"/>
    <w:rsid w:val="000A2E7E"/>
    <w:rsid w:val="000A31DF"/>
    <w:rsid w:val="000A4D24"/>
    <w:rsid w:val="000A4DC0"/>
    <w:rsid w:val="000A4E05"/>
    <w:rsid w:val="000A52F3"/>
    <w:rsid w:val="000A5719"/>
    <w:rsid w:val="000A5CDA"/>
    <w:rsid w:val="000A60FB"/>
    <w:rsid w:val="000A765C"/>
    <w:rsid w:val="000A7D93"/>
    <w:rsid w:val="000B01E2"/>
    <w:rsid w:val="000B089C"/>
    <w:rsid w:val="000B0E81"/>
    <w:rsid w:val="000B1A1E"/>
    <w:rsid w:val="000B203C"/>
    <w:rsid w:val="000B25BC"/>
    <w:rsid w:val="000B29E7"/>
    <w:rsid w:val="000B2A20"/>
    <w:rsid w:val="000B340E"/>
    <w:rsid w:val="000B3589"/>
    <w:rsid w:val="000B3683"/>
    <w:rsid w:val="000B5A3A"/>
    <w:rsid w:val="000B5C4C"/>
    <w:rsid w:val="000B5D5C"/>
    <w:rsid w:val="000B67E3"/>
    <w:rsid w:val="000B6AC3"/>
    <w:rsid w:val="000B6E78"/>
    <w:rsid w:val="000B71E4"/>
    <w:rsid w:val="000B784B"/>
    <w:rsid w:val="000B7BA9"/>
    <w:rsid w:val="000C0330"/>
    <w:rsid w:val="000C0590"/>
    <w:rsid w:val="000C10C8"/>
    <w:rsid w:val="000C186D"/>
    <w:rsid w:val="000C2383"/>
    <w:rsid w:val="000C2CBE"/>
    <w:rsid w:val="000C3139"/>
    <w:rsid w:val="000C3DB3"/>
    <w:rsid w:val="000C43B8"/>
    <w:rsid w:val="000C445B"/>
    <w:rsid w:val="000C446D"/>
    <w:rsid w:val="000C51DA"/>
    <w:rsid w:val="000C53D8"/>
    <w:rsid w:val="000C5E91"/>
    <w:rsid w:val="000C5F1B"/>
    <w:rsid w:val="000C7135"/>
    <w:rsid w:val="000C7355"/>
    <w:rsid w:val="000C763A"/>
    <w:rsid w:val="000C7BA9"/>
    <w:rsid w:val="000D04D7"/>
    <w:rsid w:val="000D0721"/>
    <w:rsid w:val="000D0974"/>
    <w:rsid w:val="000D0B36"/>
    <w:rsid w:val="000D0E3E"/>
    <w:rsid w:val="000D10D4"/>
    <w:rsid w:val="000D25BB"/>
    <w:rsid w:val="000D2A88"/>
    <w:rsid w:val="000D2F9D"/>
    <w:rsid w:val="000D4139"/>
    <w:rsid w:val="000D50C0"/>
    <w:rsid w:val="000D5687"/>
    <w:rsid w:val="000D6475"/>
    <w:rsid w:val="000D6F58"/>
    <w:rsid w:val="000D79E1"/>
    <w:rsid w:val="000E0E0B"/>
    <w:rsid w:val="000E0F69"/>
    <w:rsid w:val="000E1A60"/>
    <w:rsid w:val="000E1C0B"/>
    <w:rsid w:val="000E1DCE"/>
    <w:rsid w:val="000E1E41"/>
    <w:rsid w:val="000E225F"/>
    <w:rsid w:val="000E24E5"/>
    <w:rsid w:val="000E2991"/>
    <w:rsid w:val="000E32D7"/>
    <w:rsid w:val="000E398B"/>
    <w:rsid w:val="000E3D06"/>
    <w:rsid w:val="000E4816"/>
    <w:rsid w:val="000E5207"/>
    <w:rsid w:val="000E56E4"/>
    <w:rsid w:val="000E6F13"/>
    <w:rsid w:val="000E7420"/>
    <w:rsid w:val="000E76A5"/>
    <w:rsid w:val="000E7B7A"/>
    <w:rsid w:val="000F02CA"/>
    <w:rsid w:val="000F09F4"/>
    <w:rsid w:val="000F15A3"/>
    <w:rsid w:val="000F1B18"/>
    <w:rsid w:val="000F3064"/>
    <w:rsid w:val="000F307E"/>
    <w:rsid w:val="000F49B3"/>
    <w:rsid w:val="000F4B7B"/>
    <w:rsid w:val="000F57D0"/>
    <w:rsid w:val="000F5C1F"/>
    <w:rsid w:val="000F5DDE"/>
    <w:rsid w:val="000F6093"/>
    <w:rsid w:val="000F7246"/>
    <w:rsid w:val="000F7636"/>
    <w:rsid w:val="000F7ABA"/>
    <w:rsid w:val="000F7D40"/>
    <w:rsid w:val="00100C7D"/>
    <w:rsid w:val="001013B1"/>
    <w:rsid w:val="00101596"/>
    <w:rsid w:val="00101C33"/>
    <w:rsid w:val="00103009"/>
    <w:rsid w:val="00103611"/>
    <w:rsid w:val="00103E4D"/>
    <w:rsid w:val="00104007"/>
    <w:rsid w:val="00104187"/>
    <w:rsid w:val="001041C0"/>
    <w:rsid w:val="001041DC"/>
    <w:rsid w:val="00104E89"/>
    <w:rsid w:val="00105745"/>
    <w:rsid w:val="00105AB7"/>
    <w:rsid w:val="00106F2C"/>
    <w:rsid w:val="001126DB"/>
    <w:rsid w:val="00112E89"/>
    <w:rsid w:val="00113B8D"/>
    <w:rsid w:val="00113C6B"/>
    <w:rsid w:val="00114622"/>
    <w:rsid w:val="00114A8F"/>
    <w:rsid w:val="00115C43"/>
    <w:rsid w:val="00115DCB"/>
    <w:rsid w:val="001168E7"/>
    <w:rsid w:val="00117516"/>
    <w:rsid w:val="00117739"/>
    <w:rsid w:val="00122191"/>
    <w:rsid w:val="00123162"/>
    <w:rsid w:val="00123414"/>
    <w:rsid w:val="00123ADC"/>
    <w:rsid w:val="001242C9"/>
    <w:rsid w:val="001246F2"/>
    <w:rsid w:val="00124B6C"/>
    <w:rsid w:val="00125ED4"/>
    <w:rsid w:val="00125F9A"/>
    <w:rsid w:val="00126165"/>
    <w:rsid w:val="00126383"/>
    <w:rsid w:val="001269EE"/>
    <w:rsid w:val="00127039"/>
    <w:rsid w:val="0012722E"/>
    <w:rsid w:val="001273A1"/>
    <w:rsid w:val="001308EF"/>
    <w:rsid w:val="0013097A"/>
    <w:rsid w:val="00130D23"/>
    <w:rsid w:val="001316E2"/>
    <w:rsid w:val="00131A6E"/>
    <w:rsid w:val="001321D4"/>
    <w:rsid w:val="00132585"/>
    <w:rsid w:val="001326A6"/>
    <w:rsid w:val="00132A4C"/>
    <w:rsid w:val="00132B50"/>
    <w:rsid w:val="001331AD"/>
    <w:rsid w:val="0013330D"/>
    <w:rsid w:val="0013350D"/>
    <w:rsid w:val="00133865"/>
    <w:rsid w:val="00133BC5"/>
    <w:rsid w:val="0013428B"/>
    <w:rsid w:val="00134538"/>
    <w:rsid w:val="001349D3"/>
    <w:rsid w:val="001362EC"/>
    <w:rsid w:val="00136B98"/>
    <w:rsid w:val="00136C5F"/>
    <w:rsid w:val="00136DDB"/>
    <w:rsid w:val="001370FA"/>
    <w:rsid w:val="0014086F"/>
    <w:rsid w:val="0014087E"/>
    <w:rsid w:val="001417EA"/>
    <w:rsid w:val="0014187F"/>
    <w:rsid w:val="00142504"/>
    <w:rsid w:val="001425E1"/>
    <w:rsid w:val="00142665"/>
    <w:rsid w:val="001427BF"/>
    <w:rsid w:val="00142F57"/>
    <w:rsid w:val="0014302E"/>
    <w:rsid w:val="00143BFA"/>
    <w:rsid w:val="00143F58"/>
    <w:rsid w:val="0014436F"/>
    <w:rsid w:val="00145E7A"/>
    <w:rsid w:val="001460BF"/>
    <w:rsid w:val="001463EA"/>
    <w:rsid w:val="00146A64"/>
    <w:rsid w:val="00146D6E"/>
    <w:rsid w:val="00146F30"/>
    <w:rsid w:val="0014735A"/>
    <w:rsid w:val="001476B9"/>
    <w:rsid w:val="00147843"/>
    <w:rsid w:val="00147FD3"/>
    <w:rsid w:val="001502CF"/>
    <w:rsid w:val="00150A44"/>
    <w:rsid w:val="001511AF"/>
    <w:rsid w:val="00151932"/>
    <w:rsid w:val="00151B7C"/>
    <w:rsid w:val="00151E83"/>
    <w:rsid w:val="0015228F"/>
    <w:rsid w:val="00153296"/>
    <w:rsid w:val="00153791"/>
    <w:rsid w:val="001539A1"/>
    <w:rsid w:val="001544A1"/>
    <w:rsid w:val="00154AB5"/>
    <w:rsid w:val="00154B32"/>
    <w:rsid w:val="00155A24"/>
    <w:rsid w:val="001568C5"/>
    <w:rsid w:val="001575F2"/>
    <w:rsid w:val="00157732"/>
    <w:rsid w:val="00160449"/>
    <w:rsid w:val="00160562"/>
    <w:rsid w:val="00160BF6"/>
    <w:rsid w:val="00160CC4"/>
    <w:rsid w:val="00161CB5"/>
    <w:rsid w:val="00162B7F"/>
    <w:rsid w:val="00162C8E"/>
    <w:rsid w:val="0016393F"/>
    <w:rsid w:val="00164D5A"/>
    <w:rsid w:val="0016514C"/>
    <w:rsid w:val="001652FC"/>
    <w:rsid w:val="00166967"/>
    <w:rsid w:val="001673B4"/>
    <w:rsid w:val="0016776B"/>
    <w:rsid w:val="001707ED"/>
    <w:rsid w:val="00171F36"/>
    <w:rsid w:val="001731B3"/>
    <w:rsid w:val="0017324A"/>
    <w:rsid w:val="00173ACF"/>
    <w:rsid w:val="00173F94"/>
    <w:rsid w:val="00174291"/>
    <w:rsid w:val="0017471A"/>
    <w:rsid w:val="00174814"/>
    <w:rsid w:val="00174C45"/>
    <w:rsid w:val="00174FFD"/>
    <w:rsid w:val="00175314"/>
    <w:rsid w:val="00176097"/>
    <w:rsid w:val="00176796"/>
    <w:rsid w:val="00176990"/>
    <w:rsid w:val="00176AE7"/>
    <w:rsid w:val="00176CD2"/>
    <w:rsid w:val="00176DE8"/>
    <w:rsid w:val="001771DC"/>
    <w:rsid w:val="00177FE4"/>
    <w:rsid w:val="001806EA"/>
    <w:rsid w:val="00180896"/>
    <w:rsid w:val="0018093D"/>
    <w:rsid w:val="001809D8"/>
    <w:rsid w:val="00180A96"/>
    <w:rsid w:val="00180C18"/>
    <w:rsid w:val="001810D7"/>
    <w:rsid w:val="00181254"/>
    <w:rsid w:val="0018142A"/>
    <w:rsid w:val="001817C2"/>
    <w:rsid w:val="00181C75"/>
    <w:rsid w:val="00181CF5"/>
    <w:rsid w:val="00181F53"/>
    <w:rsid w:val="0018385E"/>
    <w:rsid w:val="00183D29"/>
    <w:rsid w:val="0018417F"/>
    <w:rsid w:val="00184F58"/>
    <w:rsid w:val="001852B3"/>
    <w:rsid w:val="0018544A"/>
    <w:rsid w:val="00185BC8"/>
    <w:rsid w:val="0018607C"/>
    <w:rsid w:val="001864F7"/>
    <w:rsid w:val="001867B3"/>
    <w:rsid w:val="001868FA"/>
    <w:rsid w:val="00187587"/>
    <w:rsid w:val="00187687"/>
    <w:rsid w:val="001877AE"/>
    <w:rsid w:val="00187F4F"/>
    <w:rsid w:val="00190240"/>
    <w:rsid w:val="00190776"/>
    <w:rsid w:val="00191497"/>
    <w:rsid w:val="00191D8E"/>
    <w:rsid w:val="00193253"/>
    <w:rsid w:val="00193928"/>
    <w:rsid w:val="00193B9F"/>
    <w:rsid w:val="00193ECB"/>
    <w:rsid w:val="001942B0"/>
    <w:rsid w:val="00194B18"/>
    <w:rsid w:val="00194BD9"/>
    <w:rsid w:val="00195707"/>
    <w:rsid w:val="00195989"/>
    <w:rsid w:val="001959FD"/>
    <w:rsid w:val="00195C55"/>
    <w:rsid w:val="00196042"/>
    <w:rsid w:val="00196F01"/>
    <w:rsid w:val="001970B3"/>
    <w:rsid w:val="00197B4C"/>
    <w:rsid w:val="00197F88"/>
    <w:rsid w:val="001A0F1F"/>
    <w:rsid w:val="001A2C23"/>
    <w:rsid w:val="001A3876"/>
    <w:rsid w:val="001A46DB"/>
    <w:rsid w:val="001A577B"/>
    <w:rsid w:val="001A7055"/>
    <w:rsid w:val="001A778E"/>
    <w:rsid w:val="001A79FF"/>
    <w:rsid w:val="001B06AC"/>
    <w:rsid w:val="001B151B"/>
    <w:rsid w:val="001B17BE"/>
    <w:rsid w:val="001B288C"/>
    <w:rsid w:val="001B3057"/>
    <w:rsid w:val="001B37A0"/>
    <w:rsid w:val="001B403C"/>
    <w:rsid w:val="001B4C89"/>
    <w:rsid w:val="001B59E6"/>
    <w:rsid w:val="001B5B24"/>
    <w:rsid w:val="001B5EF0"/>
    <w:rsid w:val="001B6D72"/>
    <w:rsid w:val="001C0C85"/>
    <w:rsid w:val="001C0D33"/>
    <w:rsid w:val="001C121F"/>
    <w:rsid w:val="001C17D4"/>
    <w:rsid w:val="001C216C"/>
    <w:rsid w:val="001C232B"/>
    <w:rsid w:val="001C3E19"/>
    <w:rsid w:val="001C45C8"/>
    <w:rsid w:val="001C47BA"/>
    <w:rsid w:val="001C47F4"/>
    <w:rsid w:val="001C5179"/>
    <w:rsid w:val="001C5DF1"/>
    <w:rsid w:val="001C5F39"/>
    <w:rsid w:val="001C6064"/>
    <w:rsid w:val="001C639A"/>
    <w:rsid w:val="001C7303"/>
    <w:rsid w:val="001C78EF"/>
    <w:rsid w:val="001C7D23"/>
    <w:rsid w:val="001C7D36"/>
    <w:rsid w:val="001C7DB5"/>
    <w:rsid w:val="001D10A3"/>
    <w:rsid w:val="001D210E"/>
    <w:rsid w:val="001D38F5"/>
    <w:rsid w:val="001D4887"/>
    <w:rsid w:val="001D602C"/>
    <w:rsid w:val="001D7812"/>
    <w:rsid w:val="001D7CB0"/>
    <w:rsid w:val="001E170E"/>
    <w:rsid w:val="001E1A0D"/>
    <w:rsid w:val="001E1D84"/>
    <w:rsid w:val="001E25D5"/>
    <w:rsid w:val="001E2625"/>
    <w:rsid w:val="001E2AEA"/>
    <w:rsid w:val="001E2B77"/>
    <w:rsid w:val="001E3B54"/>
    <w:rsid w:val="001E3BE5"/>
    <w:rsid w:val="001E5137"/>
    <w:rsid w:val="001E534B"/>
    <w:rsid w:val="001E5FA3"/>
    <w:rsid w:val="001E7180"/>
    <w:rsid w:val="001E71F4"/>
    <w:rsid w:val="001E791B"/>
    <w:rsid w:val="001E7AF2"/>
    <w:rsid w:val="001E7B76"/>
    <w:rsid w:val="001E7BF9"/>
    <w:rsid w:val="001EEF00"/>
    <w:rsid w:val="001F0079"/>
    <w:rsid w:val="001F0A29"/>
    <w:rsid w:val="001F1420"/>
    <w:rsid w:val="001F2490"/>
    <w:rsid w:val="001F27C5"/>
    <w:rsid w:val="001F342D"/>
    <w:rsid w:val="001F39F2"/>
    <w:rsid w:val="001F4679"/>
    <w:rsid w:val="001F4C8E"/>
    <w:rsid w:val="001F4DC6"/>
    <w:rsid w:val="001F5B00"/>
    <w:rsid w:val="001F5B7B"/>
    <w:rsid w:val="001F5C10"/>
    <w:rsid w:val="001F606C"/>
    <w:rsid w:val="001F6D74"/>
    <w:rsid w:val="001F760E"/>
    <w:rsid w:val="001F77FA"/>
    <w:rsid w:val="001F7A6D"/>
    <w:rsid w:val="001F7AF0"/>
    <w:rsid w:val="002004B6"/>
    <w:rsid w:val="002005F3"/>
    <w:rsid w:val="00200E40"/>
    <w:rsid w:val="0020116F"/>
    <w:rsid w:val="00201428"/>
    <w:rsid w:val="002016A7"/>
    <w:rsid w:val="00202428"/>
    <w:rsid w:val="002035D0"/>
    <w:rsid w:val="00203F32"/>
    <w:rsid w:val="0020412A"/>
    <w:rsid w:val="002043FE"/>
    <w:rsid w:val="0020467E"/>
    <w:rsid w:val="00204F4C"/>
    <w:rsid w:val="002054E6"/>
    <w:rsid w:val="002056F2"/>
    <w:rsid w:val="00205C0B"/>
    <w:rsid w:val="002060AE"/>
    <w:rsid w:val="002064DF"/>
    <w:rsid w:val="00206D2B"/>
    <w:rsid w:val="00206EC7"/>
    <w:rsid w:val="002073C7"/>
    <w:rsid w:val="002078FB"/>
    <w:rsid w:val="00207AD6"/>
    <w:rsid w:val="00210276"/>
    <w:rsid w:val="00210673"/>
    <w:rsid w:val="0021070F"/>
    <w:rsid w:val="00211379"/>
    <w:rsid w:val="002114BE"/>
    <w:rsid w:val="00212B1C"/>
    <w:rsid w:val="00212BEE"/>
    <w:rsid w:val="00212D00"/>
    <w:rsid w:val="00212E94"/>
    <w:rsid w:val="00213058"/>
    <w:rsid w:val="0021321C"/>
    <w:rsid w:val="002135FC"/>
    <w:rsid w:val="002149D9"/>
    <w:rsid w:val="00214A8D"/>
    <w:rsid w:val="00214B21"/>
    <w:rsid w:val="002150D3"/>
    <w:rsid w:val="002150DB"/>
    <w:rsid w:val="00215645"/>
    <w:rsid w:val="00216A63"/>
    <w:rsid w:val="00216A9F"/>
    <w:rsid w:val="002175EE"/>
    <w:rsid w:val="00217FCA"/>
    <w:rsid w:val="0022085A"/>
    <w:rsid w:val="00221715"/>
    <w:rsid w:val="00221754"/>
    <w:rsid w:val="00221849"/>
    <w:rsid w:val="00221E19"/>
    <w:rsid w:val="00222899"/>
    <w:rsid w:val="00222DE1"/>
    <w:rsid w:val="00223A00"/>
    <w:rsid w:val="0022467F"/>
    <w:rsid w:val="00224971"/>
    <w:rsid w:val="00226464"/>
    <w:rsid w:val="0022646F"/>
    <w:rsid w:val="002272B4"/>
    <w:rsid w:val="002272F6"/>
    <w:rsid w:val="002274DB"/>
    <w:rsid w:val="00232CF4"/>
    <w:rsid w:val="0023510C"/>
    <w:rsid w:val="0023547F"/>
    <w:rsid w:val="00236B38"/>
    <w:rsid w:val="0024089B"/>
    <w:rsid w:val="00240C20"/>
    <w:rsid w:val="002416F3"/>
    <w:rsid w:val="002417E2"/>
    <w:rsid w:val="00241B2E"/>
    <w:rsid w:val="00241DE6"/>
    <w:rsid w:val="00242665"/>
    <w:rsid w:val="00242B38"/>
    <w:rsid w:val="00242C71"/>
    <w:rsid w:val="00242DEE"/>
    <w:rsid w:val="00243106"/>
    <w:rsid w:val="002434AC"/>
    <w:rsid w:val="00243E0F"/>
    <w:rsid w:val="00244381"/>
    <w:rsid w:val="00244DB1"/>
    <w:rsid w:val="00245A59"/>
    <w:rsid w:val="00245AF9"/>
    <w:rsid w:val="002465E5"/>
    <w:rsid w:val="002470C2"/>
    <w:rsid w:val="00247578"/>
    <w:rsid w:val="0024761A"/>
    <w:rsid w:val="002479D9"/>
    <w:rsid w:val="00247BE9"/>
    <w:rsid w:val="00247E97"/>
    <w:rsid w:val="00247FAF"/>
    <w:rsid w:val="00250499"/>
    <w:rsid w:val="00250755"/>
    <w:rsid w:val="00250A50"/>
    <w:rsid w:val="00250CFB"/>
    <w:rsid w:val="002519AD"/>
    <w:rsid w:val="00251ABB"/>
    <w:rsid w:val="00252482"/>
    <w:rsid w:val="00252C5F"/>
    <w:rsid w:val="00253531"/>
    <w:rsid w:val="002537AC"/>
    <w:rsid w:val="002538CB"/>
    <w:rsid w:val="00254125"/>
    <w:rsid w:val="00254176"/>
    <w:rsid w:val="00254AF6"/>
    <w:rsid w:val="00255516"/>
    <w:rsid w:val="00255F4C"/>
    <w:rsid w:val="002564F0"/>
    <w:rsid w:val="00256600"/>
    <w:rsid w:val="00257669"/>
    <w:rsid w:val="00260A3A"/>
    <w:rsid w:val="00262261"/>
    <w:rsid w:val="00262703"/>
    <w:rsid w:val="00263160"/>
    <w:rsid w:val="002632B1"/>
    <w:rsid w:val="0026342E"/>
    <w:rsid w:val="00263944"/>
    <w:rsid w:val="002643DF"/>
    <w:rsid w:val="0026565D"/>
    <w:rsid w:val="0026626E"/>
    <w:rsid w:val="0026639B"/>
    <w:rsid w:val="002669D5"/>
    <w:rsid w:val="00266B1C"/>
    <w:rsid w:val="00266FBF"/>
    <w:rsid w:val="00267EEE"/>
    <w:rsid w:val="002707FB"/>
    <w:rsid w:val="00270B49"/>
    <w:rsid w:val="0027208B"/>
    <w:rsid w:val="00272167"/>
    <w:rsid w:val="002728C3"/>
    <w:rsid w:val="00272C65"/>
    <w:rsid w:val="002736F0"/>
    <w:rsid w:val="00273C11"/>
    <w:rsid w:val="0027452F"/>
    <w:rsid w:val="00274613"/>
    <w:rsid w:val="00274B3E"/>
    <w:rsid w:val="0027567F"/>
    <w:rsid w:val="0027633A"/>
    <w:rsid w:val="0027643E"/>
    <w:rsid w:val="00276609"/>
    <w:rsid w:val="00276B67"/>
    <w:rsid w:val="00276D3F"/>
    <w:rsid w:val="00277D71"/>
    <w:rsid w:val="0027D8B6"/>
    <w:rsid w:val="00280F49"/>
    <w:rsid w:val="00281C0A"/>
    <w:rsid w:val="0028237F"/>
    <w:rsid w:val="00282412"/>
    <w:rsid w:val="00282875"/>
    <w:rsid w:val="00282C98"/>
    <w:rsid w:val="002845B5"/>
    <w:rsid w:val="00284932"/>
    <w:rsid w:val="00284A2A"/>
    <w:rsid w:val="00284B47"/>
    <w:rsid w:val="00285BDD"/>
    <w:rsid w:val="00286228"/>
    <w:rsid w:val="002863F1"/>
    <w:rsid w:val="0028693B"/>
    <w:rsid w:val="002875D5"/>
    <w:rsid w:val="002878E3"/>
    <w:rsid w:val="00290B29"/>
    <w:rsid w:val="00290C1E"/>
    <w:rsid w:val="00290E32"/>
    <w:rsid w:val="00290EFF"/>
    <w:rsid w:val="00291221"/>
    <w:rsid w:val="00292026"/>
    <w:rsid w:val="002928D1"/>
    <w:rsid w:val="0029329C"/>
    <w:rsid w:val="0029344A"/>
    <w:rsid w:val="00293DFA"/>
    <w:rsid w:val="00294424"/>
    <w:rsid w:val="002944E3"/>
    <w:rsid w:val="002954D3"/>
    <w:rsid w:val="0029562D"/>
    <w:rsid w:val="0029595A"/>
    <w:rsid w:val="00296205"/>
    <w:rsid w:val="002969DD"/>
    <w:rsid w:val="00296C02"/>
    <w:rsid w:val="00296F63"/>
    <w:rsid w:val="0029790A"/>
    <w:rsid w:val="00297CD6"/>
    <w:rsid w:val="002A01DE"/>
    <w:rsid w:val="002A16FC"/>
    <w:rsid w:val="002A202B"/>
    <w:rsid w:val="002A21CA"/>
    <w:rsid w:val="002A33F8"/>
    <w:rsid w:val="002A34DA"/>
    <w:rsid w:val="002A5989"/>
    <w:rsid w:val="002A6187"/>
    <w:rsid w:val="002A7776"/>
    <w:rsid w:val="002A7E8B"/>
    <w:rsid w:val="002A7EF8"/>
    <w:rsid w:val="002B025A"/>
    <w:rsid w:val="002B0626"/>
    <w:rsid w:val="002B0776"/>
    <w:rsid w:val="002B07D7"/>
    <w:rsid w:val="002B0C84"/>
    <w:rsid w:val="002B306E"/>
    <w:rsid w:val="002B34E8"/>
    <w:rsid w:val="002B3AE8"/>
    <w:rsid w:val="002B40FB"/>
    <w:rsid w:val="002B4E6B"/>
    <w:rsid w:val="002B5739"/>
    <w:rsid w:val="002B5A84"/>
    <w:rsid w:val="002B60AB"/>
    <w:rsid w:val="002B618C"/>
    <w:rsid w:val="002B687A"/>
    <w:rsid w:val="002B6C7A"/>
    <w:rsid w:val="002B6D39"/>
    <w:rsid w:val="002B72F7"/>
    <w:rsid w:val="002B74CA"/>
    <w:rsid w:val="002B7D11"/>
    <w:rsid w:val="002C02F4"/>
    <w:rsid w:val="002C036B"/>
    <w:rsid w:val="002C0B6F"/>
    <w:rsid w:val="002C1144"/>
    <w:rsid w:val="002C2516"/>
    <w:rsid w:val="002C273A"/>
    <w:rsid w:val="002C37C4"/>
    <w:rsid w:val="002C38B6"/>
    <w:rsid w:val="002C3EBC"/>
    <w:rsid w:val="002C3F69"/>
    <w:rsid w:val="002C4097"/>
    <w:rsid w:val="002C4709"/>
    <w:rsid w:val="002C4AE5"/>
    <w:rsid w:val="002C4E22"/>
    <w:rsid w:val="002C5090"/>
    <w:rsid w:val="002C557A"/>
    <w:rsid w:val="002C5D76"/>
    <w:rsid w:val="002C6808"/>
    <w:rsid w:val="002C685B"/>
    <w:rsid w:val="002C70B8"/>
    <w:rsid w:val="002C7B85"/>
    <w:rsid w:val="002D0B2E"/>
    <w:rsid w:val="002D1C33"/>
    <w:rsid w:val="002D1E7B"/>
    <w:rsid w:val="002D2292"/>
    <w:rsid w:val="002D2601"/>
    <w:rsid w:val="002D2B49"/>
    <w:rsid w:val="002D2EB2"/>
    <w:rsid w:val="002D3B90"/>
    <w:rsid w:val="002D3DF7"/>
    <w:rsid w:val="002D4113"/>
    <w:rsid w:val="002D42A9"/>
    <w:rsid w:val="002D4A51"/>
    <w:rsid w:val="002D506D"/>
    <w:rsid w:val="002D5DB6"/>
    <w:rsid w:val="002D6030"/>
    <w:rsid w:val="002D670D"/>
    <w:rsid w:val="002D6741"/>
    <w:rsid w:val="002D6DA6"/>
    <w:rsid w:val="002D7BE6"/>
    <w:rsid w:val="002E1638"/>
    <w:rsid w:val="002E1AE4"/>
    <w:rsid w:val="002E21A6"/>
    <w:rsid w:val="002E2645"/>
    <w:rsid w:val="002E2BF2"/>
    <w:rsid w:val="002E2EEB"/>
    <w:rsid w:val="002E35A7"/>
    <w:rsid w:val="002E37DA"/>
    <w:rsid w:val="002E4705"/>
    <w:rsid w:val="002E4E7A"/>
    <w:rsid w:val="002E5104"/>
    <w:rsid w:val="002E534A"/>
    <w:rsid w:val="002E5B9A"/>
    <w:rsid w:val="002E6500"/>
    <w:rsid w:val="002E6736"/>
    <w:rsid w:val="002E69C0"/>
    <w:rsid w:val="002E6BB6"/>
    <w:rsid w:val="002E6D8A"/>
    <w:rsid w:val="002E701A"/>
    <w:rsid w:val="002E7408"/>
    <w:rsid w:val="002E752E"/>
    <w:rsid w:val="002E7A08"/>
    <w:rsid w:val="002E7A1A"/>
    <w:rsid w:val="002F0204"/>
    <w:rsid w:val="002F1753"/>
    <w:rsid w:val="002F1D7F"/>
    <w:rsid w:val="002F2587"/>
    <w:rsid w:val="002F3C21"/>
    <w:rsid w:val="002F469E"/>
    <w:rsid w:val="002F4E6E"/>
    <w:rsid w:val="002F50DD"/>
    <w:rsid w:val="002F68A2"/>
    <w:rsid w:val="002F7747"/>
    <w:rsid w:val="002F77FD"/>
    <w:rsid w:val="002F786E"/>
    <w:rsid w:val="003000DF"/>
    <w:rsid w:val="003001A6"/>
    <w:rsid w:val="003003D6"/>
    <w:rsid w:val="00301140"/>
    <w:rsid w:val="00301857"/>
    <w:rsid w:val="00301C3E"/>
    <w:rsid w:val="003022A9"/>
    <w:rsid w:val="0030285C"/>
    <w:rsid w:val="00302EC8"/>
    <w:rsid w:val="00303167"/>
    <w:rsid w:val="003038C7"/>
    <w:rsid w:val="00303BD1"/>
    <w:rsid w:val="003040B9"/>
    <w:rsid w:val="00304356"/>
    <w:rsid w:val="00304434"/>
    <w:rsid w:val="00304D74"/>
    <w:rsid w:val="00304DE8"/>
    <w:rsid w:val="003050CD"/>
    <w:rsid w:val="0030553A"/>
    <w:rsid w:val="003056C9"/>
    <w:rsid w:val="00305A19"/>
    <w:rsid w:val="00306117"/>
    <w:rsid w:val="00306441"/>
    <w:rsid w:val="0030670B"/>
    <w:rsid w:val="003074C0"/>
    <w:rsid w:val="00307F92"/>
    <w:rsid w:val="00310584"/>
    <w:rsid w:val="003106C8"/>
    <w:rsid w:val="00310AD6"/>
    <w:rsid w:val="00310B98"/>
    <w:rsid w:val="00311B37"/>
    <w:rsid w:val="00311E67"/>
    <w:rsid w:val="0031204F"/>
    <w:rsid w:val="003123D2"/>
    <w:rsid w:val="00312479"/>
    <w:rsid w:val="003140C9"/>
    <w:rsid w:val="003143FB"/>
    <w:rsid w:val="003146EE"/>
    <w:rsid w:val="003147FC"/>
    <w:rsid w:val="003149E3"/>
    <w:rsid w:val="00315F08"/>
    <w:rsid w:val="00316286"/>
    <w:rsid w:val="00316782"/>
    <w:rsid w:val="00316F4E"/>
    <w:rsid w:val="003170C1"/>
    <w:rsid w:val="003173BE"/>
    <w:rsid w:val="00317C64"/>
    <w:rsid w:val="00321BB7"/>
    <w:rsid w:val="0032213D"/>
    <w:rsid w:val="00322386"/>
    <w:rsid w:val="00322DC6"/>
    <w:rsid w:val="00323476"/>
    <w:rsid w:val="00323AB7"/>
    <w:rsid w:val="00323C56"/>
    <w:rsid w:val="003262DA"/>
    <w:rsid w:val="0032691C"/>
    <w:rsid w:val="00326C93"/>
    <w:rsid w:val="00326D3B"/>
    <w:rsid w:val="00326F60"/>
    <w:rsid w:val="00330AE2"/>
    <w:rsid w:val="003314FA"/>
    <w:rsid w:val="00331947"/>
    <w:rsid w:val="00332D18"/>
    <w:rsid w:val="00333088"/>
    <w:rsid w:val="00334507"/>
    <w:rsid w:val="0033461A"/>
    <w:rsid w:val="0033473F"/>
    <w:rsid w:val="0033622B"/>
    <w:rsid w:val="00336555"/>
    <w:rsid w:val="00336687"/>
    <w:rsid w:val="00336863"/>
    <w:rsid w:val="00336BFC"/>
    <w:rsid w:val="00336C74"/>
    <w:rsid w:val="0033713E"/>
    <w:rsid w:val="003373F3"/>
    <w:rsid w:val="0033778F"/>
    <w:rsid w:val="00337AE8"/>
    <w:rsid w:val="00337EB7"/>
    <w:rsid w:val="00337F60"/>
    <w:rsid w:val="00340ED2"/>
    <w:rsid w:val="00341169"/>
    <w:rsid w:val="00341506"/>
    <w:rsid w:val="00341E23"/>
    <w:rsid w:val="0034283A"/>
    <w:rsid w:val="00342A82"/>
    <w:rsid w:val="0034358F"/>
    <w:rsid w:val="003444A8"/>
    <w:rsid w:val="0034453D"/>
    <w:rsid w:val="003463F1"/>
    <w:rsid w:val="00346838"/>
    <w:rsid w:val="00350674"/>
    <w:rsid w:val="00352365"/>
    <w:rsid w:val="003530F8"/>
    <w:rsid w:val="003532EB"/>
    <w:rsid w:val="00353317"/>
    <w:rsid w:val="00353368"/>
    <w:rsid w:val="003535E7"/>
    <w:rsid w:val="0035394F"/>
    <w:rsid w:val="00353AF1"/>
    <w:rsid w:val="00354020"/>
    <w:rsid w:val="003555F2"/>
    <w:rsid w:val="003561AD"/>
    <w:rsid w:val="003562EF"/>
    <w:rsid w:val="00357BC5"/>
    <w:rsid w:val="003606F8"/>
    <w:rsid w:val="00361B59"/>
    <w:rsid w:val="00361B61"/>
    <w:rsid w:val="00362DFC"/>
    <w:rsid w:val="00362FB1"/>
    <w:rsid w:val="0036311F"/>
    <w:rsid w:val="00363730"/>
    <w:rsid w:val="003640B8"/>
    <w:rsid w:val="00365652"/>
    <w:rsid w:val="003656D1"/>
    <w:rsid w:val="00365768"/>
    <w:rsid w:val="00365FF4"/>
    <w:rsid w:val="00366055"/>
    <w:rsid w:val="003662C5"/>
    <w:rsid w:val="00366B30"/>
    <w:rsid w:val="003675E4"/>
    <w:rsid w:val="00367B63"/>
    <w:rsid w:val="00367E40"/>
    <w:rsid w:val="003701A9"/>
    <w:rsid w:val="003701BA"/>
    <w:rsid w:val="00371004"/>
    <w:rsid w:val="0037119D"/>
    <w:rsid w:val="00371582"/>
    <w:rsid w:val="00371DB3"/>
    <w:rsid w:val="00373BFF"/>
    <w:rsid w:val="003745FB"/>
    <w:rsid w:val="00375079"/>
    <w:rsid w:val="00375181"/>
    <w:rsid w:val="00375DBC"/>
    <w:rsid w:val="00376B35"/>
    <w:rsid w:val="00376C3C"/>
    <w:rsid w:val="00376D5E"/>
    <w:rsid w:val="00377018"/>
    <w:rsid w:val="003806CD"/>
    <w:rsid w:val="00381733"/>
    <w:rsid w:val="00381834"/>
    <w:rsid w:val="00381AA5"/>
    <w:rsid w:val="00381B5E"/>
    <w:rsid w:val="00381D6D"/>
    <w:rsid w:val="003829D7"/>
    <w:rsid w:val="00383143"/>
    <w:rsid w:val="00383833"/>
    <w:rsid w:val="00383DB1"/>
    <w:rsid w:val="00384213"/>
    <w:rsid w:val="00384743"/>
    <w:rsid w:val="00384DD2"/>
    <w:rsid w:val="00385375"/>
    <w:rsid w:val="0038720F"/>
    <w:rsid w:val="003876F5"/>
    <w:rsid w:val="00390ED5"/>
    <w:rsid w:val="00391FA8"/>
    <w:rsid w:val="00392B40"/>
    <w:rsid w:val="00392DBF"/>
    <w:rsid w:val="00392E02"/>
    <w:rsid w:val="00393AFC"/>
    <w:rsid w:val="00394138"/>
    <w:rsid w:val="00394B62"/>
    <w:rsid w:val="00394F5A"/>
    <w:rsid w:val="0039509B"/>
    <w:rsid w:val="0039546A"/>
    <w:rsid w:val="00395957"/>
    <w:rsid w:val="003960E9"/>
    <w:rsid w:val="003962A3"/>
    <w:rsid w:val="00396588"/>
    <w:rsid w:val="00396FEF"/>
    <w:rsid w:val="00397C8A"/>
    <w:rsid w:val="003A046B"/>
    <w:rsid w:val="003A083F"/>
    <w:rsid w:val="003A10F3"/>
    <w:rsid w:val="003A11B3"/>
    <w:rsid w:val="003A190A"/>
    <w:rsid w:val="003A2CB1"/>
    <w:rsid w:val="003A3B37"/>
    <w:rsid w:val="003A4101"/>
    <w:rsid w:val="003A4869"/>
    <w:rsid w:val="003A5474"/>
    <w:rsid w:val="003A6E42"/>
    <w:rsid w:val="003A723F"/>
    <w:rsid w:val="003B03BA"/>
    <w:rsid w:val="003B06AD"/>
    <w:rsid w:val="003B08A2"/>
    <w:rsid w:val="003B0DCD"/>
    <w:rsid w:val="003B11FA"/>
    <w:rsid w:val="003B1534"/>
    <w:rsid w:val="003B19F0"/>
    <w:rsid w:val="003B1AED"/>
    <w:rsid w:val="003B2D75"/>
    <w:rsid w:val="003B3DD5"/>
    <w:rsid w:val="003B3E2C"/>
    <w:rsid w:val="003B4777"/>
    <w:rsid w:val="003B4830"/>
    <w:rsid w:val="003B491E"/>
    <w:rsid w:val="003B520E"/>
    <w:rsid w:val="003B596C"/>
    <w:rsid w:val="003B6580"/>
    <w:rsid w:val="003B6626"/>
    <w:rsid w:val="003B6903"/>
    <w:rsid w:val="003B692D"/>
    <w:rsid w:val="003B72D8"/>
    <w:rsid w:val="003B7303"/>
    <w:rsid w:val="003B7A1D"/>
    <w:rsid w:val="003C0630"/>
    <w:rsid w:val="003C09A7"/>
    <w:rsid w:val="003C119B"/>
    <w:rsid w:val="003C12F5"/>
    <w:rsid w:val="003C1390"/>
    <w:rsid w:val="003C13BA"/>
    <w:rsid w:val="003C142E"/>
    <w:rsid w:val="003C1C60"/>
    <w:rsid w:val="003C201B"/>
    <w:rsid w:val="003C2411"/>
    <w:rsid w:val="003C27AB"/>
    <w:rsid w:val="003C349A"/>
    <w:rsid w:val="003C3F25"/>
    <w:rsid w:val="003C4890"/>
    <w:rsid w:val="003C57F0"/>
    <w:rsid w:val="003C593E"/>
    <w:rsid w:val="003C5948"/>
    <w:rsid w:val="003C5DE1"/>
    <w:rsid w:val="003C69E4"/>
    <w:rsid w:val="003C729D"/>
    <w:rsid w:val="003D1A55"/>
    <w:rsid w:val="003D1CBA"/>
    <w:rsid w:val="003D1F8E"/>
    <w:rsid w:val="003D2336"/>
    <w:rsid w:val="003D23F2"/>
    <w:rsid w:val="003D2DC6"/>
    <w:rsid w:val="003D435E"/>
    <w:rsid w:val="003D4654"/>
    <w:rsid w:val="003D4B93"/>
    <w:rsid w:val="003D4DEE"/>
    <w:rsid w:val="003D7355"/>
    <w:rsid w:val="003D740E"/>
    <w:rsid w:val="003D7584"/>
    <w:rsid w:val="003D7A4D"/>
    <w:rsid w:val="003D7A8A"/>
    <w:rsid w:val="003D7C0C"/>
    <w:rsid w:val="003D7F11"/>
    <w:rsid w:val="003E06C0"/>
    <w:rsid w:val="003E0EFC"/>
    <w:rsid w:val="003E1401"/>
    <w:rsid w:val="003E2ADD"/>
    <w:rsid w:val="003E3EE1"/>
    <w:rsid w:val="003E4599"/>
    <w:rsid w:val="003E4C31"/>
    <w:rsid w:val="003E54EB"/>
    <w:rsid w:val="003E5AA6"/>
    <w:rsid w:val="003F034D"/>
    <w:rsid w:val="003F09BD"/>
    <w:rsid w:val="003F0CB1"/>
    <w:rsid w:val="003F2A36"/>
    <w:rsid w:val="003F2EDE"/>
    <w:rsid w:val="003F3463"/>
    <w:rsid w:val="003F36ED"/>
    <w:rsid w:val="003F3FF1"/>
    <w:rsid w:val="003F4AEC"/>
    <w:rsid w:val="003F4C75"/>
    <w:rsid w:val="003F4F8A"/>
    <w:rsid w:val="003F5DC2"/>
    <w:rsid w:val="003F60B1"/>
    <w:rsid w:val="003F6330"/>
    <w:rsid w:val="003F6373"/>
    <w:rsid w:val="003F6D77"/>
    <w:rsid w:val="003F778B"/>
    <w:rsid w:val="003F7EA3"/>
    <w:rsid w:val="00400A94"/>
    <w:rsid w:val="00401006"/>
    <w:rsid w:val="00401E2E"/>
    <w:rsid w:val="004034DE"/>
    <w:rsid w:val="00403EF0"/>
    <w:rsid w:val="00404603"/>
    <w:rsid w:val="00404C97"/>
    <w:rsid w:val="00404CB2"/>
    <w:rsid w:val="0040519B"/>
    <w:rsid w:val="00405206"/>
    <w:rsid w:val="00405288"/>
    <w:rsid w:val="00405463"/>
    <w:rsid w:val="004054B6"/>
    <w:rsid w:val="00405AB4"/>
    <w:rsid w:val="00406684"/>
    <w:rsid w:val="0040679E"/>
    <w:rsid w:val="00406E1F"/>
    <w:rsid w:val="00407679"/>
    <w:rsid w:val="004118EC"/>
    <w:rsid w:val="00411925"/>
    <w:rsid w:val="00411B71"/>
    <w:rsid w:val="00411F2F"/>
    <w:rsid w:val="00411FEA"/>
    <w:rsid w:val="00411FEB"/>
    <w:rsid w:val="0041289C"/>
    <w:rsid w:val="00412912"/>
    <w:rsid w:val="00412BC2"/>
    <w:rsid w:val="00412D5B"/>
    <w:rsid w:val="00412DEF"/>
    <w:rsid w:val="00413386"/>
    <w:rsid w:val="00413ADF"/>
    <w:rsid w:val="004142F4"/>
    <w:rsid w:val="004144E8"/>
    <w:rsid w:val="00414E4E"/>
    <w:rsid w:val="00416A9C"/>
    <w:rsid w:val="00416B3D"/>
    <w:rsid w:val="00416DD2"/>
    <w:rsid w:val="00420458"/>
    <w:rsid w:val="0042168C"/>
    <w:rsid w:val="00422F5A"/>
    <w:rsid w:val="00423498"/>
    <w:rsid w:val="004239E5"/>
    <w:rsid w:val="00423EA3"/>
    <w:rsid w:val="00425F53"/>
    <w:rsid w:val="00426908"/>
    <w:rsid w:val="004278F2"/>
    <w:rsid w:val="00427FE2"/>
    <w:rsid w:val="00430097"/>
    <w:rsid w:val="0043012F"/>
    <w:rsid w:val="0043062C"/>
    <w:rsid w:val="0043074D"/>
    <w:rsid w:val="00430C2C"/>
    <w:rsid w:val="00431C68"/>
    <w:rsid w:val="00431EBC"/>
    <w:rsid w:val="00431F70"/>
    <w:rsid w:val="00432306"/>
    <w:rsid w:val="0043230D"/>
    <w:rsid w:val="00433522"/>
    <w:rsid w:val="00433721"/>
    <w:rsid w:val="0043378F"/>
    <w:rsid w:val="004338DF"/>
    <w:rsid w:val="00433983"/>
    <w:rsid w:val="00433BC8"/>
    <w:rsid w:val="00433E9D"/>
    <w:rsid w:val="0043402B"/>
    <w:rsid w:val="0043426F"/>
    <w:rsid w:val="0043428E"/>
    <w:rsid w:val="004347EB"/>
    <w:rsid w:val="00434C65"/>
    <w:rsid w:val="00435599"/>
    <w:rsid w:val="00435762"/>
    <w:rsid w:val="004358AB"/>
    <w:rsid w:val="00435917"/>
    <w:rsid w:val="0043594C"/>
    <w:rsid w:val="00436228"/>
    <w:rsid w:val="0043636F"/>
    <w:rsid w:val="00436E38"/>
    <w:rsid w:val="00437585"/>
    <w:rsid w:val="0044083D"/>
    <w:rsid w:val="00441273"/>
    <w:rsid w:val="004413AC"/>
    <w:rsid w:val="004415BB"/>
    <w:rsid w:val="0044199C"/>
    <w:rsid w:val="004421CA"/>
    <w:rsid w:val="00442A20"/>
    <w:rsid w:val="00442CC6"/>
    <w:rsid w:val="00443EB4"/>
    <w:rsid w:val="00443FE2"/>
    <w:rsid w:val="0044420E"/>
    <w:rsid w:val="00444674"/>
    <w:rsid w:val="00445BF7"/>
    <w:rsid w:val="004466AC"/>
    <w:rsid w:val="004468E5"/>
    <w:rsid w:val="00447543"/>
    <w:rsid w:val="00447E29"/>
    <w:rsid w:val="00450B14"/>
    <w:rsid w:val="004517AB"/>
    <w:rsid w:val="00451C0F"/>
    <w:rsid w:val="0045245F"/>
    <w:rsid w:val="004538BC"/>
    <w:rsid w:val="00453ABD"/>
    <w:rsid w:val="0045418E"/>
    <w:rsid w:val="004543B2"/>
    <w:rsid w:val="004544DD"/>
    <w:rsid w:val="004545CF"/>
    <w:rsid w:val="00454946"/>
    <w:rsid w:val="00454AB0"/>
    <w:rsid w:val="00454C82"/>
    <w:rsid w:val="0045515F"/>
    <w:rsid w:val="004555D0"/>
    <w:rsid w:val="00455D2A"/>
    <w:rsid w:val="00456040"/>
    <w:rsid w:val="00456797"/>
    <w:rsid w:val="00456F6E"/>
    <w:rsid w:val="004579CA"/>
    <w:rsid w:val="00457AD1"/>
    <w:rsid w:val="00457BE4"/>
    <w:rsid w:val="00457E5D"/>
    <w:rsid w:val="00457EB7"/>
    <w:rsid w:val="00460771"/>
    <w:rsid w:val="00460912"/>
    <w:rsid w:val="00461861"/>
    <w:rsid w:val="004644D0"/>
    <w:rsid w:val="00464C99"/>
    <w:rsid w:val="00465144"/>
    <w:rsid w:val="00465A42"/>
    <w:rsid w:val="00465B51"/>
    <w:rsid w:val="0046622D"/>
    <w:rsid w:val="004665AB"/>
    <w:rsid w:val="00466ABD"/>
    <w:rsid w:val="00471519"/>
    <w:rsid w:val="004715D6"/>
    <w:rsid w:val="00471B93"/>
    <w:rsid w:val="00471F3F"/>
    <w:rsid w:val="00472D39"/>
    <w:rsid w:val="0047367B"/>
    <w:rsid w:val="00473C9F"/>
    <w:rsid w:val="00474916"/>
    <w:rsid w:val="00474C2D"/>
    <w:rsid w:val="0047522B"/>
    <w:rsid w:val="00475538"/>
    <w:rsid w:val="00475699"/>
    <w:rsid w:val="00476A9C"/>
    <w:rsid w:val="00476D55"/>
    <w:rsid w:val="00476F13"/>
    <w:rsid w:val="004771A7"/>
    <w:rsid w:val="004773DD"/>
    <w:rsid w:val="00477891"/>
    <w:rsid w:val="00477D8A"/>
    <w:rsid w:val="00477E23"/>
    <w:rsid w:val="00481D45"/>
    <w:rsid w:val="00482894"/>
    <w:rsid w:val="00484A78"/>
    <w:rsid w:val="00484DB5"/>
    <w:rsid w:val="00484F66"/>
    <w:rsid w:val="004855B7"/>
    <w:rsid w:val="00485EDB"/>
    <w:rsid w:val="00486D17"/>
    <w:rsid w:val="00486D73"/>
    <w:rsid w:val="00487192"/>
    <w:rsid w:val="004878C3"/>
    <w:rsid w:val="00487BBB"/>
    <w:rsid w:val="004900D1"/>
    <w:rsid w:val="00491D51"/>
    <w:rsid w:val="00492ACE"/>
    <w:rsid w:val="004934DD"/>
    <w:rsid w:val="004940CB"/>
    <w:rsid w:val="0049417F"/>
    <w:rsid w:val="0049478E"/>
    <w:rsid w:val="0049544C"/>
    <w:rsid w:val="004955B4"/>
    <w:rsid w:val="00495A9F"/>
    <w:rsid w:val="00495DA5"/>
    <w:rsid w:val="004966BB"/>
    <w:rsid w:val="00496C3D"/>
    <w:rsid w:val="004974DD"/>
    <w:rsid w:val="00497730"/>
    <w:rsid w:val="00497CA5"/>
    <w:rsid w:val="00497EA2"/>
    <w:rsid w:val="004A0342"/>
    <w:rsid w:val="004A0F18"/>
    <w:rsid w:val="004A1A56"/>
    <w:rsid w:val="004A2FCD"/>
    <w:rsid w:val="004A3207"/>
    <w:rsid w:val="004A3365"/>
    <w:rsid w:val="004A3C88"/>
    <w:rsid w:val="004A41C3"/>
    <w:rsid w:val="004A41CE"/>
    <w:rsid w:val="004A4AA4"/>
    <w:rsid w:val="004A523E"/>
    <w:rsid w:val="004A543B"/>
    <w:rsid w:val="004A5F79"/>
    <w:rsid w:val="004A5FB6"/>
    <w:rsid w:val="004A75E0"/>
    <w:rsid w:val="004A791B"/>
    <w:rsid w:val="004A7E0C"/>
    <w:rsid w:val="004B091E"/>
    <w:rsid w:val="004B0BA2"/>
    <w:rsid w:val="004B15B6"/>
    <w:rsid w:val="004B1C64"/>
    <w:rsid w:val="004B1CA1"/>
    <w:rsid w:val="004B2003"/>
    <w:rsid w:val="004B203A"/>
    <w:rsid w:val="004B20A0"/>
    <w:rsid w:val="004B2912"/>
    <w:rsid w:val="004B3EBA"/>
    <w:rsid w:val="004B4DB3"/>
    <w:rsid w:val="004B55E4"/>
    <w:rsid w:val="004B56BD"/>
    <w:rsid w:val="004B5D9B"/>
    <w:rsid w:val="004B6AFE"/>
    <w:rsid w:val="004B6D3A"/>
    <w:rsid w:val="004B7159"/>
    <w:rsid w:val="004B7676"/>
    <w:rsid w:val="004B76E3"/>
    <w:rsid w:val="004B77B9"/>
    <w:rsid w:val="004B7C8E"/>
    <w:rsid w:val="004C02AC"/>
    <w:rsid w:val="004C15DE"/>
    <w:rsid w:val="004C1B32"/>
    <w:rsid w:val="004C1E10"/>
    <w:rsid w:val="004C1FE1"/>
    <w:rsid w:val="004C2FDD"/>
    <w:rsid w:val="004C379A"/>
    <w:rsid w:val="004C382C"/>
    <w:rsid w:val="004C492D"/>
    <w:rsid w:val="004C54FF"/>
    <w:rsid w:val="004C5AE8"/>
    <w:rsid w:val="004C766D"/>
    <w:rsid w:val="004D14DC"/>
    <w:rsid w:val="004D15DE"/>
    <w:rsid w:val="004D1668"/>
    <w:rsid w:val="004D1C08"/>
    <w:rsid w:val="004D1E6C"/>
    <w:rsid w:val="004D284B"/>
    <w:rsid w:val="004D2C07"/>
    <w:rsid w:val="004D4067"/>
    <w:rsid w:val="004D46B9"/>
    <w:rsid w:val="004D47C5"/>
    <w:rsid w:val="004D4AB2"/>
    <w:rsid w:val="004D6F49"/>
    <w:rsid w:val="004D7353"/>
    <w:rsid w:val="004D7739"/>
    <w:rsid w:val="004D7985"/>
    <w:rsid w:val="004D7BE5"/>
    <w:rsid w:val="004E0A74"/>
    <w:rsid w:val="004E1101"/>
    <w:rsid w:val="004E1471"/>
    <w:rsid w:val="004E2D97"/>
    <w:rsid w:val="004E376D"/>
    <w:rsid w:val="004E3A88"/>
    <w:rsid w:val="004E3BB9"/>
    <w:rsid w:val="004E3BF5"/>
    <w:rsid w:val="004E4340"/>
    <w:rsid w:val="004E43D2"/>
    <w:rsid w:val="004E465D"/>
    <w:rsid w:val="004E4901"/>
    <w:rsid w:val="004E4EAE"/>
    <w:rsid w:val="004E5159"/>
    <w:rsid w:val="004E56B8"/>
    <w:rsid w:val="004E5B08"/>
    <w:rsid w:val="004E614C"/>
    <w:rsid w:val="004E61DC"/>
    <w:rsid w:val="004F040F"/>
    <w:rsid w:val="004F052D"/>
    <w:rsid w:val="004F184F"/>
    <w:rsid w:val="004F21FC"/>
    <w:rsid w:val="004F25E5"/>
    <w:rsid w:val="004F40A1"/>
    <w:rsid w:val="004F4680"/>
    <w:rsid w:val="004F4B4E"/>
    <w:rsid w:val="004F66FA"/>
    <w:rsid w:val="004F7923"/>
    <w:rsid w:val="004F7B47"/>
    <w:rsid w:val="00500003"/>
    <w:rsid w:val="00500536"/>
    <w:rsid w:val="00500C30"/>
    <w:rsid w:val="005020AA"/>
    <w:rsid w:val="005025BA"/>
    <w:rsid w:val="005026B7"/>
    <w:rsid w:val="00502DE4"/>
    <w:rsid w:val="00503193"/>
    <w:rsid w:val="005036D9"/>
    <w:rsid w:val="00503B0B"/>
    <w:rsid w:val="0050504E"/>
    <w:rsid w:val="00505A11"/>
    <w:rsid w:val="00507428"/>
    <w:rsid w:val="00507A74"/>
    <w:rsid w:val="00507BEB"/>
    <w:rsid w:val="00511588"/>
    <w:rsid w:val="0051158F"/>
    <w:rsid w:val="00511E5E"/>
    <w:rsid w:val="0051205A"/>
    <w:rsid w:val="0051251F"/>
    <w:rsid w:val="00512816"/>
    <w:rsid w:val="005135EE"/>
    <w:rsid w:val="0051433B"/>
    <w:rsid w:val="005145A9"/>
    <w:rsid w:val="005149F4"/>
    <w:rsid w:val="00514F0C"/>
    <w:rsid w:val="00515378"/>
    <w:rsid w:val="0051598E"/>
    <w:rsid w:val="00515C73"/>
    <w:rsid w:val="00516E96"/>
    <w:rsid w:val="0051716C"/>
    <w:rsid w:val="0051729B"/>
    <w:rsid w:val="00517960"/>
    <w:rsid w:val="00517E5E"/>
    <w:rsid w:val="0052002F"/>
    <w:rsid w:val="00520207"/>
    <w:rsid w:val="005203A5"/>
    <w:rsid w:val="00520504"/>
    <w:rsid w:val="00520651"/>
    <w:rsid w:val="00520951"/>
    <w:rsid w:val="00520C20"/>
    <w:rsid w:val="00521011"/>
    <w:rsid w:val="0052119A"/>
    <w:rsid w:val="00521D03"/>
    <w:rsid w:val="00521E2D"/>
    <w:rsid w:val="00523DAB"/>
    <w:rsid w:val="005249D7"/>
    <w:rsid w:val="00524B00"/>
    <w:rsid w:val="00524BB1"/>
    <w:rsid w:val="00525834"/>
    <w:rsid w:val="005269FE"/>
    <w:rsid w:val="00526E22"/>
    <w:rsid w:val="00527197"/>
    <w:rsid w:val="005271C3"/>
    <w:rsid w:val="0052763C"/>
    <w:rsid w:val="0052794A"/>
    <w:rsid w:val="00527B16"/>
    <w:rsid w:val="00527CFA"/>
    <w:rsid w:val="00530008"/>
    <w:rsid w:val="00530D0B"/>
    <w:rsid w:val="00530EBA"/>
    <w:rsid w:val="005312D6"/>
    <w:rsid w:val="00532714"/>
    <w:rsid w:val="00532AF7"/>
    <w:rsid w:val="005335A0"/>
    <w:rsid w:val="00533FBA"/>
    <w:rsid w:val="0053448F"/>
    <w:rsid w:val="00536C96"/>
    <w:rsid w:val="00537B02"/>
    <w:rsid w:val="00540A33"/>
    <w:rsid w:val="00541175"/>
    <w:rsid w:val="00541658"/>
    <w:rsid w:val="0054180C"/>
    <w:rsid w:val="00541A07"/>
    <w:rsid w:val="00541E1D"/>
    <w:rsid w:val="00542076"/>
    <w:rsid w:val="00542115"/>
    <w:rsid w:val="005424CB"/>
    <w:rsid w:val="0054257C"/>
    <w:rsid w:val="0054260C"/>
    <w:rsid w:val="00542C1A"/>
    <w:rsid w:val="005438A2"/>
    <w:rsid w:val="005441D7"/>
    <w:rsid w:val="00544D2C"/>
    <w:rsid w:val="00544E59"/>
    <w:rsid w:val="00544FD8"/>
    <w:rsid w:val="0054565E"/>
    <w:rsid w:val="005457CC"/>
    <w:rsid w:val="005459D1"/>
    <w:rsid w:val="00545CEE"/>
    <w:rsid w:val="005500EC"/>
    <w:rsid w:val="005504A7"/>
    <w:rsid w:val="0055063F"/>
    <w:rsid w:val="0055098F"/>
    <w:rsid w:val="00551BA1"/>
    <w:rsid w:val="005524B7"/>
    <w:rsid w:val="00553241"/>
    <w:rsid w:val="00553A45"/>
    <w:rsid w:val="005547D2"/>
    <w:rsid w:val="00554CDD"/>
    <w:rsid w:val="00554CE8"/>
    <w:rsid w:val="005553F3"/>
    <w:rsid w:val="005559BB"/>
    <w:rsid w:val="00555B9B"/>
    <w:rsid w:val="00556051"/>
    <w:rsid w:val="00556F6D"/>
    <w:rsid w:val="005578A6"/>
    <w:rsid w:val="0056040E"/>
    <w:rsid w:val="00560E07"/>
    <w:rsid w:val="00561600"/>
    <w:rsid w:val="00561EAB"/>
    <w:rsid w:val="00562B13"/>
    <w:rsid w:val="00562C13"/>
    <w:rsid w:val="0056390E"/>
    <w:rsid w:val="00564A05"/>
    <w:rsid w:val="00564AE9"/>
    <w:rsid w:val="005657F2"/>
    <w:rsid w:val="00566239"/>
    <w:rsid w:val="00566AAE"/>
    <w:rsid w:val="00566B15"/>
    <w:rsid w:val="00566E2A"/>
    <w:rsid w:val="005675D3"/>
    <w:rsid w:val="00567ED7"/>
    <w:rsid w:val="00570105"/>
    <w:rsid w:val="00570665"/>
    <w:rsid w:val="00570849"/>
    <w:rsid w:val="00570D0C"/>
    <w:rsid w:val="00570DB5"/>
    <w:rsid w:val="00570E8B"/>
    <w:rsid w:val="00571CC2"/>
    <w:rsid w:val="00572627"/>
    <w:rsid w:val="005728B6"/>
    <w:rsid w:val="00572B30"/>
    <w:rsid w:val="00573976"/>
    <w:rsid w:val="00573E95"/>
    <w:rsid w:val="0057426E"/>
    <w:rsid w:val="005742EA"/>
    <w:rsid w:val="0057471A"/>
    <w:rsid w:val="00574846"/>
    <w:rsid w:val="005749EC"/>
    <w:rsid w:val="00574A6E"/>
    <w:rsid w:val="00576A13"/>
    <w:rsid w:val="00576AAC"/>
    <w:rsid w:val="00577AAA"/>
    <w:rsid w:val="00577EF7"/>
    <w:rsid w:val="00580296"/>
    <w:rsid w:val="00581206"/>
    <w:rsid w:val="00581F46"/>
    <w:rsid w:val="005828CF"/>
    <w:rsid w:val="005829D9"/>
    <w:rsid w:val="00583236"/>
    <w:rsid w:val="00584665"/>
    <w:rsid w:val="005846D0"/>
    <w:rsid w:val="00585450"/>
    <w:rsid w:val="005859E5"/>
    <w:rsid w:val="00585D98"/>
    <w:rsid w:val="005863A4"/>
    <w:rsid w:val="00586938"/>
    <w:rsid w:val="00587B5A"/>
    <w:rsid w:val="00590F00"/>
    <w:rsid w:val="005915D4"/>
    <w:rsid w:val="00592B40"/>
    <w:rsid w:val="00592D37"/>
    <w:rsid w:val="00592EA2"/>
    <w:rsid w:val="00593AF5"/>
    <w:rsid w:val="00593FBB"/>
    <w:rsid w:val="00594713"/>
    <w:rsid w:val="005949DA"/>
    <w:rsid w:val="00594EB6"/>
    <w:rsid w:val="00595944"/>
    <w:rsid w:val="00595C09"/>
    <w:rsid w:val="00595C28"/>
    <w:rsid w:val="00595EF7"/>
    <w:rsid w:val="00596B4E"/>
    <w:rsid w:val="00596CE1"/>
    <w:rsid w:val="005979E0"/>
    <w:rsid w:val="00597A0D"/>
    <w:rsid w:val="00597C11"/>
    <w:rsid w:val="005A05FE"/>
    <w:rsid w:val="005A0C41"/>
    <w:rsid w:val="005A1791"/>
    <w:rsid w:val="005A210D"/>
    <w:rsid w:val="005A2386"/>
    <w:rsid w:val="005A28EB"/>
    <w:rsid w:val="005A4B75"/>
    <w:rsid w:val="005A5466"/>
    <w:rsid w:val="005A603B"/>
    <w:rsid w:val="005A64D6"/>
    <w:rsid w:val="005A66C7"/>
    <w:rsid w:val="005A66D4"/>
    <w:rsid w:val="005A6BC4"/>
    <w:rsid w:val="005B0A12"/>
    <w:rsid w:val="005B0AA5"/>
    <w:rsid w:val="005B0B2A"/>
    <w:rsid w:val="005B19EF"/>
    <w:rsid w:val="005B1E7B"/>
    <w:rsid w:val="005B236E"/>
    <w:rsid w:val="005B43D0"/>
    <w:rsid w:val="005B4535"/>
    <w:rsid w:val="005B46E9"/>
    <w:rsid w:val="005B5356"/>
    <w:rsid w:val="005B5C26"/>
    <w:rsid w:val="005B6B80"/>
    <w:rsid w:val="005B75F9"/>
    <w:rsid w:val="005C00E2"/>
    <w:rsid w:val="005C0C1F"/>
    <w:rsid w:val="005C1113"/>
    <w:rsid w:val="005C1F7A"/>
    <w:rsid w:val="005C2912"/>
    <w:rsid w:val="005C3A93"/>
    <w:rsid w:val="005C3FA3"/>
    <w:rsid w:val="005C49DA"/>
    <w:rsid w:val="005C4EE8"/>
    <w:rsid w:val="005C581F"/>
    <w:rsid w:val="005C6314"/>
    <w:rsid w:val="005C6BAD"/>
    <w:rsid w:val="005C7734"/>
    <w:rsid w:val="005C7E4A"/>
    <w:rsid w:val="005D06A5"/>
    <w:rsid w:val="005D07A3"/>
    <w:rsid w:val="005D0AFE"/>
    <w:rsid w:val="005D0C14"/>
    <w:rsid w:val="005D1286"/>
    <w:rsid w:val="005D13AE"/>
    <w:rsid w:val="005D1617"/>
    <w:rsid w:val="005D1737"/>
    <w:rsid w:val="005D176B"/>
    <w:rsid w:val="005D1A03"/>
    <w:rsid w:val="005D1AA2"/>
    <w:rsid w:val="005D2B4F"/>
    <w:rsid w:val="005D3062"/>
    <w:rsid w:val="005D32D8"/>
    <w:rsid w:val="005D507B"/>
    <w:rsid w:val="005D5C56"/>
    <w:rsid w:val="005D68B0"/>
    <w:rsid w:val="005D6FB7"/>
    <w:rsid w:val="005D71A2"/>
    <w:rsid w:val="005D73F6"/>
    <w:rsid w:val="005E0394"/>
    <w:rsid w:val="005E0C0D"/>
    <w:rsid w:val="005E16D0"/>
    <w:rsid w:val="005E1770"/>
    <w:rsid w:val="005E25BE"/>
    <w:rsid w:val="005E2AD6"/>
    <w:rsid w:val="005E3180"/>
    <w:rsid w:val="005E365D"/>
    <w:rsid w:val="005E3A48"/>
    <w:rsid w:val="005E3CD0"/>
    <w:rsid w:val="005E4A16"/>
    <w:rsid w:val="005E4D70"/>
    <w:rsid w:val="005E6036"/>
    <w:rsid w:val="005E6310"/>
    <w:rsid w:val="005E68D0"/>
    <w:rsid w:val="005E691C"/>
    <w:rsid w:val="005E6A22"/>
    <w:rsid w:val="005E6CCB"/>
    <w:rsid w:val="005E7531"/>
    <w:rsid w:val="005E76A4"/>
    <w:rsid w:val="005E7E21"/>
    <w:rsid w:val="005E7FC9"/>
    <w:rsid w:val="005E7FE2"/>
    <w:rsid w:val="005F0A74"/>
    <w:rsid w:val="005F1A12"/>
    <w:rsid w:val="005F2BDC"/>
    <w:rsid w:val="005F3148"/>
    <w:rsid w:val="005F329C"/>
    <w:rsid w:val="005F3F58"/>
    <w:rsid w:val="005F40B7"/>
    <w:rsid w:val="005F419C"/>
    <w:rsid w:val="005F4E2F"/>
    <w:rsid w:val="005F5B32"/>
    <w:rsid w:val="005F77EC"/>
    <w:rsid w:val="005F7CC5"/>
    <w:rsid w:val="006002C2"/>
    <w:rsid w:val="00601F01"/>
    <w:rsid w:val="006025AA"/>
    <w:rsid w:val="00602F16"/>
    <w:rsid w:val="006051D7"/>
    <w:rsid w:val="00605AE9"/>
    <w:rsid w:val="00605DD6"/>
    <w:rsid w:val="006077EC"/>
    <w:rsid w:val="00607FEC"/>
    <w:rsid w:val="0061095B"/>
    <w:rsid w:val="00610AFF"/>
    <w:rsid w:val="00611F2C"/>
    <w:rsid w:val="00612959"/>
    <w:rsid w:val="00613174"/>
    <w:rsid w:val="00614F23"/>
    <w:rsid w:val="00615383"/>
    <w:rsid w:val="00615CFB"/>
    <w:rsid w:val="006168FA"/>
    <w:rsid w:val="00617208"/>
    <w:rsid w:val="00617885"/>
    <w:rsid w:val="00617AF1"/>
    <w:rsid w:val="00617E1A"/>
    <w:rsid w:val="006208B7"/>
    <w:rsid w:val="00620DEF"/>
    <w:rsid w:val="006212B8"/>
    <w:rsid w:val="0062285C"/>
    <w:rsid w:val="00623D34"/>
    <w:rsid w:val="00624496"/>
    <w:rsid w:val="00625643"/>
    <w:rsid w:val="0062576A"/>
    <w:rsid w:val="00625B91"/>
    <w:rsid w:val="00626063"/>
    <w:rsid w:val="006265CB"/>
    <w:rsid w:val="006269EA"/>
    <w:rsid w:val="00627E4D"/>
    <w:rsid w:val="006307CA"/>
    <w:rsid w:val="00631230"/>
    <w:rsid w:val="00632F39"/>
    <w:rsid w:val="006342C7"/>
    <w:rsid w:val="006343CB"/>
    <w:rsid w:val="00634615"/>
    <w:rsid w:val="00634E9A"/>
    <w:rsid w:val="006350D0"/>
    <w:rsid w:val="006351DA"/>
    <w:rsid w:val="00635520"/>
    <w:rsid w:val="00635B5F"/>
    <w:rsid w:val="006370DC"/>
    <w:rsid w:val="00640762"/>
    <w:rsid w:val="006412E8"/>
    <w:rsid w:val="006415B0"/>
    <w:rsid w:val="00641A81"/>
    <w:rsid w:val="00642505"/>
    <w:rsid w:val="00642950"/>
    <w:rsid w:val="00642BEF"/>
    <w:rsid w:val="00642F83"/>
    <w:rsid w:val="006431A8"/>
    <w:rsid w:val="006437A7"/>
    <w:rsid w:val="00643D84"/>
    <w:rsid w:val="006443A2"/>
    <w:rsid w:val="00644D6C"/>
    <w:rsid w:val="00645B38"/>
    <w:rsid w:val="00646BC4"/>
    <w:rsid w:val="00647617"/>
    <w:rsid w:val="00650493"/>
    <w:rsid w:val="006509F6"/>
    <w:rsid w:val="00650B3B"/>
    <w:rsid w:val="00651AE0"/>
    <w:rsid w:val="0065223E"/>
    <w:rsid w:val="00652272"/>
    <w:rsid w:val="006528A9"/>
    <w:rsid w:val="00654840"/>
    <w:rsid w:val="006550E8"/>
    <w:rsid w:val="006552D9"/>
    <w:rsid w:val="0065596A"/>
    <w:rsid w:val="00655AF8"/>
    <w:rsid w:val="00655FA5"/>
    <w:rsid w:val="006574EA"/>
    <w:rsid w:val="006579F9"/>
    <w:rsid w:val="00657A07"/>
    <w:rsid w:val="00657B2E"/>
    <w:rsid w:val="00657D5F"/>
    <w:rsid w:val="006621D2"/>
    <w:rsid w:val="00664319"/>
    <w:rsid w:val="00664825"/>
    <w:rsid w:val="006655FB"/>
    <w:rsid w:val="00665D44"/>
    <w:rsid w:val="00665FC3"/>
    <w:rsid w:val="00666242"/>
    <w:rsid w:val="00666C18"/>
    <w:rsid w:val="00666CF3"/>
    <w:rsid w:val="00667F88"/>
    <w:rsid w:val="006705D8"/>
    <w:rsid w:val="006710A0"/>
    <w:rsid w:val="0067174B"/>
    <w:rsid w:val="00671E93"/>
    <w:rsid w:val="00673256"/>
    <w:rsid w:val="006740AA"/>
    <w:rsid w:val="00674258"/>
    <w:rsid w:val="00675421"/>
    <w:rsid w:val="006754C7"/>
    <w:rsid w:val="00676089"/>
    <w:rsid w:val="00676DE9"/>
    <w:rsid w:val="00676FA7"/>
    <w:rsid w:val="006771B2"/>
    <w:rsid w:val="0067738E"/>
    <w:rsid w:val="0067748D"/>
    <w:rsid w:val="006776BC"/>
    <w:rsid w:val="00677A7F"/>
    <w:rsid w:val="006800A7"/>
    <w:rsid w:val="0068085F"/>
    <w:rsid w:val="00681DC6"/>
    <w:rsid w:val="006823FB"/>
    <w:rsid w:val="006826DE"/>
    <w:rsid w:val="00682B3C"/>
    <w:rsid w:val="00683AE0"/>
    <w:rsid w:val="00683AE2"/>
    <w:rsid w:val="00683B1E"/>
    <w:rsid w:val="0068412D"/>
    <w:rsid w:val="00684155"/>
    <w:rsid w:val="00684208"/>
    <w:rsid w:val="00684387"/>
    <w:rsid w:val="006848C9"/>
    <w:rsid w:val="00684DB7"/>
    <w:rsid w:val="006852F3"/>
    <w:rsid w:val="00685B3D"/>
    <w:rsid w:val="00685D48"/>
    <w:rsid w:val="00686259"/>
    <w:rsid w:val="00686D6F"/>
    <w:rsid w:val="006902DF"/>
    <w:rsid w:val="0069048F"/>
    <w:rsid w:val="00691829"/>
    <w:rsid w:val="00692088"/>
    <w:rsid w:val="00692892"/>
    <w:rsid w:val="00692AD4"/>
    <w:rsid w:val="00693342"/>
    <w:rsid w:val="00694305"/>
    <w:rsid w:val="00695937"/>
    <w:rsid w:val="00695E64"/>
    <w:rsid w:val="006962AE"/>
    <w:rsid w:val="00696451"/>
    <w:rsid w:val="006A01B0"/>
    <w:rsid w:val="006A020B"/>
    <w:rsid w:val="006A0BD7"/>
    <w:rsid w:val="006A20FF"/>
    <w:rsid w:val="006A27E8"/>
    <w:rsid w:val="006A3DC7"/>
    <w:rsid w:val="006A429D"/>
    <w:rsid w:val="006A4EA1"/>
    <w:rsid w:val="006A5508"/>
    <w:rsid w:val="006A5B3F"/>
    <w:rsid w:val="006A6376"/>
    <w:rsid w:val="006A76AD"/>
    <w:rsid w:val="006A786A"/>
    <w:rsid w:val="006A7B8A"/>
    <w:rsid w:val="006B045C"/>
    <w:rsid w:val="006B1D8E"/>
    <w:rsid w:val="006B34E1"/>
    <w:rsid w:val="006B437F"/>
    <w:rsid w:val="006B4567"/>
    <w:rsid w:val="006B5218"/>
    <w:rsid w:val="006B5F1F"/>
    <w:rsid w:val="006B651E"/>
    <w:rsid w:val="006B7584"/>
    <w:rsid w:val="006B7969"/>
    <w:rsid w:val="006C0651"/>
    <w:rsid w:val="006C16BF"/>
    <w:rsid w:val="006C1926"/>
    <w:rsid w:val="006C19CB"/>
    <w:rsid w:val="006C20A9"/>
    <w:rsid w:val="006C274E"/>
    <w:rsid w:val="006C28A5"/>
    <w:rsid w:val="006C2CC5"/>
    <w:rsid w:val="006C379A"/>
    <w:rsid w:val="006C3F1A"/>
    <w:rsid w:val="006C459A"/>
    <w:rsid w:val="006C4F27"/>
    <w:rsid w:val="006C51CE"/>
    <w:rsid w:val="006C629A"/>
    <w:rsid w:val="006C67AA"/>
    <w:rsid w:val="006C6EEF"/>
    <w:rsid w:val="006D1356"/>
    <w:rsid w:val="006D1B0C"/>
    <w:rsid w:val="006D2497"/>
    <w:rsid w:val="006D37AD"/>
    <w:rsid w:val="006D37CC"/>
    <w:rsid w:val="006D3BA8"/>
    <w:rsid w:val="006D4288"/>
    <w:rsid w:val="006D47E6"/>
    <w:rsid w:val="006D57D5"/>
    <w:rsid w:val="006D57E5"/>
    <w:rsid w:val="006D5AFF"/>
    <w:rsid w:val="006D5DAB"/>
    <w:rsid w:val="006D6032"/>
    <w:rsid w:val="006D60CA"/>
    <w:rsid w:val="006D6603"/>
    <w:rsid w:val="006D6638"/>
    <w:rsid w:val="006D6D68"/>
    <w:rsid w:val="006D71C3"/>
    <w:rsid w:val="006E0103"/>
    <w:rsid w:val="006E021A"/>
    <w:rsid w:val="006E02CF"/>
    <w:rsid w:val="006E0DDE"/>
    <w:rsid w:val="006E14A9"/>
    <w:rsid w:val="006E3537"/>
    <w:rsid w:val="006E3D96"/>
    <w:rsid w:val="006E4158"/>
    <w:rsid w:val="006E4488"/>
    <w:rsid w:val="006E4B37"/>
    <w:rsid w:val="006E4E81"/>
    <w:rsid w:val="006E5613"/>
    <w:rsid w:val="006E5BA5"/>
    <w:rsid w:val="006E5EF5"/>
    <w:rsid w:val="006E6150"/>
    <w:rsid w:val="006E6333"/>
    <w:rsid w:val="006E6385"/>
    <w:rsid w:val="006E64E7"/>
    <w:rsid w:val="006E65AC"/>
    <w:rsid w:val="006E76BC"/>
    <w:rsid w:val="006F0164"/>
    <w:rsid w:val="006F0167"/>
    <w:rsid w:val="006F0DF0"/>
    <w:rsid w:val="006F1CC0"/>
    <w:rsid w:val="006F216E"/>
    <w:rsid w:val="006F4127"/>
    <w:rsid w:val="006F4F18"/>
    <w:rsid w:val="006F5760"/>
    <w:rsid w:val="006F5C6F"/>
    <w:rsid w:val="006F6640"/>
    <w:rsid w:val="006F673D"/>
    <w:rsid w:val="006F71F7"/>
    <w:rsid w:val="00701D1B"/>
    <w:rsid w:val="00702D2A"/>
    <w:rsid w:val="00703797"/>
    <w:rsid w:val="007039CD"/>
    <w:rsid w:val="00705391"/>
    <w:rsid w:val="00705A27"/>
    <w:rsid w:val="00706062"/>
    <w:rsid w:val="00706B2A"/>
    <w:rsid w:val="00706CBA"/>
    <w:rsid w:val="007075B0"/>
    <w:rsid w:val="00710091"/>
    <w:rsid w:val="00710EEC"/>
    <w:rsid w:val="007114AE"/>
    <w:rsid w:val="00711D0F"/>
    <w:rsid w:val="0071238B"/>
    <w:rsid w:val="0071280A"/>
    <w:rsid w:val="00712D76"/>
    <w:rsid w:val="00712FF2"/>
    <w:rsid w:val="00713231"/>
    <w:rsid w:val="00713C88"/>
    <w:rsid w:val="00714071"/>
    <w:rsid w:val="00714373"/>
    <w:rsid w:val="00715810"/>
    <w:rsid w:val="0071583D"/>
    <w:rsid w:val="00720F06"/>
    <w:rsid w:val="00721B4E"/>
    <w:rsid w:val="00721F26"/>
    <w:rsid w:val="007221D6"/>
    <w:rsid w:val="00722389"/>
    <w:rsid w:val="00722EE7"/>
    <w:rsid w:val="007233F7"/>
    <w:rsid w:val="007235D3"/>
    <w:rsid w:val="00723B88"/>
    <w:rsid w:val="0072426F"/>
    <w:rsid w:val="00724944"/>
    <w:rsid w:val="00724B65"/>
    <w:rsid w:val="00725C81"/>
    <w:rsid w:val="00725DBB"/>
    <w:rsid w:val="0072735F"/>
    <w:rsid w:val="00727430"/>
    <w:rsid w:val="007277E5"/>
    <w:rsid w:val="00727920"/>
    <w:rsid w:val="00727D50"/>
    <w:rsid w:val="00730960"/>
    <w:rsid w:val="00730977"/>
    <w:rsid w:val="00730A97"/>
    <w:rsid w:val="00731D51"/>
    <w:rsid w:val="0073217D"/>
    <w:rsid w:val="007328BB"/>
    <w:rsid w:val="007328CA"/>
    <w:rsid w:val="007330BF"/>
    <w:rsid w:val="0073339F"/>
    <w:rsid w:val="00733948"/>
    <w:rsid w:val="00733C7C"/>
    <w:rsid w:val="00734664"/>
    <w:rsid w:val="00734C2A"/>
    <w:rsid w:val="00734C34"/>
    <w:rsid w:val="007350BC"/>
    <w:rsid w:val="00735923"/>
    <w:rsid w:val="0073609F"/>
    <w:rsid w:val="0073667D"/>
    <w:rsid w:val="007368E4"/>
    <w:rsid w:val="00736F79"/>
    <w:rsid w:val="007370D6"/>
    <w:rsid w:val="007374BC"/>
    <w:rsid w:val="00740E93"/>
    <w:rsid w:val="0074180B"/>
    <w:rsid w:val="00742651"/>
    <w:rsid w:val="007432BB"/>
    <w:rsid w:val="00743648"/>
    <w:rsid w:val="007439B0"/>
    <w:rsid w:val="00743F83"/>
    <w:rsid w:val="00744785"/>
    <w:rsid w:val="00744D6B"/>
    <w:rsid w:val="00746288"/>
    <w:rsid w:val="00746F4F"/>
    <w:rsid w:val="00747217"/>
    <w:rsid w:val="00747957"/>
    <w:rsid w:val="00747BB1"/>
    <w:rsid w:val="00747F57"/>
    <w:rsid w:val="0075018D"/>
    <w:rsid w:val="007514D5"/>
    <w:rsid w:val="00751996"/>
    <w:rsid w:val="00751C55"/>
    <w:rsid w:val="00752626"/>
    <w:rsid w:val="00752681"/>
    <w:rsid w:val="00752DF7"/>
    <w:rsid w:val="0075301C"/>
    <w:rsid w:val="00753262"/>
    <w:rsid w:val="00753C3E"/>
    <w:rsid w:val="007544A6"/>
    <w:rsid w:val="0075583B"/>
    <w:rsid w:val="00755E5C"/>
    <w:rsid w:val="0075690C"/>
    <w:rsid w:val="00757C7B"/>
    <w:rsid w:val="00761527"/>
    <w:rsid w:val="00761572"/>
    <w:rsid w:val="00761714"/>
    <w:rsid w:val="00762A08"/>
    <w:rsid w:val="00765E70"/>
    <w:rsid w:val="00765EE2"/>
    <w:rsid w:val="00767588"/>
    <w:rsid w:val="007700E1"/>
    <w:rsid w:val="007704A6"/>
    <w:rsid w:val="00770978"/>
    <w:rsid w:val="00770997"/>
    <w:rsid w:val="007711BA"/>
    <w:rsid w:val="007714FA"/>
    <w:rsid w:val="007720CA"/>
    <w:rsid w:val="007723F8"/>
    <w:rsid w:val="00772E69"/>
    <w:rsid w:val="007732D6"/>
    <w:rsid w:val="007739BB"/>
    <w:rsid w:val="007743A1"/>
    <w:rsid w:val="007743E9"/>
    <w:rsid w:val="00774C89"/>
    <w:rsid w:val="00775EAF"/>
    <w:rsid w:val="00776A34"/>
    <w:rsid w:val="00776BFF"/>
    <w:rsid w:val="007770BE"/>
    <w:rsid w:val="00777D82"/>
    <w:rsid w:val="0078036C"/>
    <w:rsid w:val="00780B3B"/>
    <w:rsid w:val="007816B5"/>
    <w:rsid w:val="007819B3"/>
    <w:rsid w:val="00781EDA"/>
    <w:rsid w:val="00782382"/>
    <w:rsid w:val="00783AC3"/>
    <w:rsid w:val="00786510"/>
    <w:rsid w:val="007867AD"/>
    <w:rsid w:val="00786D07"/>
    <w:rsid w:val="00786F2B"/>
    <w:rsid w:val="00787734"/>
    <w:rsid w:val="00787990"/>
    <w:rsid w:val="00787BE9"/>
    <w:rsid w:val="00787DDD"/>
    <w:rsid w:val="00790ADE"/>
    <w:rsid w:val="007920A1"/>
    <w:rsid w:val="00792D3B"/>
    <w:rsid w:val="007932C0"/>
    <w:rsid w:val="0079362D"/>
    <w:rsid w:val="00793682"/>
    <w:rsid w:val="0079403C"/>
    <w:rsid w:val="0079432D"/>
    <w:rsid w:val="00794405"/>
    <w:rsid w:val="007949C7"/>
    <w:rsid w:val="00795385"/>
    <w:rsid w:val="007954AF"/>
    <w:rsid w:val="007957B1"/>
    <w:rsid w:val="0079618E"/>
    <w:rsid w:val="007962D2"/>
    <w:rsid w:val="00796CA7"/>
    <w:rsid w:val="0079711D"/>
    <w:rsid w:val="007972F9"/>
    <w:rsid w:val="007A0844"/>
    <w:rsid w:val="007A0E98"/>
    <w:rsid w:val="007A0EE9"/>
    <w:rsid w:val="007A0FC2"/>
    <w:rsid w:val="007A1A70"/>
    <w:rsid w:val="007A2B1C"/>
    <w:rsid w:val="007A31D4"/>
    <w:rsid w:val="007A386C"/>
    <w:rsid w:val="007A3B62"/>
    <w:rsid w:val="007A3FB0"/>
    <w:rsid w:val="007A4549"/>
    <w:rsid w:val="007A5861"/>
    <w:rsid w:val="007A5C63"/>
    <w:rsid w:val="007A63A7"/>
    <w:rsid w:val="007A6908"/>
    <w:rsid w:val="007A6E60"/>
    <w:rsid w:val="007B097C"/>
    <w:rsid w:val="007B1A0C"/>
    <w:rsid w:val="007B1D92"/>
    <w:rsid w:val="007B2EDF"/>
    <w:rsid w:val="007B2F06"/>
    <w:rsid w:val="007B50A6"/>
    <w:rsid w:val="007B601D"/>
    <w:rsid w:val="007B634E"/>
    <w:rsid w:val="007B6633"/>
    <w:rsid w:val="007C045C"/>
    <w:rsid w:val="007C079A"/>
    <w:rsid w:val="007C084D"/>
    <w:rsid w:val="007C0B40"/>
    <w:rsid w:val="007C0B71"/>
    <w:rsid w:val="007C163E"/>
    <w:rsid w:val="007C2BF0"/>
    <w:rsid w:val="007C2C28"/>
    <w:rsid w:val="007C2FC8"/>
    <w:rsid w:val="007C30B1"/>
    <w:rsid w:val="007C37D5"/>
    <w:rsid w:val="007C44D9"/>
    <w:rsid w:val="007C47AA"/>
    <w:rsid w:val="007C4BC4"/>
    <w:rsid w:val="007C5DD3"/>
    <w:rsid w:val="007C6E24"/>
    <w:rsid w:val="007C6FB4"/>
    <w:rsid w:val="007C77C5"/>
    <w:rsid w:val="007C7A41"/>
    <w:rsid w:val="007C7DF4"/>
    <w:rsid w:val="007D004B"/>
    <w:rsid w:val="007D010E"/>
    <w:rsid w:val="007D0261"/>
    <w:rsid w:val="007D0CFE"/>
    <w:rsid w:val="007D217B"/>
    <w:rsid w:val="007D231E"/>
    <w:rsid w:val="007D2E27"/>
    <w:rsid w:val="007D2F89"/>
    <w:rsid w:val="007D3591"/>
    <w:rsid w:val="007D3859"/>
    <w:rsid w:val="007D44D0"/>
    <w:rsid w:val="007D4B12"/>
    <w:rsid w:val="007D4CBD"/>
    <w:rsid w:val="007D5668"/>
    <w:rsid w:val="007D5B84"/>
    <w:rsid w:val="007D60B2"/>
    <w:rsid w:val="007D6167"/>
    <w:rsid w:val="007D7828"/>
    <w:rsid w:val="007E1773"/>
    <w:rsid w:val="007E202A"/>
    <w:rsid w:val="007E280C"/>
    <w:rsid w:val="007E2BDE"/>
    <w:rsid w:val="007E372C"/>
    <w:rsid w:val="007E3D2A"/>
    <w:rsid w:val="007E3F7F"/>
    <w:rsid w:val="007E412A"/>
    <w:rsid w:val="007E5696"/>
    <w:rsid w:val="007E5CEB"/>
    <w:rsid w:val="007E63DA"/>
    <w:rsid w:val="007E721B"/>
    <w:rsid w:val="007E7E0E"/>
    <w:rsid w:val="007E7F1E"/>
    <w:rsid w:val="007F06D5"/>
    <w:rsid w:val="007F0C18"/>
    <w:rsid w:val="007F1156"/>
    <w:rsid w:val="007F117C"/>
    <w:rsid w:val="007F20C9"/>
    <w:rsid w:val="007F2104"/>
    <w:rsid w:val="007F24C5"/>
    <w:rsid w:val="007F252D"/>
    <w:rsid w:val="007F2E82"/>
    <w:rsid w:val="007F41AC"/>
    <w:rsid w:val="007F4482"/>
    <w:rsid w:val="007F4B60"/>
    <w:rsid w:val="007F4C5F"/>
    <w:rsid w:val="007F4D2C"/>
    <w:rsid w:val="007F5E68"/>
    <w:rsid w:val="007F6372"/>
    <w:rsid w:val="007F6DC7"/>
    <w:rsid w:val="007F6E14"/>
    <w:rsid w:val="007F70E2"/>
    <w:rsid w:val="007F719C"/>
    <w:rsid w:val="008003AD"/>
    <w:rsid w:val="008003C8"/>
    <w:rsid w:val="00800D97"/>
    <w:rsid w:val="00801A6F"/>
    <w:rsid w:val="008029F3"/>
    <w:rsid w:val="00802BEF"/>
    <w:rsid w:val="00803465"/>
    <w:rsid w:val="0080357F"/>
    <w:rsid w:val="0080365B"/>
    <w:rsid w:val="008036E1"/>
    <w:rsid w:val="00803A3C"/>
    <w:rsid w:val="00803A6B"/>
    <w:rsid w:val="00803E79"/>
    <w:rsid w:val="0080470B"/>
    <w:rsid w:val="00805B2B"/>
    <w:rsid w:val="00805D64"/>
    <w:rsid w:val="0080620B"/>
    <w:rsid w:val="00806972"/>
    <w:rsid w:val="00806FC9"/>
    <w:rsid w:val="00807A11"/>
    <w:rsid w:val="00810248"/>
    <w:rsid w:val="00810535"/>
    <w:rsid w:val="00810A15"/>
    <w:rsid w:val="00810E6B"/>
    <w:rsid w:val="00811124"/>
    <w:rsid w:val="008116E5"/>
    <w:rsid w:val="00811787"/>
    <w:rsid w:val="00811B49"/>
    <w:rsid w:val="00811C3B"/>
    <w:rsid w:val="00811E40"/>
    <w:rsid w:val="00812253"/>
    <w:rsid w:val="008123F5"/>
    <w:rsid w:val="0081242E"/>
    <w:rsid w:val="00812AF4"/>
    <w:rsid w:val="0081418A"/>
    <w:rsid w:val="0081497D"/>
    <w:rsid w:val="00814AD4"/>
    <w:rsid w:val="00814E4F"/>
    <w:rsid w:val="0081560F"/>
    <w:rsid w:val="0081578F"/>
    <w:rsid w:val="00815A32"/>
    <w:rsid w:val="00816095"/>
    <w:rsid w:val="00817257"/>
    <w:rsid w:val="0081765B"/>
    <w:rsid w:val="00817805"/>
    <w:rsid w:val="00817BFB"/>
    <w:rsid w:val="008200F9"/>
    <w:rsid w:val="00820CC3"/>
    <w:rsid w:val="008215F4"/>
    <w:rsid w:val="00821A21"/>
    <w:rsid w:val="008221CC"/>
    <w:rsid w:val="00822342"/>
    <w:rsid w:val="0082277B"/>
    <w:rsid w:val="008231A5"/>
    <w:rsid w:val="00823218"/>
    <w:rsid w:val="00823A88"/>
    <w:rsid w:val="00823EB8"/>
    <w:rsid w:val="00824548"/>
    <w:rsid w:val="00824760"/>
    <w:rsid w:val="00824E4B"/>
    <w:rsid w:val="00824FEF"/>
    <w:rsid w:val="0082538A"/>
    <w:rsid w:val="008256B0"/>
    <w:rsid w:val="00825C1F"/>
    <w:rsid w:val="008261CD"/>
    <w:rsid w:val="00826309"/>
    <w:rsid w:val="00826601"/>
    <w:rsid w:val="008266F7"/>
    <w:rsid w:val="00826CF2"/>
    <w:rsid w:val="008272E9"/>
    <w:rsid w:val="008272F8"/>
    <w:rsid w:val="00827389"/>
    <w:rsid w:val="008274C1"/>
    <w:rsid w:val="0082770F"/>
    <w:rsid w:val="00827996"/>
    <w:rsid w:val="00830FD4"/>
    <w:rsid w:val="008325D5"/>
    <w:rsid w:val="00832700"/>
    <w:rsid w:val="00833BE2"/>
    <w:rsid w:val="0083403A"/>
    <w:rsid w:val="00834703"/>
    <w:rsid w:val="00834788"/>
    <w:rsid w:val="008354B2"/>
    <w:rsid w:val="008355F0"/>
    <w:rsid w:val="008356BA"/>
    <w:rsid w:val="00835B00"/>
    <w:rsid w:val="008363C2"/>
    <w:rsid w:val="00836A22"/>
    <w:rsid w:val="00836DC2"/>
    <w:rsid w:val="00836F81"/>
    <w:rsid w:val="00837549"/>
    <w:rsid w:val="00837AAC"/>
    <w:rsid w:val="00837EC4"/>
    <w:rsid w:val="00840220"/>
    <w:rsid w:val="008408DA"/>
    <w:rsid w:val="00841690"/>
    <w:rsid w:val="00841D08"/>
    <w:rsid w:val="00842DEB"/>
    <w:rsid w:val="00843C03"/>
    <w:rsid w:val="008448EF"/>
    <w:rsid w:val="00845421"/>
    <w:rsid w:val="008457E6"/>
    <w:rsid w:val="0084605B"/>
    <w:rsid w:val="0084673D"/>
    <w:rsid w:val="00846A4D"/>
    <w:rsid w:val="00846BEB"/>
    <w:rsid w:val="008476E5"/>
    <w:rsid w:val="008512DF"/>
    <w:rsid w:val="008520F7"/>
    <w:rsid w:val="00852283"/>
    <w:rsid w:val="00852D1E"/>
    <w:rsid w:val="00853BF4"/>
    <w:rsid w:val="00854D7E"/>
    <w:rsid w:val="0085520B"/>
    <w:rsid w:val="008558DC"/>
    <w:rsid w:val="008561A6"/>
    <w:rsid w:val="008570D3"/>
    <w:rsid w:val="0085750B"/>
    <w:rsid w:val="00857544"/>
    <w:rsid w:val="00857AD2"/>
    <w:rsid w:val="008600D0"/>
    <w:rsid w:val="00860333"/>
    <w:rsid w:val="00860CCC"/>
    <w:rsid w:val="00862796"/>
    <w:rsid w:val="008627CA"/>
    <w:rsid w:val="00863902"/>
    <w:rsid w:val="00863DF7"/>
    <w:rsid w:val="00864CDF"/>
    <w:rsid w:val="00865C2C"/>
    <w:rsid w:val="00866FA1"/>
    <w:rsid w:val="00867BAA"/>
    <w:rsid w:val="00867C79"/>
    <w:rsid w:val="00871CEC"/>
    <w:rsid w:val="00872CFF"/>
    <w:rsid w:val="00872F10"/>
    <w:rsid w:val="0087306F"/>
    <w:rsid w:val="00873417"/>
    <w:rsid w:val="00873752"/>
    <w:rsid w:val="00873B93"/>
    <w:rsid w:val="00873DD1"/>
    <w:rsid w:val="00874220"/>
    <w:rsid w:val="00874F7E"/>
    <w:rsid w:val="0087519F"/>
    <w:rsid w:val="00875906"/>
    <w:rsid w:val="0087678F"/>
    <w:rsid w:val="008772A0"/>
    <w:rsid w:val="00877A43"/>
    <w:rsid w:val="00877BDD"/>
    <w:rsid w:val="008801C0"/>
    <w:rsid w:val="00880411"/>
    <w:rsid w:val="00880462"/>
    <w:rsid w:val="00880848"/>
    <w:rsid w:val="008810E8"/>
    <w:rsid w:val="00881A85"/>
    <w:rsid w:val="00881AF1"/>
    <w:rsid w:val="00882021"/>
    <w:rsid w:val="008820FD"/>
    <w:rsid w:val="00882908"/>
    <w:rsid w:val="0088401F"/>
    <w:rsid w:val="008844A0"/>
    <w:rsid w:val="00885F5E"/>
    <w:rsid w:val="00886A59"/>
    <w:rsid w:val="00886E7F"/>
    <w:rsid w:val="00886EEE"/>
    <w:rsid w:val="008870A3"/>
    <w:rsid w:val="00890035"/>
    <w:rsid w:val="00890210"/>
    <w:rsid w:val="00890D12"/>
    <w:rsid w:val="008911D6"/>
    <w:rsid w:val="00891258"/>
    <w:rsid w:val="008914B9"/>
    <w:rsid w:val="00892412"/>
    <w:rsid w:val="0089256B"/>
    <w:rsid w:val="00892678"/>
    <w:rsid w:val="00892AD8"/>
    <w:rsid w:val="0089461B"/>
    <w:rsid w:val="008948B1"/>
    <w:rsid w:val="00895F62"/>
    <w:rsid w:val="00896B06"/>
    <w:rsid w:val="00897C81"/>
    <w:rsid w:val="008A037F"/>
    <w:rsid w:val="008A10A1"/>
    <w:rsid w:val="008A127C"/>
    <w:rsid w:val="008A1BE1"/>
    <w:rsid w:val="008A1D80"/>
    <w:rsid w:val="008A2016"/>
    <w:rsid w:val="008A2955"/>
    <w:rsid w:val="008A2FA4"/>
    <w:rsid w:val="008A3E91"/>
    <w:rsid w:val="008A50CB"/>
    <w:rsid w:val="008A59A6"/>
    <w:rsid w:val="008A616E"/>
    <w:rsid w:val="008A6A46"/>
    <w:rsid w:val="008A7520"/>
    <w:rsid w:val="008A7836"/>
    <w:rsid w:val="008A78CC"/>
    <w:rsid w:val="008B0099"/>
    <w:rsid w:val="008B142A"/>
    <w:rsid w:val="008B146F"/>
    <w:rsid w:val="008B1574"/>
    <w:rsid w:val="008B15DE"/>
    <w:rsid w:val="008B1633"/>
    <w:rsid w:val="008B1AE4"/>
    <w:rsid w:val="008B1E3F"/>
    <w:rsid w:val="008B20C7"/>
    <w:rsid w:val="008B2B28"/>
    <w:rsid w:val="008B2B41"/>
    <w:rsid w:val="008B2FAF"/>
    <w:rsid w:val="008B3EEE"/>
    <w:rsid w:val="008B4827"/>
    <w:rsid w:val="008B4CF6"/>
    <w:rsid w:val="008B4D03"/>
    <w:rsid w:val="008B5351"/>
    <w:rsid w:val="008B6152"/>
    <w:rsid w:val="008B69E7"/>
    <w:rsid w:val="008B85B8"/>
    <w:rsid w:val="008C004E"/>
    <w:rsid w:val="008C085C"/>
    <w:rsid w:val="008C0FCC"/>
    <w:rsid w:val="008C203F"/>
    <w:rsid w:val="008C2268"/>
    <w:rsid w:val="008C2415"/>
    <w:rsid w:val="008C2B05"/>
    <w:rsid w:val="008C309D"/>
    <w:rsid w:val="008C3787"/>
    <w:rsid w:val="008C3D90"/>
    <w:rsid w:val="008C5DA9"/>
    <w:rsid w:val="008C5EA8"/>
    <w:rsid w:val="008C6274"/>
    <w:rsid w:val="008C6BE3"/>
    <w:rsid w:val="008C6E85"/>
    <w:rsid w:val="008D0E4C"/>
    <w:rsid w:val="008D3DC2"/>
    <w:rsid w:val="008D40E9"/>
    <w:rsid w:val="008D43B0"/>
    <w:rsid w:val="008D4C0B"/>
    <w:rsid w:val="008D4E1A"/>
    <w:rsid w:val="008D526A"/>
    <w:rsid w:val="008D630E"/>
    <w:rsid w:val="008D6937"/>
    <w:rsid w:val="008D7784"/>
    <w:rsid w:val="008D778E"/>
    <w:rsid w:val="008D799A"/>
    <w:rsid w:val="008E02A3"/>
    <w:rsid w:val="008E0481"/>
    <w:rsid w:val="008E135F"/>
    <w:rsid w:val="008E2225"/>
    <w:rsid w:val="008E232A"/>
    <w:rsid w:val="008E24E2"/>
    <w:rsid w:val="008E3A9D"/>
    <w:rsid w:val="008E3CFE"/>
    <w:rsid w:val="008E3D19"/>
    <w:rsid w:val="008E3FD2"/>
    <w:rsid w:val="008E488A"/>
    <w:rsid w:val="008E4DE4"/>
    <w:rsid w:val="008E5AC3"/>
    <w:rsid w:val="008E5B01"/>
    <w:rsid w:val="008E5F64"/>
    <w:rsid w:val="008E76B3"/>
    <w:rsid w:val="008E7C6A"/>
    <w:rsid w:val="008E7D7D"/>
    <w:rsid w:val="008F0383"/>
    <w:rsid w:val="008F0BB0"/>
    <w:rsid w:val="008F158E"/>
    <w:rsid w:val="008F1C88"/>
    <w:rsid w:val="008F22E8"/>
    <w:rsid w:val="008F2BAA"/>
    <w:rsid w:val="008F2F3A"/>
    <w:rsid w:val="008F4164"/>
    <w:rsid w:val="008F45AE"/>
    <w:rsid w:val="008F5C42"/>
    <w:rsid w:val="008F5D54"/>
    <w:rsid w:val="008F6FFE"/>
    <w:rsid w:val="008F70C0"/>
    <w:rsid w:val="008F7CC4"/>
    <w:rsid w:val="009002F6"/>
    <w:rsid w:val="0090073B"/>
    <w:rsid w:val="00901AC3"/>
    <w:rsid w:val="00901BC2"/>
    <w:rsid w:val="00902886"/>
    <w:rsid w:val="00903441"/>
    <w:rsid w:val="009034AF"/>
    <w:rsid w:val="009041D3"/>
    <w:rsid w:val="00904CED"/>
    <w:rsid w:val="00905422"/>
    <w:rsid w:val="009057D3"/>
    <w:rsid w:val="00905F23"/>
    <w:rsid w:val="009064CE"/>
    <w:rsid w:val="00906B73"/>
    <w:rsid w:val="00906BEE"/>
    <w:rsid w:val="00906CE2"/>
    <w:rsid w:val="0090769F"/>
    <w:rsid w:val="00907D4D"/>
    <w:rsid w:val="00907FEB"/>
    <w:rsid w:val="0091080E"/>
    <w:rsid w:val="00910A93"/>
    <w:rsid w:val="0091138F"/>
    <w:rsid w:val="0091165C"/>
    <w:rsid w:val="00911ABF"/>
    <w:rsid w:val="009121B4"/>
    <w:rsid w:val="0091261F"/>
    <w:rsid w:val="00912A64"/>
    <w:rsid w:val="009133FB"/>
    <w:rsid w:val="00914C62"/>
    <w:rsid w:val="009151AA"/>
    <w:rsid w:val="009152A5"/>
    <w:rsid w:val="009153DC"/>
    <w:rsid w:val="0091596E"/>
    <w:rsid w:val="009166E7"/>
    <w:rsid w:val="00917703"/>
    <w:rsid w:val="009208DF"/>
    <w:rsid w:val="00921816"/>
    <w:rsid w:val="00921984"/>
    <w:rsid w:val="00921AC7"/>
    <w:rsid w:val="00922067"/>
    <w:rsid w:val="00922F05"/>
    <w:rsid w:val="00923305"/>
    <w:rsid w:val="009233D2"/>
    <w:rsid w:val="0092445F"/>
    <w:rsid w:val="00925A59"/>
    <w:rsid w:val="009264BF"/>
    <w:rsid w:val="009264F3"/>
    <w:rsid w:val="00927233"/>
    <w:rsid w:val="0092783E"/>
    <w:rsid w:val="009312E5"/>
    <w:rsid w:val="009313D9"/>
    <w:rsid w:val="009318B0"/>
    <w:rsid w:val="00931BF9"/>
    <w:rsid w:val="00931CBB"/>
    <w:rsid w:val="009321F9"/>
    <w:rsid w:val="009323CE"/>
    <w:rsid w:val="0093248B"/>
    <w:rsid w:val="009327B1"/>
    <w:rsid w:val="00932E5A"/>
    <w:rsid w:val="00932F3B"/>
    <w:rsid w:val="00933A1A"/>
    <w:rsid w:val="00933F76"/>
    <w:rsid w:val="009340F3"/>
    <w:rsid w:val="00934795"/>
    <w:rsid w:val="00934A4E"/>
    <w:rsid w:val="00934C8E"/>
    <w:rsid w:val="00934DF5"/>
    <w:rsid w:val="00934FB5"/>
    <w:rsid w:val="00935C3B"/>
    <w:rsid w:val="00935F6D"/>
    <w:rsid w:val="009361C0"/>
    <w:rsid w:val="009362EC"/>
    <w:rsid w:val="00936F16"/>
    <w:rsid w:val="00937640"/>
    <w:rsid w:val="00940047"/>
    <w:rsid w:val="0094063D"/>
    <w:rsid w:val="00940A0B"/>
    <w:rsid w:val="0094163F"/>
    <w:rsid w:val="00942F62"/>
    <w:rsid w:val="0094338E"/>
    <w:rsid w:val="00943EFE"/>
    <w:rsid w:val="009449B9"/>
    <w:rsid w:val="0094511F"/>
    <w:rsid w:val="009451C1"/>
    <w:rsid w:val="009454FB"/>
    <w:rsid w:val="009459E2"/>
    <w:rsid w:val="00945BEB"/>
    <w:rsid w:val="00946185"/>
    <w:rsid w:val="0094627C"/>
    <w:rsid w:val="00946384"/>
    <w:rsid w:val="00946536"/>
    <w:rsid w:val="00946912"/>
    <w:rsid w:val="00946987"/>
    <w:rsid w:val="00947AAA"/>
    <w:rsid w:val="009511C9"/>
    <w:rsid w:val="009516B1"/>
    <w:rsid w:val="009523B7"/>
    <w:rsid w:val="0095298A"/>
    <w:rsid w:val="009529E4"/>
    <w:rsid w:val="00952E6B"/>
    <w:rsid w:val="0095394D"/>
    <w:rsid w:val="009541A1"/>
    <w:rsid w:val="00954217"/>
    <w:rsid w:val="00954366"/>
    <w:rsid w:val="00955373"/>
    <w:rsid w:val="009569B9"/>
    <w:rsid w:val="00956DEF"/>
    <w:rsid w:val="009577FC"/>
    <w:rsid w:val="009609BD"/>
    <w:rsid w:val="00961E38"/>
    <w:rsid w:val="009626E5"/>
    <w:rsid w:val="009629E5"/>
    <w:rsid w:val="00963C88"/>
    <w:rsid w:val="0096402D"/>
    <w:rsid w:val="00964A97"/>
    <w:rsid w:val="00964ACD"/>
    <w:rsid w:val="009653C9"/>
    <w:rsid w:val="0096556E"/>
    <w:rsid w:val="00965B2A"/>
    <w:rsid w:val="0096683C"/>
    <w:rsid w:val="00967AAF"/>
    <w:rsid w:val="00967E7F"/>
    <w:rsid w:val="00971173"/>
    <w:rsid w:val="00971F8B"/>
    <w:rsid w:val="009721B8"/>
    <w:rsid w:val="00972515"/>
    <w:rsid w:val="0097252D"/>
    <w:rsid w:val="00972CDD"/>
    <w:rsid w:val="00972F17"/>
    <w:rsid w:val="0097396A"/>
    <w:rsid w:val="00974700"/>
    <w:rsid w:val="00974914"/>
    <w:rsid w:val="00974BCD"/>
    <w:rsid w:val="00974C34"/>
    <w:rsid w:val="00974D2C"/>
    <w:rsid w:val="00975B33"/>
    <w:rsid w:val="00975B8D"/>
    <w:rsid w:val="00977ABF"/>
    <w:rsid w:val="00977C72"/>
    <w:rsid w:val="00980470"/>
    <w:rsid w:val="009804F8"/>
    <w:rsid w:val="009805B0"/>
    <w:rsid w:val="00980BED"/>
    <w:rsid w:val="00981147"/>
    <w:rsid w:val="0098172A"/>
    <w:rsid w:val="009817AE"/>
    <w:rsid w:val="009817F6"/>
    <w:rsid w:val="00982227"/>
    <w:rsid w:val="00983070"/>
    <w:rsid w:val="0098420C"/>
    <w:rsid w:val="009849A1"/>
    <w:rsid w:val="00984B65"/>
    <w:rsid w:val="00984D57"/>
    <w:rsid w:val="00985066"/>
    <w:rsid w:val="00985BD5"/>
    <w:rsid w:val="00985E2A"/>
    <w:rsid w:val="009863AC"/>
    <w:rsid w:val="009864AA"/>
    <w:rsid w:val="00986BD4"/>
    <w:rsid w:val="00986ED6"/>
    <w:rsid w:val="009871A7"/>
    <w:rsid w:val="009875D6"/>
    <w:rsid w:val="00990346"/>
    <w:rsid w:val="0099115D"/>
    <w:rsid w:val="00991B04"/>
    <w:rsid w:val="00991C77"/>
    <w:rsid w:val="00991F35"/>
    <w:rsid w:val="00992C5B"/>
    <w:rsid w:val="009934EB"/>
    <w:rsid w:val="009942C6"/>
    <w:rsid w:val="00994949"/>
    <w:rsid w:val="00994C53"/>
    <w:rsid w:val="00995149"/>
    <w:rsid w:val="00995500"/>
    <w:rsid w:val="009955E6"/>
    <w:rsid w:val="00995961"/>
    <w:rsid w:val="00995D22"/>
    <w:rsid w:val="00995FCC"/>
    <w:rsid w:val="009966C8"/>
    <w:rsid w:val="009A0507"/>
    <w:rsid w:val="009A055E"/>
    <w:rsid w:val="009A190E"/>
    <w:rsid w:val="009A3ABE"/>
    <w:rsid w:val="009A49AA"/>
    <w:rsid w:val="009A4F8A"/>
    <w:rsid w:val="009A53BF"/>
    <w:rsid w:val="009A5471"/>
    <w:rsid w:val="009A5795"/>
    <w:rsid w:val="009A59F4"/>
    <w:rsid w:val="009A78D1"/>
    <w:rsid w:val="009A78F1"/>
    <w:rsid w:val="009B1501"/>
    <w:rsid w:val="009B2C4D"/>
    <w:rsid w:val="009B2E47"/>
    <w:rsid w:val="009B3170"/>
    <w:rsid w:val="009B33F9"/>
    <w:rsid w:val="009B3A4C"/>
    <w:rsid w:val="009B3B37"/>
    <w:rsid w:val="009B4861"/>
    <w:rsid w:val="009B4EF2"/>
    <w:rsid w:val="009B60F1"/>
    <w:rsid w:val="009B6532"/>
    <w:rsid w:val="009B72DA"/>
    <w:rsid w:val="009B7CCE"/>
    <w:rsid w:val="009C14BF"/>
    <w:rsid w:val="009C171A"/>
    <w:rsid w:val="009C1AC6"/>
    <w:rsid w:val="009C38D9"/>
    <w:rsid w:val="009C4258"/>
    <w:rsid w:val="009C4E12"/>
    <w:rsid w:val="009C504F"/>
    <w:rsid w:val="009C549B"/>
    <w:rsid w:val="009C7468"/>
    <w:rsid w:val="009C7C85"/>
    <w:rsid w:val="009D0578"/>
    <w:rsid w:val="009D05FA"/>
    <w:rsid w:val="009D1335"/>
    <w:rsid w:val="009D1D1A"/>
    <w:rsid w:val="009D4588"/>
    <w:rsid w:val="009D59B7"/>
    <w:rsid w:val="009D5B60"/>
    <w:rsid w:val="009D5D36"/>
    <w:rsid w:val="009D5F31"/>
    <w:rsid w:val="009D629D"/>
    <w:rsid w:val="009D6C22"/>
    <w:rsid w:val="009D7B1A"/>
    <w:rsid w:val="009E02D8"/>
    <w:rsid w:val="009E04E1"/>
    <w:rsid w:val="009E06D7"/>
    <w:rsid w:val="009E1F8E"/>
    <w:rsid w:val="009E2448"/>
    <w:rsid w:val="009E25CA"/>
    <w:rsid w:val="009E2626"/>
    <w:rsid w:val="009E2C46"/>
    <w:rsid w:val="009E2F44"/>
    <w:rsid w:val="009E3708"/>
    <w:rsid w:val="009E3EA1"/>
    <w:rsid w:val="009E4129"/>
    <w:rsid w:val="009E45A4"/>
    <w:rsid w:val="009E4BAC"/>
    <w:rsid w:val="009E504F"/>
    <w:rsid w:val="009E54F9"/>
    <w:rsid w:val="009E76EC"/>
    <w:rsid w:val="009E77C0"/>
    <w:rsid w:val="009E7A5E"/>
    <w:rsid w:val="009F0880"/>
    <w:rsid w:val="009F0DE2"/>
    <w:rsid w:val="009F1A33"/>
    <w:rsid w:val="009F202C"/>
    <w:rsid w:val="009F23F2"/>
    <w:rsid w:val="009F2651"/>
    <w:rsid w:val="009F2AB7"/>
    <w:rsid w:val="009F2C6E"/>
    <w:rsid w:val="009F3195"/>
    <w:rsid w:val="009F320E"/>
    <w:rsid w:val="009F4485"/>
    <w:rsid w:val="009F44C8"/>
    <w:rsid w:val="009F47B4"/>
    <w:rsid w:val="009F5E86"/>
    <w:rsid w:val="009F697B"/>
    <w:rsid w:val="009F765A"/>
    <w:rsid w:val="009F7726"/>
    <w:rsid w:val="009F7BA5"/>
    <w:rsid w:val="009F7BBF"/>
    <w:rsid w:val="00A008C7"/>
    <w:rsid w:val="00A0106C"/>
    <w:rsid w:val="00A01080"/>
    <w:rsid w:val="00A011F8"/>
    <w:rsid w:val="00A014C5"/>
    <w:rsid w:val="00A019CF"/>
    <w:rsid w:val="00A02375"/>
    <w:rsid w:val="00A02F96"/>
    <w:rsid w:val="00A04182"/>
    <w:rsid w:val="00A0422F"/>
    <w:rsid w:val="00A04388"/>
    <w:rsid w:val="00A0497C"/>
    <w:rsid w:val="00A0598D"/>
    <w:rsid w:val="00A06429"/>
    <w:rsid w:val="00A065E4"/>
    <w:rsid w:val="00A0668B"/>
    <w:rsid w:val="00A0673A"/>
    <w:rsid w:val="00A06D12"/>
    <w:rsid w:val="00A06E5C"/>
    <w:rsid w:val="00A07BBE"/>
    <w:rsid w:val="00A10696"/>
    <w:rsid w:val="00A10AC1"/>
    <w:rsid w:val="00A10B78"/>
    <w:rsid w:val="00A110C8"/>
    <w:rsid w:val="00A1126B"/>
    <w:rsid w:val="00A11DA3"/>
    <w:rsid w:val="00A12DE4"/>
    <w:rsid w:val="00A12EBC"/>
    <w:rsid w:val="00A131C4"/>
    <w:rsid w:val="00A1356D"/>
    <w:rsid w:val="00A136A9"/>
    <w:rsid w:val="00A142AD"/>
    <w:rsid w:val="00A155CF"/>
    <w:rsid w:val="00A156A3"/>
    <w:rsid w:val="00A15D17"/>
    <w:rsid w:val="00A15E45"/>
    <w:rsid w:val="00A15EE0"/>
    <w:rsid w:val="00A162DE"/>
    <w:rsid w:val="00A16658"/>
    <w:rsid w:val="00A201BE"/>
    <w:rsid w:val="00A21BC5"/>
    <w:rsid w:val="00A21D16"/>
    <w:rsid w:val="00A22438"/>
    <w:rsid w:val="00A226E6"/>
    <w:rsid w:val="00A22D42"/>
    <w:rsid w:val="00A23142"/>
    <w:rsid w:val="00A234CD"/>
    <w:rsid w:val="00A23CF9"/>
    <w:rsid w:val="00A24227"/>
    <w:rsid w:val="00A246B8"/>
    <w:rsid w:val="00A24F07"/>
    <w:rsid w:val="00A25530"/>
    <w:rsid w:val="00A26F91"/>
    <w:rsid w:val="00A27129"/>
    <w:rsid w:val="00A272A8"/>
    <w:rsid w:val="00A27331"/>
    <w:rsid w:val="00A27730"/>
    <w:rsid w:val="00A30E17"/>
    <w:rsid w:val="00A328C2"/>
    <w:rsid w:val="00A34025"/>
    <w:rsid w:val="00A3463A"/>
    <w:rsid w:val="00A3476C"/>
    <w:rsid w:val="00A347C6"/>
    <w:rsid w:val="00A355D3"/>
    <w:rsid w:val="00A36BEA"/>
    <w:rsid w:val="00A37C4A"/>
    <w:rsid w:val="00A37D26"/>
    <w:rsid w:val="00A41075"/>
    <w:rsid w:val="00A4280A"/>
    <w:rsid w:val="00A42833"/>
    <w:rsid w:val="00A430E6"/>
    <w:rsid w:val="00A43C4D"/>
    <w:rsid w:val="00A43C96"/>
    <w:rsid w:val="00A43E9D"/>
    <w:rsid w:val="00A44A04"/>
    <w:rsid w:val="00A46058"/>
    <w:rsid w:val="00A475C0"/>
    <w:rsid w:val="00A478E3"/>
    <w:rsid w:val="00A513E5"/>
    <w:rsid w:val="00A51808"/>
    <w:rsid w:val="00A51F25"/>
    <w:rsid w:val="00A5288C"/>
    <w:rsid w:val="00A52A5B"/>
    <w:rsid w:val="00A54284"/>
    <w:rsid w:val="00A5448B"/>
    <w:rsid w:val="00A54AF6"/>
    <w:rsid w:val="00A54C84"/>
    <w:rsid w:val="00A54D5B"/>
    <w:rsid w:val="00A54E5C"/>
    <w:rsid w:val="00A562F3"/>
    <w:rsid w:val="00A56968"/>
    <w:rsid w:val="00A569F7"/>
    <w:rsid w:val="00A56CCC"/>
    <w:rsid w:val="00A56DA3"/>
    <w:rsid w:val="00A56F6D"/>
    <w:rsid w:val="00A572A6"/>
    <w:rsid w:val="00A57301"/>
    <w:rsid w:val="00A61710"/>
    <w:rsid w:val="00A61734"/>
    <w:rsid w:val="00A62188"/>
    <w:rsid w:val="00A6233C"/>
    <w:rsid w:val="00A625CD"/>
    <w:rsid w:val="00A63696"/>
    <w:rsid w:val="00A63705"/>
    <w:rsid w:val="00A637E4"/>
    <w:rsid w:val="00A6382C"/>
    <w:rsid w:val="00A638CE"/>
    <w:rsid w:val="00A63CDE"/>
    <w:rsid w:val="00A6456B"/>
    <w:rsid w:val="00A64C1A"/>
    <w:rsid w:val="00A65255"/>
    <w:rsid w:val="00A652D3"/>
    <w:rsid w:val="00A659B6"/>
    <w:rsid w:val="00A65B45"/>
    <w:rsid w:val="00A661AD"/>
    <w:rsid w:val="00A661C5"/>
    <w:rsid w:val="00A670F5"/>
    <w:rsid w:val="00A6786C"/>
    <w:rsid w:val="00A67D53"/>
    <w:rsid w:val="00A7018C"/>
    <w:rsid w:val="00A7057E"/>
    <w:rsid w:val="00A70C46"/>
    <w:rsid w:val="00A710BF"/>
    <w:rsid w:val="00A71C00"/>
    <w:rsid w:val="00A7271D"/>
    <w:rsid w:val="00A72A43"/>
    <w:rsid w:val="00A72DF3"/>
    <w:rsid w:val="00A72ED2"/>
    <w:rsid w:val="00A733BA"/>
    <w:rsid w:val="00A73D59"/>
    <w:rsid w:val="00A73F04"/>
    <w:rsid w:val="00A750F0"/>
    <w:rsid w:val="00A76402"/>
    <w:rsid w:val="00A7706B"/>
    <w:rsid w:val="00A77637"/>
    <w:rsid w:val="00A80CE5"/>
    <w:rsid w:val="00A8103E"/>
    <w:rsid w:val="00A81E03"/>
    <w:rsid w:val="00A82443"/>
    <w:rsid w:val="00A82677"/>
    <w:rsid w:val="00A82BC3"/>
    <w:rsid w:val="00A839B9"/>
    <w:rsid w:val="00A857A9"/>
    <w:rsid w:val="00A85BDB"/>
    <w:rsid w:val="00A8724F"/>
    <w:rsid w:val="00A879EB"/>
    <w:rsid w:val="00A87AEA"/>
    <w:rsid w:val="00A901B2"/>
    <w:rsid w:val="00A903B3"/>
    <w:rsid w:val="00A91317"/>
    <w:rsid w:val="00A91DE7"/>
    <w:rsid w:val="00A93191"/>
    <w:rsid w:val="00A933C6"/>
    <w:rsid w:val="00A9373C"/>
    <w:rsid w:val="00A9415D"/>
    <w:rsid w:val="00A945DE"/>
    <w:rsid w:val="00A9468B"/>
    <w:rsid w:val="00A96593"/>
    <w:rsid w:val="00A97045"/>
    <w:rsid w:val="00A974C2"/>
    <w:rsid w:val="00A978C2"/>
    <w:rsid w:val="00A97D88"/>
    <w:rsid w:val="00AA0A46"/>
    <w:rsid w:val="00AA1127"/>
    <w:rsid w:val="00AA1BCE"/>
    <w:rsid w:val="00AA22A1"/>
    <w:rsid w:val="00AA245D"/>
    <w:rsid w:val="00AA2568"/>
    <w:rsid w:val="00AA2599"/>
    <w:rsid w:val="00AA25E8"/>
    <w:rsid w:val="00AA2A6B"/>
    <w:rsid w:val="00AA2AF6"/>
    <w:rsid w:val="00AA3302"/>
    <w:rsid w:val="00AA38A3"/>
    <w:rsid w:val="00AA399D"/>
    <w:rsid w:val="00AA3B3D"/>
    <w:rsid w:val="00AA4B5C"/>
    <w:rsid w:val="00AA56B9"/>
    <w:rsid w:val="00AA5721"/>
    <w:rsid w:val="00AA5D2D"/>
    <w:rsid w:val="00AA5E22"/>
    <w:rsid w:val="00AA61AD"/>
    <w:rsid w:val="00AA646E"/>
    <w:rsid w:val="00AA7DC5"/>
    <w:rsid w:val="00AB0AC1"/>
    <w:rsid w:val="00AB0B2C"/>
    <w:rsid w:val="00AB1E5A"/>
    <w:rsid w:val="00AB1F96"/>
    <w:rsid w:val="00AB218F"/>
    <w:rsid w:val="00AB26CF"/>
    <w:rsid w:val="00AB33D6"/>
    <w:rsid w:val="00AB3491"/>
    <w:rsid w:val="00AB4293"/>
    <w:rsid w:val="00AB43B7"/>
    <w:rsid w:val="00AB441F"/>
    <w:rsid w:val="00AB5095"/>
    <w:rsid w:val="00AB518F"/>
    <w:rsid w:val="00AB53A9"/>
    <w:rsid w:val="00AB55A8"/>
    <w:rsid w:val="00AB6A9D"/>
    <w:rsid w:val="00AC0042"/>
    <w:rsid w:val="00AC081C"/>
    <w:rsid w:val="00AC09AF"/>
    <w:rsid w:val="00AC0E6B"/>
    <w:rsid w:val="00AC12F5"/>
    <w:rsid w:val="00AC2A4F"/>
    <w:rsid w:val="00AC2C88"/>
    <w:rsid w:val="00AC37C9"/>
    <w:rsid w:val="00AC44A6"/>
    <w:rsid w:val="00AC4AD6"/>
    <w:rsid w:val="00AC4DF2"/>
    <w:rsid w:val="00AC52FC"/>
    <w:rsid w:val="00AC5737"/>
    <w:rsid w:val="00AC5958"/>
    <w:rsid w:val="00AC755B"/>
    <w:rsid w:val="00AC75D9"/>
    <w:rsid w:val="00AC7E7E"/>
    <w:rsid w:val="00AD0BCF"/>
    <w:rsid w:val="00AD0C59"/>
    <w:rsid w:val="00AD180E"/>
    <w:rsid w:val="00AD19EF"/>
    <w:rsid w:val="00AD1D65"/>
    <w:rsid w:val="00AD38F8"/>
    <w:rsid w:val="00AD3FDF"/>
    <w:rsid w:val="00AD4FFA"/>
    <w:rsid w:val="00AD5239"/>
    <w:rsid w:val="00AD53DB"/>
    <w:rsid w:val="00AD5A40"/>
    <w:rsid w:val="00AD5CE3"/>
    <w:rsid w:val="00AD5CE4"/>
    <w:rsid w:val="00AD5F83"/>
    <w:rsid w:val="00AD6868"/>
    <w:rsid w:val="00AE02DD"/>
    <w:rsid w:val="00AE241E"/>
    <w:rsid w:val="00AE25AD"/>
    <w:rsid w:val="00AE2C2C"/>
    <w:rsid w:val="00AE32B3"/>
    <w:rsid w:val="00AE4213"/>
    <w:rsid w:val="00AE57D2"/>
    <w:rsid w:val="00AE6AAB"/>
    <w:rsid w:val="00AE6D35"/>
    <w:rsid w:val="00AE7211"/>
    <w:rsid w:val="00AE7352"/>
    <w:rsid w:val="00AE73DF"/>
    <w:rsid w:val="00AE7800"/>
    <w:rsid w:val="00AF0133"/>
    <w:rsid w:val="00AF0604"/>
    <w:rsid w:val="00AF0E02"/>
    <w:rsid w:val="00AF1257"/>
    <w:rsid w:val="00AF1E40"/>
    <w:rsid w:val="00AF2023"/>
    <w:rsid w:val="00AF23FD"/>
    <w:rsid w:val="00AF33E1"/>
    <w:rsid w:val="00AF4DA2"/>
    <w:rsid w:val="00AF63E1"/>
    <w:rsid w:val="00AF69AB"/>
    <w:rsid w:val="00AF7D9B"/>
    <w:rsid w:val="00AF7FC4"/>
    <w:rsid w:val="00AF7FE1"/>
    <w:rsid w:val="00AF7FEC"/>
    <w:rsid w:val="00B003C9"/>
    <w:rsid w:val="00B0050B"/>
    <w:rsid w:val="00B00AE6"/>
    <w:rsid w:val="00B00CBC"/>
    <w:rsid w:val="00B02546"/>
    <w:rsid w:val="00B026BE"/>
    <w:rsid w:val="00B029A7"/>
    <w:rsid w:val="00B04C61"/>
    <w:rsid w:val="00B05086"/>
    <w:rsid w:val="00B060C0"/>
    <w:rsid w:val="00B06373"/>
    <w:rsid w:val="00B07B50"/>
    <w:rsid w:val="00B113B6"/>
    <w:rsid w:val="00B1187E"/>
    <w:rsid w:val="00B11B74"/>
    <w:rsid w:val="00B11CBA"/>
    <w:rsid w:val="00B130B3"/>
    <w:rsid w:val="00B14A3B"/>
    <w:rsid w:val="00B1569D"/>
    <w:rsid w:val="00B16591"/>
    <w:rsid w:val="00B16728"/>
    <w:rsid w:val="00B167F6"/>
    <w:rsid w:val="00B17333"/>
    <w:rsid w:val="00B17903"/>
    <w:rsid w:val="00B17D37"/>
    <w:rsid w:val="00B20A6B"/>
    <w:rsid w:val="00B20F94"/>
    <w:rsid w:val="00B22985"/>
    <w:rsid w:val="00B22A27"/>
    <w:rsid w:val="00B22B22"/>
    <w:rsid w:val="00B22CE0"/>
    <w:rsid w:val="00B2312D"/>
    <w:rsid w:val="00B23D1A"/>
    <w:rsid w:val="00B240CA"/>
    <w:rsid w:val="00B2458B"/>
    <w:rsid w:val="00B24FB1"/>
    <w:rsid w:val="00B25C0F"/>
    <w:rsid w:val="00B26060"/>
    <w:rsid w:val="00B27381"/>
    <w:rsid w:val="00B2772B"/>
    <w:rsid w:val="00B30FE2"/>
    <w:rsid w:val="00B316EA"/>
    <w:rsid w:val="00B33679"/>
    <w:rsid w:val="00B338F9"/>
    <w:rsid w:val="00B34706"/>
    <w:rsid w:val="00B34B21"/>
    <w:rsid w:val="00B34B38"/>
    <w:rsid w:val="00B35437"/>
    <w:rsid w:val="00B35697"/>
    <w:rsid w:val="00B35708"/>
    <w:rsid w:val="00B36087"/>
    <w:rsid w:val="00B364EA"/>
    <w:rsid w:val="00B36D26"/>
    <w:rsid w:val="00B37BA7"/>
    <w:rsid w:val="00B40591"/>
    <w:rsid w:val="00B40FD7"/>
    <w:rsid w:val="00B416D1"/>
    <w:rsid w:val="00B4288C"/>
    <w:rsid w:val="00B43156"/>
    <w:rsid w:val="00B436BA"/>
    <w:rsid w:val="00B443E7"/>
    <w:rsid w:val="00B44B9C"/>
    <w:rsid w:val="00B45BCF"/>
    <w:rsid w:val="00B46326"/>
    <w:rsid w:val="00B46420"/>
    <w:rsid w:val="00B46AFA"/>
    <w:rsid w:val="00B474C8"/>
    <w:rsid w:val="00B478B7"/>
    <w:rsid w:val="00B502A3"/>
    <w:rsid w:val="00B50488"/>
    <w:rsid w:val="00B5093A"/>
    <w:rsid w:val="00B514E8"/>
    <w:rsid w:val="00B5271E"/>
    <w:rsid w:val="00B52C16"/>
    <w:rsid w:val="00B533B4"/>
    <w:rsid w:val="00B547A2"/>
    <w:rsid w:val="00B54C7F"/>
    <w:rsid w:val="00B54E61"/>
    <w:rsid w:val="00B55936"/>
    <w:rsid w:val="00B55AF7"/>
    <w:rsid w:val="00B55C94"/>
    <w:rsid w:val="00B55DCD"/>
    <w:rsid w:val="00B56378"/>
    <w:rsid w:val="00B565CC"/>
    <w:rsid w:val="00B56629"/>
    <w:rsid w:val="00B56BE6"/>
    <w:rsid w:val="00B57852"/>
    <w:rsid w:val="00B60A5A"/>
    <w:rsid w:val="00B61445"/>
    <w:rsid w:val="00B626A3"/>
    <w:rsid w:val="00B6316F"/>
    <w:rsid w:val="00B636F2"/>
    <w:rsid w:val="00B6381E"/>
    <w:rsid w:val="00B63A68"/>
    <w:rsid w:val="00B63DFF"/>
    <w:rsid w:val="00B64297"/>
    <w:rsid w:val="00B6525D"/>
    <w:rsid w:val="00B67349"/>
    <w:rsid w:val="00B67995"/>
    <w:rsid w:val="00B7000B"/>
    <w:rsid w:val="00B70283"/>
    <w:rsid w:val="00B70B7B"/>
    <w:rsid w:val="00B71578"/>
    <w:rsid w:val="00B71D09"/>
    <w:rsid w:val="00B72982"/>
    <w:rsid w:val="00B72E9E"/>
    <w:rsid w:val="00B7339B"/>
    <w:rsid w:val="00B7453A"/>
    <w:rsid w:val="00B75F2D"/>
    <w:rsid w:val="00B76A3C"/>
    <w:rsid w:val="00B76A41"/>
    <w:rsid w:val="00B76EB8"/>
    <w:rsid w:val="00B80CC8"/>
    <w:rsid w:val="00B80D53"/>
    <w:rsid w:val="00B80DF7"/>
    <w:rsid w:val="00B81AE4"/>
    <w:rsid w:val="00B82665"/>
    <w:rsid w:val="00B83263"/>
    <w:rsid w:val="00B8327E"/>
    <w:rsid w:val="00B833C8"/>
    <w:rsid w:val="00B836E9"/>
    <w:rsid w:val="00B83A12"/>
    <w:rsid w:val="00B83FFC"/>
    <w:rsid w:val="00B84861"/>
    <w:rsid w:val="00B84D16"/>
    <w:rsid w:val="00B84E5C"/>
    <w:rsid w:val="00B85865"/>
    <w:rsid w:val="00B85AC1"/>
    <w:rsid w:val="00B860B5"/>
    <w:rsid w:val="00B86BD3"/>
    <w:rsid w:val="00B87AE8"/>
    <w:rsid w:val="00B87B35"/>
    <w:rsid w:val="00B87D0C"/>
    <w:rsid w:val="00B90319"/>
    <w:rsid w:val="00B90B0E"/>
    <w:rsid w:val="00B91BB8"/>
    <w:rsid w:val="00B92584"/>
    <w:rsid w:val="00B93574"/>
    <w:rsid w:val="00B948BD"/>
    <w:rsid w:val="00B94927"/>
    <w:rsid w:val="00B95182"/>
    <w:rsid w:val="00B96AC0"/>
    <w:rsid w:val="00B96ED5"/>
    <w:rsid w:val="00B97380"/>
    <w:rsid w:val="00B97E7E"/>
    <w:rsid w:val="00BA0379"/>
    <w:rsid w:val="00BA04AA"/>
    <w:rsid w:val="00BA0553"/>
    <w:rsid w:val="00BA0EDA"/>
    <w:rsid w:val="00BA2A5B"/>
    <w:rsid w:val="00BA3043"/>
    <w:rsid w:val="00BA309A"/>
    <w:rsid w:val="00BA30E7"/>
    <w:rsid w:val="00BA32B3"/>
    <w:rsid w:val="00BA4529"/>
    <w:rsid w:val="00BA5119"/>
    <w:rsid w:val="00BA59E8"/>
    <w:rsid w:val="00BA69E9"/>
    <w:rsid w:val="00BA712B"/>
    <w:rsid w:val="00BA7CC8"/>
    <w:rsid w:val="00BADAE4"/>
    <w:rsid w:val="00BB0444"/>
    <w:rsid w:val="00BB0640"/>
    <w:rsid w:val="00BB0CB3"/>
    <w:rsid w:val="00BB1758"/>
    <w:rsid w:val="00BB1C7E"/>
    <w:rsid w:val="00BB1CAE"/>
    <w:rsid w:val="00BB25F3"/>
    <w:rsid w:val="00BB2D03"/>
    <w:rsid w:val="00BB2E2C"/>
    <w:rsid w:val="00BB313A"/>
    <w:rsid w:val="00BB411E"/>
    <w:rsid w:val="00BB447D"/>
    <w:rsid w:val="00BB56DE"/>
    <w:rsid w:val="00BB63F8"/>
    <w:rsid w:val="00BB6CCC"/>
    <w:rsid w:val="00BB73A0"/>
    <w:rsid w:val="00BB7698"/>
    <w:rsid w:val="00BB76E3"/>
    <w:rsid w:val="00BB78A7"/>
    <w:rsid w:val="00BB7F8A"/>
    <w:rsid w:val="00BC0172"/>
    <w:rsid w:val="00BC042D"/>
    <w:rsid w:val="00BC0648"/>
    <w:rsid w:val="00BC149C"/>
    <w:rsid w:val="00BC1634"/>
    <w:rsid w:val="00BC16FA"/>
    <w:rsid w:val="00BC178A"/>
    <w:rsid w:val="00BC1A5C"/>
    <w:rsid w:val="00BC1ADE"/>
    <w:rsid w:val="00BC2649"/>
    <w:rsid w:val="00BC28FD"/>
    <w:rsid w:val="00BC3218"/>
    <w:rsid w:val="00BC3301"/>
    <w:rsid w:val="00BC3ECE"/>
    <w:rsid w:val="00BC3F3A"/>
    <w:rsid w:val="00BC4093"/>
    <w:rsid w:val="00BC569B"/>
    <w:rsid w:val="00BC5B3E"/>
    <w:rsid w:val="00BC5BAA"/>
    <w:rsid w:val="00BC64E2"/>
    <w:rsid w:val="00BC6710"/>
    <w:rsid w:val="00BC7179"/>
    <w:rsid w:val="00BC7C9A"/>
    <w:rsid w:val="00BC7E3A"/>
    <w:rsid w:val="00BD36AC"/>
    <w:rsid w:val="00BD3BFC"/>
    <w:rsid w:val="00BD3D86"/>
    <w:rsid w:val="00BD3F0C"/>
    <w:rsid w:val="00BD3F96"/>
    <w:rsid w:val="00BD463F"/>
    <w:rsid w:val="00BD4A5E"/>
    <w:rsid w:val="00BD50F1"/>
    <w:rsid w:val="00BD570F"/>
    <w:rsid w:val="00BD6325"/>
    <w:rsid w:val="00BD661F"/>
    <w:rsid w:val="00BD6AD2"/>
    <w:rsid w:val="00BD71D4"/>
    <w:rsid w:val="00BD774A"/>
    <w:rsid w:val="00BE0146"/>
    <w:rsid w:val="00BE0C7B"/>
    <w:rsid w:val="00BE1CBF"/>
    <w:rsid w:val="00BE2002"/>
    <w:rsid w:val="00BE33A8"/>
    <w:rsid w:val="00BE3589"/>
    <w:rsid w:val="00BE4972"/>
    <w:rsid w:val="00BE49E9"/>
    <w:rsid w:val="00BE4B99"/>
    <w:rsid w:val="00BE4C98"/>
    <w:rsid w:val="00BE5379"/>
    <w:rsid w:val="00BE56BD"/>
    <w:rsid w:val="00BE58EB"/>
    <w:rsid w:val="00BE5E7E"/>
    <w:rsid w:val="00BE6766"/>
    <w:rsid w:val="00BE6CEC"/>
    <w:rsid w:val="00BE71F6"/>
    <w:rsid w:val="00BE74A3"/>
    <w:rsid w:val="00BE7D5E"/>
    <w:rsid w:val="00BF0D75"/>
    <w:rsid w:val="00BF0DE6"/>
    <w:rsid w:val="00BF1355"/>
    <w:rsid w:val="00BF1756"/>
    <w:rsid w:val="00BF204B"/>
    <w:rsid w:val="00BF21CB"/>
    <w:rsid w:val="00BF3195"/>
    <w:rsid w:val="00BF4025"/>
    <w:rsid w:val="00BF4D6A"/>
    <w:rsid w:val="00BF5384"/>
    <w:rsid w:val="00BF53A0"/>
    <w:rsid w:val="00BF597A"/>
    <w:rsid w:val="00BF5F47"/>
    <w:rsid w:val="00BF6094"/>
    <w:rsid w:val="00BF7558"/>
    <w:rsid w:val="00C00417"/>
    <w:rsid w:val="00C014E5"/>
    <w:rsid w:val="00C0210B"/>
    <w:rsid w:val="00C02303"/>
    <w:rsid w:val="00C03F5C"/>
    <w:rsid w:val="00C04030"/>
    <w:rsid w:val="00C04521"/>
    <w:rsid w:val="00C04BA6"/>
    <w:rsid w:val="00C0513D"/>
    <w:rsid w:val="00C055A4"/>
    <w:rsid w:val="00C07812"/>
    <w:rsid w:val="00C079A3"/>
    <w:rsid w:val="00C104E1"/>
    <w:rsid w:val="00C109CE"/>
    <w:rsid w:val="00C10AD4"/>
    <w:rsid w:val="00C11419"/>
    <w:rsid w:val="00C11AD2"/>
    <w:rsid w:val="00C120C9"/>
    <w:rsid w:val="00C12BDF"/>
    <w:rsid w:val="00C12CCF"/>
    <w:rsid w:val="00C13147"/>
    <w:rsid w:val="00C13D13"/>
    <w:rsid w:val="00C144A9"/>
    <w:rsid w:val="00C15CDA"/>
    <w:rsid w:val="00C164E4"/>
    <w:rsid w:val="00C16B39"/>
    <w:rsid w:val="00C2028A"/>
    <w:rsid w:val="00C20CFC"/>
    <w:rsid w:val="00C20F01"/>
    <w:rsid w:val="00C22330"/>
    <w:rsid w:val="00C22644"/>
    <w:rsid w:val="00C229EC"/>
    <w:rsid w:val="00C23997"/>
    <w:rsid w:val="00C23F7D"/>
    <w:rsid w:val="00C24597"/>
    <w:rsid w:val="00C249F2"/>
    <w:rsid w:val="00C24C3C"/>
    <w:rsid w:val="00C24C81"/>
    <w:rsid w:val="00C24C8F"/>
    <w:rsid w:val="00C24F2D"/>
    <w:rsid w:val="00C257C5"/>
    <w:rsid w:val="00C259C5"/>
    <w:rsid w:val="00C2635F"/>
    <w:rsid w:val="00C264BE"/>
    <w:rsid w:val="00C27512"/>
    <w:rsid w:val="00C27603"/>
    <w:rsid w:val="00C303E4"/>
    <w:rsid w:val="00C304F0"/>
    <w:rsid w:val="00C30F4D"/>
    <w:rsid w:val="00C317DB"/>
    <w:rsid w:val="00C31936"/>
    <w:rsid w:val="00C32559"/>
    <w:rsid w:val="00C332D6"/>
    <w:rsid w:val="00C33391"/>
    <w:rsid w:val="00C33CCA"/>
    <w:rsid w:val="00C3407E"/>
    <w:rsid w:val="00C34412"/>
    <w:rsid w:val="00C346D7"/>
    <w:rsid w:val="00C35B84"/>
    <w:rsid w:val="00C36494"/>
    <w:rsid w:val="00C36D7A"/>
    <w:rsid w:val="00C377F4"/>
    <w:rsid w:val="00C37BAC"/>
    <w:rsid w:val="00C404C5"/>
    <w:rsid w:val="00C41D90"/>
    <w:rsid w:val="00C41E63"/>
    <w:rsid w:val="00C42147"/>
    <w:rsid w:val="00C42393"/>
    <w:rsid w:val="00C427DE"/>
    <w:rsid w:val="00C436DF"/>
    <w:rsid w:val="00C43C02"/>
    <w:rsid w:val="00C43D4E"/>
    <w:rsid w:val="00C4491A"/>
    <w:rsid w:val="00C45306"/>
    <w:rsid w:val="00C45AC2"/>
    <w:rsid w:val="00C45E48"/>
    <w:rsid w:val="00C4615D"/>
    <w:rsid w:val="00C468DA"/>
    <w:rsid w:val="00C46A6B"/>
    <w:rsid w:val="00C46D91"/>
    <w:rsid w:val="00C47088"/>
    <w:rsid w:val="00C50706"/>
    <w:rsid w:val="00C50C2E"/>
    <w:rsid w:val="00C515A5"/>
    <w:rsid w:val="00C51661"/>
    <w:rsid w:val="00C516A4"/>
    <w:rsid w:val="00C51B8E"/>
    <w:rsid w:val="00C51EEB"/>
    <w:rsid w:val="00C51F1D"/>
    <w:rsid w:val="00C5224F"/>
    <w:rsid w:val="00C5272A"/>
    <w:rsid w:val="00C52C8D"/>
    <w:rsid w:val="00C52F5A"/>
    <w:rsid w:val="00C53E08"/>
    <w:rsid w:val="00C54170"/>
    <w:rsid w:val="00C55516"/>
    <w:rsid w:val="00C556E2"/>
    <w:rsid w:val="00C56920"/>
    <w:rsid w:val="00C56B46"/>
    <w:rsid w:val="00C56CDE"/>
    <w:rsid w:val="00C56E49"/>
    <w:rsid w:val="00C57555"/>
    <w:rsid w:val="00C57C39"/>
    <w:rsid w:val="00C57C87"/>
    <w:rsid w:val="00C57D42"/>
    <w:rsid w:val="00C60382"/>
    <w:rsid w:val="00C62567"/>
    <w:rsid w:val="00C62625"/>
    <w:rsid w:val="00C6304B"/>
    <w:rsid w:val="00C63524"/>
    <w:rsid w:val="00C65169"/>
    <w:rsid w:val="00C6518E"/>
    <w:rsid w:val="00C66475"/>
    <w:rsid w:val="00C66ED3"/>
    <w:rsid w:val="00C671B1"/>
    <w:rsid w:val="00C67D7D"/>
    <w:rsid w:val="00C7087F"/>
    <w:rsid w:val="00C7185E"/>
    <w:rsid w:val="00C718FF"/>
    <w:rsid w:val="00C71ACD"/>
    <w:rsid w:val="00C72178"/>
    <w:rsid w:val="00C7285E"/>
    <w:rsid w:val="00C72E52"/>
    <w:rsid w:val="00C730DD"/>
    <w:rsid w:val="00C74EC7"/>
    <w:rsid w:val="00C7500C"/>
    <w:rsid w:val="00C7557C"/>
    <w:rsid w:val="00C756CB"/>
    <w:rsid w:val="00C76DE2"/>
    <w:rsid w:val="00C76F24"/>
    <w:rsid w:val="00C77015"/>
    <w:rsid w:val="00C771B4"/>
    <w:rsid w:val="00C81194"/>
    <w:rsid w:val="00C812A8"/>
    <w:rsid w:val="00C818CA"/>
    <w:rsid w:val="00C826D1"/>
    <w:rsid w:val="00C830D6"/>
    <w:rsid w:val="00C831D8"/>
    <w:rsid w:val="00C841DF"/>
    <w:rsid w:val="00C848B3"/>
    <w:rsid w:val="00C84AA0"/>
    <w:rsid w:val="00C851AA"/>
    <w:rsid w:val="00C864C4"/>
    <w:rsid w:val="00C87498"/>
    <w:rsid w:val="00C87765"/>
    <w:rsid w:val="00C877AF"/>
    <w:rsid w:val="00C87BE7"/>
    <w:rsid w:val="00C90508"/>
    <w:rsid w:val="00C907AF"/>
    <w:rsid w:val="00C92248"/>
    <w:rsid w:val="00C9421F"/>
    <w:rsid w:val="00C94467"/>
    <w:rsid w:val="00C9447C"/>
    <w:rsid w:val="00C9448C"/>
    <w:rsid w:val="00C947F5"/>
    <w:rsid w:val="00C94A32"/>
    <w:rsid w:val="00C94E0A"/>
    <w:rsid w:val="00C95AA4"/>
    <w:rsid w:val="00C9600E"/>
    <w:rsid w:val="00C973C2"/>
    <w:rsid w:val="00CA02D0"/>
    <w:rsid w:val="00CA0477"/>
    <w:rsid w:val="00CA0617"/>
    <w:rsid w:val="00CA0641"/>
    <w:rsid w:val="00CA0C50"/>
    <w:rsid w:val="00CA1A5D"/>
    <w:rsid w:val="00CA1A7E"/>
    <w:rsid w:val="00CA1AB9"/>
    <w:rsid w:val="00CA2043"/>
    <w:rsid w:val="00CA212E"/>
    <w:rsid w:val="00CA28A9"/>
    <w:rsid w:val="00CA2AB9"/>
    <w:rsid w:val="00CA30B2"/>
    <w:rsid w:val="00CA3461"/>
    <w:rsid w:val="00CA3F5D"/>
    <w:rsid w:val="00CA4C69"/>
    <w:rsid w:val="00CA573F"/>
    <w:rsid w:val="00CA5B0C"/>
    <w:rsid w:val="00CA5FEE"/>
    <w:rsid w:val="00CA609C"/>
    <w:rsid w:val="00CA6ACF"/>
    <w:rsid w:val="00CA6B95"/>
    <w:rsid w:val="00CA75B9"/>
    <w:rsid w:val="00CA7648"/>
    <w:rsid w:val="00CA7BDE"/>
    <w:rsid w:val="00CB0535"/>
    <w:rsid w:val="00CB1164"/>
    <w:rsid w:val="00CB17C9"/>
    <w:rsid w:val="00CB2725"/>
    <w:rsid w:val="00CB27C5"/>
    <w:rsid w:val="00CB2922"/>
    <w:rsid w:val="00CB2D37"/>
    <w:rsid w:val="00CB33CC"/>
    <w:rsid w:val="00CB426D"/>
    <w:rsid w:val="00CB5218"/>
    <w:rsid w:val="00CB5AD1"/>
    <w:rsid w:val="00CB5B45"/>
    <w:rsid w:val="00CB6817"/>
    <w:rsid w:val="00CB6A4B"/>
    <w:rsid w:val="00CB6A7F"/>
    <w:rsid w:val="00CB6B9B"/>
    <w:rsid w:val="00CB7CEC"/>
    <w:rsid w:val="00CC05FE"/>
    <w:rsid w:val="00CC1550"/>
    <w:rsid w:val="00CC159F"/>
    <w:rsid w:val="00CC27F4"/>
    <w:rsid w:val="00CC3608"/>
    <w:rsid w:val="00CC3B9D"/>
    <w:rsid w:val="00CC46EF"/>
    <w:rsid w:val="00CC569E"/>
    <w:rsid w:val="00CC605A"/>
    <w:rsid w:val="00CC62CC"/>
    <w:rsid w:val="00CC71C9"/>
    <w:rsid w:val="00CD06BC"/>
    <w:rsid w:val="00CD0763"/>
    <w:rsid w:val="00CD0B36"/>
    <w:rsid w:val="00CD0EF3"/>
    <w:rsid w:val="00CD1078"/>
    <w:rsid w:val="00CD1F3A"/>
    <w:rsid w:val="00CD325F"/>
    <w:rsid w:val="00CD331A"/>
    <w:rsid w:val="00CD4919"/>
    <w:rsid w:val="00CD5359"/>
    <w:rsid w:val="00CD5DA4"/>
    <w:rsid w:val="00CD606D"/>
    <w:rsid w:val="00CD74A6"/>
    <w:rsid w:val="00CD7CAF"/>
    <w:rsid w:val="00CE00BD"/>
    <w:rsid w:val="00CE0833"/>
    <w:rsid w:val="00CE0EEE"/>
    <w:rsid w:val="00CE0F7B"/>
    <w:rsid w:val="00CE0F92"/>
    <w:rsid w:val="00CE1014"/>
    <w:rsid w:val="00CE11BB"/>
    <w:rsid w:val="00CE160E"/>
    <w:rsid w:val="00CE2183"/>
    <w:rsid w:val="00CE2B80"/>
    <w:rsid w:val="00CE2E9C"/>
    <w:rsid w:val="00CE454F"/>
    <w:rsid w:val="00CE4EE0"/>
    <w:rsid w:val="00CE505F"/>
    <w:rsid w:val="00CE5B2A"/>
    <w:rsid w:val="00CE6FF5"/>
    <w:rsid w:val="00CF06A5"/>
    <w:rsid w:val="00CF0791"/>
    <w:rsid w:val="00CF0B30"/>
    <w:rsid w:val="00CF10A0"/>
    <w:rsid w:val="00CF1193"/>
    <w:rsid w:val="00CF11CB"/>
    <w:rsid w:val="00CF17A5"/>
    <w:rsid w:val="00CF1911"/>
    <w:rsid w:val="00CF3CBE"/>
    <w:rsid w:val="00CF4373"/>
    <w:rsid w:val="00CF43ED"/>
    <w:rsid w:val="00CF5399"/>
    <w:rsid w:val="00CF5F64"/>
    <w:rsid w:val="00CF6CE2"/>
    <w:rsid w:val="00CF714E"/>
    <w:rsid w:val="00CF737D"/>
    <w:rsid w:val="00CF7BD0"/>
    <w:rsid w:val="00D0104A"/>
    <w:rsid w:val="00D01417"/>
    <w:rsid w:val="00D016BE"/>
    <w:rsid w:val="00D027B4"/>
    <w:rsid w:val="00D02F5A"/>
    <w:rsid w:val="00D043E4"/>
    <w:rsid w:val="00D055ED"/>
    <w:rsid w:val="00D05698"/>
    <w:rsid w:val="00D05B2A"/>
    <w:rsid w:val="00D05BBB"/>
    <w:rsid w:val="00D0618D"/>
    <w:rsid w:val="00D06A2A"/>
    <w:rsid w:val="00D07173"/>
    <w:rsid w:val="00D0726F"/>
    <w:rsid w:val="00D11503"/>
    <w:rsid w:val="00D11DE6"/>
    <w:rsid w:val="00D12476"/>
    <w:rsid w:val="00D1338D"/>
    <w:rsid w:val="00D14146"/>
    <w:rsid w:val="00D14155"/>
    <w:rsid w:val="00D165BC"/>
    <w:rsid w:val="00D1664F"/>
    <w:rsid w:val="00D17D42"/>
    <w:rsid w:val="00D20349"/>
    <w:rsid w:val="00D21151"/>
    <w:rsid w:val="00D21C67"/>
    <w:rsid w:val="00D228B3"/>
    <w:rsid w:val="00D238DD"/>
    <w:rsid w:val="00D23C8F"/>
    <w:rsid w:val="00D24E4E"/>
    <w:rsid w:val="00D2519C"/>
    <w:rsid w:val="00D25B98"/>
    <w:rsid w:val="00D25C79"/>
    <w:rsid w:val="00D269A5"/>
    <w:rsid w:val="00D269D9"/>
    <w:rsid w:val="00D27E3C"/>
    <w:rsid w:val="00D32803"/>
    <w:rsid w:val="00D3345C"/>
    <w:rsid w:val="00D343AB"/>
    <w:rsid w:val="00D343CB"/>
    <w:rsid w:val="00D3456D"/>
    <w:rsid w:val="00D3478F"/>
    <w:rsid w:val="00D34EDF"/>
    <w:rsid w:val="00D35352"/>
    <w:rsid w:val="00D35BD3"/>
    <w:rsid w:val="00D3627D"/>
    <w:rsid w:val="00D37C21"/>
    <w:rsid w:val="00D37E60"/>
    <w:rsid w:val="00D40931"/>
    <w:rsid w:val="00D41749"/>
    <w:rsid w:val="00D41ADC"/>
    <w:rsid w:val="00D41DFA"/>
    <w:rsid w:val="00D42008"/>
    <w:rsid w:val="00D4299D"/>
    <w:rsid w:val="00D42C28"/>
    <w:rsid w:val="00D42D0B"/>
    <w:rsid w:val="00D43047"/>
    <w:rsid w:val="00D4412A"/>
    <w:rsid w:val="00D44466"/>
    <w:rsid w:val="00D4489A"/>
    <w:rsid w:val="00D454AE"/>
    <w:rsid w:val="00D45C26"/>
    <w:rsid w:val="00D45CED"/>
    <w:rsid w:val="00D47CD5"/>
    <w:rsid w:val="00D501D1"/>
    <w:rsid w:val="00D50FBD"/>
    <w:rsid w:val="00D526C1"/>
    <w:rsid w:val="00D530EB"/>
    <w:rsid w:val="00D53841"/>
    <w:rsid w:val="00D556B5"/>
    <w:rsid w:val="00D557C3"/>
    <w:rsid w:val="00D55824"/>
    <w:rsid w:val="00D55B77"/>
    <w:rsid w:val="00D56174"/>
    <w:rsid w:val="00D56A71"/>
    <w:rsid w:val="00D56B08"/>
    <w:rsid w:val="00D56EAE"/>
    <w:rsid w:val="00D571CA"/>
    <w:rsid w:val="00D574ED"/>
    <w:rsid w:val="00D60F0E"/>
    <w:rsid w:val="00D613A4"/>
    <w:rsid w:val="00D61876"/>
    <w:rsid w:val="00D620F8"/>
    <w:rsid w:val="00D626EF"/>
    <w:rsid w:val="00D63F09"/>
    <w:rsid w:val="00D6459C"/>
    <w:rsid w:val="00D65106"/>
    <w:rsid w:val="00D6512A"/>
    <w:rsid w:val="00D66F21"/>
    <w:rsid w:val="00D678CD"/>
    <w:rsid w:val="00D70092"/>
    <w:rsid w:val="00D701D6"/>
    <w:rsid w:val="00D70E33"/>
    <w:rsid w:val="00D70EF7"/>
    <w:rsid w:val="00D71550"/>
    <w:rsid w:val="00D717BF"/>
    <w:rsid w:val="00D72FAB"/>
    <w:rsid w:val="00D74097"/>
    <w:rsid w:val="00D74D5B"/>
    <w:rsid w:val="00D75475"/>
    <w:rsid w:val="00D76794"/>
    <w:rsid w:val="00D76EEE"/>
    <w:rsid w:val="00D7708C"/>
    <w:rsid w:val="00D77980"/>
    <w:rsid w:val="00D8015F"/>
    <w:rsid w:val="00D801DA"/>
    <w:rsid w:val="00D80EFA"/>
    <w:rsid w:val="00D8176A"/>
    <w:rsid w:val="00D817C8"/>
    <w:rsid w:val="00D823EC"/>
    <w:rsid w:val="00D83A2A"/>
    <w:rsid w:val="00D83F54"/>
    <w:rsid w:val="00D8512B"/>
    <w:rsid w:val="00D85376"/>
    <w:rsid w:val="00D85514"/>
    <w:rsid w:val="00D85D14"/>
    <w:rsid w:val="00D85E54"/>
    <w:rsid w:val="00D86531"/>
    <w:rsid w:val="00D870EC"/>
    <w:rsid w:val="00D87218"/>
    <w:rsid w:val="00D91146"/>
    <w:rsid w:val="00D9191B"/>
    <w:rsid w:val="00D91BBC"/>
    <w:rsid w:val="00D91C0D"/>
    <w:rsid w:val="00D92062"/>
    <w:rsid w:val="00D92126"/>
    <w:rsid w:val="00D928F6"/>
    <w:rsid w:val="00D92B7B"/>
    <w:rsid w:val="00D93178"/>
    <w:rsid w:val="00D931EC"/>
    <w:rsid w:val="00D93B7E"/>
    <w:rsid w:val="00D95262"/>
    <w:rsid w:val="00D95644"/>
    <w:rsid w:val="00D95900"/>
    <w:rsid w:val="00D96721"/>
    <w:rsid w:val="00D96BE6"/>
    <w:rsid w:val="00DA05FE"/>
    <w:rsid w:val="00DA0FFA"/>
    <w:rsid w:val="00DA1814"/>
    <w:rsid w:val="00DA1F75"/>
    <w:rsid w:val="00DA213E"/>
    <w:rsid w:val="00DA2D7D"/>
    <w:rsid w:val="00DA31AD"/>
    <w:rsid w:val="00DA367F"/>
    <w:rsid w:val="00DA4D90"/>
    <w:rsid w:val="00DA5FF8"/>
    <w:rsid w:val="00DA6DB5"/>
    <w:rsid w:val="00DA7940"/>
    <w:rsid w:val="00DA7C00"/>
    <w:rsid w:val="00DA7CF0"/>
    <w:rsid w:val="00DB00BD"/>
    <w:rsid w:val="00DB1C89"/>
    <w:rsid w:val="00DB28F5"/>
    <w:rsid w:val="00DB2C5A"/>
    <w:rsid w:val="00DB41BB"/>
    <w:rsid w:val="00DB4613"/>
    <w:rsid w:val="00DB4B6B"/>
    <w:rsid w:val="00DB53BA"/>
    <w:rsid w:val="00DB5B5D"/>
    <w:rsid w:val="00DB5D80"/>
    <w:rsid w:val="00DB5D9C"/>
    <w:rsid w:val="00DB700B"/>
    <w:rsid w:val="00DB735B"/>
    <w:rsid w:val="00DB774D"/>
    <w:rsid w:val="00DC004E"/>
    <w:rsid w:val="00DC0FE0"/>
    <w:rsid w:val="00DC1068"/>
    <w:rsid w:val="00DC1857"/>
    <w:rsid w:val="00DC1DE0"/>
    <w:rsid w:val="00DC2344"/>
    <w:rsid w:val="00DC2BD8"/>
    <w:rsid w:val="00DC2EFB"/>
    <w:rsid w:val="00DC3D69"/>
    <w:rsid w:val="00DC445F"/>
    <w:rsid w:val="00DC4F0E"/>
    <w:rsid w:val="00DC5163"/>
    <w:rsid w:val="00DC5E5A"/>
    <w:rsid w:val="00DC6120"/>
    <w:rsid w:val="00DC61E2"/>
    <w:rsid w:val="00DD078D"/>
    <w:rsid w:val="00DD15F8"/>
    <w:rsid w:val="00DD17FF"/>
    <w:rsid w:val="00DD1A55"/>
    <w:rsid w:val="00DD28DA"/>
    <w:rsid w:val="00DD3311"/>
    <w:rsid w:val="00DD3949"/>
    <w:rsid w:val="00DD3DDA"/>
    <w:rsid w:val="00DD45BE"/>
    <w:rsid w:val="00DD48E9"/>
    <w:rsid w:val="00DD4DF2"/>
    <w:rsid w:val="00DD56DB"/>
    <w:rsid w:val="00DD5812"/>
    <w:rsid w:val="00DD5FE9"/>
    <w:rsid w:val="00DD6065"/>
    <w:rsid w:val="00DD636B"/>
    <w:rsid w:val="00DD66B9"/>
    <w:rsid w:val="00DD6E64"/>
    <w:rsid w:val="00DD7E36"/>
    <w:rsid w:val="00DE0A49"/>
    <w:rsid w:val="00DE101B"/>
    <w:rsid w:val="00DE1B94"/>
    <w:rsid w:val="00DE27EA"/>
    <w:rsid w:val="00DE2996"/>
    <w:rsid w:val="00DE2E11"/>
    <w:rsid w:val="00DE3A0A"/>
    <w:rsid w:val="00DE453C"/>
    <w:rsid w:val="00DE4E91"/>
    <w:rsid w:val="00DE54AD"/>
    <w:rsid w:val="00DE5BC7"/>
    <w:rsid w:val="00DE617D"/>
    <w:rsid w:val="00DE62FB"/>
    <w:rsid w:val="00DE6364"/>
    <w:rsid w:val="00DE7616"/>
    <w:rsid w:val="00DE78BD"/>
    <w:rsid w:val="00DE79D3"/>
    <w:rsid w:val="00DE7DB2"/>
    <w:rsid w:val="00DF05FC"/>
    <w:rsid w:val="00DF09A5"/>
    <w:rsid w:val="00DF1BE3"/>
    <w:rsid w:val="00DF232D"/>
    <w:rsid w:val="00DF2681"/>
    <w:rsid w:val="00DF2844"/>
    <w:rsid w:val="00DF2905"/>
    <w:rsid w:val="00DF2CC9"/>
    <w:rsid w:val="00DF312A"/>
    <w:rsid w:val="00DF446B"/>
    <w:rsid w:val="00DF59CE"/>
    <w:rsid w:val="00DF5CDB"/>
    <w:rsid w:val="00DF6B60"/>
    <w:rsid w:val="00DF6EA0"/>
    <w:rsid w:val="00DF76D8"/>
    <w:rsid w:val="00E00297"/>
    <w:rsid w:val="00E00FDB"/>
    <w:rsid w:val="00E01645"/>
    <w:rsid w:val="00E0253F"/>
    <w:rsid w:val="00E02A02"/>
    <w:rsid w:val="00E02AD7"/>
    <w:rsid w:val="00E02D17"/>
    <w:rsid w:val="00E040B0"/>
    <w:rsid w:val="00E05450"/>
    <w:rsid w:val="00E06544"/>
    <w:rsid w:val="00E066DC"/>
    <w:rsid w:val="00E06CBC"/>
    <w:rsid w:val="00E0706B"/>
    <w:rsid w:val="00E073CE"/>
    <w:rsid w:val="00E079AB"/>
    <w:rsid w:val="00E07DFC"/>
    <w:rsid w:val="00E106B9"/>
    <w:rsid w:val="00E10A41"/>
    <w:rsid w:val="00E1173B"/>
    <w:rsid w:val="00E1220A"/>
    <w:rsid w:val="00E1226C"/>
    <w:rsid w:val="00E128A6"/>
    <w:rsid w:val="00E1298E"/>
    <w:rsid w:val="00E12D63"/>
    <w:rsid w:val="00E1379F"/>
    <w:rsid w:val="00E144E0"/>
    <w:rsid w:val="00E14991"/>
    <w:rsid w:val="00E14D1F"/>
    <w:rsid w:val="00E15097"/>
    <w:rsid w:val="00E15580"/>
    <w:rsid w:val="00E15BA7"/>
    <w:rsid w:val="00E15F3D"/>
    <w:rsid w:val="00E16174"/>
    <w:rsid w:val="00E164C4"/>
    <w:rsid w:val="00E167E4"/>
    <w:rsid w:val="00E1743F"/>
    <w:rsid w:val="00E201A2"/>
    <w:rsid w:val="00E2064F"/>
    <w:rsid w:val="00E207DA"/>
    <w:rsid w:val="00E2091B"/>
    <w:rsid w:val="00E211A2"/>
    <w:rsid w:val="00E21685"/>
    <w:rsid w:val="00E23529"/>
    <w:rsid w:val="00E24023"/>
    <w:rsid w:val="00E24BB6"/>
    <w:rsid w:val="00E25003"/>
    <w:rsid w:val="00E2542F"/>
    <w:rsid w:val="00E261CB"/>
    <w:rsid w:val="00E26219"/>
    <w:rsid w:val="00E269CD"/>
    <w:rsid w:val="00E26AEA"/>
    <w:rsid w:val="00E30551"/>
    <w:rsid w:val="00E30779"/>
    <w:rsid w:val="00E308A8"/>
    <w:rsid w:val="00E309DC"/>
    <w:rsid w:val="00E30C87"/>
    <w:rsid w:val="00E30C9E"/>
    <w:rsid w:val="00E31A5E"/>
    <w:rsid w:val="00E31CF7"/>
    <w:rsid w:val="00E32827"/>
    <w:rsid w:val="00E32937"/>
    <w:rsid w:val="00E330BB"/>
    <w:rsid w:val="00E33652"/>
    <w:rsid w:val="00E3407E"/>
    <w:rsid w:val="00E344EB"/>
    <w:rsid w:val="00E359A1"/>
    <w:rsid w:val="00E35A95"/>
    <w:rsid w:val="00E367D5"/>
    <w:rsid w:val="00E36D46"/>
    <w:rsid w:val="00E378CD"/>
    <w:rsid w:val="00E37D8A"/>
    <w:rsid w:val="00E4012E"/>
    <w:rsid w:val="00E4045A"/>
    <w:rsid w:val="00E40482"/>
    <w:rsid w:val="00E40D12"/>
    <w:rsid w:val="00E40D7D"/>
    <w:rsid w:val="00E415F7"/>
    <w:rsid w:val="00E41FFF"/>
    <w:rsid w:val="00E42290"/>
    <w:rsid w:val="00E43B38"/>
    <w:rsid w:val="00E44832"/>
    <w:rsid w:val="00E47548"/>
    <w:rsid w:val="00E47746"/>
    <w:rsid w:val="00E5063C"/>
    <w:rsid w:val="00E51CCA"/>
    <w:rsid w:val="00E521E1"/>
    <w:rsid w:val="00E53A29"/>
    <w:rsid w:val="00E53AB1"/>
    <w:rsid w:val="00E53C82"/>
    <w:rsid w:val="00E544A9"/>
    <w:rsid w:val="00E54A2C"/>
    <w:rsid w:val="00E54D93"/>
    <w:rsid w:val="00E556D1"/>
    <w:rsid w:val="00E56B55"/>
    <w:rsid w:val="00E57B2D"/>
    <w:rsid w:val="00E60720"/>
    <w:rsid w:val="00E60934"/>
    <w:rsid w:val="00E60C63"/>
    <w:rsid w:val="00E60CA7"/>
    <w:rsid w:val="00E60DCF"/>
    <w:rsid w:val="00E6128D"/>
    <w:rsid w:val="00E617C0"/>
    <w:rsid w:val="00E6270E"/>
    <w:rsid w:val="00E64A78"/>
    <w:rsid w:val="00E64DF1"/>
    <w:rsid w:val="00E657E4"/>
    <w:rsid w:val="00E65F44"/>
    <w:rsid w:val="00E66184"/>
    <w:rsid w:val="00E66E54"/>
    <w:rsid w:val="00E66FFC"/>
    <w:rsid w:val="00E671BA"/>
    <w:rsid w:val="00E67716"/>
    <w:rsid w:val="00E6781C"/>
    <w:rsid w:val="00E67BFC"/>
    <w:rsid w:val="00E67C88"/>
    <w:rsid w:val="00E701BB"/>
    <w:rsid w:val="00E70EA6"/>
    <w:rsid w:val="00E7161B"/>
    <w:rsid w:val="00E7236E"/>
    <w:rsid w:val="00E72B51"/>
    <w:rsid w:val="00E72BDA"/>
    <w:rsid w:val="00E73641"/>
    <w:rsid w:val="00E736DE"/>
    <w:rsid w:val="00E745AC"/>
    <w:rsid w:val="00E74A06"/>
    <w:rsid w:val="00E74DB9"/>
    <w:rsid w:val="00E75131"/>
    <w:rsid w:val="00E76077"/>
    <w:rsid w:val="00E7764E"/>
    <w:rsid w:val="00E77B7F"/>
    <w:rsid w:val="00E80726"/>
    <w:rsid w:val="00E8188E"/>
    <w:rsid w:val="00E81C26"/>
    <w:rsid w:val="00E820B1"/>
    <w:rsid w:val="00E82ECA"/>
    <w:rsid w:val="00E83E62"/>
    <w:rsid w:val="00E8404E"/>
    <w:rsid w:val="00E8469E"/>
    <w:rsid w:val="00E858F5"/>
    <w:rsid w:val="00E860AC"/>
    <w:rsid w:val="00E86A64"/>
    <w:rsid w:val="00E86BCE"/>
    <w:rsid w:val="00E87427"/>
    <w:rsid w:val="00E8775C"/>
    <w:rsid w:val="00E90087"/>
    <w:rsid w:val="00E90341"/>
    <w:rsid w:val="00E912BE"/>
    <w:rsid w:val="00E919FB"/>
    <w:rsid w:val="00E91E32"/>
    <w:rsid w:val="00E921EB"/>
    <w:rsid w:val="00E92A0C"/>
    <w:rsid w:val="00E92E6B"/>
    <w:rsid w:val="00E930D4"/>
    <w:rsid w:val="00E946B4"/>
    <w:rsid w:val="00E94B53"/>
    <w:rsid w:val="00E9541C"/>
    <w:rsid w:val="00E95A4D"/>
    <w:rsid w:val="00E963BF"/>
    <w:rsid w:val="00E96B8D"/>
    <w:rsid w:val="00E97729"/>
    <w:rsid w:val="00E9779A"/>
    <w:rsid w:val="00E9789A"/>
    <w:rsid w:val="00E97E53"/>
    <w:rsid w:val="00EA05B2"/>
    <w:rsid w:val="00EA05FF"/>
    <w:rsid w:val="00EA06BC"/>
    <w:rsid w:val="00EA0E14"/>
    <w:rsid w:val="00EA12DE"/>
    <w:rsid w:val="00EA1BAA"/>
    <w:rsid w:val="00EA1F43"/>
    <w:rsid w:val="00EA280C"/>
    <w:rsid w:val="00EA30F3"/>
    <w:rsid w:val="00EA350D"/>
    <w:rsid w:val="00EA429D"/>
    <w:rsid w:val="00EA44C7"/>
    <w:rsid w:val="00EA55BA"/>
    <w:rsid w:val="00EA623E"/>
    <w:rsid w:val="00EA742F"/>
    <w:rsid w:val="00EB0675"/>
    <w:rsid w:val="00EB29EA"/>
    <w:rsid w:val="00EB2EBC"/>
    <w:rsid w:val="00EB31EB"/>
    <w:rsid w:val="00EB39A3"/>
    <w:rsid w:val="00EB3D6B"/>
    <w:rsid w:val="00EB4498"/>
    <w:rsid w:val="00EB47AC"/>
    <w:rsid w:val="00EB4FF2"/>
    <w:rsid w:val="00EB5272"/>
    <w:rsid w:val="00EB5B7D"/>
    <w:rsid w:val="00EB5C9C"/>
    <w:rsid w:val="00EB5F24"/>
    <w:rsid w:val="00EB6D89"/>
    <w:rsid w:val="00EB6E2B"/>
    <w:rsid w:val="00EB6E5F"/>
    <w:rsid w:val="00EB6EF1"/>
    <w:rsid w:val="00EB70CC"/>
    <w:rsid w:val="00EB71D0"/>
    <w:rsid w:val="00EB7AB7"/>
    <w:rsid w:val="00EC0C1A"/>
    <w:rsid w:val="00EC11AB"/>
    <w:rsid w:val="00EC12ED"/>
    <w:rsid w:val="00EC15AB"/>
    <w:rsid w:val="00EC1FF9"/>
    <w:rsid w:val="00EC2980"/>
    <w:rsid w:val="00EC2CC7"/>
    <w:rsid w:val="00EC3385"/>
    <w:rsid w:val="00EC372C"/>
    <w:rsid w:val="00EC400E"/>
    <w:rsid w:val="00EC4557"/>
    <w:rsid w:val="00EC5322"/>
    <w:rsid w:val="00EC5C65"/>
    <w:rsid w:val="00EC649C"/>
    <w:rsid w:val="00EC67F8"/>
    <w:rsid w:val="00ED088E"/>
    <w:rsid w:val="00ED0943"/>
    <w:rsid w:val="00ED0FB8"/>
    <w:rsid w:val="00ED17D3"/>
    <w:rsid w:val="00ED2277"/>
    <w:rsid w:val="00ED2282"/>
    <w:rsid w:val="00ED2815"/>
    <w:rsid w:val="00ED2883"/>
    <w:rsid w:val="00ED3389"/>
    <w:rsid w:val="00ED488B"/>
    <w:rsid w:val="00ED4B38"/>
    <w:rsid w:val="00ED4B95"/>
    <w:rsid w:val="00ED4EBE"/>
    <w:rsid w:val="00ED51B3"/>
    <w:rsid w:val="00ED565F"/>
    <w:rsid w:val="00ED6639"/>
    <w:rsid w:val="00ED71CC"/>
    <w:rsid w:val="00EE02C2"/>
    <w:rsid w:val="00EE0550"/>
    <w:rsid w:val="00EE07F4"/>
    <w:rsid w:val="00EE1F64"/>
    <w:rsid w:val="00EE2352"/>
    <w:rsid w:val="00EE240C"/>
    <w:rsid w:val="00EE3EA5"/>
    <w:rsid w:val="00EE44B8"/>
    <w:rsid w:val="00EE47A2"/>
    <w:rsid w:val="00EE4C45"/>
    <w:rsid w:val="00EE5494"/>
    <w:rsid w:val="00EE5C42"/>
    <w:rsid w:val="00EE5EFF"/>
    <w:rsid w:val="00EE6743"/>
    <w:rsid w:val="00EE7D95"/>
    <w:rsid w:val="00EF0566"/>
    <w:rsid w:val="00EF08DC"/>
    <w:rsid w:val="00EF0F78"/>
    <w:rsid w:val="00EF13B9"/>
    <w:rsid w:val="00EF15DF"/>
    <w:rsid w:val="00EF1C90"/>
    <w:rsid w:val="00EF2BF1"/>
    <w:rsid w:val="00EF2ED8"/>
    <w:rsid w:val="00EF33BE"/>
    <w:rsid w:val="00EF4A2C"/>
    <w:rsid w:val="00EF5664"/>
    <w:rsid w:val="00EF5C8C"/>
    <w:rsid w:val="00EF5D0A"/>
    <w:rsid w:val="00EF6024"/>
    <w:rsid w:val="00EF61DF"/>
    <w:rsid w:val="00EF7B76"/>
    <w:rsid w:val="00F012CB"/>
    <w:rsid w:val="00F015FB"/>
    <w:rsid w:val="00F021F3"/>
    <w:rsid w:val="00F02378"/>
    <w:rsid w:val="00F028ED"/>
    <w:rsid w:val="00F02DC1"/>
    <w:rsid w:val="00F032D3"/>
    <w:rsid w:val="00F0332E"/>
    <w:rsid w:val="00F04A41"/>
    <w:rsid w:val="00F0658B"/>
    <w:rsid w:val="00F0674A"/>
    <w:rsid w:val="00F06ABF"/>
    <w:rsid w:val="00F06BB2"/>
    <w:rsid w:val="00F07CD4"/>
    <w:rsid w:val="00F1017F"/>
    <w:rsid w:val="00F10219"/>
    <w:rsid w:val="00F103DA"/>
    <w:rsid w:val="00F1153D"/>
    <w:rsid w:val="00F1161E"/>
    <w:rsid w:val="00F11B44"/>
    <w:rsid w:val="00F11E2D"/>
    <w:rsid w:val="00F1252A"/>
    <w:rsid w:val="00F12753"/>
    <w:rsid w:val="00F12CDB"/>
    <w:rsid w:val="00F13310"/>
    <w:rsid w:val="00F13B55"/>
    <w:rsid w:val="00F14213"/>
    <w:rsid w:val="00F14B60"/>
    <w:rsid w:val="00F153FB"/>
    <w:rsid w:val="00F154DF"/>
    <w:rsid w:val="00F1562A"/>
    <w:rsid w:val="00F15E20"/>
    <w:rsid w:val="00F16218"/>
    <w:rsid w:val="00F17D1A"/>
    <w:rsid w:val="00F20132"/>
    <w:rsid w:val="00F20B8A"/>
    <w:rsid w:val="00F20CC6"/>
    <w:rsid w:val="00F20F89"/>
    <w:rsid w:val="00F21513"/>
    <w:rsid w:val="00F21643"/>
    <w:rsid w:val="00F22226"/>
    <w:rsid w:val="00F2294F"/>
    <w:rsid w:val="00F23158"/>
    <w:rsid w:val="00F23948"/>
    <w:rsid w:val="00F23A69"/>
    <w:rsid w:val="00F24563"/>
    <w:rsid w:val="00F24CCC"/>
    <w:rsid w:val="00F25CC3"/>
    <w:rsid w:val="00F26332"/>
    <w:rsid w:val="00F269FF"/>
    <w:rsid w:val="00F27BCF"/>
    <w:rsid w:val="00F27DFA"/>
    <w:rsid w:val="00F3091B"/>
    <w:rsid w:val="00F319DE"/>
    <w:rsid w:val="00F320EE"/>
    <w:rsid w:val="00F322A0"/>
    <w:rsid w:val="00F32487"/>
    <w:rsid w:val="00F32D5C"/>
    <w:rsid w:val="00F33CE5"/>
    <w:rsid w:val="00F3453E"/>
    <w:rsid w:val="00F348AA"/>
    <w:rsid w:val="00F352DA"/>
    <w:rsid w:val="00F3554D"/>
    <w:rsid w:val="00F3647A"/>
    <w:rsid w:val="00F37036"/>
    <w:rsid w:val="00F3791D"/>
    <w:rsid w:val="00F40BF4"/>
    <w:rsid w:val="00F419BB"/>
    <w:rsid w:val="00F41DEE"/>
    <w:rsid w:val="00F41F69"/>
    <w:rsid w:val="00F42698"/>
    <w:rsid w:val="00F426AB"/>
    <w:rsid w:val="00F42856"/>
    <w:rsid w:val="00F42B7F"/>
    <w:rsid w:val="00F4364A"/>
    <w:rsid w:val="00F43763"/>
    <w:rsid w:val="00F443D7"/>
    <w:rsid w:val="00F462F8"/>
    <w:rsid w:val="00F4737C"/>
    <w:rsid w:val="00F5013B"/>
    <w:rsid w:val="00F50173"/>
    <w:rsid w:val="00F5077C"/>
    <w:rsid w:val="00F51F92"/>
    <w:rsid w:val="00F52701"/>
    <w:rsid w:val="00F531B4"/>
    <w:rsid w:val="00F548A5"/>
    <w:rsid w:val="00F549A9"/>
    <w:rsid w:val="00F560FC"/>
    <w:rsid w:val="00F56C7A"/>
    <w:rsid w:val="00F570D4"/>
    <w:rsid w:val="00F57259"/>
    <w:rsid w:val="00F5740A"/>
    <w:rsid w:val="00F579C2"/>
    <w:rsid w:val="00F57F15"/>
    <w:rsid w:val="00F609F0"/>
    <w:rsid w:val="00F618D6"/>
    <w:rsid w:val="00F61B0C"/>
    <w:rsid w:val="00F61CEC"/>
    <w:rsid w:val="00F620A2"/>
    <w:rsid w:val="00F64E55"/>
    <w:rsid w:val="00F6524A"/>
    <w:rsid w:val="00F658AD"/>
    <w:rsid w:val="00F65D37"/>
    <w:rsid w:val="00F666A2"/>
    <w:rsid w:val="00F66840"/>
    <w:rsid w:val="00F670CB"/>
    <w:rsid w:val="00F678F6"/>
    <w:rsid w:val="00F70AC5"/>
    <w:rsid w:val="00F714C8"/>
    <w:rsid w:val="00F71CE9"/>
    <w:rsid w:val="00F72146"/>
    <w:rsid w:val="00F73201"/>
    <w:rsid w:val="00F73225"/>
    <w:rsid w:val="00F737AD"/>
    <w:rsid w:val="00F73B8A"/>
    <w:rsid w:val="00F73C7F"/>
    <w:rsid w:val="00F74292"/>
    <w:rsid w:val="00F74E15"/>
    <w:rsid w:val="00F74F23"/>
    <w:rsid w:val="00F75754"/>
    <w:rsid w:val="00F75AB2"/>
    <w:rsid w:val="00F75B74"/>
    <w:rsid w:val="00F75FDF"/>
    <w:rsid w:val="00F770B4"/>
    <w:rsid w:val="00F77885"/>
    <w:rsid w:val="00F77B72"/>
    <w:rsid w:val="00F80DFF"/>
    <w:rsid w:val="00F8103C"/>
    <w:rsid w:val="00F81F82"/>
    <w:rsid w:val="00F822AF"/>
    <w:rsid w:val="00F8237D"/>
    <w:rsid w:val="00F826F8"/>
    <w:rsid w:val="00F82DEC"/>
    <w:rsid w:val="00F836F9"/>
    <w:rsid w:val="00F83910"/>
    <w:rsid w:val="00F840AD"/>
    <w:rsid w:val="00F85369"/>
    <w:rsid w:val="00F861A4"/>
    <w:rsid w:val="00F86603"/>
    <w:rsid w:val="00F8687C"/>
    <w:rsid w:val="00F86AEA"/>
    <w:rsid w:val="00F86CEB"/>
    <w:rsid w:val="00F87722"/>
    <w:rsid w:val="00F87B07"/>
    <w:rsid w:val="00F87D60"/>
    <w:rsid w:val="00F90E90"/>
    <w:rsid w:val="00F919B1"/>
    <w:rsid w:val="00F926A2"/>
    <w:rsid w:val="00F92ADC"/>
    <w:rsid w:val="00F9355E"/>
    <w:rsid w:val="00F9393E"/>
    <w:rsid w:val="00F93C82"/>
    <w:rsid w:val="00F93DCE"/>
    <w:rsid w:val="00F941A2"/>
    <w:rsid w:val="00F94636"/>
    <w:rsid w:val="00F95175"/>
    <w:rsid w:val="00F952BD"/>
    <w:rsid w:val="00F95562"/>
    <w:rsid w:val="00F958BC"/>
    <w:rsid w:val="00F95D01"/>
    <w:rsid w:val="00F96CA1"/>
    <w:rsid w:val="00FA0FCF"/>
    <w:rsid w:val="00FA1648"/>
    <w:rsid w:val="00FA1985"/>
    <w:rsid w:val="00FA1E3E"/>
    <w:rsid w:val="00FA1ED7"/>
    <w:rsid w:val="00FA2119"/>
    <w:rsid w:val="00FA2F20"/>
    <w:rsid w:val="00FA4944"/>
    <w:rsid w:val="00FA4EAD"/>
    <w:rsid w:val="00FA521B"/>
    <w:rsid w:val="00FA5BE8"/>
    <w:rsid w:val="00FA76D6"/>
    <w:rsid w:val="00FA7849"/>
    <w:rsid w:val="00FA7D97"/>
    <w:rsid w:val="00FA7E04"/>
    <w:rsid w:val="00FA7E98"/>
    <w:rsid w:val="00FB01B6"/>
    <w:rsid w:val="00FB0B06"/>
    <w:rsid w:val="00FB0E91"/>
    <w:rsid w:val="00FB21FF"/>
    <w:rsid w:val="00FB32E0"/>
    <w:rsid w:val="00FB35A0"/>
    <w:rsid w:val="00FB37FC"/>
    <w:rsid w:val="00FB3C83"/>
    <w:rsid w:val="00FB44EF"/>
    <w:rsid w:val="00FB49C6"/>
    <w:rsid w:val="00FB533D"/>
    <w:rsid w:val="00FB5AF2"/>
    <w:rsid w:val="00FB64C8"/>
    <w:rsid w:val="00FB6725"/>
    <w:rsid w:val="00FB67D1"/>
    <w:rsid w:val="00FB6A22"/>
    <w:rsid w:val="00FB78AE"/>
    <w:rsid w:val="00FB7A5A"/>
    <w:rsid w:val="00FB7E7B"/>
    <w:rsid w:val="00FC0318"/>
    <w:rsid w:val="00FC111E"/>
    <w:rsid w:val="00FC16DE"/>
    <w:rsid w:val="00FC3486"/>
    <w:rsid w:val="00FC3D0C"/>
    <w:rsid w:val="00FC3DD1"/>
    <w:rsid w:val="00FC41DB"/>
    <w:rsid w:val="00FC49D1"/>
    <w:rsid w:val="00FC4C9B"/>
    <w:rsid w:val="00FC4EA5"/>
    <w:rsid w:val="00FC5485"/>
    <w:rsid w:val="00FC5D57"/>
    <w:rsid w:val="00FC6EE3"/>
    <w:rsid w:val="00FC7544"/>
    <w:rsid w:val="00FC7F1A"/>
    <w:rsid w:val="00FD0D26"/>
    <w:rsid w:val="00FD10CF"/>
    <w:rsid w:val="00FD15CE"/>
    <w:rsid w:val="00FD21F8"/>
    <w:rsid w:val="00FD2E6A"/>
    <w:rsid w:val="00FD4A49"/>
    <w:rsid w:val="00FD5BDF"/>
    <w:rsid w:val="00FD5EBA"/>
    <w:rsid w:val="00FD6B81"/>
    <w:rsid w:val="00FD6BB8"/>
    <w:rsid w:val="00FD6D40"/>
    <w:rsid w:val="00FD73E8"/>
    <w:rsid w:val="00FE1FAC"/>
    <w:rsid w:val="00FE26FF"/>
    <w:rsid w:val="00FE27FE"/>
    <w:rsid w:val="00FE2BE3"/>
    <w:rsid w:val="00FE3522"/>
    <w:rsid w:val="00FE55C6"/>
    <w:rsid w:val="00FE56C2"/>
    <w:rsid w:val="00FE7331"/>
    <w:rsid w:val="00FE773C"/>
    <w:rsid w:val="00FE78FB"/>
    <w:rsid w:val="00FF04CD"/>
    <w:rsid w:val="00FF0B29"/>
    <w:rsid w:val="00FF0D8A"/>
    <w:rsid w:val="00FF1284"/>
    <w:rsid w:val="00FF15DB"/>
    <w:rsid w:val="00FF25B0"/>
    <w:rsid w:val="00FF2F19"/>
    <w:rsid w:val="00FF3257"/>
    <w:rsid w:val="00FF3309"/>
    <w:rsid w:val="00FF3795"/>
    <w:rsid w:val="00FF3F86"/>
    <w:rsid w:val="00FF4F96"/>
    <w:rsid w:val="00FF657A"/>
    <w:rsid w:val="00FF662B"/>
    <w:rsid w:val="00FF6CC7"/>
    <w:rsid w:val="00FF6E05"/>
    <w:rsid w:val="0157BF94"/>
    <w:rsid w:val="01A27C15"/>
    <w:rsid w:val="01A6DE25"/>
    <w:rsid w:val="01B1251D"/>
    <w:rsid w:val="01C72DAE"/>
    <w:rsid w:val="01F754D6"/>
    <w:rsid w:val="027718D9"/>
    <w:rsid w:val="0294953D"/>
    <w:rsid w:val="0295F120"/>
    <w:rsid w:val="02C068D7"/>
    <w:rsid w:val="02DE8FAC"/>
    <w:rsid w:val="02FD33FA"/>
    <w:rsid w:val="03169546"/>
    <w:rsid w:val="0323B722"/>
    <w:rsid w:val="033E7EEB"/>
    <w:rsid w:val="035D9405"/>
    <w:rsid w:val="03657BA3"/>
    <w:rsid w:val="0366F2B4"/>
    <w:rsid w:val="03914F24"/>
    <w:rsid w:val="03A534C1"/>
    <w:rsid w:val="03AFBA97"/>
    <w:rsid w:val="03B008BD"/>
    <w:rsid w:val="03D653ED"/>
    <w:rsid w:val="03FDABD3"/>
    <w:rsid w:val="042C12B6"/>
    <w:rsid w:val="044A12D0"/>
    <w:rsid w:val="0455ADAA"/>
    <w:rsid w:val="047746ED"/>
    <w:rsid w:val="04BAF857"/>
    <w:rsid w:val="04BE2540"/>
    <w:rsid w:val="050095D0"/>
    <w:rsid w:val="0512F9BE"/>
    <w:rsid w:val="052FBFF5"/>
    <w:rsid w:val="0535476F"/>
    <w:rsid w:val="05C8E494"/>
    <w:rsid w:val="063B4F3F"/>
    <w:rsid w:val="063BFE36"/>
    <w:rsid w:val="06C3CFB2"/>
    <w:rsid w:val="06CABCB0"/>
    <w:rsid w:val="0734211B"/>
    <w:rsid w:val="077AE717"/>
    <w:rsid w:val="07B0AC6F"/>
    <w:rsid w:val="07C3FADB"/>
    <w:rsid w:val="07CFB3A3"/>
    <w:rsid w:val="07F1CD6B"/>
    <w:rsid w:val="0815E63C"/>
    <w:rsid w:val="08577213"/>
    <w:rsid w:val="08594320"/>
    <w:rsid w:val="085E0BA8"/>
    <w:rsid w:val="087B5AE6"/>
    <w:rsid w:val="088E82CE"/>
    <w:rsid w:val="08B20F82"/>
    <w:rsid w:val="08D2C451"/>
    <w:rsid w:val="0921B292"/>
    <w:rsid w:val="096F11AB"/>
    <w:rsid w:val="099BF8E8"/>
    <w:rsid w:val="09A45C7C"/>
    <w:rsid w:val="09C2A202"/>
    <w:rsid w:val="09F568B5"/>
    <w:rsid w:val="09FDE5C5"/>
    <w:rsid w:val="0A12B019"/>
    <w:rsid w:val="0A7602EE"/>
    <w:rsid w:val="0A821A1D"/>
    <w:rsid w:val="0A8BACE0"/>
    <w:rsid w:val="0A992436"/>
    <w:rsid w:val="0A9FA938"/>
    <w:rsid w:val="0AB18856"/>
    <w:rsid w:val="0AB7CAEE"/>
    <w:rsid w:val="0AC490E9"/>
    <w:rsid w:val="0AE18373"/>
    <w:rsid w:val="0AF324E3"/>
    <w:rsid w:val="0B1AA8F8"/>
    <w:rsid w:val="0BD16076"/>
    <w:rsid w:val="0BE06DFB"/>
    <w:rsid w:val="0BEEB91C"/>
    <w:rsid w:val="0C04268D"/>
    <w:rsid w:val="0C089397"/>
    <w:rsid w:val="0C35EFF4"/>
    <w:rsid w:val="0C3E1DDA"/>
    <w:rsid w:val="0C8AE8CF"/>
    <w:rsid w:val="0C8DE1E8"/>
    <w:rsid w:val="0C9DCDEE"/>
    <w:rsid w:val="0CBC274A"/>
    <w:rsid w:val="0CF70A9C"/>
    <w:rsid w:val="0D24A29F"/>
    <w:rsid w:val="0D264FCC"/>
    <w:rsid w:val="0D516B7E"/>
    <w:rsid w:val="0D652459"/>
    <w:rsid w:val="0D693C47"/>
    <w:rsid w:val="0D724468"/>
    <w:rsid w:val="0D9791E0"/>
    <w:rsid w:val="0DD68860"/>
    <w:rsid w:val="0DEE6EFE"/>
    <w:rsid w:val="0DF3877B"/>
    <w:rsid w:val="0E14A57E"/>
    <w:rsid w:val="0E2031E4"/>
    <w:rsid w:val="0E264509"/>
    <w:rsid w:val="0EE0E980"/>
    <w:rsid w:val="0EF42923"/>
    <w:rsid w:val="0EFE874A"/>
    <w:rsid w:val="0F749226"/>
    <w:rsid w:val="0F8238B2"/>
    <w:rsid w:val="1043F76F"/>
    <w:rsid w:val="10897D3A"/>
    <w:rsid w:val="1091A782"/>
    <w:rsid w:val="10CB223A"/>
    <w:rsid w:val="10CBE9BE"/>
    <w:rsid w:val="1131C769"/>
    <w:rsid w:val="113DBC9B"/>
    <w:rsid w:val="116B0102"/>
    <w:rsid w:val="11C756D6"/>
    <w:rsid w:val="11CD442D"/>
    <w:rsid w:val="11F86EA0"/>
    <w:rsid w:val="12070A62"/>
    <w:rsid w:val="122657F1"/>
    <w:rsid w:val="124CB82B"/>
    <w:rsid w:val="1251390D"/>
    <w:rsid w:val="12664FDF"/>
    <w:rsid w:val="1289292C"/>
    <w:rsid w:val="128FC800"/>
    <w:rsid w:val="12952DC9"/>
    <w:rsid w:val="129EE8F1"/>
    <w:rsid w:val="12BF8728"/>
    <w:rsid w:val="12F28C91"/>
    <w:rsid w:val="13120AFE"/>
    <w:rsid w:val="1328E19B"/>
    <w:rsid w:val="132D40DE"/>
    <w:rsid w:val="13322973"/>
    <w:rsid w:val="13610FEA"/>
    <w:rsid w:val="136E4C40"/>
    <w:rsid w:val="1370B424"/>
    <w:rsid w:val="1376E555"/>
    <w:rsid w:val="13AC4E57"/>
    <w:rsid w:val="13B75670"/>
    <w:rsid w:val="13D8FCEB"/>
    <w:rsid w:val="1436C215"/>
    <w:rsid w:val="143D941C"/>
    <w:rsid w:val="144389D4"/>
    <w:rsid w:val="1458296D"/>
    <w:rsid w:val="145935DF"/>
    <w:rsid w:val="1465BAFD"/>
    <w:rsid w:val="1465FD49"/>
    <w:rsid w:val="146BC5D2"/>
    <w:rsid w:val="14A3654D"/>
    <w:rsid w:val="14B09902"/>
    <w:rsid w:val="151DFF32"/>
    <w:rsid w:val="15314C90"/>
    <w:rsid w:val="155327C4"/>
    <w:rsid w:val="15925922"/>
    <w:rsid w:val="159C9775"/>
    <w:rsid w:val="15B944AB"/>
    <w:rsid w:val="15BA9003"/>
    <w:rsid w:val="15D9423A"/>
    <w:rsid w:val="15E2EE58"/>
    <w:rsid w:val="15E34D0B"/>
    <w:rsid w:val="1619233B"/>
    <w:rsid w:val="161D556F"/>
    <w:rsid w:val="1643B9EB"/>
    <w:rsid w:val="1647FFA6"/>
    <w:rsid w:val="164C46FC"/>
    <w:rsid w:val="165D916B"/>
    <w:rsid w:val="16854DE5"/>
    <w:rsid w:val="16AFFD0A"/>
    <w:rsid w:val="16EF7A61"/>
    <w:rsid w:val="172607B4"/>
    <w:rsid w:val="17396BC6"/>
    <w:rsid w:val="17B30EF2"/>
    <w:rsid w:val="17D1A833"/>
    <w:rsid w:val="17DCBD64"/>
    <w:rsid w:val="180125F0"/>
    <w:rsid w:val="183D9296"/>
    <w:rsid w:val="18406D84"/>
    <w:rsid w:val="1872285D"/>
    <w:rsid w:val="18982B4D"/>
    <w:rsid w:val="189FCAA8"/>
    <w:rsid w:val="18AE317B"/>
    <w:rsid w:val="18B4F6FE"/>
    <w:rsid w:val="18EBA332"/>
    <w:rsid w:val="191988D6"/>
    <w:rsid w:val="1954678B"/>
    <w:rsid w:val="197FBB22"/>
    <w:rsid w:val="19A7858D"/>
    <w:rsid w:val="1A1718FB"/>
    <w:rsid w:val="1A8DDAF8"/>
    <w:rsid w:val="1AA6FE58"/>
    <w:rsid w:val="1AC5EF05"/>
    <w:rsid w:val="1ACB5B1E"/>
    <w:rsid w:val="1AE3C7B5"/>
    <w:rsid w:val="1AE54E9C"/>
    <w:rsid w:val="1B0ED772"/>
    <w:rsid w:val="1B458495"/>
    <w:rsid w:val="1B4EB77A"/>
    <w:rsid w:val="1B65C8B0"/>
    <w:rsid w:val="1B759F6E"/>
    <w:rsid w:val="1B80AF80"/>
    <w:rsid w:val="1B8EFF3F"/>
    <w:rsid w:val="1B9199FD"/>
    <w:rsid w:val="1C238353"/>
    <w:rsid w:val="1C4E538E"/>
    <w:rsid w:val="1C51ACB5"/>
    <w:rsid w:val="1C60B9D0"/>
    <w:rsid w:val="1C86B4BD"/>
    <w:rsid w:val="1CFA9506"/>
    <w:rsid w:val="1DC206B6"/>
    <w:rsid w:val="1DEC7D55"/>
    <w:rsid w:val="1E485C9E"/>
    <w:rsid w:val="1EA1FEFE"/>
    <w:rsid w:val="1F290422"/>
    <w:rsid w:val="1F36062C"/>
    <w:rsid w:val="1F5331F5"/>
    <w:rsid w:val="1F6C9093"/>
    <w:rsid w:val="1F8877CD"/>
    <w:rsid w:val="1FA502B0"/>
    <w:rsid w:val="1FAF286C"/>
    <w:rsid w:val="1FB8B035"/>
    <w:rsid w:val="1FCF455F"/>
    <w:rsid w:val="1FD0CDC3"/>
    <w:rsid w:val="2045D38E"/>
    <w:rsid w:val="2066DE26"/>
    <w:rsid w:val="208C3A2B"/>
    <w:rsid w:val="20A97964"/>
    <w:rsid w:val="20D2C6F2"/>
    <w:rsid w:val="20F808D8"/>
    <w:rsid w:val="20F9B796"/>
    <w:rsid w:val="211DA2A3"/>
    <w:rsid w:val="2172D473"/>
    <w:rsid w:val="21C8729E"/>
    <w:rsid w:val="21EDC8C6"/>
    <w:rsid w:val="220C015D"/>
    <w:rsid w:val="221112A0"/>
    <w:rsid w:val="221CEF4D"/>
    <w:rsid w:val="22953821"/>
    <w:rsid w:val="22A3277C"/>
    <w:rsid w:val="2301C29F"/>
    <w:rsid w:val="23B456D1"/>
    <w:rsid w:val="23CF4676"/>
    <w:rsid w:val="24651297"/>
    <w:rsid w:val="24B43F00"/>
    <w:rsid w:val="24B76239"/>
    <w:rsid w:val="24DE9FCA"/>
    <w:rsid w:val="24F715F1"/>
    <w:rsid w:val="251AE948"/>
    <w:rsid w:val="25307A93"/>
    <w:rsid w:val="2589E0DF"/>
    <w:rsid w:val="258C3210"/>
    <w:rsid w:val="259DFDAD"/>
    <w:rsid w:val="25AD30B5"/>
    <w:rsid w:val="25B359D1"/>
    <w:rsid w:val="25EB6523"/>
    <w:rsid w:val="2614DC08"/>
    <w:rsid w:val="26161BFA"/>
    <w:rsid w:val="264BE909"/>
    <w:rsid w:val="266D629D"/>
    <w:rsid w:val="26AFC6CE"/>
    <w:rsid w:val="26CE9F7B"/>
    <w:rsid w:val="26F9BD3B"/>
    <w:rsid w:val="26FCA25B"/>
    <w:rsid w:val="2787C759"/>
    <w:rsid w:val="27BEAE02"/>
    <w:rsid w:val="27FB762A"/>
    <w:rsid w:val="2813A7B3"/>
    <w:rsid w:val="285E5AF6"/>
    <w:rsid w:val="28C72D15"/>
    <w:rsid w:val="28D9EE30"/>
    <w:rsid w:val="2938C02B"/>
    <w:rsid w:val="2962ED40"/>
    <w:rsid w:val="297F8FB9"/>
    <w:rsid w:val="2992B079"/>
    <w:rsid w:val="29C69A64"/>
    <w:rsid w:val="29DD0A9C"/>
    <w:rsid w:val="29F709D1"/>
    <w:rsid w:val="2A0A1CB6"/>
    <w:rsid w:val="2A38E6CF"/>
    <w:rsid w:val="2A8306CC"/>
    <w:rsid w:val="2ACA05BD"/>
    <w:rsid w:val="2AE17BC6"/>
    <w:rsid w:val="2AFAAA60"/>
    <w:rsid w:val="2B0DFD3E"/>
    <w:rsid w:val="2B7BA453"/>
    <w:rsid w:val="2B7F6D67"/>
    <w:rsid w:val="2B8698CA"/>
    <w:rsid w:val="2B93C982"/>
    <w:rsid w:val="2BF821E4"/>
    <w:rsid w:val="2BFE9AB0"/>
    <w:rsid w:val="2C633919"/>
    <w:rsid w:val="2C8BB09D"/>
    <w:rsid w:val="2CBAE53C"/>
    <w:rsid w:val="2D4880AC"/>
    <w:rsid w:val="2D673F3E"/>
    <w:rsid w:val="2D67CC2F"/>
    <w:rsid w:val="2DA51978"/>
    <w:rsid w:val="2DD71726"/>
    <w:rsid w:val="2DFBE0C5"/>
    <w:rsid w:val="2E0772EE"/>
    <w:rsid w:val="2EFE4025"/>
    <w:rsid w:val="2F126679"/>
    <w:rsid w:val="2F4CA324"/>
    <w:rsid w:val="2F52DFB3"/>
    <w:rsid w:val="2F74E115"/>
    <w:rsid w:val="2F873C64"/>
    <w:rsid w:val="2FBEED89"/>
    <w:rsid w:val="2FDBBA51"/>
    <w:rsid w:val="30180B49"/>
    <w:rsid w:val="3021348D"/>
    <w:rsid w:val="30320232"/>
    <w:rsid w:val="30713368"/>
    <w:rsid w:val="30724199"/>
    <w:rsid w:val="308C2D88"/>
    <w:rsid w:val="309D0515"/>
    <w:rsid w:val="30BEAF08"/>
    <w:rsid w:val="3103FD83"/>
    <w:rsid w:val="31542D64"/>
    <w:rsid w:val="31851E4C"/>
    <w:rsid w:val="31E85A78"/>
    <w:rsid w:val="322F8DDF"/>
    <w:rsid w:val="3295CD64"/>
    <w:rsid w:val="32B6CFA4"/>
    <w:rsid w:val="3303EAB8"/>
    <w:rsid w:val="33559CFF"/>
    <w:rsid w:val="33DD847A"/>
    <w:rsid w:val="33F11E46"/>
    <w:rsid w:val="346E47C4"/>
    <w:rsid w:val="34BEB16A"/>
    <w:rsid w:val="3545D2EC"/>
    <w:rsid w:val="356193CA"/>
    <w:rsid w:val="35A375D0"/>
    <w:rsid w:val="35C7BF16"/>
    <w:rsid w:val="35CF6093"/>
    <w:rsid w:val="35DC1848"/>
    <w:rsid w:val="35E0927C"/>
    <w:rsid w:val="36134352"/>
    <w:rsid w:val="3630D03F"/>
    <w:rsid w:val="364446DC"/>
    <w:rsid w:val="366C9B18"/>
    <w:rsid w:val="3686BA0E"/>
    <w:rsid w:val="3693489E"/>
    <w:rsid w:val="36AB2A48"/>
    <w:rsid w:val="370A9B71"/>
    <w:rsid w:val="37117491"/>
    <w:rsid w:val="37B41824"/>
    <w:rsid w:val="37D1F507"/>
    <w:rsid w:val="37FE515F"/>
    <w:rsid w:val="383DEFCF"/>
    <w:rsid w:val="383E9DA7"/>
    <w:rsid w:val="384036F0"/>
    <w:rsid w:val="38412948"/>
    <w:rsid w:val="386572F4"/>
    <w:rsid w:val="3934D34D"/>
    <w:rsid w:val="39391969"/>
    <w:rsid w:val="39BF4C6D"/>
    <w:rsid w:val="3A1534A4"/>
    <w:rsid w:val="3A2E13D4"/>
    <w:rsid w:val="3A444CC8"/>
    <w:rsid w:val="3AA82FB9"/>
    <w:rsid w:val="3AC8F524"/>
    <w:rsid w:val="3AE1A07E"/>
    <w:rsid w:val="3B323301"/>
    <w:rsid w:val="3B3F5378"/>
    <w:rsid w:val="3B6472BF"/>
    <w:rsid w:val="3BA8EE24"/>
    <w:rsid w:val="3BD652AF"/>
    <w:rsid w:val="3C34CF9A"/>
    <w:rsid w:val="3C65B759"/>
    <w:rsid w:val="3C7B008B"/>
    <w:rsid w:val="3C9815EE"/>
    <w:rsid w:val="3C991AB6"/>
    <w:rsid w:val="3CE34EA0"/>
    <w:rsid w:val="3CEA9E24"/>
    <w:rsid w:val="3CEAD561"/>
    <w:rsid w:val="3CFF33F8"/>
    <w:rsid w:val="3D2322BC"/>
    <w:rsid w:val="3D48F5D9"/>
    <w:rsid w:val="3D775AC5"/>
    <w:rsid w:val="3D826C7F"/>
    <w:rsid w:val="3DBD519B"/>
    <w:rsid w:val="3DBFFB5A"/>
    <w:rsid w:val="3DDBB0E0"/>
    <w:rsid w:val="3E36DC37"/>
    <w:rsid w:val="3E45F047"/>
    <w:rsid w:val="3E5BE91C"/>
    <w:rsid w:val="3E5FB950"/>
    <w:rsid w:val="3E93F917"/>
    <w:rsid w:val="3EA00949"/>
    <w:rsid w:val="3EB3E66C"/>
    <w:rsid w:val="3EC05D4F"/>
    <w:rsid w:val="3ECC62C8"/>
    <w:rsid w:val="3F41F54E"/>
    <w:rsid w:val="3F853B02"/>
    <w:rsid w:val="3FC4AA3B"/>
    <w:rsid w:val="3FFE7E70"/>
    <w:rsid w:val="40001C6F"/>
    <w:rsid w:val="4014A4A1"/>
    <w:rsid w:val="402D16FC"/>
    <w:rsid w:val="40339CA7"/>
    <w:rsid w:val="40436676"/>
    <w:rsid w:val="4072957A"/>
    <w:rsid w:val="40769F39"/>
    <w:rsid w:val="40AEF4BB"/>
    <w:rsid w:val="413F1EB6"/>
    <w:rsid w:val="417C4D9D"/>
    <w:rsid w:val="41FE7556"/>
    <w:rsid w:val="4202A633"/>
    <w:rsid w:val="42035841"/>
    <w:rsid w:val="4209CF65"/>
    <w:rsid w:val="42105C8D"/>
    <w:rsid w:val="42236898"/>
    <w:rsid w:val="42B2B634"/>
    <w:rsid w:val="42D85F22"/>
    <w:rsid w:val="42ED98E7"/>
    <w:rsid w:val="42FDE678"/>
    <w:rsid w:val="42FE9B22"/>
    <w:rsid w:val="4317E1C5"/>
    <w:rsid w:val="43377C67"/>
    <w:rsid w:val="433C61DE"/>
    <w:rsid w:val="4389852E"/>
    <w:rsid w:val="43A70222"/>
    <w:rsid w:val="43E4F994"/>
    <w:rsid w:val="43E7E77C"/>
    <w:rsid w:val="43E98436"/>
    <w:rsid w:val="43EBCD1E"/>
    <w:rsid w:val="44405B0A"/>
    <w:rsid w:val="446EF722"/>
    <w:rsid w:val="447CFCE4"/>
    <w:rsid w:val="4491D2B5"/>
    <w:rsid w:val="44D250A0"/>
    <w:rsid w:val="44DD76DE"/>
    <w:rsid w:val="44E4F39A"/>
    <w:rsid w:val="4522676F"/>
    <w:rsid w:val="4558BF87"/>
    <w:rsid w:val="4581920C"/>
    <w:rsid w:val="4598E140"/>
    <w:rsid w:val="45FF3856"/>
    <w:rsid w:val="4624D79D"/>
    <w:rsid w:val="462F55A5"/>
    <w:rsid w:val="4637934C"/>
    <w:rsid w:val="467C8AD1"/>
    <w:rsid w:val="46807255"/>
    <w:rsid w:val="46DF461D"/>
    <w:rsid w:val="4743A509"/>
    <w:rsid w:val="4779A673"/>
    <w:rsid w:val="477C88B8"/>
    <w:rsid w:val="478ACE8B"/>
    <w:rsid w:val="479D9092"/>
    <w:rsid w:val="48324C04"/>
    <w:rsid w:val="484C3B11"/>
    <w:rsid w:val="4863A10B"/>
    <w:rsid w:val="4868802B"/>
    <w:rsid w:val="48983229"/>
    <w:rsid w:val="48AD43B7"/>
    <w:rsid w:val="48AEB3F1"/>
    <w:rsid w:val="48E2248F"/>
    <w:rsid w:val="48E52C3A"/>
    <w:rsid w:val="48ED208E"/>
    <w:rsid w:val="4912E31C"/>
    <w:rsid w:val="4999E744"/>
    <w:rsid w:val="49D60987"/>
    <w:rsid w:val="49F02B9F"/>
    <w:rsid w:val="4A0DFB99"/>
    <w:rsid w:val="4A48F1DF"/>
    <w:rsid w:val="4AAD9BFD"/>
    <w:rsid w:val="4AC8B265"/>
    <w:rsid w:val="4ACEFAF7"/>
    <w:rsid w:val="4AE8CDF9"/>
    <w:rsid w:val="4B2730DA"/>
    <w:rsid w:val="4B5185FA"/>
    <w:rsid w:val="4B5646DD"/>
    <w:rsid w:val="4B69DF69"/>
    <w:rsid w:val="4B8405B8"/>
    <w:rsid w:val="4B8D5333"/>
    <w:rsid w:val="4BAF9797"/>
    <w:rsid w:val="4BEA2463"/>
    <w:rsid w:val="4C10F713"/>
    <w:rsid w:val="4C24CBAF"/>
    <w:rsid w:val="4C3CBE2C"/>
    <w:rsid w:val="4C4568AD"/>
    <w:rsid w:val="4C7B0293"/>
    <w:rsid w:val="4C9BBDC3"/>
    <w:rsid w:val="4C9CB264"/>
    <w:rsid w:val="4CF1CE7C"/>
    <w:rsid w:val="4CFF9F0B"/>
    <w:rsid w:val="4D06BAB2"/>
    <w:rsid w:val="4D6738CE"/>
    <w:rsid w:val="4D847A15"/>
    <w:rsid w:val="4D920D79"/>
    <w:rsid w:val="4DE97CA8"/>
    <w:rsid w:val="4DF2189C"/>
    <w:rsid w:val="4E08A203"/>
    <w:rsid w:val="4E3F3872"/>
    <w:rsid w:val="4E4EFD22"/>
    <w:rsid w:val="4E574EE2"/>
    <w:rsid w:val="4E7CA0D7"/>
    <w:rsid w:val="4E92D609"/>
    <w:rsid w:val="4EBFAEE5"/>
    <w:rsid w:val="4EEE44C1"/>
    <w:rsid w:val="4F60BADB"/>
    <w:rsid w:val="4F7FD9CC"/>
    <w:rsid w:val="4F9A4208"/>
    <w:rsid w:val="5016C226"/>
    <w:rsid w:val="5018DEEC"/>
    <w:rsid w:val="5026876A"/>
    <w:rsid w:val="502B7C0F"/>
    <w:rsid w:val="504E9E84"/>
    <w:rsid w:val="5076E388"/>
    <w:rsid w:val="5082D3D0"/>
    <w:rsid w:val="50AE02D0"/>
    <w:rsid w:val="5110F3F1"/>
    <w:rsid w:val="514D9807"/>
    <w:rsid w:val="515DEF33"/>
    <w:rsid w:val="5171788A"/>
    <w:rsid w:val="51A76BBF"/>
    <w:rsid w:val="51C9B095"/>
    <w:rsid w:val="51E02FBD"/>
    <w:rsid w:val="520929C5"/>
    <w:rsid w:val="522C5503"/>
    <w:rsid w:val="5236730C"/>
    <w:rsid w:val="52560917"/>
    <w:rsid w:val="527E5DA4"/>
    <w:rsid w:val="5292DC2C"/>
    <w:rsid w:val="529D96F3"/>
    <w:rsid w:val="52F75E43"/>
    <w:rsid w:val="530D63BC"/>
    <w:rsid w:val="533FF30B"/>
    <w:rsid w:val="539A7CE2"/>
    <w:rsid w:val="53B8F668"/>
    <w:rsid w:val="5439346F"/>
    <w:rsid w:val="543ECE2A"/>
    <w:rsid w:val="54542B61"/>
    <w:rsid w:val="548AB29B"/>
    <w:rsid w:val="549B83F1"/>
    <w:rsid w:val="54C434BF"/>
    <w:rsid w:val="54CE25B1"/>
    <w:rsid w:val="5506F223"/>
    <w:rsid w:val="550ABE41"/>
    <w:rsid w:val="557A472F"/>
    <w:rsid w:val="55D240CC"/>
    <w:rsid w:val="55F63381"/>
    <w:rsid w:val="56387283"/>
    <w:rsid w:val="563ABC4A"/>
    <w:rsid w:val="5653EEEA"/>
    <w:rsid w:val="5655E1EC"/>
    <w:rsid w:val="56725F43"/>
    <w:rsid w:val="56739936"/>
    <w:rsid w:val="56896411"/>
    <w:rsid w:val="56A3594F"/>
    <w:rsid w:val="56C79A7A"/>
    <w:rsid w:val="56DE669B"/>
    <w:rsid w:val="56E4E5CF"/>
    <w:rsid w:val="570EE4F4"/>
    <w:rsid w:val="57282DC4"/>
    <w:rsid w:val="574C9986"/>
    <w:rsid w:val="575A1054"/>
    <w:rsid w:val="5789A7E9"/>
    <w:rsid w:val="57B96EE9"/>
    <w:rsid w:val="58930DE6"/>
    <w:rsid w:val="58B49680"/>
    <w:rsid w:val="58E51172"/>
    <w:rsid w:val="58EF0D2A"/>
    <w:rsid w:val="590FC9ED"/>
    <w:rsid w:val="595D8553"/>
    <w:rsid w:val="5964F3B1"/>
    <w:rsid w:val="598AAF3E"/>
    <w:rsid w:val="598CCA59"/>
    <w:rsid w:val="599862A4"/>
    <w:rsid w:val="59AF0272"/>
    <w:rsid w:val="59B232D9"/>
    <w:rsid w:val="59D39B95"/>
    <w:rsid w:val="5A6F63E9"/>
    <w:rsid w:val="5A7F69D6"/>
    <w:rsid w:val="5A8751D6"/>
    <w:rsid w:val="5A892402"/>
    <w:rsid w:val="5AC04889"/>
    <w:rsid w:val="5AC48BC5"/>
    <w:rsid w:val="5AD5E798"/>
    <w:rsid w:val="5ADAAF97"/>
    <w:rsid w:val="5AEEA4C4"/>
    <w:rsid w:val="5B09B0F1"/>
    <w:rsid w:val="5B157FE4"/>
    <w:rsid w:val="5BC70672"/>
    <w:rsid w:val="5C3C5619"/>
    <w:rsid w:val="5C47EAEB"/>
    <w:rsid w:val="5C5BCE42"/>
    <w:rsid w:val="5D4870E1"/>
    <w:rsid w:val="5D880714"/>
    <w:rsid w:val="5DB0D7EF"/>
    <w:rsid w:val="5DC1484E"/>
    <w:rsid w:val="5DDB0C06"/>
    <w:rsid w:val="5DE10476"/>
    <w:rsid w:val="5DE2A3B3"/>
    <w:rsid w:val="5DEE8C23"/>
    <w:rsid w:val="5E00158D"/>
    <w:rsid w:val="5E19305C"/>
    <w:rsid w:val="5E25957A"/>
    <w:rsid w:val="5E287CDA"/>
    <w:rsid w:val="5E34057A"/>
    <w:rsid w:val="5E3D8701"/>
    <w:rsid w:val="5E970491"/>
    <w:rsid w:val="5EA90D40"/>
    <w:rsid w:val="5ED65277"/>
    <w:rsid w:val="5ED82296"/>
    <w:rsid w:val="5EEE42F4"/>
    <w:rsid w:val="5F1725A0"/>
    <w:rsid w:val="5F7D4D0F"/>
    <w:rsid w:val="5F99CC21"/>
    <w:rsid w:val="5FF9F573"/>
    <w:rsid w:val="602E588C"/>
    <w:rsid w:val="60425978"/>
    <w:rsid w:val="60BA4694"/>
    <w:rsid w:val="60CF8699"/>
    <w:rsid w:val="61857696"/>
    <w:rsid w:val="61895C5F"/>
    <w:rsid w:val="618FFD57"/>
    <w:rsid w:val="619B55F7"/>
    <w:rsid w:val="61BF8E9B"/>
    <w:rsid w:val="61D87B70"/>
    <w:rsid w:val="61D9724B"/>
    <w:rsid w:val="61E65F59"/>
    <w:rsid w:val="61E88202"/>
    <w:rsid w:val="61FB009D"/>
    <w:rsid w:val="622B7167"/>
    <w:rsid w:val="62617D22"/>
    <w:rsid w:val="62A0D015"/>
    <w:rsid w:val="62C6A644"/>
    <w:rsid w:val="62CD8DA6"/>
    <w:rsid w:val="6304094B"/>
    <w:rsid w:val="635E703D"/>
    <w:rsid w:val="6370F55A"/>
    <w:rsid w:val="6396D5BE"/>
    <w:rsid w:val="63C0D60C"/>
    <w:rsid w:val="63E69874"/>
    <w:rsid w:val="63F73680"/>
    <w:rsid w:val="63FD87A7"/>
    <w:rsid w:val="64004E43"/>
    <w:rsid w:val="642142F5"/>
    <w:rsid w:val="644A0F0C"/>
    <w:rsid w:val="6463A480"/>
    <w:rsid w:val="64B663CC"/>
    <w:rsid w:val="64DF298A"/>
    <w:rsid w:val="64ED6DBD"/>
    <w:rsid w:val="650F8179"/>
    <w:rsid w:val="6573C6A1"/>
    <w:rsid w:val="65775929"/>
    <w:rsid w:val="65E4D273"/>
    <w:rsid w:val="661D7D0F"/>
    <w:rsid w:val="66800EB8"/>
    <w:rsid w:val="668F27E0"/>
    <w:rsid w:val="66BE5226"/>
    <w:rsid w:val="66E30A8C"/>
    <w:rsid w:val="6730471D"/>
    <w:rsid w:val="6755CE1B"/>
    <w:rsid w:val="67BA6C59"/>
    <w:rsid w:val="67D8B430"/>
    <w:rsid w:val="681A791B"/>
    <w:rsid w:val="68254986"/>
    <w:rsid w:val="684B193D"/>
    <w:rsid w:val="685B196F"/>
    <w:rsid w:val="69269E33"/>
    <w:rsid w:val="6933E302"/>
    <w:rsid w:val="6943D6DB"/>
    <w:rsid w:val="697E19C7"/>
    <w:rsid w:val="698A2E4F"/>
    <w:rsid w:val="69C3FF94"/>
    <w:rsid w:val="69D41AFA"/>
    <w:rsid w:val="6A190F17"/>
    <w:rsid w:val="6A1C745B"/>
    <w:rsid w:val="6A668CF2"/>
    <w:rsid w:val="6A9CFD36"/>
    <w:rsid w:val="6AA6A480"/>
    <w:rsid w:val="6AB427CA"/>
    <w:rsid w:val="6AEDA498"/>
    <w:rsid w:val="6B360B9A"/>
    <w:rsid w:val="6B41E00F"/>
    <w:rsid w:val="6B46A2F4"/>
    <w:rsid w:val="6B4D1D68"/>
    <w:rsid w:val="6B4D8A32"/>
    <w:rsid w:val="6B4F734D"/>
    <w:rsid w:val="6B858291"/>
    <w:rsid w:val="6BB9187F"/>
    <w:rsid w:val="6BF1794C"/>
    <w:rsid w:val="6C70AB5E"/>
    <w:rsid w:val="6CBB44DE"/>
    <w:rsid w:val="6D23BDD8"/>
    <w:rsid w:val="6D62B585"/>
    <w:rsid w:val="6D809A94"/>
    <w:rsid w:val="6DA4B258"/>
    <w:rsid w:val="6DF9D516"/>
    <w:rsid w:val="6E24948B"/>
    <w:rsid w:val="6E4F4E41"/>
    <w:rsid w:val="6E81861F"/>
    <w:rsid w:val="6E96EA64"/>
    <w:rsid w:val="6F50FF19"/>
    <w:rsid w:val="6F679E23"/>
    <w:rsid w:val="6F9C6FE9"/>
    <w:rsid w:val="6F9FBBB6"/>
    <w:rsid w:val="6FB2A5B6"/>
    <w:rsid w:val="7032B080"/>
    <w:rsid w:val="70BD78D8"/>
    <w:rsid w:val="70F3F9BE"/>
    <w:rsid w:val="711C211F"/>
    <w:rsid w:val="713D16D6"/>
    <w:rsid w:val="713DABEF"/>
    <w:rsid w:val="716EC083"/>
    <w:rsid w:val="716FA2AE"/>
    <w:rsid w:val="71AA2FE9"/>
    <w:rsid w:val="71ADCA7D"/>
    <w:rsid w:val="71C27EE2"/>
    <w:rsid w:val="71F11DCE"/>
    <w:rsid w:val="72170D49"/>
    <w:rsid w:val="72418E28"/>
    <w:rsid w:val="72962775"/>
    <w:rsid w:val="72A4969F"/>
    <w:rsid w:val="72C40EF2"/>
    <w:rsid w:val="72EF2DAD"/>
    <w:rsid w:val="72F5AD0F"/>
    <w:rsid w:val="72FF5B52"/>
    <w:rsid w:val="73091719"/>
    <w:rsid w:val="732E4A57"/>
    <w:rsid w:val="73D5FEB3"/>
    <w:rsid w:val="740F4DE6"/>
    <w:rsid w:val="7441A1D8"/>
    <w:rsid w:val="7461FD8A"/>
    <w:rsid w:val="7462EDF1"/>
    <w:rsid w:val="748580FA"/>
    <w:rsid w:val="74DF851F"/>
    <w:rsid w:val="74E0C962"/>
    <w:rsid w:val="751A5CB5"/>
    <w:rsid w:val="752DC9D2"/>
    <w:rsid w:val="755B2DB3"/>
    <w:rsid w:val="7587A474"/>
    <w:rsid w:val="75AF7D9D"/>
    <w:rsid w:val="75D516F5"/>
    <w:rsid w:val="75DDCCB1"/>
    <w:rsid w:val="75E153D5"/>
    <w:rsid w:val="7609A55D"/>
    <w:rsid w:val="760DACDE"/>
    <w:rsid w:val="762E3347"/>
    <w:rsid w:val="76909B6F"/>
    <w:rsid w:val="76C2E206"/>
    <w:rsid w:val="76CC79FF"/>
    <w:rsid w:val="77131CD4"/>
    <w:rsid w:val="774F4323"/>
    <w:rsid w:val="77810061"/>
    <w:rsid w:val="7789E956"/>
    <w:rsid w:val="77929411"/>
    <w:rsid w:val="7794FFDF"/>
    <w:rsid w:val="77989BF7"/>
    <w:rsid w:val="779BF5B3"/>
    <w:rsid w:val="77C57FCD"/>
    <w:rsid w:val="7808ED3C"/>
    <w:rsid w:val="78172C8C"/>
    <w:rsid w:val="781F200C"/>
    <w:rsid w:val="782BAEAB"/>
    <w:rsid w:val="785EA979"/>
    <w:rsid w:val="78A2E2A6"/>
    <w:rsid w:val="78BECFBD"/>
    <w:rsid w:val="79089703"/>
    <w:rsid w:val="791D5AA0"/>
    <w:rsid w:val="7988A91C"/>
    <w:rsid w:val="79BAC376"/>
    <w:rsid w:val="7A00127E"/>
    <w:rsid w:val="7A347C5E"/>
    <w:rsid w:val="7A4A68E4"/>
    <w:rsid w:val="7AB2585D"/>
    <w:rsid w:val="7AB94C29"/>
    <w:rsid w:val="7ACE3918"/>
    <w:rsid w:val="7AD4A38A"/>
    <w:rsid w:val="7AFEF309"/>
    <w:rsid w:val="7B2B0B5A"/>
    <w:rsid w:val="7B3D4CA5"/>
    <w:rsid w:val="7B68946C"/>
    <w:rsid w:val="7B9CA657"/>
    <w:rsid w:val="7BF2DF86"/>
    <w:rsid w:val="7BFA3C3D"/>
    <w:rsid w:val="7C26F1C2"/>
    <w:rsid w:val="7C806074"/>
    <w:rsid w:val="7C8BA8D1"/>
    <w:rsid w:val="7C8C9867"/>
    <w:rsid w:val="7CA9D7D7"/>
    <w:rsid w:val="7CC57C16"/>
    <w:rsid w:val="7D3780AF"/>
    <w:rsid w:val="7D626074"/>
    <w:rsid w:val="7D89AB52"/>
    <w:rsid w:val="7D8F5431"/>
    <w:rsid w:val="7DB4FF69"/>
    <w:rsid w:val="7E0E4286"/>
    <w:rsid w:val="7E26C3FC"/>
    <w:rsid w:val="7E3A4BE4"/>
    <w:rsid w:val="7E4C0907"/>
    <w:rsid w:val="7E676739"/>
    <w:rsid w:val="7E9346C8"/>
    <w:rsid w:val="7ED2D3E3"/>
    <w:rsid w:val="7F14E0D3"/>
    <w:rsid w:val="7F2E578B"/>
    <w:rsid w:val="7F32EDB6"/>
    <w:rsid w:val="7FADE13F"/>
    <w:rsid w:val="7FC769CA"/>
    <w:rsid w:val="7FCF90ED"/>
    <w:rsid w:val="7FFA2CC6"/>
    <w:rsid w:val="7FFA5D0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1bf36,#d0cfc5"/>
    </o:shapedefaults>
    <o:shapelayout v:ext="edit">
      <o:idmap v:ext="edit" data="2"/>
    </o:shapelayout>
  </w:shapeDefaults>
  <w:decimalSymbol w:val=","/>
  <w:listSeparator w:val=","/>
  <w14:docId w14:val="0213D2CA"/>
  <w15:docId w15:val="{73E4C528-C88E-44D3-B63A-299B6C6E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da-DK" w:eastAsia="da-DK" w:bidi="ar-SA"/>
      </w:rPr>
    </w:rPrDefault>
    <w:pPrDefault>
      <w:pPr>
        <w:spacing w:line="260" w:lineRule="atLeast"/>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 w:unhideWhenUsed="1"/>
    <w:lsdException w:name="footer" w:semiHidden="1" w:uiPriority="99" w:unhideWhenUsed="1"/>
    <w:lsdException w:name="index heading" w:semiHidden="1" w:uiPriority="99" w:unhideWhenUsed="1"/>
    <w:lsdException w:name="caption" w:semiHidden="1" w:uiPriority="3" w:unhideWhenUsed="1" w:qFormat="1"/>
    <w:lsdException w:name="table of figures" w:semiHidden="1" w:uiPriority="5"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5" w:unhideWhenUsed="1"/>
    <w:lsdException w:name="endnote reference" w:semiHidden="1" w:unhideWhenUsed="1"/>
    <w:lsdException w:name="endnote text" w:semiHidden="1" w:unhideWhenUsed="1"/>
    <w:lsdException w:name="table of authorities" w:semiHidden="1" w:uiPriority="5" w:unhideWhenUsed="1"/>
    <w:lsdException w:name="macro" w:semiHidden="1" w:uiPriority="3" w:unhideWhenUsed="1"/>
    <w:lsdException w:name="toa heading" w:semiHidden="1" w:uiPriority="99" w:unhideWhenUsed="1"/>
    <w:lsdException w:name="List" w:semiHidden="1" w:unhideWhenUsed="1"/>
    <w:lsdException w:name="List Bullet" w:semiHidden="1" w:uiPriority="99" w:unhideWhenUsed="1" w:qFormat="1"/>
    <w:lsdException w:name="List Number" w:uiPriority="3"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7AE8"/>
  </w:style>
  <w:style w:type="paragraph" w:styleId="Overskrift1">
    <w:name w:val="heading 1"/>
    <w:aliases w:val="H1"/>
    <w:basedOn w:val="Normal"/>
    <w:next w:val="Normal"/>
    <w:link w:val="Overskrift1Tegn"/>
    <w:uiPriority w:val="1"/>
    <w:qFormat/>
    <w:rsid w:val="001868FA"/>
    <w:pPr>
      <w:keepNext/>
      <w:numPr>
        <w:numId w:val="31"/>
      </w:numPr>
      <w:spacing w:after="240" w:line="360" w:lineRule="exact"/>
      <w:outlineLvl w:val="0"/>
    </w:pPr>
    <w:rPr>
      <w:rFonts w:cs="Arial"/>
      <w:b/>
      <w:bCs/>
      <w:caps/>
      <w:color w:val="009DE0"/>
      <w:sz w:val="28"/>
      <w:szCs w:val="32"/>
    </w:rPr>
  </w:style>
  <w:style w:type="paragraph" w:styleId="Overskrift2">
    <w:name w:val="heading 2"/>
    <w:basedOn w:val="Normal"/>
    <w:next w:val="Normal"/>
    <w:link w:val="Overskrift2Tegn"/>
    <w:uiPriority w:val="1"/>
    <w:qFormat/>
    <w:rsid w:val="00190776"/>
    <w:pPr>
      <w:keepNext/>
      <w:numPr>
        <w:ilvl w:val="1"/>
        <w:numId w:val="31"/>
      </w:numPr>
      <w:outlineLvl w:val="1"/>
    </w:pPr>
    <w:rPr>
      <w:rFonts w:cs="Arial"/>
      <w:b/>
      <w:bCs/>
      <w:iCs/>
      <w:szCs w:val="28"/>
    </w:rPr>
  </w:style>
  <w:style w:type="paragraph" w:styleId="Overskrift3">
    <w:name w:val="heading 3"/>
    <w:basedOn w:val="Normal"/>
    <w:next w:val="Normal"/>
    <w:uiPriority w:val="1"/>
    <w:qFormat/>
    <w:rsid w:val="00190776"/>
    <w:pPr>
      <w:keepNext/>
      <w:numPr>
        <w:ilvl w:val="2"/>
        <w:numId w:val="31"/>
      </w:numPr>
      <w:outlineLvl w:val="2"/>
    </w:pPr>
    <w:rPr>
      <w:rFonts w:cs="Arial"/>
      <w:bCs/>
      <w:sz w:val="17"/>
      <w:szCs w:val="26"/>
    </w:rPr>
  </w:style>
  <w:style w:type="paragraph" w:styleId="Overskrift4">
    <w:name w:val="heading 4"/>
    <w:basedOn w:val="Normal"/>
    <w:next w:val="Normal"/>
    <w:uiPriority w:val="1"/>
    <w:qFormat/>
    <w:rsid w:val="00190776"/>
    <w:pPr>
      <w:keepNext/>
      <w:numPr>
        <w:ilvl w:val="3"/>
        <w:numId w:val="31"/>
      </w:numPr>
      <w:outlineLvl w:val="3"/>
    </w:pPr>
    <w:rPr>
      <w:bCs/>
      <w:sz w:val="17"/>
      <w:szCs w:val="28"/>
    </w:rPr>
  </w:style>
  <w:style w:type="paragraph" w:styleId="Overskrift5">
    <w:name w:val="heading 5"/>
    <w:basedOn w:val="Normal"/>
    <w:next w:val="Normal"/>
    <w:uiPriority w:val="1"/>
    <w:semiHidden/>
    <w:qFormat/>
    <w:rsid w:val="008F7CC4"/>
    <w:pPr>
      <w:numPr>
        <w:ilvl w:val="4"/>
        <w:numId w:val="31"/>
      </w:numPr>
      <w:outlineLvl w:val="4"/>
    </w:pPr>
    <w:rPr>
      <w:bCs/>
      <w:iCs/>
      <w:sz w:val="17"/>
      <w:szCs w:val="26"/>
    </w:rPr>
  </w:style>
  <w:style w:type="paragraph" w:styleId="Overskrift6">
    <w:name w:val="heading 6"/>
    <w:basedOn w:val="Normal"/>
    <w:next w:val="Normal"/>
    <w:uiPriority w:val="1"/>
    <w:semiHidden/>
    <w:qFormat/>
    <w:rsid w:val="008F7CC4"/>
    <w:pPr>
      <w:numPr>
        <w:ilvl w:val="5"/>
        <w:numId w:val="31"/>
      </w:numPr>
      <w:outlineLvl w:val="5"/>
    </w:pPr>
    <w:rPr>
      <w:bCs/>
      <w:sz w:val="17"/>
      <w:szCs w:val="22"/>
    </w:rPr>
  </w:style>
  <w:style w:type="paragraph" w:styleId="Overskrift7">
    <w:name w:val="heading 7"/>
    <w:basedOn w:val="Normal"/>
    <w:next w:val="Normal"/>
    <w:uiPriority w:val="1"/>
    <w:semiHidden/>
    <w:qFormat/>
    <w:rsid w:val="008F7CC4"/>
    <w:pPr>
      <w:numPr>
        <w:ilvl w:val="6"/>
        <w:numId w:val="31"/>
      </w:numPr>
      <w:outlineLvl w:val="6"/>
    </w:pPr>
    <w:rPr>
      <w:sz w:val="17"/>
    </w:rPr>
  </w:style>
  <w:style w:type="paragraph" w:styleId="Overskrift8">
    <w:name w:val="heading 8"/>
    <w:basedOn w:val="Normal"/>
    <w:next w:val="Normal"/>
    <w:uiPriority w:val="1"/>
    <w:semiHidden/>
    <w:qFormat/>
    <w:rsid w:val="00095EC9"/>
    <w:pPr>
      <w:numPr>
        <w:ilvl w:val="7"/>
        <w:numId w:val="31"/>
      </w:numPr>
      <w:outlineLvl w:val="7"/>
    </w:pPr>
    <w:rPr>
      <w:b/>
      <w:iCs/>
    </w:rPr>
  </w:style>
  <w:style w:type="paragraph" w:styleId="Overskrift9">
    <w:name w:val="heading 9"/>
    <w:basedOn w:val="Normal"/>
    <w:next w:val="Normal"/>
    <w:uiPriority w:val="1"/>
    <w:semiHidden/>
    <w:qFormat/>
    <w:rsid w:val="00095EC9"/>
    <w:pPr>
      <w:numPr>
        <w:ilvl w:val="8"/>
        <w:numId w:val="31"/>
      </w:numPr>
      <w:outlineLvl w:val="8"/>
    </w:pPr>
    <w:rPr>
      <w:rFonts w:cs="Arial"/>
      <w:b/>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illedtekst">
    <w:name w:val="caption"/>
    <w:basedOn w:val="Normal"/>
    <w:next w:val="Normal"/>
    <w:uiPriority w:val="3"/>
    <w:qFormat/>
    <w:rsid w:val="00FB7A5A"/>
    <w:pPr>
      <w:spacing w:before="170" w:after="100" w:line="170" w:lineRule="atLeast"/>
    </w:pPr>
    <w:rPr>
      <w:b/>
      <w:bCs/>
      <w:color w:val="009DE0"/>
      <w:sz w:val="15"/>
      <w:szCs w:val="20"/>
    </w:rPr>
  </w:style>
  <w:style w:type="character" w:styleId="Slutnotehenvisning">
    <w:name w:val="endnote reference"/>
    <w:basedOn w:val="Standardskrifttypeiafsnit"/>
    <w:uiPriority w:val="9"/>
    <w:semiHidden/>
    <w:unhideWhenUsed/>
    <w:rsid w:val="004B77B9"/>
    <w:rPr>
      <w:rFonts w:ascii="Verdana" w:hAnsi="Verdana"/>
      <w:sz w:val="13"/>
      <w:vertAlign w:val="superscript"/>
      <w:lang w:val="da-DK"/>
    </w:rPr>
  </w:style>
  <w:style w:type="paragraph" w:styleId="Slutnotetekst">
    <w:name w:val="endnote text"/>
    <w:basedOn w:val="Normal"/>
    <w:uiPriority w:val="9"/>
    <w:semiHidden/>
    <w:unhideWhenUsed/>
    <w:rsid w:val="004B77B9"/>
    <w:pPr>
      <w:spacing w:line="210" w:lineRule="atLeast"/>
    </w:pPr>
    <w:rPr>
      <w:sz w:val="13"/>
      <w:szCs w:val="20"/>
    </w:rPr>
  </w:style>
  <w:style w:type="character" w:styleId="Fodnotehenvisning">
    <w:name w:val="footnote reference"/>
    <w:basedOn w:val="Standardskrifttypeiafsnit"/>
    <w:unhideWhenUsed/>
    <w:rsid w:val="004B77B9"/>
    <w:rPr>
      <w:rFonts w:ascii="Verdana" w:hAnsi="Verdana"/>
      <w:sz w:val="13"/>
      <w:vertAlign w:val="superscript"/>
      <w:lang w:val="da-DK"/>
    </w:rPr>
  </w:style>
  <w:style w:type="paragraph" w:styleId="Fodnotetekst">
    <w:name w:val="footnote text"/>
    <w:basedOn w:val="Normal"/>
    <w:link w:val="FodnotetekstTegn"/>
    <w:semiHidden/>
    <w:unhideWhenUsed/>
    <w:rsid w:val="004B77B9"/>
    <w:pPr>
      <w:spacing w:line="210" w:lineRule="atLeast"/>
    </w:pPr>
    <w:rPr>
      <w:sz w:val="13"/>
      <w:szCs w:val="20"/>
    </w:rPr>
  </w:style>
  <w:style w:type="character" w:styleId="HTML-akronym">
    <w:name w:val="HTML Acronym"/>
    <w:basedOn w:val="Standardskrifttypeiafsnit"/>
    <w:uiPriority w:val="99"/>
    <w:semiHidden/>
    <w:rsid w:val="00FD6B81"/>
    <w:rPr>
      <w:lang w:val="da-DK"/>
    </w:rPr>
  </w:style>
  <w:style w:type="paragraph" w:styleId="HTML-adresse">
    <w:name w:val="HTML Address"/>
    <w:basedOn w:val="Normal"/>
    <w:uiPriority w:val="99"/>
    <w:semiHidden/>
    <w:rsid w:val="00FD6B81"/>
    <w:rPr>
      <w:i/>
      <w:iCs/>
    </w:rPr>
  </w:style>
  <w:style w:type="character" w:styleId="HTML-citat">
    <w:name w:val="HTML Cite"/>
    <w:basedOn w:val="Standardskrifttypeiafsnit"/>
    <w:uiPriority w:val="99"/>
    <w:semiHidden/>
    <w:rsid w:val="00FD6B81"/>
    <w:rPr>
      <w:i/>
      <w:iCs/>
      <w:lang w:val="da-DK"/>
    </w:rPr>
  </w:style>
  <w:style w:type="character" w:styleId="HTML-kode">
    <w:name w:val="HTML Code"/>
    <w:basedOn w:val="Standardskrifttypeiafsnit"/>
    <w:uiPriority w:val="99"/>
    <w:semiHidden/>
    <w:rsid w:val="00FD6B81"/>
    <w:rPr>
      <w:rFonts w:ascii="Courier New" w:hAnsi="Courier New" w:cs="Courier New"/>
      <w:sz w:val="20"/>
      <w:szCs w:val="20"/>
      <w:lang w:val="da-DK"/>
    </w:rPr>
  </w:style>
  <w:style w:type="character" w:styleId="HTML-definition">
    <w:name w:val="HTML Definition"/>
    <w:basedOn w:val="Standardskrifttypeiafsnit"/>
    <w:uiPriority w:val="99"/>
    <w:semiHidden/>
    <w:rsid w:val="00FD6B81"/>
    <w:rPr>
      <w:i/>
      <w:iCs/>
      <w:lang w:val="da-DK"/>
    </w:rPr>
  </w:style>
  <w:style w:type="character" w:styleId="HTML-tastatur">
    <w:name w:val="HTML Keyboard"/>
    <w:basedOn w:val="Standardskrifttypeiafsnit"/>
    <w:uiPriority w:val="99"/>
    <w:semiHidden/>
    <w:rsid w:val="00FD6B81"/>
    <w:rPr>
      <w:rFonts w:ascii="Courier New" w:hAnsi="Courier New" w:cs="Courier New"/>
      <w:sz w:val="20"/>
      <w:szCs w:val="20"/>
      <w:lang w:val="da-DK"/>
    </w:rPr>
  </w:style>
  <w:style w:type="paragraph" w:styleId="FormateretHTML">
    <w:name w:val="HTML Preformatted"/>
    <w:basedOn w:val="Normal"/>
    <w:uiPriority w:val="99"/>
    <w:semiHidden/>
    <w:rsid w:val="00FD6B81"/>
    <w:rPr>
      <w:rFonts w:ascii="Courier New" w:hAnsi="Courier New" w:cs="Courier New"/>
      <w:sz w:val="20"/>
      <w:szCs w:val="20"/>
    </w:rPr>
  </w:style>
  <w:style w:type="character" w:styleId="HTML-eksempel">
    <w:name w:val="HTML Sample"/>
    <w:basedOn w:val="Standardskrifttypeiafsnit"/>
    <w:uiPriority w:val="99"/>
    <w:semiHidden/>
    <w:rsid w:val="00FD6B81"/>
    <w:rPr>
      <w:rFonts w:ascii="Courier New" w:hAnsi="Courier New" w:cs="Courier New"/>
      <w:lang w:val="da-DK"/>
    </w:rPr>
  </w:style>
  <w:style w:type="character" w:styleId="HTML-skrivemaskine">
    <w:name w:val="HTML Typewriter"/>
    <w:basedOn w:val="Standardskrifttypeiafsnit"/>
    <w:uiPriority w:val="99"/>
    <w:semiHidden/>
    <w:rsid w:val="00FD6B81"/>
    <w:rPr>
      <w:rFonts w:ascii="Courier New" w:hAnsi="Courier New" w:cs="Courier New"/>
      <w:sz w:val="20"/>
      <w:szCs w:val="20"/>
      <w:lang w:val="da-DK"/>
    </w:rPr>
  </w:style>
  <w:style w:type="character" w:styleId="HTML-variabel">
    <w:name w:val="HTML Variable"/>
    <w:basedOn w:val="Standardskrifttypeiafsnit"/>
    <w:uiPriority w:val="99"/>
    <w:semiHidden/>
    <w:rsid w:val="00FD6B81"/>
    <w:rPr>
      <w:i/>
      <w:iCs/>
      <w:lang w:val="da-DK"/>
    </w:rPr>
  </w:style>
  <w:style w:type="character" w:styleId="Linjenummer">
    <w:name w:val="line number"/>
    <w:basedOn w:val="Standardskrifttypeiafsnit"/>
    <w:uiPriority w:val="99"/>
    <w:semiHidden/>
    <w:rsid w:val="00FD6B81"/>
    <w:rPr>
      <w:lang w:val="da-DK"/>
    </w:rPr>
  </w:style>
  <w:style w:type="paragraph" w:styleId="Liste">
    <w:name w:val="List"/>
    <w:basedOn w:val="Normal"/>
    <w:uiPriority w:val="99"/>
    <w:semiHidden/>
    <w:rsid w:val="00FD6B81"/>
    <w:pPr>
      <w:ind w:left="283" w:hanging="283"/>
    </w:pPr>
  </w:style>
  <w:style w:type="paragraph" w:styleId="Liste2">
    <w:name w:val="List 2"/>
    <w:basedOn w:val="Normal"/>
    <w:uiPriority w:val="99"/>
    <w:semiHidden/>
    <w:rsid w:val="00FD6B81"/>
    <w:pPr>
      <w:ind w:left="566" w:hanging="283"/>
    </w:pPr>
  </w:style>
  <w:style w:type="paragraph" w:styleId="Liste3">
    <w:name w:val="List 3"/>
    <w:basedOn w:val="Normal"/>
    <w:uiPriority w:val="99"/>
    <w:semiHidden/>
    <w:rsid w:val="00FD6B81"/>
    <w:pPr>
      <w:ind w:left="849" w:hanging="283"/>
    </w:pPr>
  </w:style>
  <w:style w:type="paragraph" w:styleId="Liste4">
    <w:name w:val="List 4"/>
    <w:basedOn w:val="Normal"/>
    <w:uiPriority w:val="99"/>
    <w:semiHidden/>
    <w:rsid w:val="00FD6B81"/>
    <w:pPr>
      <w:ind w:left="1132" w:hanging="283"/>
    </w:pPr>
  </w:style>
  <w:style w:type="paragraph" w:styleId="Liste5">
    <w:name w:val="List 5"/>
    <w:basedOn w:val="Normal"/>
    <w:uiPriority w:val="99"/>
    <w:semiHidden/>
    <w:rsid w:val="00FD6B81"/>
    <w:pPr>
      <w:ind w:left="1415" w:hanging="283"/>
    </w:pPr>
  </w:style>
  <w:style w:type="paragraph" w:styleId="Opstilling-punkttegn">
    <w:name w:val="List Bullet"/>
    <w:basedOn w:val="Normal"/>
    <w:uiPriority w:val="99"/>
    <w:qFormat/>
    <w:rsid w:val="00B17D37"/>
    <w:pPr>
      <w:numPr>
        <w:numId w:val="41"/>
      </w:numPr>
    </w:pPr>
  </w:style>
  <w:style w:type="paragraph" w:styleId="Opstilling-punkttegn2">
    <w:name w:val="List Bullet 2"/>
    <w:basedOn w:val="Normal"/>
    <w:uiPriority w:val="9"/>
    <w:semiHidden/>
    <w:unhideWhenUsed/>
    <w:rsid w:val="00FD6B81"/>
    <w:pPr>
      <w:numPr>
        <w:numId w:val="17"/>
      </w:numPr>
    </w:pPr>
  </w:style>
  <w:style w:type="paragraph" w:styleId="Opstilling-punkttegn3">
    <w:name w:val="List Bullet 3"/>
    <w:basedOn w:val="Normal"/>
    <w:uiPriority w:val="9"/>
    <w:semiHidden/>
    <w:rsid w:val="00FD6B81"/>
    <w:pPr>
      <w:numPr>
        <w:numId w:val="18"/>
      </w:numPr>
    </w:pPr>
  </w:style>
  <w:style w:type="paragraph" w:styleId="Opstilling-punkttegn4">
    <w:name w:val="List Bullet 4"/>
    <w:basedOn w:val="Normal"/>
    <w:uiPriority w:val="9"/>
    <w:semiHidden/>
    <w:rsid w:val="00FD6B81"/>
    <w:pPr>
      <w:numPr>
        <w:numId w:val="19"/>
      </w:numPr>
    </w:pPr>
  </w:style>
  <w:style w:type="paragraph" w:styleId="Opstilling-punkttegn5">
    <w:name w:val="List Bullet 5"/>
    <w:basedOn w:val="Normal"/>
    <w:uiPriority w:val="9"/>
    <w:semiHidden/>
    <w:rsid w:val="00FD6B81"/>
    <w:pPr>
      <w:numPr>
        <w:numId w:val="20"/>
      </w:numPr>
    </w:pPr>
  </w:style>
  <w:style w:type="paragraph" w:styleId="Opstilling-forts">
    <w:name w:val="List Continue"/>
    <w:basedOn w:val="Normal"/>
    <w:uiPriority w:val="9"/>
    <w:semiHidden/>
    <w:rsid w:val="00FD6B81"/>
    <w:pPr>
      <w:spacing w:after="120"/>
      <w:ind w:left="283"/>
    </w:pPr>
  </w:style>
  <w:style w:type="paragraph" w:styleId="Opstilling-forts2">
    <w:name w:val="List Continue 2"/>
    <w:basedOn w:val="Normal"/>
    <w:uiPriority w:val="9"/>
    <w:semiHidden/>
    <w:rsid w:val="00FD6B81"/>
    <w:pPr>
      <w:spacing w:after="120"/>
      <w:ind w:left="566"/>
    </w:pPr>
  </w:style>
  <w:style w:type="paragraph" w:styleId="Opstilling-forts3">
    <w:name w:val="List Continue 3"/>
    <w:basedOn w:val="Normal"/>
    <w:uiPriority w:val="9"/>
    <w:semiHidden/>
    <w:rsid w:val="00FD6B81"/>
    <w:pPr>
      <w:spacing w:after="120"/>
      <w:ind w:left="849"/>
    </w:pPr>
  </w:style>
  <w:style w:type="paragraph" w:styleId="Opstilling-forts4">
    <w:name w:val="List Continue 4"/>
    <w:basedOn w:val="Normal"/>
    <w:uiPriority w:val="9"/>
    <w:semiHidden/>
    <w:rsid w:val="00FD6B81"/>
    <w:pPr>
      <w:spacing w:after="120"/>
      <w:ind w:left="1132"/>
    </w:pPr>
  </w:style>
  <w:style w:type="paragraph" w:styleId="Opstilling-forts5">
    <w:name w:val="List Continue 5"/>
    <w:basedOn w:val="Normal"/>
    <w:uiPriority w:val="9"/>
    <w:semiHidden/>
    <w:rsid w:val="00FD6B81"/>
    <w:pPr>
      <w:spacing w:after="120"/>
      <w:ind w:left="1415"/>
    </w:pPr>
  </w:style>
  <w:style w:type="paragraph" w:styleId="Opstilling-talellerbogst">
    <w:name w:val="List Number"/>
    <w:basedOn w:val="Normal"/>
    <w:uiPriority w:val="3"/>
    <w:qFormat/>
    <w:rsid w:val="00B17D37"/>
    <w:pPr>
      <w:numPr>
        <w:numId w:val="34"/>
      </w:numPr>
    </w:pPr>
  </w:style>
  <w:style w:type="paragraph" w:styleId="Opstilling-talellerbogst2">
    <w:name w:val="List Number 2"/>
    <w:basedOn w:val="Normal"/>
    <w:uiPriority w:val="3"/>
    <w:semiHidden/>
    <w:rsid w:val="00FD6B81"/>
    <w:pPr>
      <w:numPr>
        <w:numId w:val="21"/>
      </w:numPr>
      <w:tabs>
        <w:tab w:val="clear" w:pos="643"/>
        <w:tab w:val="num" w:pos="360"/>
      </w:tabs>
      <w:ind w:left="0" w:firstLine="0"/>
    </w:pPr>
  </w:style>
  <w:style w:type="paragraph" w:styleId="Opstilling-talellerbogst3">
    <w:name w:val="List Number 3"/>
    <w:basedOn w:val="Normal"/>
    <w:uiPriority w:val="99"/>
    <w:semiHidden/>
    <w:rsid w:val="00FD6B81"/>
    <w:pPr>
      <w:numPr>
        <w:numId w:val="22"/>
      </w:numPr>
    </w:pPr>
  </w:style>
  <w:style w:type="paragraph" w:styleId="Opstilling-talellerbogst4">
    <w:name w:val="List Number 4"/>
    <w:basedOn w:val="Normal"/>
    <w:uiPriority w:val="3"/>
    <w:semiHidden/>
    <w:rsid w:val="00FD6B81"/>
    <w:pPr>
      <w:numPr>
        <w:numId w:val="23"/>
      </w:numPr>
    </w:pPr>
  </w:style>
  <w:style w:type="paragraph" w:styleId="Opstilling-talellerbogst5">
    <w:name w:val="List Number 5"/>
    <w:basedOn w:val="Normal"/>
    <w:uiPriority w:val="3"/>
    <w:semiHidden/>
    <w:rsid w:val="00FD6B81"/>
    <w:pPr>
      <w:numPr>
        <w:numId w:val="24"/>
      </w:numPr>
    </w:pPr>
  </w:style>
  <w:style w:type="paragraph" w:styleId="Brevhoved">
    <w:name w:val="Message Header"/>
    <w:basedOn w:val="Normal"/>
    <w:uiPriority w:val="3"/>
    <w:semiHidden/>
    <w:rsid w:val="00FD6B8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5"/>
    <w:semiHidden/>
    <w:rsid w:val="00FD6B81"/>
    <w:rPr>
      <w:rFonts w:ascii="Times New Roman" w:hAnsi="Times New Roman"/>
      <w:sz w:val="24"/>
    </w:rPr>
  </w:style>
  <w:style w:type="paragraph" w:styleId="Normalindrykning">
    <w:name w:val="Normal Indent"/>
    <w:basedOn w:val="Normal"/>
    <w:uiPriority w:val="5"/>
    <w:semiHidden/>
    <w:rsid w:val="00FD6B81"/>
    <w:pPr>
      <w:ind w:left="1304"/>
    </w:pPr>
  </w:style>
  <w:style w:type="paragraph" w:styleId="Noteoverskrift">
    <w:name w:val="Note Heading"/>
    <w:basedOn w:val="Normal"/>
    <w:next w:val="Normal"/>
    <w:uiPriority w:val="5"/>
    <w:semiHidden/>
    <w:rsid w:val="00FD6B81"/>
  </w:style>
  <w:style w:type="paragraph" w:styleId="Almindeligtekst">
    <w:name w:val="Plain Text"/>
    <w:basedOn w:val="Normal"/>
    <w:uiPriority w:val="5"/>
    <w:semiHidden/>
    <w:rsid w:val="00FD6B81"/>
    <w:rPr>
      <w:rFonts w:ascii="Courier New" w:hAnsi="Courier New" w:cs="Courier New"/>
      <w:sz w:val="20"/>
      <w:szCs w:val="20"/>
    </w:rPr>
  </w:style>
  <w:style w:type="paragraph" w:styleId="Starthilsen">
    <w:name w:val="Salutation"/>
    <w:basedOn w:val="Normal"/>
    <w:next w:val="Normal"/>
    <w:uiPriority w:val="5"/>
    <w:semiHidden/>
    <w:rsid w:val="00FD6B81"/>
  </w:style>
  <w:style w:type="paragraph" w:styleId="Underskrift">
    <w:name w:val="Signature"/>
    <w:basedOn w:val="Normal"/>
    <w:uiPriority w:val="5"/>
    <w:semiHidden/>
    <w:rsid w:val="00FD6B81"/>
    <w:pPr>
      <w:ind w:left="4252"/>
    </w:pPr>
  </w:style>
  <w:style w:type="character" w:styleId="Strk">
    <w:name w:val="Strong"/>
    <w:basedOn w:val="Standardskrifttypeiafsnit"/>
    <w:uiPriority w:val="5"/>
    <w:semiHidden/>
    <w:unhideWhenUsed/>
    <w:qFormat/>
    <w:rsid w:val="00FD6B81"/>
    <w:rPr>
      <w:b/>
      <w:bCs/>
      <w:lang w:val="da-DK"/>
    </w:rPr>
  </w:style>
  <w:style w:type="paragraph" w:styleId="Undertitel">
    <w:name w:val="Subtitle"/>
    <w:basedOn w:val="Normal"/>
    <w:uiPriority w:val="5"/>
    <w:semiHidden/>
    <w:unhideWhenUsed/>
    <w:qFormat/>
    <w:rsid w:val="00E96B8D"/>
    <w:pPr>
      <w:spacing w:after="60"/>
      <w:jc w:val="center"/>
    </w:pPr>
    <w:rPr>
      <w:rFonts w:ascii="Arial" w:hAnsi="Arial" w:cs="Arial"/>
      <w:sz w:val="24"/>
    </w:rPr>
  </w:style>
  <w:style w:type="table" w:styleId="Tabel-3D-effekter1">
    <w:name w:val="Table 3D effects 1"/>
    <w:basedOn w:val="Tabel-Normal"/>
    <w:semiHidden/>
    <w:rsid w:val="00FD6B8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rsid w:val="00FD6B8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rsid w:val="00FD6B8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rsid w:val="00FD6B8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rsid w:val="00FD6B8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rsid w:val="00FD6B8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rsid w:val="00FD6B8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semiHidden/>
    <w:rsid w:val="00FD6B8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rsid w:val="00FD6B8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rsid w:val="00FD6B8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rsid w:val="00FD6B8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rsid w:val="00FD6B8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rsid w:val="00FD6B8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rsid w:val="00FD6B8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rsid w:val="00FD6B8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semiHidden/>
    <w:rsid w:val="00FD6B8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semiHidden/>
    <w:rsid w:val="00FD6B8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
    <w:name w:val="Table Grid"/>
    <w:basedOn w:val="Tabel-Normal"/>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semiHidden/>
    <w:rsid w:val="00FD6B8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rsid w:val="00FD6B8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rsid w:val="00FD6B8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rsid w:val="00FD6B8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rsid w:val="00FD6B8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rsid w:val="00FD6B8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semiHidden/>
    <w:rsid w:val="00FD6B8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rsid w:val="00FD6B8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rsid w:val="00FD6B8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rsid w:val="00FD6B8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rsid w:val="00FD6B8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rsid w:val="00FD6B8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semiHidden/>
    <w:rsid w:val="00FD6B8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rsid w:val="00FD6B8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rsid w:val="00FD6B8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semiHidden/>
    <w:rsid w:val="00FD6B8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rsid w:val="00FD6B8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semiHidden/>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rsid w:val="00FD6B8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rsid w:val="00FD6B8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rsid w:val="00FD6B8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uiPriority w:val="3"/>
    <w:semiHidden/>
    <w:unhideWhenUsed/>
    <w:qFormat/>
    <w:rsid w:val="00E96B8D"/>
    <w:pPr>
      <w:spacing w:before="240" w:after="60"/>
      <w:jc w:val="center"/>
    </w:pPr>
    <w:rPr>
      <w:rFonts w:ascii="Arial" w:hAnsi="Arial" w:cs="Arial"/>
      <w:b/>
      <w:bCs/>
      <w:kern w:val="28"/>
      <w:sz w:val="32"/>
      <w:szCs w:val="32"/>
    </w:rPr>
  </w:style>
  <w:style w:type="paragraph" w:styleId="Indholdsfortegnelse1">
    <w:name w:val="toc 1"/>
    <w:basedOn w:val="Normal"/>
    <w:next w:val="Normal"/>
    <w:uiPriority w:val="39"/>
    <w:rsid w:val="00050112"/>
    <w:pPr>
      <w:tabs>
        <w:tab w:val="left" w:pos="1077"/>
        <w:tab w:val="right" w:pos="7229"/>
      </w:tabs>
      <w:ind w:left="1077" w:right="567" w:hanging="1077"/>
    </w:pPr>
    <w:rPr>
      <w:b/>
      <w:caps/>
    </w:rPr>
  </w:style>
  <w:style w:type="paragraph" w:styleId="Indholdsfortegnelse2">
    <w:name w:val="toc 2"/>
    <w:basedOn w:val="Normal"/>
    <w:next w:val="Normal"/>
    <w:uiPriority w:val="39"/>
    <w:rsid w:val="00734664"/>
    <w:pPr>
      <w:tabs>
        <w:tab w:val="left" w:pos="1077"/>
        <w:tab w:val="right" w:pos="7229"/>
      </w:tabs>
      <w:ind w:left="1077" w:right="567" w:hanging="1077"/>
    </w:pPr>
  </w:style>
  <w:style w:type="paragraph" w:styleId="Indholdsfortegnelse3">
    <w:name w:val="toc 3"/>
    <w:basedOn w:val="Normal"/>
    <w:next w:val="Normal"/>
    <w:uiPriority w:val="39"/>
    <w:rsid w:val="00734664"/>
    <w:pPr>
      <w:tabs>
        <w:tab w:val="left" w:pos="1077"/>
        <w:tab w:val="right" w:pos="7229"/>
      </w:tabs>
      <w:ind w:left="1077" w:right="567" w:hanging="1077"/>
    </w:pPr>
  </w:style>
  <w:style w:type="paragraph" w:styleId="Indholdsfortegnelse4">
    <w:name w:val="toc 4"/>
    <w:basedOn w:val="Normal"/>
    <w:next w:val="Normal"/>
    <w:link w:val="Indholdsfortegnelse4Tegn"/>
    <w:uiPriority w:val="99"/>
    <w:semiHidden/>
    <w:rsid w:val="00024055"/>
    <w:pPr>
      <w:tabs>
        <w:tab w:val="left" w:pos="1077"/>
        <w:tab w:val="right" w:pos="7229"/>
      </w:tabs>
      <w:ind w:left="1077" w:right="567" w:hanging="1077"/>
    </w:pPr>
  </w:style>
  <w:style w:type="paragraph" w:styleId="Indholdsfortegnelse5">
    <w:name w:val="toc 5"/>
    <w:basedOn w:val="Normal"/>
    <w:next w:val="Normal"/>
    <w:uiPriority w:val="99"/>
    <w:semiHidden/>
    <w:rsid w:val="00734664"/>
    <w:pPr>
      <w:tabs>
        <w:tab w:val="left" w:pos="1077"/>
        <w:tab w:val="right" w:pos="7229"/>
      </w:tabs>
      <w:ind w:left="1077" w:right="567" w:hanging="1077"/>
    </w:pPr>
  </w:style>
  <w:style w:type="numbering" w:styleId="111111">
    <w:name w:val="Outline List 2"/>
    <w:basedOn w:val="Ingenoversigt"/>
    <w:semiHidden/>
    <w:rsid w:val="00FD6B81"/>
    <w:pPr>
      <w:numPr>
        <w:numId w:val="25"/>
      </w:numPr>
    </w:pPr>
  </w:style>
  <w:style w:type="numbering" w:styleId="1ai">
    <w:name w:val="Outline List 1"/>
    <w:basedOn w:val="Ingenoversigt"/>
    <w:semiHidden/>
    <w:rsid w:val="00FD6B81"/>
    <w:pPr>
      <w:numPr>
        <w:numId w:val="26"/>
      </w:numPr>
    </w:pPr>
  </w:style>
  <w:style w:type="numbering" w:styleId="ArtikelSektion">
    <w:name w:val="Outline List 3"/>
    <w:basedOn w:val="Ingenoversigt"/>
    <w:semiHidden/>
    <w:rsid w:val="00FD6B81"/>
    <w:pPr>
      <w:numPr>
        <w:numId w:val="27"/>
      </w:numPr>
    </w:pPr>
  </w:style>
  <w:style w:type="paragraph" w:styleId="Bloktekst">
    <w:name w:val="Block Text"/>
    <w:basedOn w:val="Normal"/>
    <w:uiPriority w:val="99"/>
    <w:semiHidden/>
    <w:rsid w:val="00FD6B81"/>
    <w:pPr>
      <w:spacing w:after="120"/>
      <w:ind w:left="1440" w:right="1440"/>
    </w:pPr>
  </w:style>
  <w:style w:type="paragraph" w:styleId="Brdtekst">
    <w:name w:val="Body Text"/>
    <w:basedOn w:val="Normal"/>
    <w:uiPriority w:val="99"/>
    <w:semiHidden/>
    <w:rsid w:val="00FD6B81"/>
    <w:pPr>
      <w:spacing w:after="120"/>
    </w:pPr>
  </w:style>
  <w:style w:type="paragraph" w:styleId="Brdtekst2">
    <w:name w:val="Body Text 2"/>
    <w:basedOn w:val="Normal"/>
    <w:uiPriority w:val="99"/>
    <w:semiHidden/>
    <w:rsid w:val="00FD6B81"/>
    <w:pPr>
      <w:spacing w:after="120" w:line="480" w:lineRule="auto"/>
    </w:pPr>
  </w:style>
  <w:style w:type="paragraph" w:styleId="Brdtekst3">
    <w:name w:val="Body Text 3"/>
    <w:basedOn w:val="Normal"/>
    <w:uiPriority w:val="99"/>
    <w:semiHidden/>
    <w:rsid w:val="00FD6B81"/>
    <w:pPr>
      <w:spacing w:after="120"/>
    </w:pPr>
    <w:rPr>
      <w:sz w:val="16"/>
      <w:szCs w:val="16"/>
    </w:rPr>
  </w:style>
  <w:style w:type="paragraph" w:styleId="Brdtekst-frstelinjeindrykning1">
    <w:name w:val="Body Text First Indent"/>
    <w:basedOn w:val="Brdtekst"/>
    <w:uiPriority w:val="99"/>
    <w:semiHidden/>
    <w:rsid w:val="00FD6B81"/>
    <w:pPr>
      <w:ind w:firstLine="210"/>
    </w:pPr>
  </w:style>
  <w:style w:type="paragraph" w:styleId="Brdtekstindrykning">
    <w:name w:val="Body Text Indent"/>
    <w:basedOn w:val="Normal"/>
    <w:uiPriority w:val="99"/>
    <w:semiHidden/>
    <w:rsid w:val="00FD6B81"/>
    <w:pPr>
      <w:spacing w:after="120"/>
      <w:ind w:left="283"/>
    </w:pPr>
  </w:style>
  <w:style w:type="paragraph" w:styleId="Brdtekst-frstelinjeindrykning2">
    <w:name w:val="Body Text First Indent 2"/>
    <w:basedOn w:val="Brdtekstindrykning"/>
    <w:uiPriority w:val="99"/>
    <w:semiHidden/>
    <w:rsid w:val="00FD6B81"/>
    <w:pPr>
      <w:ind w:firstLine="210"/>
    </w:pPr>
  </w:style>
  <w:style w:type="paragraph" w:styleId="Brdtekstindrykning2">
    <w:name w:val="Body Text Indent 2"/>
    <w:basedOn w:val="Normal"/>
    <w:uiPriority w:val="99"/>
    <w:semiHidden/>
    <w:rsid w:val="00FD6B81"/>
    <w:pPr>
      <w:spacing w:after="120" w:line="480" w:lineRule="auto"/>
      <w:ind w:left="283"/>
    </w:pPr>
  </w:style>
  <w:style w:type="paragraph" w:styleId="Brdtekstindrykning3">
    <w:name w:val="Body Text Indent 3"/>
    <w:basedOn w:val="Normal"/>
    <w:uiPriority w:val="99"/>
    <w:semiHidden/>
    <w:rsid w:val="00FD6B81"/>
    <w:pPr>
      <w:spacing w:after="120"/>
      <w:ind w:left="283"/>
    </w:pPr>
    <w:rPr>
      <w:sz w:val="16"/>
      <w:szCs w:val="16"/>
    </w:rPr>
  </w:style>
  <w:style w:type="paragraph" w:styleId="Sluthilsen">
    <w:name w:val="Closing"/>
    <w:basedOn w:val="Normal"/>
    <w:uiPriority w:val="9"/>
    <w:semiHidden/>
    <w:rsid w:val="00FD6B81"/>
    <w:pPr>
      <w:ind w:left="4252"/>
    </w:pPr>
  </w:style>
  <w:style w:type="paragraph" w:styleId="Dato">
    <w:name w:val="Date"/>
    <w:basedOn w:val="Normal"/>
    <w:next w:val="Normal"/>
    <w:uiPriority w:val="9"/>
    <w:semiHidden/>
    <w:rsid w:val="00FD6B81"/>
  </w:style>
  <w:style w:type="paragraph" w:styleId="Mailsignatur">
    <w:name w:val="E-mail Signature"/>
    <w:basedOn w:val="Normal"/>
    <w:uiPriority w:val="9"/>
    <w:semiHidden/>
    <w:rsid w:val="00FD6B81"/>
  </w:style>
  <w:style w:type="character" w:styleId="Fremhv">
    <w:name w:val="Emphasis"/>
    <w:basedOn w:val="Standardskrifttypeiafsnit"/>
    <w:uiPriority w:val="9"/>
    <w:semiHidden/>
    <w:unhideWhenUsed/>
    <w:rsid w:val="00FD6B81"/>
    <w:rPr>
      <w:i/>
      <w:iCs/>
      <w:lang w:val="da-DK"/>
    </w:rPr>
  </w:style>
  <w:style w:type="paragraph" w:styleId="Modtageradresse">
    <w:name w:val="envelope address"/>
    <w:basedOn w:val="Normal"/>
    <w:uiPriority w:val="9"/>
    <w:semiHidden/>
    <w:unhideWhenUsed/>
    <w:rsid w:val="00FD6B81"/>
    <w:pPr>
      <w:framePr w:w="7920" w:h="1980" w:hRule="exact" w:hSpace="141" w:wrap="auto" w:hAnchor="page" w:xAlign="center" w:yAlign="bottom"/>
      <w:ind w:left="2880"/>
    </w:pPr>
    <w:rPr>
      <w:rFonts w:ascii="Arial" w:hAnsi="Arial" w:cs="Arial"/>
      <w:sz w:val="24"/>
    </w:rPr>
  </w:style>
  <w:style w:type="paragraph" w:styleId="Afsenderadresse">
    <w:name w:val="envelope return"/>
    <w:basedOn w:val="Normal"/>
    <w:uiPriority w:val="9"/>
    <w:semiHidden/>
    <w:unhideWhenUsed/>
    <w:rsid w:val="00FD6B81"/>
    <w:rPr>
      <w:rFonts w:ascii="Arial" w:hAnsi="Arial" w:cs="Arial"/>
      <w:sz w:val="20"/>
      <w:szCs w:val="20"/>
    </w:rPr>
  </w:style>
  <w:style w:type="paragraph" w:styleId="Sidefod">
    <w:name w:val="footer"/>
    <w:basedOn w:val="Normal"/>
    <w:link w:val="SidefodTegn"/>
    <w:uiPriority w:val="99"/>
    <w:rsid w:val="00CA7648"/>
    <w:pPr>
      <w:tabs>
        <w:tab w:val="right" w:pos="9509"/>
      </w:tabs>
      <w:spacing w:line="210" w:lineRule="atLeast"/>
      <w:ind w:left="-624"/>
    </w:pPr>
    <w:rPr>
      <w:sz w:val="13"/>
    </w:rPr>
  </w:style>
  <w:style w:type="paragraph" w:styleId="Sidehoved">
    <w:name w:val="header"/>
    <w:basedOn w:val="Normal"/>
    <w:link w:val="SidehovedTegn"/>
    <w:uiPriority w:val="9"/>
    <w:rsid w:val="00E309DC"/>
    <w:pPr>
      <w:tabs>
        <w:tab w:val="right" w:pos="8901"/>
      </w:tabs>
      <w:spacing w:line="160" w:lineRule="atLeast"/>
      <w:ind w:left="-624"/>
    </w:pPr>
    <w:rPr>
      <w:spacing w:val="4"/>
      <w:sz w:val="13"/>
    </w:rPr>
  </w:style>
  <w:style w:type="character" w:styleId="BesgtLink">
    <w:name w:val="FollowedHyperlink"/>
    <w:basedOn w:val="Standardskrifttypeiafsnit"/>
    <w:uiPriority w:val="9"/>
    <w:rsid w:val="00A07BBE"/>
    <w:rPr>
      <w:rFonts w:ascii="Verdana" w:hAnsi="Verdana"/>
      <w:color w:val="808080"/>
      <w:sz w:val="18"/>
      <w:u w:val="none"/>
      <w:lang w:val="da-DK"/>
    </w:rPr>
  </w:style>
  <w:style w:type="character" w:styleId="Hyperlink">
    <w:name w:val="Hyperlink"/>
    <w:basedOn w:val="Standardskrifttypeiafsnit"/>
    <w:uiPriority w:val="99"/>
    <w:rsid w:val="00C877AF"/>
    <w:rPr>
      <w:rFonts w:ascii="Verdana" w:hAnsi="Verdana"/>
      <w:color w:val="009DE0"/>
      <w:sz w:val="18"/>
      <w:u w:val="none"/>
      <w:lang w:val="da-DK"/>
    </w:rPr>
  </w:style>
  <w:style w:type="character" w:styleId="Sidetal">
    <w:name w:val="page number"/>
    <w:basedOn w:val="Standardskrifttypeiafsnit"/>
    <w:uiPriority w:val="5"/>
    <w:rsid w:val="009871A7"/>
    <w:rPr>
      <w:rFonts w:ascii="Verdana" w:hAnsi="Verdana"/>
      <w:sz w:val="13"/>
      <w:lang w:val="da-DK"/>
    </w:rPr>
  </w:style>
  <w:style w:type="paragraph" w:customStyle="1" w:styleId="Normal-Intentedfor">
    <w:name w:val="Normal - Intented for"/>
    <w:basedOn w:val="Normal-Documentdatatext"/>
    <w:uiPriority w:val="3"/>
    <w:semiHidden/>
    <w:rsid w:val="00940A0B"/>
  </w:style>
  <w:style w:type="paragraph" w:customStyle="1" w:styleId="Normal-TOCHeading">
    <w:name w:val="Normal - TOC Heading"/>
    <w:basedOn w:val="Normal"/>
    <w:next w:val="Normal"/>
    <w:rsid w:val="00554CDD"/>
    <w:pPr>
      <w:spacing w:after="240" w:line="280" w:lineRule="atLeast"/>
    </w:pPr>
    <w:rPr>
      <w:b/>
      <w:caps/>
      <w:color w:val="009DE0"/>
      <w:sz w:val="22"/>
    </w:rPr>
  </w:style>
  <w:style w:type="paragraph" w:customStyle="1" w:styleId="Normal-Headnote">
    <w:name w:val="Normal - Head note"/>
    <w:basedOn w:val="Normal"/>
    <w:uiPriority w:val="3"/>
    <w:semiHidden/>
    <w:rsid w:val="00AF7FE1"/>
    <w:pPr>
      <w:spacing w:line="270" w:lineRule="atLeast"/>
      <w:ind w:left="624"/>
    </w:pPr>
    <w:rPr>
      <w:b/>
      <w:color w:val="4D4D4D"/>
      <w:sz w:val="21"/>
    </w:rPr>
  </w:style>
  <w:style w:type="paragraph" w:customStyle="1" w:styleId="Template">
    <w:name w:val="Template"/>
    <w:link w:val="TemplateChar"/>
    <w:uiPriority w:val="3"/>
    <w:semiHidden/>
    <w:rsid w:val="00484A78"/>
    <w:pPr>
      <w:tabs>
        <w:tab w:val="left" w:pos="198"/>
      </w:tabs>
      <w:spacing w:line="200" w:lineRule="atLeast"/>
    </w:pPr>
    <w:rPr>
      <w:noProof/>
      <w:sz w:val="14"/>
      <w:szCs w:val="24"/>
    </w:rPr>
  </w:style>
  <w:style w:type="paragraph" w:customStyle="1" w:styleId="Template-Adresse">
    <w:name w:val="Template - Adresse"/>
    <w:basedOn w:val="Template"/>
    <w:uiPriority w:val="3"/>
    <w:semiHidden/>
    <w:rsid w:val="00985E2A"/>
  </w:style>
  <w:style w:type="paragraph" w:customStyle="1" w:styleId="Normal-FrontpageHeading1">
    <w:name w:val="Normal - Frontpage Heading 1"/>
    <w:basedOn w:val="Normal"/>
    <w:link w:val="Normal-FrontpageHeading1Char"/>
    <w:uiPriority w:val="3"/>
    <w:semiHidden/>
    <w:rsid w:val="00043ED4"/>
    <w:pPr>
      <w:spacing w:line="720" w:lineRule="atLeast"/>
      <w:ind w:right="1134"/>
    </w:pPr>
    <w:rPr>
      <w:b/>
      <w:caps/>
      <w:color w:val="4D4D4D"/>
      <w:sz w:val="60"/>
    </w:rPr>
  </w:style>
  <w:style w:type="paragraph" w:customStyle="1" w:styleId="Normal-FrontpageHeading2">
    <w:name w:val="Normal - Frontpage Heading 2"/>
    <w:basedOn w:val="Normal-FrontpageHeading1"/>
    <w:link w:val="Normal-FrontpageHeading2Char"/>
    <w:uiPriority w:val="3"/>
    <w:semiHidden/>
    <w:rsid w:val="00043ED4"/>
    <w:rPr>
      <w:color w:val="009DE0"/>
    </w:rPr>
  </w:style>
  <w:style w:type="paragraph" w:customStyle="1" w:styleId="Normal-Documentdataleadtext">
    <w:name w:val="Normal - Document data leadtext"/>
    <w:basedOn w:val="Normal"/>
    <w:uiPriority w:val="4"/>
    <w:semiHidden/>
    <w:rsid w:val="00F22226"/>
    <w:rPr>
      <w:sz w:val="14"/>
    </w:rPr>
  </w:style>
  <w:style w:type="paragraph" w:customStyle="1" w:styleId="Normal-Documentdatatext">
    <w:name w:val="Normal - Document data text"/>
    <w:basedOn w:val="Normal"/>
    <w:uiPriority w:val="3"/>
    <w:semiHidden/>
    <w:rsid w:val="00500003"/>
    <w:rPr>
      <w:b/>
    </w:rPr>
  </w:style>
  <w:style w:type="paragraph" w:customStyle="1" w:styleId="Template-ReftoFrontpageheading1">
    <w:name w:val="Template - Ref to Frontpage heading 1"/>
    <w:basedOn w:val="Template"/>
    <w:link w:val="Template-ReftoFrontpageheading1Char"/>
    <w:uiPriority w:val="3"/>
    <w:semiHidden/>
    <w:rsid w:val="009C1AC6"/>
    <w:pPr>
      <w:spacing w:line="280" w:lineRule="atLeast"/>
    </w:pPr>
    <w:rPr>
      <w:b/>
      <w:caps/>
      <w:color w:val="009DE0"/>
      <w:sz w:val="22"/>
    </w:rPr>
  </w:style>
  <w:style w:type="paragraph" w:customStyle="1" w:styleId="Normal-FactBoxHeading1-White">
    <w:name w:val="Normal - Fact Box Heading 1 -  White"/>
    <w:basedOn w:val="Normal"/>
    <w:next w:val="Normal-FactBoxHeading2-Black"/>
    <w:uiPriority w:val="99"/>
    <w:rsid w:val="009F44C8"/>
    <w:pPr>
      <w:spacing w:line="320" w:lineRule="atLeast"/>
    </w:pPr>
    <w:rPr>
      <w:b/>
      <w:caps/>
      <w:color w:val="FFFFFF"/>
      <w:sz w:val="30"/>
    </w:rPr>
  </w:style>
  <w:style w:type="paragraph" w:customStyle="1" w:styleId="Normal-FactBoxHeading1-Black">
    <w:name w:val="Normal - Fact Box Heading 1 - Black"/>
    <w:basedOn w:val="Normal"/>
    <w:uiPriority w:val="3"/>
    <w:semiHidden/>
    <w:rsid w:val="00A131C4"/>
    <w:pPr>
      <w:spacing w:after="160"/>
    </w:pPr>
    <w:rPr>
      <w:b/>
      <w:caps/>
      <w:sz w:val="22"/>
    </w:rPr>
  </w:style>
  <w:style w:type="paragraph" w:customStyle="1" w:styleId="Normal-FactBoxHeading2-White">
    <w:name w:val="Normal - Fact Box Heading 2 - White"/>
    <w:basedOn w:val="Normal"/>
    <w:next w:val="Normal-FactBoxBodytext-White"/>
    <w:uiPriority w:val="99"/>
    <w:rsid w:val="00043556"/>
    <w:pPr>
      <w:spacing w:after="100" w:line="220" w:lineRule="atLeast"/>
    </w:pPr>
    <w:rPr>
      <w:b/>
      <w:color w:val="FFFFFF"/>
    </w:rPr>
  </w:style>
  <w:style w:type="paragraph" w:customStyle="1" w:styleId="Normal-FactBoxHeading2-Black">
    <w:name w:val="Normal - Fact Box Heading 2 - Black"/>
    <w:basedOn w:val="Normal"/>
    <w:next w:val="Normal-FactBoxBodytext-Black"/>
    <w:uiPriority w:val="3"/>
    <w:semiHidden/>
    <w:rsid w:val="00A131C4"/>
    <w:pPr>
      <w:spacing w:line="220" w:lineRule="atLeast"/>
    </w:pPr>
    <w:rPr>
      <w:b/>
    </w:rPr>
  </w:style>
  <w:style w:type="paragraph" w:customStyle="1" w:styleId="Normal-FactBoxBodytext-White">
    <w:name w:val="Normal - Fact Box Body text - White"/>
    <w:basedOn w:val="Normal"/>
    <w:uiPriority w:val="99"/>
    <w:rsid w:val="005846D0"/>
    <w:pPr>
      <w:spacing w:line="280" w:lineRule="atLeast"/>
    </w:pPr>
    <w:rPr>
      <w:color w:val="FFFFFF"/>
    </w:rPr>
  </w:style>
  <w:style w:type="paragraph" w:customStyle="1" w:styleId="Normal-FactBoxBodytext-Black">
    <w:name w:val="Normal - Fact Box Body text - Black"/>
    <w:basedOn w:val="Normal"/>
    <w:uiPriority w:val="3"/>
    <w:semiHidden/>
    <w:rsid w:val="00A131C4"/>
    <w:pPr>
      <w:spacing w:line="220" w:lineRule="atLeast"/>
    </w:pPr>
  </w:style>
  <w:style w:type="character" w:customStyle="1" w:styleId="Normal-FrontpageHeading1Char">
    <w:name w:val="Normal - Frontpage Heading 1 Char"/>
    <w:basedOn w:val="Standardskrifttypeiafsnit"/>
    <w:link w:val="Normal-FrontpageHeading1"/>
    <w:uiPriority w:val="3"/>
    <w:semiHidden/>
    <w:rsid w:val="00043ED4"/>
    <w:rPr>
      <w:b/>
      <w:caps/>
      <w:color w:val="4D4D4D"/>
      <w:sz w:val="60"/>
      <w:lang w:val="da-DK"/>
    </w:rPr>
  </w:style>
  <w:style w:type="paragraph" w:customStyle="1" w:styleId="NoteHeading1">
    <w:name w:val="Note Heading1"/>
    <w:basedOn w:val="Normal"/>
    <w:uiPriority w:val="3"/>
    <w:rsid w:val="006D6D68"/>
    <w:pPr>
      <w:spacing w:after="100" w:line="170" w:lineRule="atLeast"/>
    </w:pPr>
    <w:rPr>
      <w:b/>
      <w:color w:val="009DE0"/>
      <w:sz w:val="15"/>
    </w:rPr>
  </w:style>
  <w:style w:type="paragraph" w:customStyle="1" w:styleId="Note">
    <w:name w:val="Note"/>
    <w:basedOn w:val="Normal"/>
    <w:uiPriority w:val="3"/>
    <w:rsid w:val="006D6D68"/>
    <w:pPr>
      <w:spacing w:line="170" w:lineRule="atLeast"/>
    </w:pPr>
    <w:rPr>
      <w:sz w:val="15"/>
    </w:rPr>
  </w:style>
  <w:style w:type="paragraph" w:customStyle="1" w:styleId="Caption-Text">
    <w:name w:val="Caption - Text"/>
    <w:basedOn w:val="Normal"/>
    <w:uiPriority w:val="3"/>
    <w:rsid w:val="00C11AD2"/>
    <w:pPr>
      <w:spacing w:line="170" w:lineRule="atLeast"/>
    </w:pPr>
    <w:rPr>
      <w:sz w:val="13"/>
    </w:rPr>
  </w:style>
  <w:style w:type="paragraph" w:customStyle="1" w:styleId="Normal-LeadingAfterCaption">
    <w:name w:val="Normal - Leading After Caption"/>
    <w:basedOn w:val="Normal"/>
    <w:uiPriority w:val="3"/>
    <w:semiHidden/>
    <w:rsid w:val="00126165"/>
    <w:pPr>
      <w:framePr w:wrap="around" w:vAnchor="text" w:hAnchor="page" w:x="8818" w:y="1"/>
      <w:spacing w:line="100" w:lineRule="exact"/>
      <w:suppressOverlap/>
    </w:pPr>
    <w:rPr>
      <w:sz w:val="10"/>
    </w:rPr>
  </w:style>
  <w:style w:type="paragraph" w:customStyle="1" w:styleId="Template-ReftoFrontpageheading2">
    <w:name w:val="Template - Ref to Frontpage heading 2"/>
    <w:basedOn w:val="Template-ReftoFrontpageheading1"/>
    <w:link w:val="Template-ReftoFrontpageheading2Char"/>
    <w:uiPriority w:val="3"/>
    <w:semiHidden/>
    <w:rsid w:val="009C1AC6"/>
  </w:style>
  <w:style w:type="paragraph" w:customStyle="1" w:styleId="Normal-RevisionData">
    <w:name w:val="Normal - Revision Data"/>
    <w:basedOn w:val="Normal"/>
    <w:rsid w:val="000C5F1B"/>
    <w:rPr>
      <w:sz w:val="14"/>
    </w:rPr>
  </w:style>
  <w:style w:type="paragraph" w:customStyle="1" w:styleId="Normal-RevisionDataText">
    <w:name w:val="Normal - Revision Data Text"/>
    <w:basedOn w:val="Normal"/>
    <w:uiPriority w:val="5"/>
    <w:semiHidden/>
    <w:rsid w:val="000C5F1B"/>
    <w:rPr>
      <w:b/>
    </w:rPr>
  </w:style>
  <w:style w:type="character" w:customStyle="1" w:styleId="Normal-FrontpageHeading2Char">
    <w:name w:val="Normal - Frontpage Heading 2 Char"/>
    <w:basedOn w:val="Normal-FrontpageHeading1Char"/>
    <w:link w:val="Normal-FrontpageHeading2"/>
    <w:uiPriority w:val="3"/>
    <w:semiHidden/>
    <w:rsid w:val="00043ED4"/>
    <w:rPr>
      <w:b/>
      <w:caps/>
      <w:color w:val="009DE0"/>
      <w:sz w:val="60"/>
      <w:lang w:val="da-DK"/>
    </w:rPr>
  </w:style>
  <w:style w:type="character" w:customStyle="1" w:styleId="TemplateChar">
    <w:name w:val="Template Char"/>
    <w:basedOn w:val="Standardskrifttypeiafsnit"/>
    <w:link w:val="Template"/>
    <w:uiPriority w:val="3"/>
    <w:semiHidden/>
    <w:rsid w:val="008D43B0"/>
    <w:rPr>
      <w:noProof/>
      <w:sz w:val="14"/>
      <w:szCs w:val="24"/>
      <w:lang w:val="da-DK"/>
    </w:rPr>
  </w:style>
  <w:style w:type="character" w:customStyle="1" w:styleId="Template-ReftoFrontpageheading1Char">
    <w:name w:val="Template - Ref to Frontpage heading 1 Char"/>
    <w:basedOn w:val="TemplateChar"/>
    <w:link w:val="Template-ReftoFrontpageheading1"/>
    <w:uiPriority w:val="3"/>
    <w:semiHidden/>
    <w:rsid w:val="008D43B0"/>
    <w:rPr>
      <w:b/>
      <w:caps/>
      <w:noProof/>
      <w:color w:val="009DE0"/>
      <w:sz w:val="22"/>
      <w:szCs w:val="24"/>
      <w:lang w:val="da-DK"/>
    </w:rPr>
  </w:style>
  <w:style w:type="character" w:customStyle="1" w:styleId="Template-ReftoFrontpageheading2Char">
    <w:name w:val="Template - Ref to Frontpage heading 2 Char"/>
    <w:basedOn w:val="Template-ReftoFrontpageheading1Char"/>
    <w:link w:val="Template-ReftoFrontpageheading2"/>
    <w:uiPriority w:val="3"/>
    <w:semiHidden/>
    <w:rsid w:val="008D43B0"/>
    <w:rPr>
      <w:b/>
      <w:caps/>
      <w:noProof/>
      <w:color w:val="009DE0"/>
      <w:sz w:val="22"/>
      <w:szCs w:val="24"/>
      <w:lang w:val="da-DK"/>
    </w:rPr>
  </w:style>
  <w:style w:type="paragraph" w:customStyle="1" w:styleId="Template-Stylerefheader">
    <w:name w:val="Template - Styleref header"/>
    <w:basedOn w:val="Sidehoved"/>
    <w:uiPriority w:val="3"/>
    <w:semiHidden/>
    <w:rsid w:val="00D85E54"/>
    <w:pPr>
      <w:ind w:left="0"/>
    </w:pPr>
  </w:style>
  <w:style w:type="paragraph" w:customStyle="1" w:styleId="Normal-Ref">
    <w:name w:val="Normal - Ref"/>
    <w:basedOn w:val="Normal"/>
    <w:uiPriority w:val="99"/>
    <w:semiHidden/>
    <w:rsid w:val="0020412A"/>
  </w:style>
  <w:style w:type="paragraph" w:customStyle="1" w:styleId="Normal-Optional1">
    <w:name w:val="Normal - Optional 1"/>
    <w:basedOn w:val="Normal-RevisionDataText"/>
    <w:uiPriority w:val="5"/>
    <w:semiHidden/>
    <w:rsid w:val="0020412A"/>
  </w:style>
  <w:style w:type="paragraph" w:customStyle="1" w:styleId="Normal-Optional2">
    <w:name w:val="Normal - Optional 2"/>
    <w:basedOn w:val="Normal-RevisionDataText"/>
    <w:uiPriority w:val="5"/>
    <w:semiHidden/>
    <w:rsid w:val="0020412A"/>
  </w:style>
  <w:style w:type="paragraph" w:customStyle="1" w:styleId="Normal-SupplementTOC1">
    <w:name w:val="Normal - Supplement TOC1"/>
    <w:basedOn w:val="Normal"/>
    <w:next w:val="Normal-SupplementsTOC2"/>
    <w:uiPriority w:val="5"/>
    <w:semiHidden/>
    <w:rsid w:val="009A5471"/>
    <w:rPr>
      <w:b/>
    </w:rPr>
  </w:style>
  <w:style w:type="paragraph" w:customStyle="1" w:styleId="Normal-SupplementsTOC2">
    <w:name w:val="Normal - Supplements TOC2"/>
    <w:basedOn w:val="Normal"/>
    <w:rsid w:val="009A5471"/>
  </w:style>
  <w:style w:type="paragraph" w:styleId="Indholdsfortegnelse6">
    <w:name w:val="toc 6"/>
    <w:basedOn w:val="Normal"/>
    <w:next w:val="Normal"/>
    <w:uiPriority w:val="99"/>
    <w:semiHidden/>
    <w:rsid w:val="003262DA"/>
    <w:pPr>
      <w:tabs>
        <w:tab w:val="right" w:pos="7229"/>
      </w:tabs>
      <w:ind w:left="1247" w:right="567" w:hanging="1247"/>
    </w:pPr>
  </w:style>
  <w:style w:type="paragraph" w:customStyle="1" w:styleId="Normal-Bullet">
    <w:name w:val="Normal - Bullet"/>
    <w:basedOn w:val="Normal"/>
    <w:uiPriority w:val="3"/>
    <w:semiHidden/>
    <w:qFormat/>
    <w:rsid w:val="00C07812"/>
    <w:pPr>
      <w:numPr>
        <w:numId w:val="29"/>
      </w:numPr>
    </w:pPr>
  </w:style>
  <w:style w:type="paragraph" w:customStyle="1" w:styleId="Normal-Numbering">
    <w:name w:val="Normal - Numbering"/>
    <w:basedOn w:val="Normal-Bullet"/>
    <w:uiPriority w:val="3"/>
    <w:semiHidden/>
    <w:qFormat/>
    <w:rsid w:val="00C07812"/>
    <w:pPr>
      <w:numPr>
        <w:numId w:val="28"/>
      </w:numPr>
    </w:pPr>
  </w:style>
  <w:style w:type="paragraph" w:customStyle="1" w:styleId="Normal-SupplementNumber">
    <w:name w:val="Normal - Supplement Number"/>
    <w:basedOn w:val="Normal"/>
    <w:next w:val="Normal-Supplementtitle"/>
    <w:uiPriority w:val="2"/>
    <w:qFormat/>
    <w:rsid w:val="00357BC5"/>
    <w:pPr>
      <w:tabs>
        <w:tab w:val="num" w:pos="1209"/>
      </w:tabs>
      <w:spacing w:before="2560" w:line="280" w:lineRule="exact"/>
      <w:outlineLvl w:val="6"/>
    </w:pPr>
    <w:rPr>
      <w:b/>
      <w:caps/>
      <w:color w:val="009DE0"/>
      <w:sz w:val="22"/>
    </w:rPr>
  </w:style>
  <w:style w:type="paragraph" w:customStyle="1" w:styleId="Normal-Supplementtitle">
    <w:name w:val="Normal - Supplement title"/>
    <w:basedOn w:val="Normal-SupplementNumber"/>
    <w:next w:val="Normal"/>
    <w:uiPriority w:val="2"/>
    <w:qFormat/>
    <w:rsid w:val="0023547F"/>
    <w:pPr>
      <w:numPr>
        <w:numId w:val="32"/>
      </w:numPr>
      <w:spacing w:before="0"/>
      <w:outlineLvl w:val="7"/>
    </w:pPr>
  </w:style>
  <w:style w:type="paragraph" w:customStyle="1" w:styleId="Normal-Optional1leadtext">
    <w:name w:val="Normal - Optional 1 leadtext"/>
    <w:basedOn w:val="Normal-Documentdataleadtext"/>
    <w:uiPriority w:val="99"/>
    <w:semiHidden/>
    <w:rsid w:val="00C23F7D"/>
  </w:style>
  <w:style w:type="paragraph" w:customStyle="1" w:styleId="Normal-Optional2leadtext">
    <w:name w:val="Normal - Optional 2 leadtext"/>
    <w:basedOn w:val="Normal-Optional1leadtext"/>
    <w:uiPriority w:val="5"/>
    <w:semiHidden/>
    <w:rsid w:val="00C23F7D"/>
  </w:style>
  <w:style w:type="character" w:customStyle="1" w:styleId="Indholdsfortegnelse4Tegn">
    <w:name w:val="Indholdsfortegnelse 4 Tegn"/>
    <w:basedOn w:val="Standardskrifttypeiafsnit"/>
    <w:link w:val="Indholdsfortegnelse4"/>
    <w:uiPriority w:val="99"/>
    <w:semiHidden/>
    <w:rsid w:val="00117739"/>
    <w:rPr>
      <w:lang w:val="da-DK"/>
    </w:rPr>
  </w:style>
  <w:style w:type="paragraph" w:styleId="Dokumentoversigt">
    <w:name w:val="Document Map"/>
    <w:basedOn w:val="Normal"/>
    <w:uiPriority w:val="9"/>
    <w:semiHidden/>
    <w:rsid w:val="00164D5A"/>
    <w:pPr>
      <w:shd w:val="clear" w:color="auto" w:fill="000080"/>
    </w:pPr>
    <w:rPr>
      <w:rFonts w:ascii="Tahoma" w:hAnsi="Tahoma" w:cs="Tahoma"/>
      <w:sz w:val="20"/>
      <w:szCs w:val="20"/>
    </w:rPr>
  </w:style>
  <w:style w:type="paragraph" w:customStyle="1" w:styleId="H1-NOTTOC">
    <w:name w:val="H1 - NOT TOC"/>
    <w:basedOn w:val="Overskrift1"/>
    <w:next w:val="Normal"/>
    <w:uiPriority w:val="2"/>
    <w:qFormat/>
    <w:rsid w:val="001B288C"/>
    <w:pPr>
      <w:numPr>
        <w:numId w:val="30"/>
      </w:numPr>
      <w:outlineLvl w:val="9"/>
    </w:pPr>
  </w:style>
  <w:style w:type="paragraph" w:customStyle="1" w:styleId="H2-NOTTOC">
    <w:name w:val="H2 - NOT TOC"/>
    <w:basedOn w:val="Overskrift2"/>
    <w:next w:val="Normal"/>
    <w:uiPriority w:val="2"/>
    <w:qFormat/>
    <w:rsid w:val="001B288C"/>
    <w:pPr>
      <w:numPr>
        <w:numId w:val="30"/>
      </w:numPr>
      <w:outlineLvl w:val="9"/>
    </w:pPr>
  </w:style>
  <w:style w:type="paragraph" w:customStyle="1" w:styleId="H3-NOTTOC">
    <w:name w:val="H3 - NOT TOC"/>
    <w:basedOn w:val="Overskrift3"/>
    <w:next w:val="Normal"/>
    <w:uiPriority w:val="2"/>
    <w:qFormat/>
    <w:rsid w:val="001B288C"/>
    <w:pPr>
      <w:numPr>
        <w:numId w:val="30"/>
      </w:numPr>
      <w:outlineLvl w:val="9"/>
    </w:pPr>
  </w:style>
  <w:style w:type="paragraph" w:customStyle="1" w:styleId="H4-NOTTOC">
    <w:name w:val="H4 - NOT TOC"/>
    <w:basedOn w:val="Overskrift4"/>
    <w:next w:val="Normal"/>
    <w:uiPriority w:val="2"/>
    <w:qFormat/>
    <w:rsid w:val="001B288C"/>
    <w:pPr>
      <w:numPr>
        <w:numId w:val="30"/>
      </w:numPr>
      <w:outlineLvl w:val="9"/>
    </w:pPr>
  </w:style>
  <w:style w:type="character" w:customStyle="1" w:styleId="SidefodTegn">
    <w:name w:val="Sidefod Tegn"/>
    <w:basedOn w:val="Standardskrifttypeiafsnit"/>
    <w:link w:val="Sidefod"/>
    <w:uiPriority w:val="99"/>
    <w:rsid w:val="00B17D37"/>
    <w:rPr>
      <w:sz w:val="13"/>
      <w:lang w:val="da-DK"/>
    </w:rPr>
  </w:style>
  <w:style w:type="paragraph" w:styleId="Indholdsfortegnelse7">
    <w:name w:val="toc 7"/>
    <w:basedOn w:val="Normal"/>
    <w:next w:val="Normal"/>
    <w:uiPriority w:val="39"/>
    <w:rsid w:val="009264BF"/>
    <w:pPr>
      <w:spacing w:before="240"/>
      <w:ind w:right="567"/>
    </w:pPr>
    <w:rPr>
      <w:b/>
    </w:rPr>
  </w:style>
  <w:style w:type="paragraph" w:styleId="Indholdsfortegnelse8">
    <w:name w:val="toc 8"/>
    <w:basedOn w:val="Normal"/>
    <w:next w:val="Normal"/>
    <w:uiPriority w:val="39"/>
    <w:rsid w:val="00FF3309"/>
    <w:pPr>
      <w:ind w:left="-57"/>
    </w:pPr>
  </w:style>
  <w:style w:type="paragraph" w:styleId="Indholdsfortegnelse9">
    <w:name w:val="toc 9"/>
    <w:basedOn w:val="Normal"/>
    <w:next w:val="Normal"/>
    <w:uiPriority w:val="99"/>
    <w:semiHidden/>
    <w:rsid w:val="009264BF"/>
  </w:style>
  <w:style w:type="paragraph" w:customStyle="1" w:styleId="Normal-Revleadtext">
    <w:name w:val="Normal - Rev lead text"/>
    <w:basedOn w:val="Normal-RevisionData"/>
    <w:rsid w:val="006C20A9"/>
    <w:pPr>
      <w:spacing w:after="120"/>
    </w:pPr>
  </w:style>
  <w:style w:type="paragraph" w:customStyle="1" w:styleId="Normal-TOCHeadingSupplements">
    <w:name w:val="Normal - TOC Heading Supplements"/>
    <w:basedOn w:val="Normal-TOCHeading"/>
    <w:uiPriority w:val="5"/>
    <w:semiHidden/>
    <w:rsid w:val="00667F88"/>
  </w:style>
  <w:style w:type="character" w:customStyle="1" w:styleId="SidehovedTegn">
    <w:name w:val="Sidehoved Tegn"/>
    <w:basedOn w:val="Standardskrifttypeiafsnit"/>
    <w:link w:val="Sidehoved"/>
    <w:uiPriority w:val="9"/>
    <w:rsid w:val="00E309DC"/>
    <w:rPr>
      <w:spacing w:val="4"/>
      <w:sz w:val="13"/>
      <w:lang w:val="da-DK"/>
    </w:rPr>
  </w:style>
  <w:style w:type="paragraph" w:customStyle="1" w:styleId="Footer-NotIndent">
    <w:name w:val="Footer - Not Indent"/>
    <w:basedOn w:val="Sidefod"/>
    <w:uiPriority w:val="9"/>
    <w:semiHidden/>
    <w:rsid w:val="00CA7648"/>
    <w:pPr>
      <w:ind w:left="0"/>
    </w:pPr>
  </w:style>
  <w:style w:type="paragraph" w:styleId="Markeringsbobletekst">
    <w:name w:val="Balloon Text"/>
    <w:basedOn w:val="Normal"/>
    <w:link w:val="MarkeringsbobletekstTegn"/>
    <w:uiPriority w:val="99"/>
    <w:semiHidden/>
    <w:rsid w:val="00532AF7"/>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B17D37"/>
    <w:rPr>
      <w:rFonts w:ascii="Tahoma" w:hAnsi="Tahoma" w:cs="Tahoma"/>
      <w:sz w:val="16"/>
      <w:szCs w:val="16"/>
      <w:lang w:val="da-DK"/>
    </w:rPr>
  </w:style>
  <w:style w:type="paragraph" w:customStyle="1" w:styleId="Heading11">
    <w:name w:val="Heading 11"/>
    <w:basedOn w:val="Normal"/>
    <w:uiPriority w:val="99"/>
    <w:semiHidden/>
    <w:rsid w:val="00190776"/>
  </w:style>
  <w:style w:type="paragraph" w:customStyle="1" w:styleId="Heading21">
    <w:name w:val="Heading 21"/>
    <w:basedOn w:val="Normal"/>
    <w:uiPriority w:val="99"/>
    <w:semiHidden/>
    <w:rsid w:val="00190776"/>
  </w:style>
  <w:style w:type="paragraph" w:customStyle="1" w:styleId="Heading31">
    <w:name w:val="Heading 31"/>
    <w:basedOn w:val="Normal"/>
    <w:uiPriority w:val="99"/>
    <w:semiHidden/>
    <w:rsid w:val="00190776"/>
  </w:style>
  <w:style w:type="paragraph" w:customStyle="1" w:styleId="Heading41">
    <w:name w:val="Heading 41"/>
    <w:basedOn w:val="Normal"/>
    <w:uiPriority w:val="99"/>
    <w:semiHidden/>
    <w:rsid w:val="00190776"/>
  </w:style>
  <w:style w:type="paragraph" w:customStyle="1" w:styleId="Heading51">
    <w:name w:val="Heading 51"/>
    <w:basedOn w:val="Normal"/>
    <w:uiPriority w:val="99"/>
    <w:semiHidden/>
    <w:rsid w:val="00190776"/>
  </w:style>
  <w:style w:type="paragraph" w:customStyle="1" w:styleId="Heading61">
    <w:name w:val="Heading 61"/>
    <w:basedOn w:val="Normal"/>
    <w:uiPriority w:val="99"/>
    <w:semiHidden/>
    <w:rsid w:val="00190776"/>
  </w:style>
  <w:style w:type="paragraph" w:customStyle="1" w:styleId="Heading71">
    <w:name w:val="Heading 71"/>
    <w:basedOn w:val="Normal"/>
    <w:uiPriority w:val="99"/>
    <w:semiHidden/>
    <w:rsid w:val="00190776"/>
  </w:style>
  <w:style w:type="paragraph" w:customStyle="1" w:styleId="Heading81">
    <w:name w:val="Heading 81"/>
    <w:basedOn w:val="Normal"/>
    <w:uiPriority w:val="99"/>
    <w:semiHidden/>
    <w:rsid w:val="00190776"/>
  </w:style>
  <w:style w:type="paragraph" w:customStyle="1" w:styleId="Heading91">
    <w:name w:val="Heading 91"/>
    <w:basedOn w:val="Normal"/>
    <w:uiPriority w:val="99"/>
    <w:semiHidden/>
    <w:rsid w:val="00190776"/>
  </w:style>
  <w:style w:type="paragraph" w:customStyle="1" w:styleId="H1-Spacebefore">
    <w:name w:val="H1 - Space before"/>
    <w:basedOn w:val="Overskrift1"/>
    <w:next w:val="Normal"/>
    <w:uiPriority w:val="2"/>
    <w:qFormat/>
    <w:rsid w:val="003B03BA"/>
    <w:pPr>
      <w:tabs>
        <w:tab w:val="num" w:pos="0"/>
      </w:tabs>
      <w:spacing w:before="2840" w:after="230" w:line="360" w:lineRule="atLeast"/>
    </w:pPr>
  </w:style>
  <w:style w:type="paragraph" w:customStyle="1" w:styleId="Source">
    <w:name w:val="Source"/>
    <w:basedOn w:val="Normal"/>
    <w:uiPriority w:val="3"/>
    <w:qFormat/>
    <w:rsid w:val="00B17D37"/>
    <w:rPr>
      <w:sz w:val="16"/>
    </w:rPr>
  </w:style>
  <w:style w:type="paragraph" w:customStyle="1" w:styleId="Footer-Negativeindent">
    <w:name w:val="Footer - Negative indent"/>
    <w:basedOn w:val="Footer-NotIndent"/>
    <w:uiPriority w:val="9"/>
    <w:qFormat/>
    <w:rsid w:val="00830FD4"/>
    <w:pPr>
      <w:ind w:left="-624"/>
    </w:pPr>
  </w:style>
  <w:style w:type="paragraph" w:customStyle="1" w:styleId="Footer-Letter">
    <w:name w:val="Footer - Letter"/>
    <w:basedOn w:val="Sidefod"/>
    <w:uiPriority w:val="9"/>
    <w:qFormat/>
    <w:rsid w:val="00542C1A"/>
    <w:pPr>
      <w:ind w:left="0"/>
      <w:jc w:val="right"/>
    </w:pPr>
  </w:style>
  <w:style w:type="paragraph" w:styleId="Bibliografi">
    <w:name w:val="Bibliography"/>
    <w:basedOn w:val="Normal"/>
    <w:next w:val="Normal"/>
    <w:uiPriority w:val="37"/>
    <w:semiHidden/>
    <w:unhideWhenUsed/>
    <w:rsid w:val="00F531B4"/>
  </w:style>
  <w:style w:type="character" w:styleId="Bogenstitel">
    <w:name w:val="Book Title"/>
    <w:basedOn w:val="Standardskrifttypeiafsnit"/>
    <w:uiPriority w:val="33"/>
    <w:qFormat/>
    <w:rsid w:val="00F531B4"/>
    <w:rPr>
      <w:b/>
      <w:bCs/>
      <w:i/>
      <w:iCs/>
      <w:spacing w:val="5"/>
      <w:lang w:val="da-DK"/>
    </w:rPr>
  </w:style>
  <w:style w:type="table" w:styleId="Farvetgitter">
    <w:name w:val="Colorful Grid"/>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F6FD" w:themeFill="accent1" w:themeFillTint="33"/>
    </w:tcPr>
    <w:tblStylePr w:type="firstRow">
      <w:rPr>
        <w:b/>
        <w:bCs/>
      </w:rPr>
      <w:tblPr/>
      <w:tcPr>
        <w:shd w:val="clear" w:color="auto" w:fill="DBEDFB" w:themeFill="accent1" w:themeFillTint="66"/>
      </w:tcPr>
    </w:tblStylePr>
    <w:tblStylePr w:type="lastRow">
      <w:rPr>
        <w:b/>
        <w:bCs/>
        <w:color w:val="000000" w:themeColor="text1"/>
      </w:rPr>
      <w:tblPr/>
      <w:tcPr>
        <w:shd w:val="clear" w:color="auto" w:fill="DBEDFB" w:themeFill="accent1" w:themeFillTint="66"/>
      </w:tcPr>
    </w:tblStylePr>
    <w:tblStylePr w:type="firstCol">
      <w:rPr>
        <w:color w:val="FFFFFF" w:themeColor="background1"/>
      </w:rPr>
      <w:tblPr/>
      <w:tcPr>
        <w:shd w:val="clear" w:color="auto" w:fill="49A3EA" w:themeFill="accent1" w:themeFillShade="BF"/>
      </w:tcPr>
    </w:tblStylePr>
    <w:tblStylePr w:type="lastCol">
      <w:rPr>
        <w:color w:val="FFFFFF" w:themeColor="background1"/>
      </w:rPr>
      <w:tblPr/>
      <w:tcPr>
        <w:shd w:val="clear" w:color="auto" w:fill="49A3EA" w:themeFill="accent1" w:themeFillShade="BF"/>
      </w:tc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Farvetgitter-fremhvningsfarve2">
    <w:name w:val="Colorful Grid Accent 2"/>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DEDDB" w:themeFill="accent2" w:themeFillTint="33"/>
    </w:tcPr>
    <w:tblStylePr w:type="firstRow">
      <w:rPr>
        <w:b/>
        <w:bCs/>
      </w:rPr>
      <w:tblPr/>
      <w:tcPr>
        <w:shd w:val="clear" w:color="auto" w:fill="BCDCB8" w:themeFill="accent2" w:themeFillTint="66"/>
      </w:tcPr>
    </w:tblStylePr>
    <w:tblStylePr w:type="lastRow">
      <w:rPr>
        <w:b/>
        <w:bCs/>
        <w:color w:val="000000" w:themeColor="text1"/>
      </w:rPr>
      <w:tblPr/>
      <w:tcPr>
        <w:shd w:val="clear" w:color="auto" w:fill="BCDCB8" w:themeFill="accent2" w:themeFillTint="66"/>
      </w:tcPr>
    </w:tblStylePr>
    <w:tblStylePr w:type="firstCol">
      <w:rPr>
        <w:color w:val="FFFFFF" w:themeColor="background1"/>
      </w:rPr>
      <w:tblPr/>
      <w:tcPr>
        <w:shd w:val="clear" w:color="auto" w:fill="447B3C" w:themeFill="accent2" w:themeFillShade="BF"/>
      </w:tcPr>
    </w:tblStylePr>
    <w:tblStylePr w:type="lastCol">
      <w:rPr>
        <w:color w:val="FFFFFF" w:themeColor="background1"/>
      </w:rPr>
      <w:tblPr/>
      <w:tcPr>
        <w:shd w:val="clear" w:color="auto" w:fill="447B3C" w:themeFill="accent2" w:themeFillShade="BF"/>
      </w:tc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Farvetgitter-fremhvningsfarve3">
    <w:name w:val="Colorful Grid Accent 3"/>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CF3D5" w:themeFill="accent3" w:themeFillTint="33"/>
    </w:tcPr>
    <w:tblStylePr w:type="firstRow">
      <w:rPr>
        <w:b/>
        <w:bCs/>
      </w:rPr>
      <w:tblPr/>
      <w:tcPr>
        <w:shd w:val="clear" w:color="auto" w:fill="DAE7AC" w:themeFill="accent3" w:themeFillTint="66"/>
      </w:tcPr>
    </w:tblStylePr>
    <w:tblStylePr w:type="lastRow">
      <w:rPr>
        <w:b/>
        <w:bCs/>
        <w:color w:val="000000" w:themeColor="text1"/>
      </w:rPr>
      <w:tblPr/>
      <w:tcPr>
        <w:shd w:val="clear" w:color="auto" w:fill="DAE7AC" w:themeFill="accent3" w:themeFillTint="66"/>
      </w:tcPr>
    </w:tblStylePr>
    <w:tblStylePr w:type="firstCol">
      <w:rPr>
        <w:color w:val="FFFFFF" w:themeColor="background1"/>
      </w:rPr>
      <w:tblPr/>
      <w:tcPr>
        <w:shd w:val="clear" w:color="auto" w:fill="788E28" w:themeFill="accent3" w:themeFillShade="BF"/>
      </w:tcPr>
    </w:tblStylePr>
    <w:tblStylePr w:type="lastCol">
      <w:rPr>
        <w:color w:val="FFFFFF" w:themeColor="background1"/>
      </w:rPr>
      <w:tblPr/>
      <w:tcPr>
        <w:shd w:val="clear" w:color="auto" w:fill="788E28" w:themeFill="accent3" w:themeFillShade="BF"/>
      </w:tc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Farvetgitter-fremhvningsfarve4">
    <w:name w:val="Colorful Grid Accent 4"/>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000000"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000000"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5F5F3" w:themeFill="accent6" w:themeFillTint="33"/>
    </w:tcPr>
    <w:tblStylePr w:type="firstRow">
      <w:rPr>
        <w:b/>
        <w:bCs/>
      </w:rPr>
      <w:tblPr/>
      <w:tcPr>
        <w:shd w:val="clear" w:color="auto" w:fill="ECEBE7" w:themeFill="accent6" w:themeFillTint="66"/>
      </w:tcPr>
    </w:tblStylePr>
    <w:tblStylePr w:type="lastRow">
      <w:rPr>
        <w:b/>
        <w:bCs/>
        <w:color w:val="000000" w:themeColor="text1"/>
      </w:rPr>
      <w:tblPr/>
      <w:tcPr>
        <w:shd w:val="clear" w:color="auto" w:fill="ECEBE7" w:themeFill="accent6" w:themeFillTint="66"/>
      </w:tcPr>
    </w:tblStylePr>
    <w:tblStylePr w:type="firstCol">
      <w:rPr>
        <w:color w:val="FFFFFF" w:themeColor="background1"/>
      </w:rPr>
      <w:tblPr/>
      <w:tcPr>
        <w:shd w:val="clear" w:color="auto" w:fill="A2A08C" w:themeFill="accent6" w:themeFillShade="BF"/>
      </w:tcPr>
    </w:tblStylePr>
    <w:tblStylePr w:type="lastCol">
      <w:rPr>
        <w:color w:val="FFFFFF" w:themeColor="background1"/>
      </w:rPr>
      <w:tblPr/>
      <w:tcPr>
        <w:shd w:val="clear" w:color="auto" w:fill="A2A08C" w:themeFill="accent6" w:themeFillShade="BF"/>
      </w:tc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Farvetliste">
    <w:name w:val="Colorful List"/>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6FAFE" w:themeFill="accen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4FC" w:themeFill="accent1" w:themeFillTint="3F"/>
      </w:tcPr>
    </w:tblStylePr>
    <w:tblStylePr w:type="band1Horz">
      <w:tblPr/>
      <w:tcPr>
        <w:shd w:val="clear" w:color="auto" w:fill="EDF6FD" w:themeFill="accent1" w:themeFillTint="33"/>
      </w:tcPr>
    </w:tblStylePr>
  </w:style>
  <w:style w:type="table" w:styleId="Farvetliste-fremhvningsfarve2">
    <w:name w:val="Colorful List Accent 2"/>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EEF6ED" w:themeFill="accent2"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D3" w:themeFill="accent2" w:themeFillTint="3F"/>
      </w:tcPr>
    </w:tblStylePr>
    <w:tblStylePr w:type="band1Horz">
      <w:tblPr/>
      <w:tcPr>
        <w:shd w:val="clear" w:color="auto" w:fill="DDEDDB" w:themeFill="accent2" w:themeFillTint="33"/>
      </w:tcPr>
    </w:tblStylePr>
  </w:style>
  <w:style w:type="table" w:styleId="Farvetliste-fremhvningsfarve3">
    <w:name w:val="Colorful List Accent 3"/>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6F9EA"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CB" w:themeFill="accent3" w:themeFillTint="3F"/>
      </w:tcPr>
    </w:tblStylePr>
    <w:tblStylePr w:type="band1Horz">
      <w:tblPr/>
      <w:tcPr>
        <w:shd w:val="clear" w:color="auto" w:fill="ECF3D5" w:themeFill="accent3" w:themeFillTint="33"/>
      </w:tcPr>
    </w:tblStylePr>
  </w:style>
  <w:style w:type="table" w:styleId="Farvetliste-fremhvningsfarve4">
    <w:name w:val="Colorful List Accent 4"/>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0982B" w:themeFill="accent3" w:themeFillShade="CC"/>
      </w:tcPr>
    </w:tblStylePr>
    <w:tblStylePr w:type="lastRow">
      <w:rPr>
        <w:b/>
        <w:bCs/>
        <w:color w:val="8098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BA998" w:themeFill="accent6" w:themeFillShade="CC"/>
      </w:tcPr>
    </w:tblStylePr>
    <w:tblStylePr w:type="lastRow">
      <w:rPr>
        <w:b/>
        <w:bCs/>
        <w:color w:val="ABA99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0" w:themeFill="accent6" w:themeFillTint="3F"/>
      </w:tcPr>
    </w:tblStylePr>
    <w:tblStylePr w:type="band1Horz">
      <w:tblPr/>
      <w:tcPr>
        <w:shd w:val="clear" w:color="auto" w:fill="F5F5F3" w:themeFill="accent6" w:themeFillTint="33"/>
      </w:tcPr>
    </w:tblStylePr>
  </w:style>
  <w:style w:type="table" w:styleId="Farvetskygge">
    <w:name w:val="Colorful Shading"/>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A7D3F5" w:themeColor="accent1"/>
        <w:bottom w:val="single" w:sz="4" w:space="0" w:color="A7D3F5" w:themeColor="accent1"/>
        <w:right w:val="single" w:sz="4" w:space="0" w:color="A7D3F5" w:themeColor="accent1"/>
        <w:insideH w:val="single" w:sz="4" w:space="0" w:color="FFFFFF" w:themeColor="background1"/>
        <w:insideV w:val="single" w:sz="4" w:space="0" w:color="FFFFFF" w:themeColor="background1"/>
      </w:tblBorders>
    </w:tblPr>
    <w:tcPr>
      <w:shd w:val="clear" w:color="auto" w:fill="F6FAFE" w:themeFill="accen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87DD" w:themeFill="accent1" w:themeFillShade="99"/>
      </w:tcPr>
    </w:tblStylePr>
    <w:tblStylePr w:type="firstCol">
      <w:rPr>
        <w:color w:val="FFFFFF" w:themeColor="background1"/>
      </w:rPr>
      <w:tblPr/>
      <w:tcPr>
        <w:tcBorders>
          <w:top w:val="nil"/>
          <w:left w:val="nil"/>
          <w:bottom w:val="nil"/>
          <w:right w:val="nil"/>
          <w:insideH w:val="single" w:sz="4" w:space="0" w:color="1987DD" w:themeColor="accent1" w:themeShade="99"/>
          <w:insideV w:val="nil"/>
        </w:tcBorders>
        <w:shd w:val="clear" w:color="auto" w:fill="1987D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87DD" w:themeFill="accent1" w:themeFillShade="99"/>
      </w:tcPr>
    </w:tblStylePr>
    <w:tblStylePr w:type="band1Vert">
      <w:tblPr/>
      <w:tcPr>
        <w:shd w:val="clear" w:color="auto" w:fill="DBEDFB" w:themeFill="accent1" w:themeFillTint="66"/>
      </w:tcPr>
    </w:tblStylePr>
    <w:tblStylePr w:type="band1Horz">
      <w:tblPr/>
      <w:tcPr>
        <w:shd w:val="clear" w:color="auto" w:fill="D3E8F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5CA551" w:themeColor="accent2"/>
        <w:bottom w:val="single" w:sz="4" w:space="0" w:color="5CA551" w:themeColor="accent2"/>
        <w:right w:val="single" w:sz="4" w:space="0" w:color="5CA551" w:themeColor="accent2"/>
        <w:insideH w:val="single" w:sz="4" w:space="0" w:color="FFFFFF" w:themeColor="background1"/>
        <w:insideV w:val="single" w:sz="4" w:space="0" w:color="FFFFFF" w:themeColor="background1"/>
      </w:tblBorders>
    </w:tblPr>
    <w:tcPr>
      <w:shd w:val="clear" w:color="auto" w:fill="EEF6ED" w:themeFill="accent2"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6230" w:themeFill="accent2" w:themeFillShade="99"/>
      </w:tcPr>
    </w:tblStylePr>
    <w:tblStylePr w:type="firstCol">
      <w:rPr>
        <w:color w:val="FFFFFF" w:themeColor="background1"/>
      </w:rPr>
      <w:tblPr/>
      <w:tcPr>
        <w:tcBorders>
          <w:top w:val="nil"/>
          <w:left w:val="nil"/>
          <w:bottom w:val="nil"/>
          <w:right w:val="nil"/>
          <w:insideH w:val="single" w:sz="4" w:space="0" w:color="376230" w:themeColor="accent2" w:themeShade="99"/>
          <w:insideV w:val="nil"/>
        </w:tcBorders>
        <w:shd w:val="clear" w:color="auto" w:fill="37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76230" w:themeFill="accent2" w:themeFillShade="99"/>
      </w:tcPr>
    </w:tblStylePr>
    <w:tblStylePr w:type="band1Vert">
      <w:tblPr/>
      <w:tcPr>
        <w:shd w:val="clear" w:color="auto" w:fill="BCDCB8" w:themeFill="accent2" w:themeFillTint="66"/>
      </w:tcPr>
    </w:tblStylePr>
    <w:tblStylePr w:type="band1Horz">
      <w:tblPr/>
      <w:tcPr>
        <w:shd w:val="clear" w:color="auto" w:fill="ACD3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C40079" w:themeColor="accent4"/>
        <w:left w:val="single" w:sz="4" w:space="0" w:color="A1BF36" w:themeColor="accent3"/>
        <w:bottom w:val="single" w:sz="4" w:space="0" w:color="A1BF36" w:themeColor="accent3"/>
        <w:right w:val="single" w:sz="4" w:space="0" w:color="A1BF36" w:themeColor="accent3"/>
        <w:insideH w:val="single" w:sz="4" w:space="0" w:color="FFFFFF" w:themeColor="background1"/>
        <w:insideV w:val="single" w:sz="4" w:space="0" w:color="FFFFFF" w:themeColor="background1"/>
      </w:tblBorders>
    </w:tblPr>
    <w:tcPr>
      <w:shd w:val="clear" w:color="auto" w:fill="F6F9EA"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220" w:themeFill="accent3" w:themeFillShade="99"/>
      </w:tcPr>
    </w:tblStylePr>
    <w:tblStylePr w:type="firstCol">
      <w:rPr>
        <w:color w:val="FFFFFF" w:themeColor="background1"/>
      </w:rPr>
      <w:tblPr/>
      <w:tcPr>
        <w:tcBorders>
          <w:top w:val="nil"/>
          <w:left w:val="nil"/>
          <w:bottom w:val="nil"/>
          <w:right w:val="nil"/>
          <w:insideH w:val="single" w:sz="4" w:space="0" w:color="607220" w:themeColor="accent3" w:themeShade="99"/>
          <w:insideV w:val="nil"/>
        </w:tcBorders>
        <w:shd w:val="clear" w:color="auto" w:fill="6072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220" w:themeFill="accent3" w:themeFillShade="99"/>
      </w:tcPr>
    </w:tblStylePr>
    <w:tblStylePr w:type="band1Vert">
      <w:tblPr/>
      <w:tcPr>
        <w:shd w:val="clear" w:color="auto" w:fill="DAE7AC" w:themeFill="accent3" w:themeFillTint="66"/>
      </w:tcPr>
    </w:tblStylePr>
    <w:tblStylePr w:type="band1Horz">
      <w:tblPr/>
      <w:tcPr>
        <w:shd w:val="clear" w:color="auto" w:fill="D1E298" w:themeFill="accent3" w:themeFillTint="7F"/>
      </w:tcPr>
    </w:tblStylePr>
  </w:style>
  <w:style w:type="table" w:styleId="Farvetskygge-fremhvningsfarve4">
    <w:name w:val="Colorful Shading Accent 4"/>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A1BF36"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D0CFC5"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C63418" w:themeColor="accent5"/>
        <w:left w:val="single" w:sz="4" w:space="0" w:color="D0CFC5" w:themeColor="accent6"/>
        <w:bottom w:val="single" w:sz="4" w:space="0" w:color="D0CFC5" w:themeColor="accent6"/>
        <w:right w:val="single" w:sz="4" w:space="0" w:color="D0CFC5"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836C" w:themeFill="accent6" w:themeFillShade="99"/>
      </w:tcPr>
    </w:tblStylePr>
    <w:tblStylePr w:type="firstCol">
      <w:rPr>
        <w:color w:val="FFFFFF" w:themeColor="background1"/>
      </w:rPr>
      <w:tblPr/>
      <w:tcPr>
        <w:tcBorders>
          <w:top w:val="nil"/>
          <w:left w:val="nil"/>
          <w:bottom w:val="nil"/>
          <w:right w:val="nil"/>
          <w:insideH w:val="single" w:sz="4" w:space="0" w:color="86836C" w:themeColor="accent6" w:themeShade="99"/>
          <w:insideV w:val="nil"/>
        </w:tcBorders>
        <w:shd w:val="clear" w:color="auto" w:fill="86836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6836C" w:themeFill="accent6" w:themeFillShade="99"/>
      </w:tcPr>
    </w:tblStylePr>
    <w:tblStylePr w:type="band1Vert">
      <w:tblPr/>
      <w:tcPr>
        <w:shd w:val="clear" w:color="auto" w:fill="ECEBE7" w:themeFill="accent6" w:themeFillTint="66"/>
      </w:tcPr>
    </w:tblStylePr>
    <w:tblStylePr w:type="band1Horz">
      <w:tblPr/>
      <w:tcPr>
        <w:shd w:val="clear" w:color="auto" w:fill="E7E7E2" w:themeFill="accent6" w:themeFillTint="7F"/>
      </w:tcPr>
    </w:tblStylePr>
    <w:tblStylePr w:type="neCell">
      <w:rPr>
        <w:color w:val="000000" w:themeColor="text1"/>
      </w:rPr>
    </w:tblStylePr>
    <w:tblStylePr w:type="nwCell">
      <w:rPr>
        <w:color w:val="000000" w:themeColor="text1"/>
      </w:rPr>
    </w:tblStylePr>
  </w:style>
  <w:style w:type="character" w:customStyle="1" w:styleId="CommentReference1">
    <w:name w:val="Comment Reference1"/>
    <w:basedOn w:val="Standardskrifttypeiafsnit"/>
    <w:uiPriority w:val="99"/>
    <w:unhideWhenUsed/>
    <w:rsid w:val="00F531B4"/>
    <w:rPr>
      <w:sz w:val="16"/>
      <w:szCs w:val="16"/>
      <w:lang w:val="da-DK"/>
    </w:rPr>
  </w:style>
  <w:style w:type="paragraph" w:customStyle="1" w:styleId="CommentText1">
    <w:name w:val="Comment Text1"/>
    <w:basedOn w:val="Normal"/>
    <w:link w:val="CommentTextChar"/>
    <w:uiPriority w:val="99"/>
    <w:unhideWhenUsed/>
    <w:rsid w:val="00F531B4"/>
    <w:pPr>
      <w:spacing w:line="240" w:lineRule="auto"/>
    </w:pPr>
    <w:rPr>
      <w:sz w:val="20"/>
      <w:szCs w:val="20"/>
    </w:rPr>
  </w:style>
  <w:style w:type="character" w:customStyle="1" w:styleId="CommentTextChar">
    <w:name w:val="Comment Text Char"/>
    <w:basedOn w:val="Standardskrifttypeiafsnit"/>
    <w:link w:val="CommentText1"/>
    <w:uiPriority w:val="99"/>
    <w:rsid w:val="00F531B4"/>
    <w:rPr>
      <w:sz w:val="20"/>
      <w:szCs w:val="20"/>
      <w:lang w:val="da-DK"/>
    </w:rPr>
  </w:style>
  <w:style w:type="paragraph" w:customStyle="1" w:styleId="CommentSubject1">
    <w:name w:val="Comment Subject1"/>
    <w:basedOn w:val="CommentText1"/>
    <w:next w:val="CommentText1"/>
    <w:link w:val="CommentSubjectChar"/>
    <w:uiPriority w:val="9"/>
    <w:semiHidden/>
    <w:unhideWhenUsed/>
    <w:rsid w:val="00F531B4"/>
    <w:rPr>
      <w:b/>
      <w:bCs/>
    </w:rPr>
  </w:style>
  <w:style w:type="character" w:customStyle="1" w:styleId="CommentSubjectChar">
    <w:name w:val="Comment Subject Char"/>
    <w:basedOn w:val="CommentTextChar"/>
    <w:link w:val="CommentSubject1"/>
    <w:uiPriority w:val="9"/>
    <w:semiHidden/>
    <w:rsid w:val="00F531B4"/>
    <w:rPr>
      <w:b/>
      <w:bCs/>
      <w:sz w:val="20"/>
      <w:szCs w:val="20"/>
      <w:lang w:val="da-DK"/>
    </w:rPr>
  </w:style>
  <w:style w:type="table" w:styleId="Mrkliste">
    <w:name w:val="Dark List"/>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A7D3F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70B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9A3E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9A3EA" w:themeFill="accent1" w:themeFillShade="BF"/>
      </w:tcPr>
    </w:tblStylePr>
    <w:tblStylePr w:type="band1Vert">
      <w:tblPr/>
      <w:tcPr>
        <w:tcBorders>
          <w:top w:val="nil"/>
          <w:left w:val="nil"/>
          <w:bottom w:val="nil"/>
          <w:right w:val="nil"/>
          <w:insideH w:val="nil"/>
          <w:insideV w:val="nil"/>
        </w:tcBorders>
        <w:shd w:val="clear" w:color="auto" w:fill="49A3EA" w:themeFill="accent1" w:themeFillShade="BF"/>
      </w:tcPr>
    </w:tblStylePr>
    <w:tblStylePr w:type="band1Horz">
      <w:tblPr/>
      <w:tcPr>
        <w:tcBorders>
          <w:top w:val="nil"/>
          <w:left w:val="nil"/>
          <w:bottom w:val="nil"/>
          <w:right w:val="nil"/>
          <w:insideH w:val="nil"/>
          <w:insideV w:val="nil"/>
        </w:tcBorders>
        <w:shd w:val="clear" w:color="auto" w:fill="49A3EA" w:themeFill="accent1" w:themeFillShade="BF"/>
      </w:tcPr>
    </w:tblStylePr>
  </w:style>
  <w:style w:type="table" w:styleId="Mrkliste-fremhvningsfarve2">
    <w:name w:val="Dark List Accent 2"/>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5C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4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47B3C" w:themeFill="accent2" w:themeFillShade="BF"/>
      </w:tcPr>
    </w:tblStylePr>
    <w:tblStylePr w:type="band1Vert">
      <w:tblPr/>
      <w:tcPr>
        <w:tcBorders>
          <w:top w:val="nil"/>
          <w:left w:val="nil"/>
          <w:bottom w:val="nil"/>
          <w:right w:val="nil"/>
          <w:insideH w:val="nil"/>
          <w:insideV w:val="nil"/>
        </w:tcBorders>
        <w:shd w:val="clear" w:color="auto" w:fill="447B3C" w:themeFill="accent2" w:themeFillShade="BF"/>
      </w:tcPr>
    </w:tblStylePr>
    <w:tblStylePr w:type="band1Horz">
      <w:tblPr/>
      <w:tcPr>
        <w:tcBorders>
          <w:top w:val="nil"/>
          <w:left w:val="nil"/>
          <w:bottom w:val="nil"/>
          <w:right w:val="nil"/>
          <w:insideH w:val="nil"/>
          <w:insideV w:val="nil"/>
        </w:tcBorders>
        <w:shd w:val="clear" w:color="auto" w:fill="447B3C" w:themeFill="accent2" w:themeFillShade="BF"/>
      </w:tcPr>
    </w:tblStylePr>
  </w:style>
  <w:style w:type="table" w:styleId="Mrkliste-fremhvningsfarve3">
    <w:name w:val="Dark List Accent 3"/>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A1BF3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F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8E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8E28" w:themeFill="accent3" w:themeFillShade="BF"/>
      </w:tcPr>
    </w:tblStylePr>
    <w:tblStylePr w:type="band1Vert">
      <w:tblPr/>
      <w:tcPr>
        <w:tcBorders>
          <w:top w:val="nil"/>
          <w:left w:val="nil"/>
          <w:bottom w:val="nil"/>
          <w:right w:val="nil"/>
          <w:insideH w:val="nil"/>
          <w:insideV w:val="nil"/>
        </w:tcBorders>
        <w:shd w:val="clear" w:color="auto" w:fill="788E28" w:themeFill="accent3" w:themeFillShade="BF"/>
      </w:tcPr>
    </w:tblStylePr>
    <w:tblStylePr w:type="band1Horz">
      <w:tblPr/>
      <w:tcPr>
        <w:tcBorders>
          <w:top w:val="nil"/>
          <w:left w:val="nil"/>
          <w:bottom w:val="nil"/>
          <w:right w:val="nil"/>
          <w:insideH w:val="nil"/>
          <w:insideV w:val="nil"/>
        </w:tcBorders>
        <w:shd w:val="clear" w:color="auto" w:fill="788E28" w:themeFill="accent3" w:themeFillShade="BF"/>
      </w:tcPr>
    </w:tblStylePr>
  </w:style>
  <w:style w:type="table" w:styleId="Mrkliste-fremhvningsfarve4">
    <w:name w:val="Dark List Accent 4"/>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D0CFC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6D5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2A0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2A08C" w:themeFill="accent6" w:themeFillShade="BF"/>
      </w:tcPr>
    </w:tblStylePr>
    <w:tblStylePr w:type="band1Vert">
      <w:tblPr/>
      <w:tcPr>
        <w:tcBorders>
          <w:top w:val="nil"/>
          <w:left w:val="nil"/>
          <w:bottom w:val="nil"/>
          <w:right w:val="nil"/>
          <w:insideH w:val="nil"/>
          <w:insideV w:val="nil"/>
        </w:tcBorders>
        <w:shd w:val="clear" w:color="auto" w:fill="A2A08C" w:themeFill="accent6" w:themeFillShade="BF"/>
      </w:tcPr>
    </w:tblStylePr>
    <w:tblStylePr w:type="band1Horz">
      <w:tblPr/>
      <w:tcPr>
        <w:tcBorders>
          <w:top w:val="nil"/>
          <w:left w:val="nil"/>
          <w:bottom w:val="nil"/>
          <w:right w:val="nil"/>
          <w:insideH w:val="nil"/>
          <w:insideV w:val="nil"/>
        </w:tcBorders>
        <w:shd w:val="clear" w:color="auto" w:fill="A2A08C" w:themeFill="accent6" w:themeFillShade="BF"/>
      </w:tcPr>
    </w:tblStylePr>
  </w:style>
  <w:style w:type="table" w:styleId="Gittertabel1-lys">
    <w:name w:val="Grid Table 1 Light"/>
    <w:basedOn w:val="Tabel-Normal"/>
    <w:uiPriority w:val="46"/>
    <w:rsid w:val="00F531B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F531B4"/>
    <w:pPr>
      <w:spacing w:line="240" w:lineRule="auto"/>
    </w:pPr>
    <w:tblPr>
      <w:tblStyleRowBandSize w:val="1"/>
      <w:tblStyleColBandSize w:val="1"/>
      <w:tblBorders>
        <w:top w:val="single" w:sz="4" w:space="0" w:color="DBEDFB" w:themeColor="accent1" w:themeTint="66"/>
        <w:left w:val="single" w:sz="4" w:space="0" w:color="DBEDFB" w:themeColor="accent1" w:themeTint="66"/>
        <w:bottom w:val="single" w:sz="4" w:space="0" w:color="DBEDFB" w:themeColor="accent1" w:themeTint="66"/>
        <w:right w:val="single" w:sz="4" w:space="0" w:color="DBEDFB" w:themeColor="accent1" w:themeTint="66"/>
        <w:insideH w:val="single" w:sz="4" w:space="0" w:color="DBEDFB" w:themeColor="accent1" w:themeTint="66"/>
        <w:insideV w:val="single" w:sz="4" w:space="0" w:color="DBEDFB" w:themeColor="accent1" w:themeTint="66"/>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2" w:space="0" w:color="CAE4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F531B4"/>
    <w:pPr>
      <w:spacing w:line="240" w:lineRule="auto"/>
    </w:pPr>
    <w:tblPr>
      <w:tblStyleRowBandSize w:val="1"/>
      <w:tblStyleColBandSize w:val="1"/>
      <w:tblBorders>
        <w:top w:val="single" w:sz="4" w:space="0" w:color="BCDCB8" w:themeColor="accent2" w:themeTint="66"/>
        <w:left w:val="single" w:sz="4" w:space="0" w:color="BCDCB8" w:themeColor="accent2" w:themeTint="66"/>
        <w:bottom w:val="single" w:sz="4" w:space="0" w:color="BCDCB8" w:themeColor="accent2" w:themeTint="66"/>
        <w:right w:val="single" w:sz="4" w:space="0" w:color="BCDCB8" w:themeColor="accent2" w:themeTint="66"/>
        <w:insideH w:val="single" w:sz="4" w:space="0" w:color="BCDCB8" w:themeColor="accent2" w:themeTint="66"/>
        <w:insideV w:val="single" w:sz="4" w:space="0" w:color="BCDCB8" w:themeColor="accent2" w:themeTint="66"/>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2" w:space="0" w:color="9BCA9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F531B4"/>
    <w:pPr>
      <w:spacing w:line="240" w:lineRule="auto"/>
    </w:pPr>
    <w:tblPr>
      <w:tblStyleRowBandSize w:val="1"/>
      <w:tblStyleColBandSize w:val="1"/>
      <w:tblBorders>
        <w:top w:val="single" w:sz="4" w:space="0" w:color="DAE7AC" w:themeColor="accent3" w:themeTint="66"/>
        <w:left w:val="single" w:sz="4" w:space="0" w:color="DAE7AC" w:themeColor="accent3" w:themeTint="66"/>
        <w:bottom w:val="single" w:sz="4" w:space="0" w:color="DAE7AC" w:themeColor="accent3" w:themeTint="66"/>
        <w:right w:val="single" w:sz="4" w:space="0" w:color="DAE7AC" w:themeColor="accent3" w:themeTint="66"/>
        <w:insideH w:val="single" w:sz="4" w:space="0" w:color="DAE7AC" w:themeColor="accent3" w:themeTint="66"/>
        <w:insideV w:val="single" w:sz="4" w:space="0" w:color="DAE7AC" w:themeColor="accent3" w:themeTint="66"/>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2" w:space="0" w:color="C8DC83"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F531B4"/>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F531B4"/>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F531B4"/>
    <w:pPr>
      <w:spacing w:line="240" w:lineRule="auto"/>
    </w:pPr>
    <w:tblPr>
      <w:tblStyleRowBandSize w:val="1"/>
      <w:tblStyleColBandSize w:val="1"/>
      <w:tblBorders>
        <w:top w:val="single" w:sz="4" w:space="0" w:color="ECEBE7" w:themeColor="accent6" w:themeTint="66"/>
        <w:left w:val="single" w:sz="4" w:space="0" w:color="ECEBE7" w:themeColor="accent6" w:themeTint="66"/>
        <w:bottom w:val="single" w:sz="4" w:space="0" w:color="ECEBE7" w:themeColor="accent6" w:themeTint="66"/>
        <w:right w:val="single" w:sz="4" w:space="0" w:color="ECEBE7" w:themeColor="accent6" w:themeTint="66"/>
        <w:insideH w:val="single" w:sz="4" w:space="0" w:color="ECEBE7" w:themeColor="accent6" w:themeTint="66"/>
        <w:insideV w:val="single" w:sz="4" w:space="0" w:color="ECEBE7" w:themeColor="accent6" w:themeTint="66"/>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2" w:space="0" w:color="E2E2DC"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F531B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farve1">
    <w:name w:val="Grid Table 2 Accent 1"/>
    <w:basedOn w:val="Tabel-Normal"/>
    <w:uiPriority w:val="47"/>
    <w:rsid w:val="00F531B4"/>
    <w:pPr>
      <w:spacing w:line="240" w:lineRule="auto"/>
    </w:pPr>
    <w:tblPr>
      <w:tblStyleRowBandSize w:val="1"/>
      <w:tblStyleColBandSize w:val="1"/>
      <w:tblBorders>
        <w:top w:val="single" w:sz="2" w:space="0" w:color="CAE4F9" w:themeColor="accent1" w:themeTint="99"/>
        <w:bottom w:val="single" w:sz="2" w:space="0" w:color="CAE4F9" w:themeColor="accent1" w:themeTint="99"/>
        <w:insideH w:val="single" w:sz="2" w:space="0" w:color="CAE4F9" w:themeColor="accent1" w:themeTint="99"/>
        <w:insideV w:val="single" w:sz="2" w:space="0" w:color="CAE4F9" w:themeColor="accent1" w:themeTint="99"/>
      </w:tblBorders>
    </w:tblPr>
    <w:tblStylePr w:type="firstRow">
      <w:rPr>
        <w:b/>
        <w:bCs/>
      </w:rPr>
      <w:tblPr/>
      <w:tcPr>
        <w:tcBorders>
          <w:top w:val="nil"/>
          <w:bottom w:val="single" w:sz="12" w:space="0" w:color="CAE4F9" w:themeColor="accent1" w:themeTint="99"/>
          <w:insideH w:val="nil"/>
          <w:insideV w:val="nil"/>
        </w:tcBorders>
        <w:shd w:val="clear" w:color="auto" w:fill="FFFFFF" w:themeFill="background1"/>
      </w:tcPr>
    </w:tblStylePr>
    <w:tblStylePr w:type="lastRow">
      <w:rPr>
        <w:b/>
        <w:bCs/>
      </w:rPr>
      <w:tblPr/>
      <w:tcPr>
        <w:tcBorders>
          <w:top w:val="double" w:sz="2" w:space="0" w:color="CAE4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2-farve2">
    <w:name w:val="Grid Table 2 Accent 2"/>
    <w:basedOn w:val="Tabel-Normal"/>
    <w:uiPriority w:val="47"/>
    <w:rsid w:val="00F531B4"/>
    <w:pPr>
      <w:spacing w:line="240" w:lineRule="auto"/>
    </w:pPr>
    <w:tblPr>
      <w:tblStyleRowBandSize w:val="1"/>
      <w:tblStyleColBandSize w:val="1"/>
      <w:tblBorders>
        <w:top w:val="single" w:sz="2" w:space="0" w:color="9BCA94" w:themeColor="accent2" w:themeTint="99"/>
        <w:bottom w:val="single" w:sz="2" w:space="0" w:color="9BCA94" w:themeColor="accent2" w:themeTint="99"/>
        <w:insideH w:val="single" w:sz="2" w:space="0" w:color="9BCA94" w:themeColor="accent2" w:themeTint="99"/>
        <w:insideV w:val="single" w:sz="2" w:space="0" w:color="9BCA94" w:themeColor="accent2" w:themeTint="99"/>
      </w:tblBorders>
    </w:tblPr>
    <w:tblStylePr w:type="firstRow">
      <w:rPr>
        <w:b/>
        <w:bCs/>
      </w:rPr>
      <w:tblPr/>
      <w:tcPr>
        <w:tcBorders>
          <w:top w:val="nil"/>
          <w:bottom w:val="single" w:sz="12" w:space="0" w:color="9BCA94" w:themeColor="accent2" w:themeTint="99"/>
          <w:insideH w:val="nil"/>
          <w:insideV w:val="nil"/>
        </w:tcBorders>
        <w:shd w:val="clear" w:color="auto" w:fill="FFFFFF" w:themeFill="background1"/>
      </w:tcPr>
    </w:tblStylePr>
    <w:tblStylePr w:type="lastRow">
      <w:rPr>
        <w:b/>
        <w:bCs/>
      </w:rPr>
      <w:tblPr/>
      <w:tcPr>
        <w:tcBorders>
          <w:top w:val="double" w:sz="2" w:space="0" w:color="9BCA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2-farve3">
    <w:name w:val="Grid Table 2 Accent 3"/>
    <w:basedOn w:val="Tabel-Normal"/>
    <w:uiPriority w:val="47"/>
    <w:rsid w:val="00F531B4"/>
    <w:pPr>
      <w:spacing w:line="240" w:lineRule="auto"/>
    </w:pPr>
    <w:tblPr>
      <w:tblStyleRowBandSize w:val="1"/>
      <w:tblStyleColBandSize w:val="1"/>
      <w:tblBorders>
        <w:top w:val="single" w:sz="2" w:space="0" w:color="C8DC83" w:themeColor="accent3" w:themeTint="99"/>
        <w:bottom w:val="single" w:sz="2" w:space="0" w:color="C8DC83" w:themeColor="accent3" w:themeTint="99"/>
        <w:insideH w:val="single" w:sz="2" w:space="0" w:color="C8DC83" w:themeColor="accent3" w:themeTint="99"/>
        <w:insideV w:val="single" w:sz="2" w:space="0" w:color="C8DC83" w:themeColor="accent3" w:themeTint="99"/>
      </w:tblBorders>
    </w:tblPr>
    <w:tblStylePr w:type="firstRow">
      <w:rPr>
        <w:b/>
        <w:bCs/>
      </w:rPr>
      <w:tblPr/>
      <w:tcPr>
        <w:tcBorders>
          <w:top w:val="nil"/>
          <w:bottom w:val="single" w:sz="12" w:space="0" w:color="C8DC83" w:themeColor="accent3" w:themeTint="99"/>
          <w:insideH w:val="nil"/>
          <w:insideV w:val="nil"/>
        </w:tcBorders>
        <w:shd w:val="clear" w:color="auto" w:fill="FFFFFF" w:themeFill="background1"/>
      </w:tcPr>
    </w:tblStylePr>
    <w:tblStylePr w:type="lastRow">
      <w:rPr>
        <w:b/>
        <w:bCs/>
      </w:rPr>
      <w:tblPr/>
      <w:tcPr>
        <w:tcBorders>
          <w:top w:val="double" w:sz="2" w:space="0" w:color="C8DC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2-farve4">
    <w:name w:val="Grid Table 2 Accent 4"/>
    <w:basedOn w:val="Tabel-Normal"/>
    <w:uiPriority w:val="47"/>
    <w:rsid w:val="00F531B4"/>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F531B4"/>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F531B4"/>
    <w:pPr>
      <w:spacing w:line="240" w:lineRule="auto"/>
    </w:pPr>
    <w:tblPr>
      <w:tblStyleRowBandSize w:val="1"/>
      <w:tblStyleColBandSize w:val="1"/>
      <w:tblBorders>
        <w:top w:val="single" w:sz="2" w:space="0" w:color="E2E2DC" w:themeColor="accent6" w:themeTint="99"/>
        <w:bottom w:val="single" w:sz="2" w:space="0" w:color="E2E2DC" w:themeColor="accent6" w:themeTint="99"/>
        <w:insideH w:val="single" w:sz="2" w:space="0" w:color="E2E2DC" w:themeColor="accent6" w:themeTint="99"/>
        <w:insideV w:val="single" w:sz="2" w:space="0" w:color="E2E2DC" w:themeColor="accent6" w:themeTint="99"/>
      </w:tblBorders>
    </w:tblPr>
    <w:tblStylePr w:type="firstRow">
      <w:rPr>
        <w:b/>
        <w:bCs/>
      </w:rPr>
      <w:tblPr/>
      <w:tcPr>
        <w:tcBorders>
          <w:top w:val="nil"/>
          <w:bottom w:val="single" w:sz="12" w:space="0" w:color="E2E2DC" w:themeColor="accent6" w:themeTint="99"/>
          <w:insideH w:val="nil"/>
          <w:insideV w:val="nil"/>
        </w:tcBorders>
        <w:shd w:val="clear" w:color="auto" w:fill="FFFFFF" w:themeFill="background1"/>
      </w:tcPr>
    </w:tblStylePr>
    <w:tblStylePr w:type="lastRow">
      <w:rPr>
        <w:b/>
        <w:bCs/>
      </w:rPr>
      <w:tblPr/>
      <w:tcPr>
        <w:tcBorders>
          <w:top w:val="double" w:sz="2" w:space="0" w:color="E2E2D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3">
    <w:name w:val="Grid Table 3"/>
    <w:basedOn w:val="Tabel-Normal"/>
    <w:uiPriority w:val="48"/>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3-farve1">
    <w:name w:val="Grid Table 3 Accent 1"/>
    <w:basedOn w:val="Tabel-Normal"/>
    <w:uiPriority w:val="48"/>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3-farve2">
    <w:name w:val="Grid Table 3 Accent 2"/>
    <w:basedOn w:val="Tabel-Normal"/>
    <w:uiPriority w:val="48"/>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3-farve3">
    <w:name w:val="Grid Table 3 Accent 3"/>
    <w:basedOn w:val="Tabel-Normal"/>
    <w:uiPriority w:val="48"/>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3-farve4">
    <w:name w:val="Grid Table 3 Accent 4"/>
    <w:basedOn w:val="Tabel-Normal"/>
    <w:uiPriority w:val="48"/>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table" w:styleId="Gittertabel4">
    <w:name w:val="Grid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4-farve1">
    <w:name w:val="Grid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insideV w:val="nil"/>
        </w:tcBorders>
        <w:shd w:val="clear" w:color="auto" w:fill="A7D3F5" w:themeFill="accent1"/>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4-farve2">
    <w:name w:val="Grid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insideV w:val="nil"/>
        </w:tcBorders>
        <w:shd w:val="clear" w:color="auto" w:fill="5CA551" w:themeFill="accent2"/>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4-farve3">
    <w:name w:val="Grid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insideV w:val="nil"/>
        </w:tcBorders>
        <w:shd w:val="clear" w:color="auto" w:fill="A1BF36" w:themeFill="accent3"/>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4-farve4">
    <w:name w:val="Grid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insideV w:val="nil"/>
        </w:tcBorders>
        <w:shd w:val="clear" w:color="auto" w:fill="D0CFC5" w:themeFill="accent6"/>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5-mrk">
    <w:name w:val="Grid Table 5 Dark"/>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5-mrk-farve1">
    <w:name w:val="Grid Table 5 Dark Accent 1"/>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6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D3F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D3F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D3F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D3F5" w:themeFill="accent1"/>
      </w:tcPr>
    </w:tblStylePr>
    <w:tblStylePr w:type="band1Vert">
      <w:tblPr/>
      <w:tcPr>
        <w:shd w:val="clear" w:color="auto" w:fill="DBEDFB" w:themeFill="accent1" w:themeFillTint="66"/>
      </w:tcPr>
    </w:tblStylePr>
    <w:tblStylePr w:type="band1Horz">
      <w:tblPr/>
      <w:tcPr>
        <w:shd w:val="clear" w:color="auto" w:fill="DBEDFB" w:themeFill="accent1" w:themeFillTint="66"/>
      </w:tcPr>
    </w:tblStylePr>
  </w:style>
  <w:style w:type="table" w:styleId="Gittertabel5-mrk-farve2">
    <w:name w:val="Grid Table 5 Dark Accent 2"/>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D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A551" w:themeFill="accent2"/>
      </w:tcPr>
    </w:tblStylePr>
    <w:tblStylePr w:type="band1Vert">
      <w:tblPr/>
      <w:tcPr>
        <w:shd w:val="clear" w:color="auto" w:fill="BCDCB8" w:themeFill="accent2" w:themeFillTint="66"/>
      </w:tcPr>
    </w:tblStylePr>
    <w:tblStylePr w:type="band1Horz">
      <w:tblPr/>
      <w:tcPr>
        <w:shd w:val="clear" w:color="auto" w:fill="BCDCB8" w:themeFill="accent2" w:themeFillTint="66"/>
      </w:tcPr>
    </w:tblStylePr>
  </w:style>
  <w:style w:type="table" w:styleId="Gittertabel5-mrk-farve3">
    <w:name w:val="Grid Table 5 Dark Accent 3"/>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3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BF3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BF3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BF3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BF36" w:themeFill="accent3"/>
      </w:tcPr>
    </w:tblStylePr>
    <w:tblStylePr w:type="band1Vert">
      <w:tblPr/>
      <w:tcPr>
        <w:shd w:val="clear" w:color="auto" w:fill="DAE7AC" w:themeFill="accent3" w:themeFillTint="66"/>
      </w:tcPr>
    </w:tblStylePr>
    <w:tblStylePr w:type="band1Horz">
      <w:tblPr/>
      <w:tcPr>
        <w:shd w:val="clear" w:color="auto" w:fill="DAE7AC" w:themeFill="accent3" w:themeFillTint="66"/>
      </w:tcPr>
    </w:tblStylePr>
  </w:style>
  <w:style w:type="table" w:styleId="Gittertabel5-mrk-farve4">
    <w:name w:val="Grid Table 5 Dark Accent 4"/>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5" w:themeFill="accent6"/>
      </w:tcPr>
    </w:tblStylePr>
    <w:tblStylePr w:type="band1Vert">
      <w:tblPr/>
      <w:tcPr>
        <w:shd w:val="clear" w:color="auto" w:fill="ECEBE7" w:themeFill="accent6" w:themeFillTint="66"/>
      </w:tcPr>
    </w:tblStylePr>
    <w:tblStylePr w:type="band1Horz">
      <w:tblPr/>
      <w:tcPr>
        <w:shd w:val="clear" w:color="auto" w:fill="ECEBE7" w:themeFill="accent6" w:themeFillTint="66"/>
      </w:tcPr>
    </w:tblStylePr>
  </w:style>
  <w:style w:type="table" w:styleId="Gittertabel6-farverig">
    <w:name w:val="Grid Table 6 Colorful"/>
    <w:basedOn w:val="Tabel-Normal"/>
    <w:uiPriority w:val="51"/>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6-farverig-farve1">
    <w:name w:val="Grid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6-farverig-farve2">
    <w:name w:val="Grid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6-farverig-farve3">
    <w:name w:val="Grid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6-farverig-farve4">
    <w:name w:val="Grid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7-farverig">
    <w:name w:val="Grid Table 7 Colorful"/>
    <w:basedOn w:val="Tabel-Normal"/>
    <w:uiPriority w:val="52"/>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7-farverig-farve2">
    <w:name w:val="Grid Table 7 Colorful Accent 2"/>
    <w:basedOn w:val="Tabel-Normal"/>
    <w:uiPriority w:val="52"/>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7-farverig-farve3">
    <w:name w:val="Grid Table 7 Colorful Accent 3"/>
    <w:basedOn w:val="Tabel-Normal"/>
    <w:uiPriority w:val="52"/>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7-farverig-farve4">
    <w:name w:val="Grid Table 7 Colorful Accent 4"/>
    <w:basedOn w:val="Tabel-Normal"/>
    <w:uiPriority w:val="52"/>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character" w:styleId="Hashtag">
    <w:name w:val="Hashtag"/>
    <w:basedOn w:val="Standardskrifttypeiafsnit"/>
    <w:uiPriority w:val="99"/>
    <w:semiHidden/>
    <w:unhideWhenUsed/>
    <w:rsid w:val="00F531B4"/>
    <w:rPr>
      <w:color w:val="2B579A"/>
      <w:shd w:val="clear" w:color="auto" w:fill="E6E6E6"/>
      <w:lang w:val="da-DK"/>
    </w:rPr>
  </w:style>
  <w:style w:type="paragraph" w:styleId="Indeks1">
    <w:name w:val="index 1"/>
    <w:basedOn w:val="Normal"/>
    <w:next w:val="Normal"/>
    <w:autoRedefine/>
    <w:uiPriority w:val="99"/>
    <w:semiHidden/>
    <w:unhideWhenUsed/>
    <w:rsid w:val="00F531B4"/>
    <w:pPr>
      <w:spacing w:line="240" w:lineRule="auto"/>
      <w:ind w:left="180" w:hanging="180"/>
    </w:pPr>
  </w:style>
  <w:style w:type="paragraph" w:styleId="Indeks2">
    <w:name w:val="index 2"/>
    <w:basedOn w:val="Normal"/>
    <w:next w:val="Normal"/>
    <w:autoRedefine/>
    <w:uiPriority w:val="99"/>
    <w:semiHidden/>
    <w:unhideWhenUsed/>
    <w:rsid w:val="00F531B4"/>
    <w:pPr>
      <w:spacing w:line="240" w:lineRule="auto"/>
      <w:ind w:left="360" w:hanging="180"/>
    </w:pPr>
  </w:style>
  <w:style w:type="paragraph" w:styleId="Indeks3">
    <w:name w:val="index 3"/>
    <w:basedOn w:val="Normal"/>
    <w:next w:val="Normal"/>
    <w:autoRedefine/>
    <w:uiPriority w:val="99"/>
    <w:semiHidden/>
    <w:unhideWhenUsed/>
    <w:rsid w:val="00F531B4"/>
    <w:pPr>
      <w:spacing w:line="240" w:lineRule="auto"/>
      <w:ind w:left="540" w:hanging="180"/>
    </w:pPr>
  </w:style>
  <w:style w:type="paragraph" w:styleId="Indeks4">
    <w:name w:val="index 4"/>
    <w:basedOn w:val="Normal"/>
    <w:next w:val="Normal"/>
    <w:autoRedefine/>
    <w:uiPriority w:val="99"/>
    <w:semiHidden/>
    <w:unhideWhenUsed/>
    <w:rsid w:val="00F531B4"/>
    <w:pPr>
      <w:spacing w:line="240" w:lineRule="auto"/>
      <w:ind w:left="720" w:hanging="180"/>
    </w:pPr>
  </w:style>
  <w:style w:type="paragraph" w:styleId="Indeks5">
    <w:name w:val="index 5"/>
    <w:basedOn w:val="Normal"/>
    <w:next w:val="Normal"/>
    <w:autoRedefine/>
    <w:uiPriority w:val="99"/>
    <w:semiHidden/>
    <w:unhideWhenUsed/>
    <w:rsid w:val="00F531B4"/>
    <w:pPr>
      <w:spacing w:line="240" w:lineRule="auto"/>
      <w:ind w:left="900" w:hanging="180"/>
    </w:pPr>
  </w:style>
  <w:style w:type="paragraph" w:styleId="Indeks6">
    <w:name w:val="index 6"/>
    <w:basedOn w:val="Normal"/>
    <w:next w:val="Normal"/>
    <w:autoRedefine/>
    <w:uiPriority w:val="99"/>
    <w:semiHidden/>
    <w:unhideWhenUsed/>
    <w:rsid w:val="00F531B4"/>
    <w:pPr>
      <w:spacing w:line="240" w:lineRule="auto"/>
      <w:ind w:left="1080" w:hanging="180"/>
    </w:pPr>
  </w:style>
  <w:style w:type="paragraph" w:styleId="Indeks7">
    <w:name w:val="index 7"/>
    <w:basedOn w:val="Normal"/>
    <w:next w:val="Normal"/>
    <w:autoRedefine/>
    <w:uiPriority w:val="99"/>
    <w:semiHidden/>
    <w:unhideWhenUsed/>
    <w:rsid w:val="00F531B4"/>
    <w:pPr>
      <w:spacing w:line="240" w:lineRule="auto"/>
      <w:ind w:left="1260" w:hanging="180"/>
    </w:pPr>
  </w:style>
  <w:style w:type="paragraph" w:styleId="Indeks8">
    <w:name w:val="index 8"/>
    <w:basedOn w:val="Normal"/>
    <w:next w:val="Normal"/>
    <w:autoRedefine/>
    <w:uiPriority w:val="99"/>
    <w:semiHidden/>
    <w:unhideWhenUsed/>
    <w:rsid w:val="00F531B4"/>
    <w:pPr>
      <w:spacing w:line="240" w:lineRule="auto"/>
      <w:ind w:left="1440" w:hanging="180"/>
    </w:pPr>
  </w:style>
  <w:style w:type="paragraph" w:styleId="Indeks9">
    <w:name w:val="index 9"/>
    <w:basedOn w:val="Normal"/>
    <w:next w:val="Normal"/>
    <w:autoRedefine/>
    <w:uiPriority w:val="99"/>
    <w:semiHidden/>
    <w:unhideWhenUsed/>
    <w:rsid w:val="00F531B4"/>
    <w:pPr>
      <w:spacing w:line="240" w:lineRule="auto"/>
      <w:ind w:left="1620" w:hanging="180"/>
    </w:pPr>
  </w:style>
  <w:style w:type="paragraph" w:styleId="Indeksoverskrift">
    <w:name w:val="index heading"/>
    <w:basedOn w:val="Normal"/>
    <w:next w:val="Indeks1"/>
    <w:uiPriority w:val="99"/>
    <w:semiHidden/>
    <w:unhideWhenUsed/>
    <w:rsid w:val="00F531B4"/>
    <w:rPr>
      <w:rFonts w:asciiTheme="majorHAnsi" w:eastAsiaTheme="majorEastAsia" w:hAnsiTheme="majorHAnsi" w:cstheme="majorBidi"/>
      <w:b/>
      <w:bCs/>
    </w:rPr>
  </w:style>
  <w:style w:type="character" w:styleId="Kraftigfremhvning">
    <w:name w:val="Intense Emphasis"/>
    <w:basedOn w:val="Standardskrifttypeiafsnit"/>
    <w:uiPriority w:val="21"/>
    <w:qFormat/>
    <w:rsid w:val="00F531B4"/>
    <w:rPr>
      <w:i/>
      <w:iCs/>
      <w:color w:val="A7D3F5" w:themeColor="accent1"/>
      <w:lang w:val="da-DK"/>
    </w:rPr>
  </w:style>
  <w:style w:type="paragraph" w:styleId="Strktcitat">
    <w:name w:val="Intense Quote"/>
    <w:basedOn w:val="Normal"/>
    <w:next w:val="Normal"/>
    <w:link w:val="StrktcitatTegn"/>
    <w:uiPriority w:val="30"/>
    <w:qFormat/>
    <w:rsid w:val="00F531B4"/>
    <w:pPr>
      <w:pBdr>
        <w:top w:val="single" w:sz="4" w:space="10" w:color="A7D3F5" w:themeColor="accent1"/>
        <w:bottom w:val="single" w:sz="4" w:space="10" w:color="A7D3F5" w:themeColor="accent1"/>
      </w:pBdr>
      <w:spacing w:before="360" w:after="360"/>
      <w:ind w:left="864" w:right="864"/>
      <w:jc w:val="center"/>
    </w:pPr>
    <w:rPr>
      <w:i/>
      <w:iCs/>
      <w:color w:val="A7D3F5" w:themeColor="accent1"/>
    </w:rPr>
  </w:style>
  <w:style w:type="character" w:customStyle="1" w:styleId="StrktcitatTegn">
    <w:name w:val="Stærkt citat Tegn"/>
    <w:basedOn w:val="Standardskrifttypeiafsnit"/>
    <w:link w:val="Strktcitat"/>
    <w:uiPriority w:val="30"/>
    <w:rsid w:val="00F531B4"/>
    <w:rPr>
      <w:i/>
      <w:iCs/>
      <w:color w:val="A7D3F5" w:themeColor="accent1"/>
      <w:lang w:val="da-DK"/>
    </w:rPr>
  </w:style>
  <w:style w:type="character" w:styleId="Kraftighenvisning">
    <w:name w:val="Intense Reference"/>
    <w:basedOn w:val="Standardskrifttypeiafsnit"/>
    <w:uiPriority w:val="32"/>
    <w:qFormat/>
    <w:rsid w:val="00F531B4"/>
    <w:rPr>
      <w:b/>
      <w:bCs/>
      <w:smallCaps/>
      <w:color w:val="A7D3F5" w:themeColor="accent1"/>
      <w:spacing w:val="5"/>
      <w:lang w:val="da-DK"/>
    </w:rPr>
  </w:style>
  <w:style w:type="table" w:styleId="Lystgitter">
    <w:name w:val="Light Grid"/>
    <w:basedOn w:val="Tabel-Normal"/>
    <w:uiPriority w:val="62"/>
    <w:semiHidden/>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semiHidden/>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18" w:space="0" w:color="A7D3F5" w:themeColor="accent1"/>
          <w:right w:val="single" w:sz="8" w:space="0" w:color="A7D3F5" w:themeColor="accent1"/>
          <w:insideH w:val="nil"/>
          <w:insideV w:val="single" w:sz="8" w:space="0" w:color="A7D3F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insideH w:val="nil"/>
          <w:insideV w:val="single" w:sz="8" w:space="0" w:color="A7D3F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shd w:val="clear" w:color="auto" w:fill="E9F4FC" w:themeFill="accent1" w:themeFillTint="3F"/>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shd w:val="clear" w:color="auto" w:fill="E9F4FC" w:themeFill="accent1" w:themeFillTint="3F"/>
      </w:tcPr>
    </w:tblStylePr>
    <w:tblStylePr w:type="band2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tcPr>
    </w:tblStylePr>
  </w:style>
  <w:style w:type="table" w:styleId="Lystgitter-fremhvningsfarve2">
    <w:name w:val="Light Grid Accent 2"/>
    <w:basedOn w:val="Tabel-Normal"/>
    <w:uiPriority w:val="62"/>
    <w:semiHidden/>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18" w:space="0" w:color="5CA551" w:themeColor="accent2"/>
          <w:right w:val="single" w:sz="8" w:space="0" w:color="5CA551" w:themeColor="accent2"/>
          <w:insideH w:val="nil"/>
          <w:insideV w:val="single" w:sz="8" w:space="0" w:color="5C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insideH w:val="nil"/>
          <w:insideV w:val="single" w:sz="8" w:space="0" w:color="5C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shd w:val="clear" w:color="auto" w:fill="D6E9D3" w:themeFill="accent2" w:themeFillTint="3F"/>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shd w:val="clear" w:color="auto" w:fill="D6E9D3" w:themeFill="accent2" w:themeFillTint="3F"/>
      </w:tcPr>
    </w:tblStylePr>
    <w:tblStylePr w:type="band2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tcPr>
    </w:tblStylePr>
  </w:style>
  <w:style w:type="table" w:styleId="Lystgitter-fremhvningsfarve3">
    <w:name w:val="Light Grid Accent 3"/>
    <w:basedOn w:val="Tabel-Normal"/>
    <w:uiPriority w:val="62"/>
    <w:semiHidden/>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18" w:space="0" w:color="A1BF36" w:themeColor="accent3"/>
          <w:right w:val="single" w:sz="8" w:space="0" w:color="A1BF36" w:themeColor="accent3"/>
          <w:insideH w:val="nil"/>
          <w:insideV w:val="single" w:sz="8" w:space="0" w:color="A1BF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insideH w:val="nil"/>
          <w:insideV w:val="single" w:sz="8" w:space="0" w:color="A1BF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shd w:val="clear" w:color="auto" w:fill="E8F0CB" w:themeFill="accent3" w:themeFillTint="3F"/>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shd w:val="clear" w:color="auto" w:fill="E8F0CB" w:themeFill="accent3" w:themeFillTint="3F"/>
      </w:tcPr>
    </w:tblStylePr>
    <w:tblStylePr w:type="band2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tcPr>
    </w:tblStylePr>
  </w:style>
  <w:style w:type="table" w:styleId="Lystgitter-fremhvningsfarve4">
    <w:name w:val="Light Grid Accent 4"/>
    <w:basedOn w:val="Tabel-Normal"/>
    <w:uiPriority w:val="62"/>
    <w:semiHidden/>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18" w:space="0" w:color="D0CFC5" w:themeColor="accent6"/>
          <w:right w:val="single" w:sz="8" w:space="0" w:color="D0CFC5" w:themeColor="accent6"/>
          <w:insideH w:val="nil"/>
          <w:insideV w:val="single" w:sz="8" w:space="0" w:color="D0CFC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insideH w:val="nil"/>
          <w:insideV w:val="single" w:sz="8" w:space="0" w:color="D0CFC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shd w:val="clear" w:color="auto" w:fill="F3F3F0" w:themeFill="accent6" w:themeFillTint="3F"/>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shd w:val="clear" w:color="auto" w:fill="F3F3F0" w:themeFill="accent6" w:themeFillTint="3F"/>
      </w:tcPr>
    </w:tblStylePr>
    <w:tblStylePr w:type="band2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tcPr>
    </w:tblStylePr>
  </w:style>
  <w:style w:type="table" w:styleId="Lysliste">
    <w:name w:val="Light List"/>
    <w:basedOn w:val="Tabel-Normal"/>
    <w:uiPriority w:val="61"/>
    <w:semiHidden/>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semiHidden/>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pPr>
        <w:spacing w:before="0" w:after="0" w:line="240" w:lineRule="auto"/>
      </w:pPr>
      <w:rPr>
        <w:b/>
        <w:bCs/>
        <w:color w:val="FFFFFF" w:themeColor="background1"/>
      </w:rPr>
      <w:tblPr/>
      <w:tcPr>
        <w:shd w:val="clear" w:color="auto" w:fill="A7D3F5" w:themeFill="accent1"/>
      </w:tcPr>
    </w:tblStylePr>
    <w:tblStylePr w:type="lastRow">
      <w:pPr>
        <w:spacing w:before="0" w:after="0" w:line="240" w:lineRule="auto"/>
      </w:pPr>
      <w:rPr>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tcBorders>
      </w:tcPr>
    </w:tblStylePr>
    <w:tblStylePr w:type="firstCol">
      <w:rPr>
        <w:b/>
        <w:bCs/>
      </w:rPr>
    </w:tblStylePr>
    <w:tblStylePr w:type="lastCol">
      <w:rPr>
        <w:b/>
        <w:bCs/>
      </w:r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style>
  <w:style w:type="table" w:styleId="Lysliste-fremhvningsfarve2">
    <w:name w:val="Light List Accent 2"/>
    <w:basedOn w:val="Tabel-Normal"/>
    <w:uiPriority w:val="61"/>
    <w:semiHidden/>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pPr>
        <w:spacing w:before="0" w:after="0" w:line="240" w:lineRule="auto"/>
      </w:pPr>
      <w:rPr>
        <w:b/>
        <w:bCs/>
        <w:color w:val="FFFFFF" w:themeColor="background1"/>
      </w:rPr>
      <w:tblPr/>
      <w:tcPr>
        <w:shd w:val="clear" w:color="auto" w:fill="5CA551" w:themeFill="accent2"/>
      </w:tcPr>
    </w:tblStylePr>
    <w:tblStylePr w:type="lastRow">
      <w:pPr>
        <w:spacing w:before="0" w:after="0" w:line="240" w:lineRule="auto"/>
      </w:pPr>
      <w:rPr>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tcBorders>
      </w:tcPr>
    </w:tblStylePr>
    <w:tblStylePr w:type="firstCol">
      <w:rPr>
        <w:b/>
        <w:bCs/>
      </w:rPr>
    </w:tblStylePr>
    <w:tblStylePr w:type="lastCol">
      <w:rPr>
        <w:b/>
        <w:bCs/>
      </w:r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style>
  <w:style w:type="table" w:styleId="Lysliste-fremhvningsfarve3">
    <w:name w:val="Light List Accent 3"/>
    <w:basedOn w:val="Tabel-Normal"/>
    <w:uiPriority w:val="61"/>
    <w:semiHidden/>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pPr>
        <w:spacing w:before="0" w:after="0" w:line="240" w:lineRule="auto"/>
      </w:pPr>
      <w:rPr>
        <w:b/>
        <w:bCs/>
        <w:color w:val="FFFFFF" w:themeColor="background1"/>
      </w:rPr>
      <w:tblPr/>
      <w:tcPr>
        <w:shd w:val="clear" w:color="auto" w:fill="A1BF36" w:themeFill="accent3"/>
      </w:tcPr>
    </w:tblStylePr>
    <w:tblStylePr w:type="lastRow">
      <w:pPr>
        <w:spacing w:before="0" w:after="0" w:line="240" w:lineRule="auto"/>
      </w:pPr>
      <w:rPr>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tcBorders>
      </w:tcPr>
    </w:tblStylePr>
    <w:tblStylePr w:type="firstCol">
      <w:rPr>
        <w:b/>
        <w:bCs/>
      </w:rPr>
    </w:tblStylePr>
    <w:tblStylePr w:type="lastCol">
      <w:rPr>
        <w:b/>
        <w:bCs/>
      </w:r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style>
  <w:style w:type="table" w:styleId="Lysliste-fremhvningsfarve4">
    <w:name w:val="Light List Accent 4"/>
    <w:basedOn w:val="Tabel-Normal"/>
    <w:uiPriority w:val="61"/>
    <w:semiHidden/>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pPr>
        <w:spacing w:before="0" w:after="0" w:line="240" w:lineRule="auto"/>
      </w:pPr>
      <w:rPr>
        <w:b/>
        <w:bCs/>
        <w:color w:val="FFFFFF" w:themeColor="background1"/>
      </w:rPr>
      <w:tblPr/>
      <w:tcPr>
        <w:shd w:val="clear" w:color="auto" w:fill="D0CFC5" w:themeFill="accent6"/>
      </w:tcPr>
    </w:tblStylePr>
    <w:tblStylePr w:type="lastRow">
      <w:pPr>
        <w:spacing w:before="0" w:after="0" w:line="240" w:lineRule="auto"/>
      </w:pPr>
      <w:rPr>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tcBorders>
      </w:tcPr>
    </w:tblStylePr>
    <w:tblStylePr w:type="firstCol">
      <w:rPr>
        <w:b/>
        <w:bCs/>
      </w:rPr>
    </w:tblStylePr>
    <w:tblStylePr w:type="lastCol">
      <w:rPr>
        <w:b/>
        <w:bCs/>
      </w:r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style>
  <w:style w:type="table" w:styleId="Lysskygge">
    <w:name w:val="Light Shading"/>
    <w:basedOn w:val="Tabel-Normal"/>
    <w:uiPriority w:val="60"/>
    <w:semiHidden/>
    <w:unhideWhenUsed/>
    <w:rsid w:val="00F531B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semiHidden/>
    <w:unhideWhenUsed/>
    <w:rsid w:val="00F531B4"/>
    <w:pPr>
      <w:spacing w:line="240" w:lineRule="auto"/>
    </w:pPr>
    <w:rPr>
      <w:color w:val="49A3EA" w:themeColor="accent1" w:themeShade="BF"/>
    </w:rPr>
    <w:tblPr>
      <w:tblStyleRowBandSize w:val="1"/>
      <w:tblStyleColBandSize w:val="1"/>
      <w:tblBorders>
        <w:top w:val="single" w:sz="8" w:space="0" w:color="A7D3F5" w:themeColor="accent1"/>
        <w:bottom w:val="single" w:sz="8" w:space="0" w:color="A7D3F5" w:themeColor="accent1"/>
      </w:tblBorders>
    </w:tblPr>
    <w:tblStylePr w:type="fir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la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left w:val="nil"/>
          <w:right w:val="nil"/>
          <w:insideH w:val="nil"/>
          <w:insideV w:val="nil"/>
        </w:tcBorders>
        <w:shd w:val="clear" w:color="auto" w:fill="E9F4FC" w:themeFill="accent1" w:themeFillTint="3F"/>
      </w:tcPr>
    </w:tblStylePr>
  </w:style>
  <w:style w:type="table" w:styleId="Lysskygge-fremhvningsfarve2">
    <w:name w:val="Light Shading Accent 2"/>
    <w:basedOn w:val="Tabel-Normal"/>
    <w:uiPriority w:val="60"/>
    <w:semiHidden/>
    <w:unhideWhenUsed/>
    <w:rsid w:val="00F531B4"/>
    <w:pPr>
      <w:spacing w:line="240" w:lineRule="auto"/>
    </w:pPr>
    <w:rPr>
      <w:color w:val="447B3C" w:themeColor="accent2" w:themeShade="BF"/>
    </w:rPr>
    <w:tblPr>
      <w:tblStyleRowBandSize w:val="1"/>
      <w:tblStyleColBandSize w:val="1"/>
      <w:tblBorders>
        <w:top w:val="single" w:sz="8" w:space="0" w:color="5CA551" w:themeColor="accent2"/>
        <w:bottom w:val="single" w:sz="8" w:space="0" w:color="5CA551" w:themeColor="accent2"/>
      </w:tblBorders>
    </w:tblPr>
    <w:tblStylePr w:type="fir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la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left w:val="nil"/>
          <w:right w:val="nil"/>
          <w:insideH w:val="nil"/>
          <w:insideV w:val="nil"/>
        </w:tcBorders>
        <w:shd w:val="clear" w:color="auto" w:fill="D6E9D3" w:themeFill="accent2" w:themeFillTint="3F"/>
      </w:tcPr>
    </w:tblStylePr>
  </w:style>
  <w:style w:type="table" w:styleId="Lysskygge-fremhvningsfarve3">
    <w:name w:val="Light Shading Accent 3"/>
    <w:basedOn w:val="Tabel-Normal"/>
    <w:uiPriority w:val="60"/>
    <w:semiHidden/>
    <w:unhideWhenUsed/>
    <w:rsid w:val="00F531B4"/>
    <w:pPr>
      <w:spacing w:line="240" w:lineRule="auto"/>
    </w:pPr>
    <w:rPr>
      <w:color w:val="788E28" w:themeColor="accent3" w:themeShade="BF"/>
    </w:rPr>
    <w:tblPr>
      <w:tblStyleRowBandSize w:val="1"/>
      <w:tblStyleColBandSize w:val="1"/>
      <w:tblBorders>
        <w:top w:val="single" w:sz="8" w:space="0" w:color="A1BF36" w:themeColor="accent3"/>
        <w:bottom w:val="single" w:sz="8" w:space="0" w:color="A1BF36" w:themeColor="accent3"/>
      </w:tblBorders>
    </w:tblPr>
    <w:tblStylePr w:type="fir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la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left w:val="nil"/>
          <w:right w:val="nil"/>
          <w:insideH w:val="nil"/>
          <w:insideV w:val="nil"/>
        </w:tcBorders>
        <w:shd w:val="clear" w:color="auto" w:fill="E8F0CB" w:themeFill="accent3" w:themeFillTint="3F"/>
      </w:tcPr>
    </w:tblStylePr>
  </w:style>
  <w:style w:type="table" w:styleId="Lysskygge-fremhvningsfarve4">
    <w:name w:val="Light Shading Accent 4"/>
    <w:basedOn w:val="Tabel-Normal"/>
    <w:uiPriority w:val="60"/>
    <w:semiHidden/>
    <w:unhideWhenUsed/>
    <w:rsid w:val="00F531B4"/>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F531B4"/>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F531B4"/>
    <w:pPr>
      <w:spacing w:line="240" w:lineRule="auto"/>
    </w:pPr>
    <w:rPr>
      <w:color w:val="A2A08C" w:themeColor="accent6" w:themeShade="BF"/>
    </w:rPr>
    <w:tblPr>
      <w:tblStyleRowBandSize w:val="1"/>
      <w:tblStyleColBandSize w:val="1"/>
      <w:tblBorders>
        <w:top w:val="single" w:sz="8" w:space="0" w:color="D0CFC5" w:themeColor="accent6"/>
        <w:bottom w:val="single" w:sz="8" w:space="0" w:color="D0CFC5" w:themeColor="accent6"/>
      </w:tblBorders>
    </w:tblPr>
    <w:tblStylePr w:type="fir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la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left w:val="nil"/>
          <w:right w:val="nil"/>
          <w:insideH w:val="nil"/>
          <w:insideV w:val="nil"/>
        </w:tcBorders>
        <w:shd w:val="clear" w:color="auto" w:fill="F3F3F0" w:themeFill="accent6" w:themeFillTint="3F"/>
      </w:tcPr>
    </w:tblStylePr>
  </w:style>
  <w:style w:type="paragraph" w:styleId="Listeafsnit">
    <w:name w:val="List Paragraph"/>
    <w:basedOn w:val="Normal"/>
    <w:link w:val="ListeafsnitTegn"/>
    <w:uiPriority w:val="34"/>
    <w:qFormat/>
    <w:rsid w:val="00F531B4"/>
    <w:pPr>
      <w:ind w:left="720"/>
      <w:contextualSpacing/>
    </w:pPr>
  </w:style>
  <w:style w:type="table" w:styleId="Listetabel1-lys">
    <w:name w:val="List Table 1 Light"/>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1-lys-farve1">
    <w:name w:val="List Table 1 Light Accent 1"/>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AE4F9" w:themeColor="accent1" w:themeTint="99"/>
        </w:tcBorders>
      </w:tcPr>
    </w:tblStylePr>
    <w:tblStylePr w:type="lastRow">
      <w:rPr>
        <w:b/>
        <w:bCs/>
      </w:rPr>
      <w:tblPr/>
      <w:tcPr>
        <w:tcBorders>
          <w:top w:val="sing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1-lys-farve2">
    <w:name w:val="List Table 1 Light Accent 2"/>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9BCA94" w:themeColor="accent2" w:themeTint="99"/>
        </w:tcBorders>
      </w:tcPr>
    </w:tblStylePr>
    <w:tblStylePr w:type="lastRow">
      <w:rPr>
        <w:b/>
        <w:bCs/>
      </w:rPr>
      <w:tblPr/>
      <w:tcPr>
        <w:tcBorders>
          <w:top w:val="sing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1-lys-farve3">
    <w:name w:val="List Table 1 Light Accent 3"/>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8DC83" w:themeColor="accent3" w:themeTint="99"/>
        </w:tcBorders>
      </w:tcPr>
    </w:tblStylePr>
    <w:tblStylePr w:type="lastRow">
      <w:rPr>
        <w:b/>
        <w:bCs/>
      </w:rPr>
      <w:tblPr/>
      <w:tcPr>
        <w:tcBorders>
          <w:top w:val="sing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1-lys-farve4">
    <w:name w:val="List Table 1 Light Accent 4"/>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2E2DC" w:themeColor="accent6" w:themeTint="99"/>
        </w:tcBorders>
      </w:tcPr>
    </w:tblStylePr>
    <w:tblStylePr w:type="lastRow">
      <w:rPr>
        <w:b/>
        <w:bCs/>
      </w:rPr>
      <w:tblPr/>
      <w:tcPr>
        <w:tcBorders>
          <w:top w:val="sing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2">
    <w:name w:val="List Table 2"/>
    <w:basedOn w:val="Tabel-Normal"/>
    <w:uiPriority w:val="47"/>
    <w:rsid w:val="00F531B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2-farve1">
    <w:name w:val="List Table 2 Accent 1"/>
    <w:basedOn w:val="Tabel-Normal"/>
    <w:uiPriority w:val="47"/>
    <w:rsid w:val="00F531B4"/>
    <w:pPr>
      <w:spacing w:line="240" w:lineRule="auto"/>
    </w:pPr>
    <w:tblPr>
      <w:tblStyleRowBandSize w:val="1"/>
      <w:tblStyleColBandSize w:val="1"/>
      <w:tblBorders>
        <w:top w:val="single" w:sz="4" w:space="0" w:color="CAE4F9" w:themeColor="accent1" w:themeTint="99"/>
        <w:bottom w:val="single" w:sz="4" w:space="0" w:color="CAE4F9" w:themeColor="accent1" w:themeTint="99"/>
        <w:insideH w:val="single" w:sz="4" w:space="0" w:color="CAE4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2-farve2">
    <w:name w:val="List Table 2 Accent 2"/>
    <w:basedOn w:val="Tabel-Normal"/>
    <w:uiPriority w:val="47"/>
    <w:rsid w:val="00F531B4"/>
    <w:pPr>
      <w:spacing w:line="240" w:lineRule="auto"/>
    </w:pPr>
    <w:tblPr>
      <w:tblStyleRowBandSize w:val="1"/>
      <w:tblStyleColBandSize w:val="1"/>
      <w:tblBorders>
        <w:top w:val="single" w:sz="4" w:space="0" w:color="9BCA94" w:themeColor="accent2" w:themeTint="99"/>
        <w:bottom w:val="single" w:sz="4" w:space="0" w:color="9BCA94" w:themeColor="accent2" w:themeTint="99"/>
        <w:insideH w:val="single" w:sz="4" w:space="0" w:color="9BCA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2-farve3">
    <w:name w:val="List Table 2 Accent 3"/>
    <w:basedOn w:val="Tabel-Normal"/>
    <w:uiPriority w:val="47"/>
    <w:rsid w:val="00F531B4"/>
    <w:pPr>
      <w:spacing w:line="240" w:lineRule="auto"/>
    </w:pPr>
    <w:tblPr>
      <w:tblStyleRowBandSize w:val="1"/>
      <w:tblStyleColBandSize w:val="1"/>
      <w:tblBorders>
        <w:top w:val="single" w:sz="4" w:space="0" w:color="C8DC83" w:themeColor="accent3" w:themeTint="99"/>
        <w:bottom w:val="single" w:sz="4" w:space="0" w:color="C8DC83" w:themeColor="accent3" w:themeTint="99"/>
        <w:insideH w:val="single" w:sz="4" w:space="0" w:color="C8DC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2-farve4">
    <w:name w:val="List Table 2 Accent 4"/>
    <w:basedOn w:val="Tabel-Normal"/>
    <w:uiPriority w:val="47"/>
    <w:rsid w:val="00F531B4"/>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F531B4"/>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F531B4"/>
    <w:pPr>
      <w:spacing w:line="240" w:lineRule="auto"/>
    </w:pPr>
    <w:tblPr>
      <w:tblStyleRowBandSize w:val="1"/>
      <w:tblStyleColBandSize w:val="1"/>
      <w:tblBorders>
        <w:top w:val="single" w:sz="4" w:space="0" w:color="E2E2DC" w:themeColor="accent6" w:themeTint="99"/>
        <w:bottom w:val="single" w:sz="4" w:space="0" w:color="E2E2DC" w:themeColor="accent6" w:themeTint="99"/>
        <w:insideH w:val="single" w:sz="4" w:space="0" w:color="E2E2D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3">
    <w:name w:val="List Table 3"/>
    <w:basedOn w:val="Tabel-Normal"/>
    <w:uiPriority w:val="48"/>
    <w:rsid w:val="00F531B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3-farve1">
    <w:name w:val="List Table 3 Accent 1"/>
    <w:basedOn w:val="Tabel-Normal"/>
    <w:uiPriority w:val="48"/>
    <w:rsid w:val="00F531B4"/>
    <w:pPr>
      <w:spacing w:line="240" w:lineRule="auto"/>
    </w:pPr>
    <w:tblPr>
      <w:tblStyleRowBandSize w:val="1"/>
      <w:tblStyleColBandSize w:val="1"/>
      <w:tblBorders>
        <w:top w:val="single" w:sz="4" w:space="0" w:color="A7D3F5" w:themeColor="accent1"/>
        <w:left w:val="single" w:sz="4" w:space="0" w:color="A7D3F5" w:themeColor="accent1"/>
        <w:bottom w:val="single" w:sz="4" w:space="0" w:color="A7D3F5" w:themeColor="accent1"/>
        <w:right w:val="single" w:sz="4" w:space="0" w:color="A7D3F5" w:themeColor="accent1"/>
      </w:tblBorders>
    </w:tblPr>
    <w:tblStylePr w:type="firstRow">
      <w:rPr>
        <w:b/>
        <w:bCs/>
        <w:color w:val="FFFFFF" w:themeColor="background1"/>
      </w:rPr>
      <w:tblPr/>
      <w:tcPr>
        <w:shd w:val="clear" w:color="auto" w:fill="A7D3F5" w:themeFill="accent1"/>
      </w:tcPr>
    </w:tblStylePr>
    <w:tblStylePr w:type="lastRow">
      <w:rPr>
        <w:b/>
        <w:bCs/>
      </w:rPr>
      <w:tblPr/>
      <w:tcPr>
        <w:tcBorders>
          <w:top w:val="double" w:sz="4" w:space="0" w:color="A7D3F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7D3F5" w:themeColor="accent1"/>
          <w:right w:val="single" w:sz="4" w:space="0" w:color="A7D3F5" w:themeColor="accent1"/>
        </w:tcBorders>
      </w:tcPr>
    </w:tblStylePr>
    <w:tblStylePr w:type="band1Horz">
      <w:tblPr/>
      <w:tcPr>
        <w:tcBorders>
          <w:top w:val="single" w:sz="4" w:space="0" w:color="A7D3F5" w:themeColor="accent1"/>
          <w:bottom w:val="single" w:sz="4" w:space="0" w:color="A7D3F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7D3F5" w:themeColor="accent1"/>
          <w:left w:val="nil"/>
        </w:tcBorders>
      </w:tcPr>
    </w:tblStylePr>
    <w:tblStylePr w:type="swCell">
      <w:tblPr/>
      <w:tcPr>
        <w:tcBorders>
          <w:top w:val="double" w:sz="4" w:space="0" w:color="A7D3F5" w:themeColor="accent1"/>
          <w:right w:val="nil"/>
        </w:tcBorders>
      </w:tcPr>
    </w:tblStylePr>
  </w:style>
  <w:style w:type="table" w:styleId="Listetabel3-farve2">
    <w:name w:val="List Table 3 Accent 2"/>
    <w:basedOn w:val="Tabel-Normal"/>
    <w:uiPriority w:val="48"/>
    <w:rsid w:val="00F531B4"/>
    <w:pPr>
      <w:spacing w:line="240" w:lineRule="auto"/>
    </w:pPr>
    <w:tblPr>
      <w:tblStyleRowBandSize w:val="1"/>
      <w:tblStyleColBandSize w:val="1"/>
      <w:tblBorders>
        <w:top w:val="single" w:sz="4" w:space="0" w:color="5CA551" w:themeColor="accent2"/>
        <w:left w:val="single" w:sz="4" w:space="0" w:color="5CA551" w:themeColor="accent2"/>
        <w:bottom w:val="single" w:sz="4" w:space="0" w:color="5CA551" w:themeColor="accent2"/>
        <w:right w:val="single" w:sz="4" w:space="0" w:color="5CA551" w:themeColor="accent2"/>
      </w:tblBorders>
    </w:tblPr>
    <w:tblStylePr w:type="firstRow">
      <w:rPr>
        <w:b/>
        <w:bCs/>
        <w:color w:val="FFFFFF" w:themeColor="background1"/>
      </w:rPr>
      <w:tblPr/>
      <w:tcPr>
        <w:shd w:val="clear" w:color="auto" w:fill="5CA551" w:themeFill="accent2"/>
      </w:tcPr>
    </w:tblStylePr>
    <w:tblStylePr w:type="lastRow">
      <w:rPr>
        <w:b/>
        <w:bCs/>
      </w:rPr>
      <w:tblPr/>
      <w:tcPr>
        <w:tcBorders>
          <w:top w:val="double" w:sz="4" w:space="0" w:color="5C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A551" w:themeColor="accent2"/>
          <w:right w:val="single" w:sz="4" w:space="0" w:color="5CA551" w:themeColor="accent2"/>
        </w:tcBorders>
      </w:tcPr>
    </w:tblStylePr>
    <w:tblStylePr w:type="band1Horz">
      <w:tblPr/>
      <w:tcPr>
        <w:tcBorders>
          <w:top w:val="single" w:sz="4" w:space="0" w:color="5CA551" w:themeColor="accent2"/>
          <w:bottom w:val="single" w:sz="4" w:space="0" w:color="5C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A551" w:themeColor="accent2"/>
          <w:left w:val="nil"/>
        </w:tcBorders>
      </w:tcPr>
    </w:tblStylePr>
    <w:tblStylePr w:type="swCell">
      <w:tblPr/>
      <w:tcPr>
        <w:tcBorders>
          <w:top w:val="double" w:sz="4" w:space="0" w:color="5CA551" w:themeColor="accent2"/>
          <w:right w:val="nil"/>
        </w:tcBorders>
      </w:tcPr>
    </w:tblStylePr>
  </w:style>
  <w:style w:type="table" w:styleId="Listetabel3-farve3">
    <w:name w:val="List Table 3 Accent 3"/>
    <w:basedOn w:val="Tabel-Normal"/>
    <w:uiPriority w:val="48"/>
    <w:rsid w:val="00F531B4"/>
    <w:pPr>
      <w:spacing w:line="240" w:lineRule="auto"/>
    </w:pPr>
    <w:tblPr>
      <w:tblStyleRowBandSize w:val="1"/>
      <w:tblStyleColBandSize w:val="1"/>
      <w:tblBorders>
        <w:top w:val="single" w:sz="4" w:space="0" w:color="A1BF36" w:themeColor="accent3"/>
        <w:left w:val="single" w:sz="4" w:space="0" w:color="A1BF36" w:themeColor="accent3"/>
        <w:bottom w:val="single" w:sz="4" w:space="0" w:color="A1BF36" w:themeColor="accent3"/>
        <w:right w:val="single" w:sz="4" w:space="0" w:color="A1BF36" w:themeColor="accent3"/>
      </w:tblBorders>
    </w:tblPr>
    <w:tblStylePr w:type="firstRow">
      <w:rPr>
        <w:b/>
        <w:bCs/>
        <w:color w:val="FFFFFF" w:themeColor="background1"/>
      </w:rPr>
      <w:tblPr/>
      <w:tcPr>
        <w:shd w:val="clear" w:color="auto" w:fill="A1BF36" w:themeFill="accent3"/>
      </w:tcPr>
    </w:tblStylePr>
    <w:tblStylePr w:type="lastRow">
      <w:rPr>
        <w:b/>
        <w:bCs/>
      </w:rPr>
      <w:tblPr/>
      <w:tcPr>
        <w:tcBorders>
          <w:top w:val="double" w:sz="4" w:space="0" w:color="A1BF3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1BF36" w:themeColor="accent3"/>
          <w:right w:val="single" w:sz="4" w:space="0" w:color="A1BF36" w:themeColor="accent3"/>
        </w:tcBorders>
      </w:tcPr>
    </w:tblStylePr>
    <w:tblStylePr w:type="band1Horz">
      <w:tblPr/>
      <w:tcPr>
        <w:tcBorders>
          <w:top w:val="single" w:sz="4" w:space="0" w:color="A1BF36" w:themeColor="accent3"/>
          <w:bottom w:val="single" w:sz="4" w:space="0" w:color="A1BF3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1BF36" w:themeColor="accent3"/>
          <w:left w:val="nil"/>
        </w:tcBorders>
      </w:tcPr>
    </w:tblStylePr>
    <w:tblStylePr w:type="swCell">
      <w:tblPr/>
      <w:tcPr>
        <w:tcBorders>
          <w:top w:val="double" w:sz="4" w:space="0" w:color="A1BF36" w:themeColor="accent3"/>
          <w:right w:val="nil"/>
        </w:tcBorders>
      </w:tcPr>
    </w:tblStylePr>
  </w:style>
  <w:style w:type="table" w:styleId="Listetabel3-farve4">
    <w:name w:val="List Table 3 Accent 4"/>
    <w:basedOn w:val="Tabel-Normal"/>
    <w:uiPriority w:val="48"/>
    <w:rsid w:val="00F531B4"/>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F531B4"/>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F531B4"/>
    <w:pPr>
      <w:spacing w:line="240" w:lineRule="auto"/>
    </w:pPr>
    <w:tblPr>
      <w:tblStyleRowBandSize w:val="1"/>
      <w:tblStyleColBandSize w:val="1"/>
      <w:tblBorders>
        <w:top w:val="single" w:sz="4" w:space="0" w:color="D0CFC5" w:themeColor="accent6"/>
        <w:left w:val="single" w:sz="4" w:space="0" w:color="D0CFC5" w:themeColor="accent6"/>
        <w:bottom w:val="single" w:sz="4" w:space="0" w:color="D0CFC5" w:themeColor="accent6"/>
        <w:right w:val="single" w:sz="4" w:space="0" w:color="D0CFC5" w:themeColor="accent6"/>
      </w:tblBorders>
    </w:tblPr>
    <w:tblStylePr w:type="firstRow">
      <w:rPr>
        <w:b/>
        <w:bCs/>
        <w:color w:val="FFFFFF" w:themeColor="background1"/>
      </w:rPr>
      <w:tblPr/>
      <w:tcPr>
        <w:shd w:val="clear" w:color="auto" w:fill="D0CFC5" w:themeFill="accent6"/>
      </w:tcPr>
    </w:tblStylePr>
    <w:tblStylePr w:type="lastRow">
      <w:rPr>
        <w:b/>
        <w:bCs/>
      </w:rPr>
      <w:tblPr/>
      <w:tcPr>
        <w:tcBorders>
          <w:top w:val="double" w:sz="4" w:space="0" w:color="D0CFC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5" w:themeColor="accent6"/>
          <w:right w:val="single" w:sz="4" w:space="0" w:color="D0CFC5" w:themeColor="accent6"/>
        </w:tcBorders>
      </w:tcPr>
    </w:tblStylePr>
    <w:tblStylePr w:type="band1Horz">
      <w:tblPr/>
      <w:tcPr>
        <w:tcBorders>
          <w:top w:val="single" w:sz="4" w:space="0" w:color="D0CFC5" w:themeColor="accent6"/>
          <w:bottom w:val="single" w:sz="4" w:space="0" w:color="D0CFC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5" w:themeColor="accent6"/>
          <w:left w:val="nil"/>
        </w:tcBorders>
      </w:tcPr>
    </w:tblStylePr>
    <w:tblStylePr w:type="swCell">
      <w:tblPr/>
      <w:tcPr>
        <w:tcBorders>
          <w:top w:val="double" w:sz="4" w:space="0" w:color="D0CFC5" w:themeColor="accent6"/>
          <w:right w:val="nil"/>
        </w:tcBorders>
      </w:tcPr>
    </w:tblStylePr>
  </w:style>
  <w:style w:type="table" w:styleId="Listetabel4">
    <w:name w:val="List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tcBorders>
        <w:shd w:val="clear" w:color="auto" w:fill="A7D3F5" w:themeFill="accent1"/>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4-farve2">
    <w:name w:val="List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tcBorders>
        <w:shd w:val="clear" w:color="auto" w:fill="5CA551" w:themeFill="accent2"/>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4-farve3">
    <w:name w:val="List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tcBorders>
        <w:shd w:val="clear" w:color="auto" w:fill="A1BF36" w:themeFill="accent3"/>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4-farve4">
    <w:name w:val="List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tcBorders>
        <w:shd w:val="clear" w:color="auto" w:fill="D0CFC5" w:themeFill="accent6"/>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5-mrk">
    <w:name w:val="List Table 5 Dark"/>
    <w:basedOn w:val="Tabel-Normal"/>
    <w:uiPriority w:val="50"/>
    <w:rsid w:val="00F531B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F531B4"/>
    <w:pPr>
      <w:spacing w:line="240" w:lineRule="auto"/>
    </w:pPr>
    <w:rPr>
      <w:color w:val="FFFFFF" w:themeColor="background1"/>
    </w:rPr>
    <w:tblPr>
      <w:tblStyleRowBandSize w:val="1"/>
      <w:tblStyleColBandSize w:val="1"/>
      <w:tblBorders>
        <w:top w:val="single" w:sz="24" w:space="0" w:color="A7D3F5" w:themeColor="accent1"/>
        <w:left w:val="single" w:sz="24" w:space="0" w:color="A7D3F5" w:themeColor="accent1"/>
        <w:bottom w:val="single" w:sz="24" w:space="0" w:color="A7D3F5" w:themeColor="accent1"/>
        <w:right w:val="single" w:sz="24" w:space="0" w:color="A7D3F5" w:themeColor="accent1"/>
      </w:tblBorders>
    </w:tblPr>
    <w:tcPr>
      <w:shd w:val="clear" w:color="auto" w:fill="A7D3F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F531B4"/>
    <w:pPr>
      <w:spacing w:line="240" w:lineRule="auto"/>
    </w:pPr>
    <w:rPr>
      <w:color w:val="FFFFFF" w:themeColor="background1"/>
    </w:rPr>
    <w:tblPr>
      <w:tblStyleRowBandSize w:val="1"/>
      <w:tblStyleColBandSize w:val="1"/>
      <w:tblBorders>
        <w:top w:val="single" w:sz="24" w:space="0" w:color="5CA551" w:themeColor="accent2"/>
        <w:left w:val="single" w:sz="24" w:space="0" w:color="5CA551" w:themeColor="accent2"/>
        <w:bottom w:val="single" w:sz="24" w:space="0" w:color="5CA551" w:themeColor="accent2"/>
        <w:right w:val="single" w:sz="24" w:space="0" w:color="5CA551" w:themeColor="accent2"/>
      </w:tblBorders>
    </w:tblPr>
    <w:tcPr>
      <w:shd w:val="clear" w:color="auto" w:fill="5C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F531B4"/>
    <w:pPr>
      <w:spacing w:line="240" w:lineRule="auto"/>
    </w:pPr>
    <w:rPr>
      <w:color w:val="FFFFFF" w:themeColor="background1"/>
    </w:rPr>
    <w:tblPr>
      <w:tblStyleRowBandSize w:val="1"/>
      <w:tblStyleColBandSize w:val="1"/>
      <w:tblBorders>
        <w:top w:val="single" w:sz="24" w:space="0" w:color="A1BF36" w:themeColor="accent3"/>
        <w:left w:val="single" w:sz="24" w:space="0" w:color="A1BF36" w:themeColor="accent3"/>
        <w:bottom w:val="single" w:sz="24" w:space="0" w:color="A1BF36" w:themeColor="accent3"/>
        <w:right w:val="single" w:sz="24" w:space="0" w:color="A1BF36" w:themeColor="accent3"/>
      </w:tblBorders>
    </w:tblPr>
    <w:tcPr>
      <w:shd w:val="clear" w:color="auto" w:fill="A1BF3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F531B4"/>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F531B4"/>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F531B4"/>
    <w:pPr>
      <w:spacing w:line="240" w:lineRule="auto"/>
    </w:pPr>
    <w:rPr>
      <w:color w:val="FFFFFF" w:themeColor="background1"/>
    </w:rPr>
    <w:tblPr>
      <w:tblStyleRowBandSize w:val="1"/>
      <w:tblStyleColBandSize w:val="1"/>
      <w:tblBorders>
        <w:top w:val="single" w:sz="24" w:space="0" w:color="D0CFC5" w:themeColor="accent6"/>
        <w:left w:val="single" w:sz="24" w:space="0" w:color="D0CFC5" w:themeColor="accent6"/>
        <w:bottom w:val="single" w:sz="24" w:space="0" w:color="D0CFC5" w:themeColor="accent6"/>
        <w:right w:val="single" w:sz="24" w:space="0" w:color="D0CFC5" w:themeColor="accent6"/>
      </w:tblBorders>
    </w:tblPr>
    <w:tcPr>
      <w:shd w:val="clear" w:color="auto" w:fill="D0CFC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F531B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6-farverig-farve1">
    <w:name w:val="List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A7D3F5" w:themeColor="accent1"/>
        <w:bottom w:val="single" w:sz="4" w:space="0" w:color="A7D3F5" w:themeColor="accent1"/>
      </w:tblBorders>
    </w:tblPr>
    <w:tblStylePr w:type="firstRow">
      <w:rPr>
        <w:b/>
        <w:bCs/>
      </w:rPr>
      <w:tblPr/>
      <w:tcPr>
        <w:tcBorders>
          <w:bottom w:val="single" w:sz="4" w:space="0" w:color="A7D3F5" w:themeColor="accent1"/>
        </w:tcBorders>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6-farverig-farve2">
    <w:name w:val="List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5CA551" w:themeColor="accent2"/>
        <w:bottom w:val="single" w:sz="4" w:space="0" w:color="5CA551" w:themeColor="accent2"/>
      </w:tblBorders>
    </w:tblPr>
    <w:tblStylePr w:type="firstRow">
      <w:rPr>
        <w:b/>
        <w:bCs/>
      </w:rPr>
      <w:tblPr/>
      <w:tcPr>
        <w:tcBorders>
          <w:bottom w:val="single" w:sz="4" w:space="0" w:color="5CA551" w:themeColor="accent2"/>
        </w:tcBorders>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6-farverig-farve3">
    <w:name w:val="List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A1BF36" w:themeColor="accent3"/>
        <w:bottom w:val="single" w:sz="4" w:space="0" w:color="A1BF36" w:themeColor="accent3"/>
      </w:tblBorders>
    </w:tblPr>
    <w:tblStylePr w:type="firstRow">
      <w:rPr>
        <w:b/>
        <w:bCs/>
      </w:rPr>
      <w:tblPr/>
      <w:tcPr>
        <w:tcBorders>
          <w:bottom w:val="single" w:sz="4" w:space="0" w:color="A1BF36" w:themeColor="accent3"/>
        </w:tcBorders>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6-farverig-farve4">
    <w:name w:val="List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D0CFC5" w:themeColor="accent6"/>
        <w:bottom w:val="single" w:sz="4" w:space="0" w:color="D0CFC5" w:themeColor="accent6"/>
      </w:tblBorders>
    </w:tblPr>
    <w:tblStylePr w:type="firstRow">
      <w:rPr>
        <w:b/>
        <w:bCs/>
      </w:rPr>
      <w:tblPr/>
      <w:tcPr>
        <w:tcBorders>
          <w:bottom w:val="single" w:sz="4" w:space="0" w:color="D0CFC5" w:themeColor="accent6"/>
        </w:tcBorders>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7-farverig">
    <w:name w:val="List Table 7 Colorful"/>
    <w:basedOn w:val="Tabel-Normal"/>
    <w:uiPriority w:val="52"/>
    <w:rsid w:val="00F531B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F531B4"/>
    <w:pPr>
      <w:spacing w:line="240" w:lineRule="auto"/>
    </w:pPr>
    <w:rPr>
      <w:color w:val="49A3E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7D3F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7D3F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7D3F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7D3F5" w:themeColor="accent1"/>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F531B4"/>
    <w:pPr>
      <w:spacing w:line="240" w:lineRule="auto"/>
    </w:pPr>
    <w:rPr>
      <w:color w:val="44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A551" w:themeColor="accent2"/>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F531B4"/>
    <w:pPr>
      <w:spacing w:line="240" w:lineRule="auto"/>
    </w:pPr>
    <w:rPr>
      <w:color w:val="788E2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BF3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BF3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BF3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BF36" w:themeColor="accent3"/>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F531B4"/>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F531B4"/>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F531B4"/>
    <w:pPr>
      <w:spacing w:line="240" w:lineRule="auto"/>
    </w:pPr>
    <w:rPr>
      <w:color w:val="A2A0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5" w:themeColor="accent6"/>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3"/>
    <w:semiHidden/>
    <w:unhideWhenUsed/>
    <w:rsid w:val="00F531B4"/>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krotekstTegn">
    <w:name w:val="Makrotekst Tegn"/>
    <w:basedOn w:val="Standardskrifttypeiafsnit"/>
    <w:link w:val="Makrotekst"/>
    <w:uiPriority w:val="3"/>
    <w:semiHidden/>
    <w:rsid w:val="00F531B4"/>
    <w:rPr>
      <w:rFonts w:ascii="Consolas" w:hAnsi="Consolas" w:cs="Consolas"/>
      <w:sz w:val="20"/>
      <w:szCs w:val="20"/>
      <w:lang w:val="da-DK"/>
    </w:rPr>
  </w:style>
  <w:style w:type="table" w:styleId="Mediumgitter1">
    <w:name w:val="Medium Grid 1"/>
    <w:basedOn w:val="Tabel-Normal"/>
    <w:uiPriority w:val="67"/>
    <w:semiHidden/>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semiHidden/>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insideV w:val="single" w:sz="8" w:space="0" w:color="BCDDF7" w:themeColor="accent1" w:themeTint="BF"/>
      </w:tblBorders>
    </w:tblPr>
    <w:tcPr>
      <w:shd w:val="clear" w:color="auto" w:fill="E9F4FC" w:themeFill="accent1" w:themeFillTint="3F"/>
    </w:tcPr>
    <w:tblStylePr w:type="firstRow">
      <w:rPr>
        <w:b/>
        <w:bCs/>
      </w:rPr>
    </w:tblStylePr>
    <w:tblStylePr w:type="lastRow">
      <w:rPr>
        <w:b/>
        <w:bCs/>
      </w:rPr>
      <w:tblPr/>
      <w:tcPr>
        <w:tcBorders>
          <w:top w:val="single" w:sz="18" w:space="0" w:color="BCDDF7" w:themeColor="accent1" w:themeTint="BF"/>
        </w:tcBorders>
      </w:tcPr>
    </w:tblStylePr>
    <w:tblStylePr w:type="firstCol">
      <w:rPr>
        <w:b/>
        <w:bCs/>
      </w:rPr>
    </w:tblStylePr>
    <w:tblStylePr w:type="lastCol">
      <w:rPr>
        <w:b/>
        <w:bCs/>
      </w:r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Mediumgitter1-fremhvningsfarve2">
    <w:name w:val="Medium Grid 1 Accent 2"/>
    <w:basedOn w:val="Tabel-Normal"/>
    <w:uiPriority w:val="67"/>
    <w:semiHidden/>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insideV w:val="single" w:sz="8" w:space="0" w:color="82BD7A" w:themeColor="accent2" w:themeTint="BF"/>
      </w:tblBorders>
    </w:tblPr>
    <w:tcPr>
      <w:shd w:val="clear" w:color="auto" w:fill="D6E9D3" w:themeFill="accent2" w:themeFillTint="3F"/>
    </w:tcPr>
    <w:tblStylePr w:type="firstRow">
      <w:rPr>
        <w:b/>
        <w:bCs/>
      </w:rPr>
    </w:tblStylePr>
    <w:tblStylePr w:type="lastRow">
      <w:rPr>
        <w:b/>
        <w:bCs/>
      </w:rPr>
      <w:tblPr/>
      <w:tcPr>
        <w:tcBorders>
          <w:top w:val="single" w:sz="18" w:space="0" w:color="82BD7A" w:themeColor="accent2" w:themeTint="BF"/>
        </w:tcBorders>
      </w:tcPr>
    </w:tblStylePr>
    <w:tblStylePr w:type="firstCol">
      <w:rPr>
        <w:b/>
        <w:bCs/>
      </w:rPr>
    </w:tblStylePr>
    <w:tblStylePr w:type="lastCol">
      <w:rPr>
        <w:b/>
        <w:bCs/>
      </w:r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Mediumgitter1-fremhvningsfarve3">
    <w:name w:val="Medium Grid 1 Accent 3"/>
    <w:basedOn w:val="Tabel-Normal"/>
    <w:uiPriority w:val="67"/>
    <w:semiHidden/>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insideV w:val="single" w:sz="8" w:space="0" w:color="BAD364" w:themeColor="accent3" w:themeTint="BF"/>
      </w:tblBorders>
    </w:tblPr>
    <w:tcPr>
      <w:shd w:val="clear" w:color="auto" w:fill="E8F0CB" w:themeFill="accent3" w:themeFillTint="3F"/>
    </w:tcPr>
    <w:tblStylePr w:type="firstRow">
      <w:rPr>
        <w:b/>
        <w:bCs/>
      </w:rPr>
    </w:tblStylePr>
    <w:tblStylePr w:type="lastRow">
      <w:rPr>
        <w:b/>
        <w:bCs/>
      </w:rPr>
      <w:tblPr/>
      <w:tcPr>
        <w:tcBorders>
          <w:top w:val="single" w:sz="18" w:space="0" w:color="BAD364" w:themeColor="accent3" w:themeTint="BF"/>
        </w:tcBorders>
      </w:tcPr>
    </w:tblStylePr>
    <w:tblStylePr w:type="firstCol">
      <w:rPr>
        <w:b/>
        <w:bCs/>
      </w:rPr>
    </w:tblStylePr>
    <w:tblStylePr w:type="lastCol">
      <w:rPr>
        <w:b/>
        <w:bCs/>
      </w:r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Mediumgitter1-fremhvningsfarve4">
    <w:name w:val="Medium Grid 1 Accent 4"/>
    <w:basedOn w:val="Tabel-Normal"/>
    <w:uiPriority w:val="67"/>
    <w:semiHidden/>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insideV w:val="single" w:sz="8" w:space="0" w:color="DBDBD3" w:themeColor="accent6" w:themeTint="BF"/>
      </w:tblBorders>
    </w:tblPr>
    <w:tcPr>
      <w:shd w:val="clear" w:color="auto" w:fill="F3F3F0" w:themeFill="accent6" w:themeFillTint="3F"/>
    </w:tcPr>
    <w:tblStylePr w:type="firstRow">
      <w:rPr>
        <w:b/>
        <w:bCs/>
      </w:rPr>
    </w:tblStylePr>
    <w:tblStylePr w:type="lastRow">
      <w:rPr>
        <w:b/>
        <w:bCs/>
      </w:rPr>
      <w:tblPr/>
      <w:tcPr>
        <w:tcBorders>
          <w:top w:val="single" w:sz="18" w:space="0" w:color="DBDBD3" w:themeColor="accent6" w:themeTint="BF"/>
        </w:tcBorders>
      </w:tcPr>
    </w:tblStylePr>
    <w:tblStylePr w:type="firstCol">
      <w:rPr>
        <w:b/>
        <w:bCs/>
      </w:rPr>
    </w:tblStylePr>
    <w:tblStylePr w:type="lastCol">
      <w:rPr>
        <w:b/>
        <w:bCs/>
      </w:r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Mediumgitter2">
    <w:name w:val="Medium Grid 2"/>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cPr>
      <w:shd w:val="clear" w:color="auto" w:fill="E9F4FC" w:themeFill="accent1" w:themeFillTint="3F"/>
    </w:tcPr>
    <w:tblStylePr w:type="firstRow">
      <w:rPr>
        <w:b/>
        <w:bCs/>
        <w:color w:val="000000" w:themeColor="text1"/>
      </w:rPr>
      <w:tblPr/>
      <w:tcPr>
        <w:shd w:val="clear" w:color="auto" w:fill="F6FAF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6FD" w:themeFill="accent1" w:themeFillTint="33"/>
      </w:tcPr>
    </w:tblStylePr>
    <w:tblStylePr w:type="band1Vert">
      <w:tblPr/>
      <w:tcPr>
        <w:shd w:val="clear" w:color="auto" w:fill="D3E8FA" w:themeFill="accent1" w:themeFillTint="7F"/>
      </w:tcPr>
    </w:tblStylePr>
    <w:tblStylePr w:type="band1Horz">
      <w:tblPr/>
      <w:tcPr>
        <w:tcBorders>
          <w:insideH w:val="single" w:sz="6" w:space="0" w:color="A7D3F5" w:themeColor="accent1"/>
          <w:insideV w:val="single" w:sz="6" w:space="0" w:color="A7D3F5" w:themeColor="accent1"/>
        </w:tcBorders>
        <w:shd w:val="clear" w:color="auto" w:fill="D3E8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cPr>
      <w:shd w:val="clear" w:color="auto" w:fill="D6E9D3" w:themeFill="accent2" w:themeFillTint="3F"/>
    </w:tcPr>
    <w:tblStylePr w:type="firstRow">
      <w:rPr>
        <w:b/>
        <w:bCs/>
        <w:color w:val="000000" w:themeColor="text1"/>
      </w:rPr>
      <w:tblPr/>
      <w:tcPr>
        <w:shd w:val="clear" w:color="auto" w:fill="EEF6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DB" w:themeFill="accent2" w:themeFillTint="33"/>
      </w:tcPr>
    </w:tblStylePr>
    <w:tblStylePr w:type="band1Vert">
      <w:tblPr/>
      <w:tcPr>
        <w:shd w:val="clear" w:color="auto" w:fill="ACD3A6" w:themeFill="accent2" w:themeFillTint="7F"/>
      </w:tcPr>
    </w:tblStylePr>
    <w:tblStylePr w:type="band1Horz">
      <w:tblPr/>
      <w:tcPr>
        <w:tcBorders>
          <w:insideH w:val="single" w:sz="6" w:space="0" w:color="5CA551" w:themeColor="accent2"/>
          <w:insideV w:val="single" w:sz="6" w:space="0" w:color="5CA551" w:themeColor="accent2"/>
        </w:tcBorders>
        <w:shd w:val="clear" w:color="auto" w:fill="ACD3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cPr>
      <w:shd w:val="clear" w:color="auto" w:fill="E8F0CB" w:themeFill="accent3" w:themeFillTint="3F"/>
    </w:tcPr>
    <w:tblStylePr w:type="firstRow">
      <w:rPr>
        <w:b/>
        <w:bCs/>
        <w:color w:val="000000" w:themeColor="text1"/>
      </w:rPr>
      <w:tblPr/>
      <w:tcPr>
        <w:shd w:val="clear" w:color="auto" w:fill="F6F9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3D5" w:themeFill="accent3" w:themeFillTint="33"/>
      </w:tcPr>
    </w:tblStylePr>
    <w:tblStylePr w:type="band1Vert">
      <w:tblPr/>
      <w:tcPr>
        <w:shd w:val="clear" w:color="auto" w:fill="D1E298" w:themeFill="accent3" w:themeFillTint="7F"/>
      </w:tcPr>
    </w:tblStylePr>
    <w:tblStylePr w:type="band1Horz">
      <w:tblPr/>
      <w:tcPr>
        <w:tcBorders>
          <w:insideH w:val="single" w:sz="6" w:space="0" w:color="A1BF36" w:themeColor="accent3"/>
          <w:insideV w:val="single" w:sz="6" w:space="0" w:color="A1BF36" w:themeColor="accent3"/>
        </w:tcBorders>
        <w:shd w:val="clear" w:color="auto" w:fill="D1E298"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000000" w:themeColor="text1"/>
      </w:rPr>
      <w:tblPr/>
      <w:tcPr>
        <w:shd w:val="clear" w:color="auto" w:fill="FFE0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000000" w:themeColor="text1"/>
      </w:rPr>
      <w:tblPr/>
      <w:tcPr>
        <w:shd w:val="clear" w:color="auto" w:fill="FCE9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cPr>
      <w:shd w:val="clear" w:color="auto" w:fill="F3F3F0" w:themeFill="accent6" w:themeFillTint="3F"/>
    </w:tcPr>
    <w:tblStylePr w:type="firstRow">
      <w:rPr>
        <w:b/>
        <w:bCs/>
        <w:color w:val="000000" w:themeColor="text1"/>
      </w:rPr>
      <w:tblPr/>
      <w:tcPr>
        <w:shd w:val="clear" w:color="auto" w:fill="FAFA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5F3" w:themeFill="accent6" w:themeFillTint="33"/>
      </w:tcPr>
    </w:tblStylePr>
    <w:tblStylePr w:type="band1Vert">
      <w:tblPr/>
      <w:tcPr>
        <w:shd w:val="clear" w:color="auto" w:fill="E7E7E2" w:themeFill="accent6" w:themeFillTint="7F"/>
      </w:tcPr>
    </w:tblStylePr>
    <w:tblStylePr w:type="band1Horz">
      <w:tblPr/>
      <w:tcPr>
        <w:tcBorders>
          <w:insideH w:val="single" w:sz="6" w:space="0" w:color="D0CFC5" w:themeColor="accent6"/>
          <w:insideV w:val="single" w:sz="6" w:space="0" w:color="D0CFC5" w:themeColor="accent6"/>
        </w:tcBorders>
        <w:shd w:val="clear" w:color="auto" w:fill="E7E7E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4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D3F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D3F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E8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E8FA" w:themeFill="accent1" w:themeFillTint="7F"/>
      </w:tcPr>
    </w:tblStylePr>
  </w:style>
  <w:style w:type="table" w:styleId="Mediumgitter3-fremhvningsfarve2">
    <w:name w:val="Medium Grid 3 Accent 2"/>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9D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3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3A6" w:themeFill="accent2" w:themeFillTint="7F"/>
      </w:tcPr>
    </w:tblStylePr>
  </w:style>
  <w:style w:type="table" w:styleId="Mediumgitter3-fremhvningsfarve3">
    <w:name w:val="Medium Grid 3 Accent 3"/>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BF3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BF3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2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298" w:themeFill="accent3" w:themeFillTint="7F"/>
      </w:tcPr>
    </w:tblStylePr>
  </w:style>
  <w:style w:type="table" w:styleId="Mediumgitter3-fremhvningsfarve4">
    <w:name w:val="Medium Grid 3 Accent 4"/>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2" w:themeFill="accent6" w:themeFillTint="7F"/>
      </w:tcPr>
    </w:tblStylePr>
  </w:style>
  <w:style w:type="table" w:styleId="Mediumliste1">
    <w:name w:val="Medium List 1"/>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E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A7D3F5" w:themeColor="accent1"/>
        <w:bottom w:val="single" w:sz="8" w:space="0" w:color="A7D3F5" w:themeColor="accent1"/>
      </w:tblBorders>
    </w:tblPr>
    <w:tblStylePr w:type="firstRow">
      <w:rPr>
        <w:rFonts w:asciiTheme="majorHAnsi" w:eastAsiaTheme="majorEastAsia" w:hAnsiTheme="majorHAnsi" w:cstheme="majorBidi"/>
      </w:rPr>
      <w:tblPr/>
      <w:tcPr>
        <w:tcBorders>
          <w:top w:val="nil"/>
          <w:bottom w:val="single" w:sz="8" w:space="0" w:color="A7D3F5" w:themeColor="accent1"/>
        </w:tcBorders>
      </w:tcPr>
    </w:tblStylePr>
    <w:tblStylePr w:type="lastRow">
      <w:rPr>
        <w:b/>
        <w:bCs/>
        <w:color w:val="009DE0" w:themeColor="text2"/>
      </w:rPr>
      <w:tblPr/>
      <w:tcPr>
        <w:tcBorders>
          <w:top w:val="single" w:sz="8" w:space="0" w:color="A7D3F5" w:themeColor="accent1"/>
          <w:bottom w:val="single" w:sz="8" w:space="0" w:color="A7D3F5" w:themeColor="accent1"/>
        </w:tcBorders>
      </w:tcPr>
    </w:tblStylePr>
    <w:tblStylePr w:type="firstCol">
      <w:rPr>
        <w:b/>
        <w:bCs/>
      </w:rPr>
    </w:tblStylePr>
    <w:tblStylePr w:type="lastCol">
      <w:rPr>
        <w:b/>
        <w:bCs/>
      </w:rPr>
      <w:tblPr/>
      <w:tcPr>
        <w:tcBorders>
          <w:top w:val="single" w:sz="8" w:space="0" w:color="A7D3F5" w:themeColor="accent1"/>
          <w:bottom w:val="single" w:sz="8" w:space="0" w:color="A7D3F5" w:themeColor="accent1"/>
        </w:tcBorders>
      </w:tcPr>
    </w:tblStylePr>
    <w:tblStylePr w:type="band1Vert">
      <w:tblPr/>
      <w:tcPr>
        <w:shd w:val="clear" w:color="auto" w:fill="E9F4FC" w:themeFill="accent1" w:themeFillTint="3F"/>
      </w:tcPr>
    </w:tblStylePr>
    <w:tblStylePr w:type="band1Horz">
      <w:tblPr/>
      <w:tcPr>
        <w:shd w:val="clear" w:color="auto" w:fill="E9F4FC" w:themeFill="accent1" w:themeFillTint="3F"/>
      </w:tcPr>
    </w:tblStylePr>
  </w:style>
  <w:style w:type="table" w:styleId="Mediumliste1-fremhvningsfarve2">
    <w:name w:val="Medium List 1 Accent 2"/>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5CA551" w:themeColor="accent2"/>
        <w:bottom w:val="single" w:sz="8" w:space="0" w:color="5CA551" w:themeColor="accent2"/>
      </w:tblBorders>
    </w:tblPr>
    <w:tblStylePr w:type="firstRow">
      <w:rPr>
        <w:rFonts w:asciiTheme="majorHAnsi" w:eastAsiaTheme="majorEastAsia" w:hAnsiTheme="majorHAnsi" w:cstheme="majorBidi"/>
      </w:rPr>
      <w:tblPr/>
      <w:tcPr>
        <w:tcBorders>
          <w:top w:val="nil"/>
          <w:bottom w:val="single" w:sz="8" w:space="0" w:color="5CA551" w:themeColor="accent2"/>
        </w:tcBorders>
      </w:tcPr>
    </w:tblStylePr>
    <w:tblStylePr w:type="lastRow">
      <w:rPr>
        <w:b/>
        <w:bCs/>
        <w:color w:val="009DE0" w:themeColor="text2"/>
      </w:rPr>
      <w:tblPr/>
      <w:tcPr>
        <w:tcBorders>
          <w:top w:val="single" w:sz="8" w:space="0" w:color="5CA551" w:themeColor="accent2"/>
          <w:bottom w:val="single" w:sz="8" w:space="0" w:color="5CA551" w:themeColor="accent2"/>
        </w:tcBorders>
      </w:tcPr>
    </w:tblStylePr>
    <w:tblStylePr w:type="firstCol">
      <w:rPr>
        <w:b/>
        <w:bCs/>
      </w:rPr>
    </w:tblStylePr>
    <w:tblStylePr w:type="lastCol">
      <w:rPr>
        <w:b/>
        <w:bCs/>
      </w:rPr>
      <w:tblPr/>
      <w:tcPr>
        <w:tcBorders>
          <w:top w:val="single" w:sz="8" w:space="0" w:color="5CA551" w:themeColor="accent2"/>
          <w:bottom w:val="single" w:sz="8" w:space="0" w:color="5CA551" w:themeColor="accent2"/>
        </w:tcBorders>
      </w:tcPr>
    </w:tblStylePr>
    <w:tblStylePr w:type="band1Vert">
      <w:tblPr/>
      <w:tcPr>
        <w:shd w:val="clear" w:color="auto" w:fill="D6E9D3" w:themeFill="accent2" w:themeFillTint="3F"/>
      </w:tcPr>
    </w:tblStylePr>
    <w:tblStylePr w:type="band1Horz">
      <w:tblPr/>
      <w:tcPr>
        <w:shd w:val="clear" w:color="auto" w:fill="D6E9D3" w:themeFill="accent2" w:themeFillTint="3F"/>
      </w:tcPr>
    </w:tblStylePr>
  </w:style>
  <w:style w:type="table" w:styleId="Mediumliste1-fremhvningsfarve3">
    <w:name w:val="Medium List 1 Accent 3"/>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A1BF36" w:themeColor="accent3"/>
        <w:bottom w:val="single" w:sz="8" w:space="0" w:color="A1BF36" w:themeColor="accent3"/>
      </w:tblBorders>
    </w:tblPr>
    <w:tblStylePr w:type="firstRow">
      <w:rPr>
        <w:rFonts w:asciiTheme="majorHAnsi" w:eastAsiaTheme="majorEastAsia" w:hAnsiTheme="majorHAnsi" w:cstheme="majorBidi"/>
      </w:rPr>
      <w:tblPr/>
      <w:tcPr>
        <w:tcBorders>
          <w:top w:val="nil"/>
          <w:bottom w:val="single" w:sz="8" w:space="0" w:color="A1BF36" w:themeColor="accent3"/>
        </w:tcBorders>
      </w:tcPr>
    </w:tblStylePr>
    <w:tblStylePr w:type="lastRow">
      <w:rPr>
        <w:b/>
        <w:bCs/>
        <w:color w:val="009DE0" w:themeColor="text2"/>
      </w:rPr>
      <w:tblPr/>
      <w:tcPr>
        <w:tcBorders>
          <w:top w:val="single" w:sz="8" w:space="0" w:color="A1BF36" w:themeColor="accent3"/>
          <w:bottom w:val="single" w:sz="8" w:space="0" w:color="A1BF36" w:themeColor="accent3"/>
        </w:tcBorders>
      </w:tcPr>
    </w:tblStylePr>
    <w:tblStylePr w:type="firstCol">
      <w:rPr>
        <w:b/>
        <w:bCs/>
      </w:rPr>
    </w:tblStylePr>
    <w:tblStylePr w:type="lastCol">
      <w:rPr>
        <w:b/>
        <w:bCs/>
      </w:rPr>
      <w:tblPr/>
      <w:tcPr>
        <w:tcBorders>
          <w:top w:val="single" w:sz="8" w:space="0" w:color="A1BF36" w:themeColor="accent3"/>
          <w:bottom w:val="single" w:sz="8" w:space="0" w:color="A1BF36" w:themeColor="accent3"/>
        </w:tcBorders>
      </w:tcPr>
    </w:tblStylePr>
    <w:tblStylePr w:type="band1Vert">
      <w:tblPr/>
      <w:tcPr>
        <w:shd w:val="clear" w:color="auto" w:fill="E8F0CB" w:themeFill="accent3" w:themeFillTint="3F"/>
      </w:tcPr>
    </w:tblStylePr>
    <w:tblStylePr w:type="band1Horz">
      <w:tblPr/>
      <w:tcPr>
        <w:shd w:val="clear" w:color="auto" w:fill="E8F0CB" w:themeFill="accent3" w:themeFillTint="3F"/>
      </w:tcPr>
    </w:tblStylePr>
  </w:style>
  <w:style w:type="table" w:styleId="Mediumliste1-fremhvningsfarve4">
    <w:name w:val="Medium List 1 Accent 4"/>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E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E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D0CFC5" w:themeColor="accent6"/>
        <w:bottom w:val="single" w:sz="8" w:space="0" w:color="D0CFC5" w:themeColor="accent6"/>
      </w:tblBorders>
    </w:tblPr>
    <w:tblStylePr w:type="firstRow">
      <w:rPr>
        <w:rFonts w:asciiTheme="majorHAnsi" w:eastAsiaTheme="majorEastAsia" w:hAnsiTheme="majorHAnsi" w:cstheme="majorBidi"/>
      </w:rPr>
      <w:tblPr/>
      <w:tcPr>
        <w:tcBorders>
          <w:top w:val="nil"/>
          <w:bottom w:val="single" w:sz="8" w:space="0" w:color="D0CFC5" w:themeColor="accent6"/>
        </w:tcBorders>
      </w:tcPr>
    </w:tblStylePr>
    <w:tblStylePr w:type="lastRow">
      <w:rPr>
        <w:b/>
        <w:bCs/>
        <w:color w:val="009DE0" w:themeColor="text2"/>
      </w:rPr>
      <w:tblPr/>
      <w:tcPr>
        <w:tcBorders>
          <w:top w:val="single" w:sz="8" w:space="0" w:color="D0CFC5" w:themeColor="accent6"/>
          <w:bottom w:val="single" w:sz="8" w:space="0" w:color="D0CFC5" w:themeColor="accent6"/>
        </w:tcBorders>
      </w:tcPr>
    </w:tblStylePr>
    <w:tblStylePr w:type="firstCol">
      <w:rPr>
        <w:b/>
        <w:bCs/>
      </w:rPr>
    </w:tblStylePr>
    <w:tblStylePr w:type="lastCol">
      <w:rPr>
        <w:b/>
        <w:bCs/>
      </w:rPr>
      <w:tblPr/>
      <w:tcPr>
        <w:tcBorders>
          <w:top w:val="single" w:sz="8" w:space="0" w:color="D0CFC5" w:themeColor="accent6"/>
          <w:bottom w:val="single" w:sz="8" w:space="0" w:color="D0CFC5" w:themeColor="accent6"/>
        </w:tcBorders>
      </w:tcPr>
    </w:tblStylePr>
    <w:tblStylePr w:type="band1Vert">
      <w:tblPr/>
      <w:tcPr>
        <w:shd w:val="clear" w:color="auto" w:fill="F3F3F0" w:themeFill="accent6" w:themeFillTint="3F"/>
      </w:tcPr>
    </w:tblStylePr>
    <w:tblStylePr w:type="band1Horz">
      <w:tblPr/>
      <w:tcPr>
        <w:shd w:val="clear" w:color="auto" w:fill="F3F3F0" w:themeFill="accent6" w:themeFillTint="3F"/>
      </w:tcPr>
    </w:tblStylePr>
  </w:style>
  <w:style w:type="table" w:styleId="Mediumliste2">
    <w:name w:val="Medium List 2"/>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rPr>
        <w:sz w:val="24"/>
        <w:szCs w:val="24"/>
      </w:rPr>
      <w:tblPr/>
      <w:tcPr>
        <w:tcBorders>
          <w:top w:val="nil"/>
          <w:left w:val="nil"/>
          <w:bottom w:val="single" w:sz="24" w:space="0" w:color="A7D3F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D3F5" w:themeColor="accent1"/>
          <w:insideH w:val="nil"/>
          <w:insideV w:val="nil"/>
        </w:tcBorders>
        <w:shd w:val="clear" w:color="auto" w:fill="FFFFFF" w:themeFill="background1"/>
      </w:tcPr>
    </w:tblStylePr>
    <w:tblStylePr w:type="lastCol">
      <w:tblPr/>
      <w:tcPr>
        <w:tcBorders>
          <w:top w:val="nil"/>
          <w:left w:val="single" w:sz="8" w:space="0" w:color="A7D3F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top w:val="nil"/>
          <w:bottom w:val="nil"/>
          <w:insideH w:val="nil"/>
          <w:insideV w:val="nil"/>
        </w:tcBorders>
        <w:shd w:val="clear" w:color="auto" w:fill="E9F4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rPr>
        <w:sz w:val="24"/>
        <w:szCs w:val="24"/>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A551" w:themeColor="accent2"/>
          <w:insideH w:val="nil"/>
          <w:insideV w:val="nil"/>
        </w:tcBorders>
        <w:shd w:val="clear" w:color="auto" w:fill="FFFFFF" w:themeFill="background1"/>
      </w:tcPr>
    </w:tblStylePr>
    <w:tblStylePr w:type="lastCol">
      <w:tblPr/>
      <w:tcPr>
        <w:tcBorders>
          <w:top w:val="nil"/>
          <w:left w:val="single" w:sz="8" w:space="0" w:color="5C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top w:val="nil"/>
          <w:bottom w:val="nil"/>
          <w:insideH w:val="nil"/>
          <w:insideV w:val="nil"/>
        </w:tcBorders>
        <w:shd w:val="clear" w:color="auto" w:fill="D6E9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rPr>
        <w:sz w:val="24"/>
        <w:szCs w:val="24"/>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BF36" w:themeColor="accent3"/>
          <w:insideH w:val="nil"/>
          <w:insideV w:val="nil"/>
        </w:tcBorders>
        <w:shd w:val="clear" w:color="auto" w:fill="FFFFFF" w:themeFill="background1"/>
      </w:tcPr>
    </w:tblStylePr>
    <w:tblStylePr w:type="lastCol">
      <w:tblPr/>
      <w:tcPr>
        <w:tcBorders>
          <w:top w:val="nil"/>
          <w:left w:val="single" w:sz="8" w:space="0" w:color="A1BF3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top w:val="nil"/>
          <w:bottom w:val="nil"/>
          <w:insideH w:val="nil"/>
          <w:insideV w:val="nil"/>
        </w:tcBorders>
        <w:shd w:val="clear" w:color="auto" w:fill="E8F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rPr>
        <w:sz w:val="24"/>
        <w:szCs w:val="24"/>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5" w:themeColor="accent6"/>
          <w:insideH w:val="nil"/>
          <w:insideV w:val="nil"/>
        </w:tcBorders>
        <w:shd w:val="clear" w:color="auto" w:fill="FFFFFF" w:themeFill="background1"/>
      </w:tcPr>
    </w:tblStylePr>
    <w:tblStylePr w:type="lastCol">
      <w:tblPr/>
      <w:tcPr>
        <w:tcBorders>
          <w:top w:val="nil"/>
          <w:left w:val="single" w:sz="8" w:space="0" w:color="D0CFC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top w:val="nil"/>
          <w:bottom w:val="nil"/>
          <w:insideH w:val="nil"/>
          <w:insideV w:val="nil"/>
        </w:tcBorders>
        <w:shd w:val="clear" w:color="auto" w:fill="F3F3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tblBorders>
    </w:tblPr>
    <w:tblStylePr w:type="firstRow">
      <w:pPr>
        <w:spacing w:before="0" w:after="0" w:line="240" w:lineRule="auto"/>
      </w:pPr>
      <w:rPr>
        <w:b/>
        <w:bCs/>
        <w:color w:val="FFFFFF" w:themeColor="background1"/>
      </w:rPr>
      <w:tblPr/>
      <w:tcPr>
        <w:tc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shd w:val="clear" w:color="auto" w:fill="A7D3F5" w:themeFill="accent1"/>
      </w:tcPr>
    </w:tblStylePr>
    <w:tblStylePr w:type="lastRow">
      <w:pPr>
        <w:spacing w:before="0" w:after="0" w:line="240" w:lineRule="auto"/>
      </w:pPr>
      <w:rPr>
        <w:b/>
        <w:bCs/>
      </w:rPr>
      <w:tblPr/>
      <w:tcPr>
        <w:tcBorders>
          <w:top w:val="double" w:sz="6"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9F4FC" w:themeFill="accent1" w:themeFillTint="3F"/>
      </w:tcPr>
    </w:tblStylePr>
    <w:tblStylePr w:type="band1Horz">
      <w:tblPr/>
      <w:tcPr>
        <w:tcBorders>
          <w:insideH w:val="nil"/>
          <w:insideV w:val="nil"/>
        </w:tcBorders>
        <w:shd w:val="clear" w:color="auto" w:fill="E9F4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tblBorders>
    </w:tblPr>
    <w:tblStylePr w:type="firstRow">
      <w:pPr>
        <w:spacing w:before="0" w:after="0" w:line="240" w:lineRule="auto"/>
      </w:pPr>
      <w:rPr>
        <w:b/>
        <w:bCs/>
        <w:color w:val="FFFFFF" w:themeColor="background1"/>
      </w:rPr>
      <w:tblPr/>
      <w:tcPr>
        <w:tc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shd w:val="clear" w:color="auto" w:fill="5CA551" w:themeFill="accent2"/>
      </w:tcPr>
    </w:tblStylePr>
    <w:tblStylePr w:type="lastRow">
      <w:pPr>
        <w:spacing w:before="0" w:after="0" w:line="240" w:lineRule="auto"/>
      </w:pPr>
      <w:rPr>
        <w:b/>
        <w:bCs/>
      </w:rPr>
      <w:tblPr/>
      <w:tcPr>
        <w:tcBorders>
          <w:top w:val="double" w:sz="6"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E9D3" w:themeFill="accent2" w:themeFillTint="3F"/>
      </w:tcPr>
    </w:tblStylePr>
    <w:tblStylePr w:type="band1Horz">
      <w:tblPr/>
      <w:tcPr>
        <w:tcBorders>
          <w:insideH w:val="nil"/>
          <w:insideV w:val="nil"/>
        </w:tcBorders>
        <w:shd w:val="clear" w:color="auto" w:fill="D6E9D3"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tblBorders>
    </w:tblPr>
    <w:tblStylePr w:type="firstRow">
      <w:pPr>
        <w:spacing w:before="0" w:after="0" w:line="240" w:lineRule="auto"/>
      </w:pPr>
      <w:rPr>
        <w:b/>
        <w:bCs/>
        <w:color w:val="FFFFFF" w:themeColor="background1"/>
      </w:rPr>
      <w:tblPr/>
      <w:tcPr>
        <w:tc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shd w:val="clear" w:color="auto" w:fill="A1BF36" w:themeFill="accent3"/>
      </w:tcPr>
    </w:tblStylePr>
    <w:tblStylePr w:type="lastRow">
      <w:pPr>
        <w:spacing w:before="0" w:after="0" w:line="240" w:lineRule="auto"/>
      </w:pPr>
      <w:rPr>
        <w:b/>
        <w:bCs/>
      </w:rPr>
      <w:tblPr/>
      <w:tcPr>
        <w:tcBorders>
          <w:top w:val="double" w:sz="6"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F0CB" w:themeFill="accent3" w:themeFillTint="3F"/>
      </w:tcPr>
    </w:tblStylePr>
    <w:tblStylePr w:type="band1Horz">
      <w:tblPr/>
      <w:tcPr>
        <w:tcBorders>
          <w:insideH w:val="nil"/>
          <w:insideV w:val="nil"/>
        </w:tcBorders>
        <w:shd w:val="clear" w:color="auto" w:fill="E8F0C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tblBorders>
    </w:tblPr>
    <w:tblStylePr w:type="firstRow">
      <w:pPr>
        <w:spacing w:before="0" w:after="0" w:line="240" w:lineRule="auto"/>
      </w:pPr>
      <w:rPr>
        <w:b/>
        <w:bCs/>
        <w:color w:val="FFFFFF" w:themeColor="background1"/>
      </w:rPr>
      <w:tblPr/>
      <w:tcPr>
        <w:tc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shd w:val="clear" w:color="auto" w:fill="D0CFC5" w:themeFill="accent6"/>
      </w:tcPr>
    </w:tblStylePr>
    <w:tblStylePr w:type="lastRow">
      <w:pPr>
        <w:spacing w:before="0" w:after="0" w:line="240" w:lineRule="auto"/>
      </w:pPr>
      <w:rPr>
        <w:b/>
        <w:bCs/>
      </w:rPr>
      <w:tblPr/>
      <w:tcPr>
        <w:tcBorders>
          <w:top w:val="double" w:sz="6"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0" w:themeFill="accent6" w:themeFillTint="3F"/>
      </w:tcPr>
    </w:tblStylePr>
    <w:tblStylePr w:type="band1Horz">
      <w:tblPr/>
      <w:tcPr>
        <w:tcBorders>
          <w:insideH w:val="nil"/>
          <w:insideV w:val="nil"/>
        </w:tcBorders>
        <w:shd w:val="clear" w:color="auto" w:fill="F3F3F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D3F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7D3F5" w:themeFill="accent1"/>
      </w:tcPr>
    </w:tblStylePr>
    <w:tblStylePr w:type="lastCol">
      <w:rPr>
        <w:b/>
        <w:bCs/>
        <w:color w:val="FFFFFF" w:themeColor="background1"/>
      </w:rPr>
      <w:tblPr/>
      <w:tcPr>
        <w:tcBorders>
          <w:left w:val="nil"/>
          <w:right w:val="nil"/>
          <w:insideH w:val="nil"/>
          <w:insideV w:val="nil"/>
        </w:tcBorders>
        <w:shd w:val="clear" w:color="auto" w:fill="A7D3F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A551" w:themeFill="accent2"/>
      </w:tcPr>
    </w:tblStylePr>
    <w:tblStylePr w:type="lastCol">
      <w:rPr>
        <w:b/>
        <w:bCs/>
        <w:color w:val="FFFFFF" w:themeColor="background1"/>
      </w:rPr>
      <w:tblPr/>
      <w:tcPr>
        <w:tcBorders>
          <w:left w:val="nil"/>
          <w:right w:val="nil"/>
          <w:insideH w:val="nil"/>
          <w:insideV w:val="nil"/>
        </w:tcBorders>
        <w:shd w:val="clear" w:color="auto" w:fill="5C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BF3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1BF36" w:themeFill="accent3"/>
      </w:tcPr>
    </w:tblStylePr>
    <w:tblStylePr w:type="lastCol">
      <w:rPr>
        <w:b/>
        <w:bCs/>
        <w:color w:val="FFFFFF" w:themeColor="background1"/>
      </w:rPr>
      <w:tblPr/>
      <w:tcPr>
        <w:tcBorders>
          <w:left w:val="nil"/>
          <w:right w:val="nil"/>
          <w:insideH w:val="nil"/>
          <w:insideV w:val="nil"/>
        </w:tcBorders>
        <w:shd w:val="clear" w:color="auto" w:fill="A1BF3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5" w:themeFill="accent6"/>
      </w:tcPr>
    </w:tblStylePr>
    <w:tblStylePr w:type="lastCol">
      <w:rPr>
        <w:b/>
        <w:bCs/>
        <w:color w:val="FFFFFF" w:themeColor="background1"/>
      </w:rPr>
      <w:tblPr/>
      <w:tcPr>
        <w:tcBorders>
          <w:left w:val="nil"/>
          <w:right w:val="nil"/>
          <w:insideH w:val="nil"/>
          <w:insideV w:val="nil"/>
        </w:tcBorders>
        <w:shd w:val="clear" w:color="auto" w:fill="D0CFC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Omtal">
    <w:name w:val="Mention"/>
    <w:basedOn w:val="Standardskrifttypeiafsnit"/>
    <w:uiPriority w:val="99"/>
    <w:unhideWhenUsed/>
    <w:rsid w:val="00F531B4"/>
    <w:rPr>
      <w:color w:val="2B579A"/>
      <w:shd w:val="clear" w:color="auto" w:fill="E6E6E6"/>
      <w:lang w:val="da-DK"/>
    </w:rPr>
  </w:style>
  <w:style w:type="paragraph" w:styleId="Ingenafstand">
    <w:name w:val="No Spacing"/>
    <w:uiPriority w:val="1"/>
    <w:qFormat/>
    <w:rsid w:val="00F531B4"/>
    <w:pPr>
      <w:spacing w:line="240" w:lineRule="auto"/>
    </w:pPr>
  </w:style>
  <w:style w:type="character" w:styleId="Pladsholdertekst">
    <w:name w:val="Placeholder Text"/>
    <w:basedOn w:val="Standardskrifttypeiafsnit"/>
    <w:uiPriority w:val="99"/>
    <w:semiHidden/>
    <w:rsid w:val="00F531B4"/>
    <w:rPr>
      <w:color w:val="808080"/>
      <w:lang w:val="da-DK"/>
    </w:rPr>
  </w:style>
  <w:style w:type="table" w:styleId="Almindeligtabel1">
    <w:name w:val="Plain Table 1"/>
    <w:basedOn w:val="Tabel-Normal"/>
    <w:uiPriority w:val="41"/>
    <w:rsid w:val="00F531B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F531B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lmindeligtabel3">
    <w:name w:val="Plain Table 3"/>
    <w:basedOn w:val="Tabel-Normal"/>
    <w:uiPriority w:val="43"/>
    <w:rsid w:val="00F531B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F531B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F531B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t">
    <w:name w:val="Quote"/>
    <w:basedOn w:val="Normal"/>
    <w:next w:val="Normal"/>
    <w:link w:val="CitatTegn"/>
    <w:uiPriority w:val="29"/>
    <w:qFormat/>
    <w:rsid w:val="00F531B4"/>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F531B4"/>
    <w:rPr>
      <w:i/>
      <w:iCs/>
      <w:color w:val="404040" w:themeColor="text1" w:themeTint="BF"/>
      <w:lang w:val="da-DK"/>
    </w:rPr>
  </w:style>
  <w:style w:type="character" w:styleId="SmartHyperlink">
    <w:name w:val="Smart Hyperlink"/>
    <w:basedOn w:val="Standardskrifttypeiafsnit"/>
    <w:uiPriority w:val="99"/>
    <w:semiHidden/>
    <w:unhideWhenUsed/>
    <w:rsid w:val="00F531B4"/>
    <w:rPr>
      <w:u w:val="dotted"/>
      <w:lang w:val="da-DK"/>
    </w:rPr>
  </w:style>
  <w:style w:type="character" w:styleId="Svagfremhvning">
    <w:name w:val="Subtle Emphasis"/>
    <w:basedOn w:val="Standardskrifttypeiafsnit"/>
    <w:uiPriority w:val="19"/>
    <w:qFormat/>
    <w:rsid w:val="00F531B4"/>
    <w:rPr>
      <w:i/>
      <w:iCs/>
      <w:color w:val="404040" w:themeColor="text1" w:themeTint="BF"/>
      <w:lang w:val="da-DK"/>
    </w:rPr>
  </w:style>
  <w:style w:type="character" w:styleId="Svaghenvisning">
    <w:name w:val="Subtle Reference"/>
    <w:basedOn w:val="Standardskrifttypeiafsnit"/>
    <w:uiPriority w:val="31"/>
    <w:qFormat/>
    <w:rsid w:val="00F531B4"/>
    <w:rPr>
      <w:smallCaps/>
      <w:color w:val="5A5A5A" w:themeColor="text1" w:themeTint="A5"/>
      <w:lang w:val="da-DK"/>
    </w:rPr>
  </w:style>
  <w:style w:type="table" w:styleId="Tabelgitter-lys">
    <w:name w:val="Grid Table Light"/>
    <w:basedOn w:val="Tabel-Normal"/>
    <w:uiPriority w:val="40"/>
    <w:rsid w:val="00F531B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tsamling">
    <w:name w:val="table of authorities"/>
    <w:basedOn w:val="Normal"/>
    <w:next w:val="Normal"/>
    <w:uiPriority w:val="5"/>
    <w:semiHidden/>
    <w:unhideWhenUsed/>
    <w:rsid w:val="00F531B4"/>
    <w:pPr>
      <w:ind w:left="180" w:hanging="180"/>
    </w:pPr>
  </w:style>
  <w:style w:type="paragraph" w:styleId="Listeoverfigurer">
    <w:name w:val="table of figures"/>
    <w:basedOn w:val="Normal"/>
    <w:next w:val="Normal"/>
    <w:uiPriority w:val="5"/>
    <w:semiHidden/>
    <w:unhideWhenUsed/>
    <w:rsid w:val="00F531B4"/>
  </w:style>
  <w:style w:type="paragraph" w:styleId="Citatoverskrift">
    <w:name w:val="toa heading"/>
    <w:basedOn w:val="Normal"/>
    <w:next w:val="Normal"/>
    <w:uiPriority w:val="99"/>
    <w:semiHidden/>
    <w:unhideWhenUsed/>
    <w:rsid w:val="00F531B4"/>
    <w:pPr>
      <w:spacing w:before="120"/>
    </w:pPr>
    <w:rPr>
      <w:rFonts w:asciiTheme="majorHAnsi" w:eastAsiaTheme="majorEastAsia" w:hAnsiTheme="majorHAnsi" w:cstheme="majorBidi"/>
      <w:b/>
      <w:bCs/>
      <w:sz w:val="24"/>
      <w:szCs w:val="24"/>
    </w:rPr>
  </w:style>
  <w:style w:type="paragraph" w:styleId="Overskrift">
    <w:name w:val="TOC Heading"/>
    <w:basedOn w:val="Overskrift1"/>
    <w:next w:val="Normal"/>
    <w:uiPriority w:val="39"/>
    <w:unhideWhenUsed/>
    <w:qFormat/>
    <w:rsid w:val="00F531B4"/>
    <w:pPr>
      <w:keepLines/>
      <w:numPr>
        <w:numId w:val="0"/>
      </w:numPr>
      <w:spacing w:before="240" w:after="0" w:line="260" w:lineRule="atLeast"/>
      <w:outlineLvl w:val="9"/>
    </w:pPr>
    <w:rPr>
      <w:rFonts w:asciiTheme="majorHAnsi" w:eastAsiaTheme="majorEastAsia" w:hAnsiTheme="majorHAnsi" w:cstheme="majorBidi"/>
      <w:b w:val="0"/>
      <w:bCs w:val="0"/>
      <w:caps w:val="0"/>
      <w:color w:val="49A3EA" w:themeColor="accent1" w:themeShade="BF"/>
      <w:sz w:val="32"/>
    </w:rPr>
  </w:style>
  <w:style w:type="character" w:styleId="Ulstomtale">
    <w:name w:val="Unresolved Mention"/>
    <w:basedOn w:val="Standardskrifttypeiafsnit"/>
    <w:uiPriority w:val="99"/>
    <w:semiHidden/>
    <w:unhideWhenUsed/>
    <w:rsid w:val="00F531B4"/>
    <w:rPr>
      <w:color w:val="808080"/>
      <w:shd w:val="clear" w:color="auto" w:fill="E6E6E6"/>
      <w:lang w:val="da-DK"/>
    </w:rPr>
  </w:style>
  <w:style w:type="character" w:customStyle="1" w:styleId="Overskrift2Tegn">
    <w:name w:val="Overskrift 2 Tegn"/>
    <w:basedOn w:val="Standardskrifttypeiafsnit"/>
    <w:link w:val="Overskrift2"/>
    <w:uiPriority w:val="1"/>
    <w:rsid w:val="00B56BE6"/>
    <w:rPr>
      <w:rFonts w:cs="Arial"/>
      <w:b/>
      <w:bCs/>
      <w:iCs/>
      <w:szCs w:val="28"/>
    </w:rPr>
  </w:style>
  <w:style w:type="character" w:customStyle="1" w:styleId="ListeafsnitTegn">
    <w:name w:val="Listeafsnit Tegn"/>
    <w:basedOn w:val="Standardskrifttypeiafsnit"/>
    <w:link w:val="Listeafsnit"/>
    <w:uiPriority w:val="34"/>
    <w:rsid w:val="00572627"/>
  </w:style>
  <w:style w:type="paragraph" w:customStyle="1" w:styleId="Requirement">
    <w:name w:val="Requirement"/>
    <w:basedOn w:val="Normal"/>
    <w:qFormat/>
    <w:rsid w:val="002150DB"/>
    <w:pPr>
      <w:numPr>
        <w:numId w:val="65"/>
      </w:numPr>
      <w:spacing w:line="240" w:lineRule="auto"/>
    </w:pPr>
    <w:rPr>
      <w:sz w:val="20"/>
      <w:szCs w:val="24"/>
      <w:lang w:eastAsia="en-US"/>
    </w:rPr>
  </w:style>
  <w:style w:type="character" w:customStyle="1" w:styleId="FodnotetekstTegn">
    <w:name w:val="Fodnotetekst Tegn"/>
    <w:basedOn w:val="Standardskrifttypeiafsnit"/>
    <w:link w:val="Fodnotetekst"/>
    <w:semiHidden/>
    <w:rsid w:val="002150DB"/>
    <w:rPr>
      <w:sz w:val="13"/>
      <w:szCs w:val="20"/>
    </w:rPr>
  </w:style>
  <w:style w:type="paragraph" w:customStyle="1" w:styleId="Redegrelse">
    <w:name w:val="Redegørelse"/>
    <w:basedOn w:val="Normal"/>
    <w:qFormat/>
    <w:rsid w:val="002150DB"/>
    <w:pPr>
      <w:numPr>
        <w:numId w:val="36"/>
      </w:numPr>
      <w:spacing w:after="200" w:line="276" w:lineRule="auto"/>
      <w:ind w:left="360"/>
    </w:pPr>
    <w:rPr>
      <w:rFonts w:eastAsiaTheme="minorHAnsi" w:cstheme="minorBidi"/>
      <w:sz w:val="20"/>
      <w:szCs w:val="22"/>
      <w:lang w:eastAsia="en-US"/>
    </w:rPr>
  </w:style>
  <w:style w:type="paragraph" w:styleId="Korrektur">
    <w:name w:val="Revision"/>
    <w:hidden/>
    <w:uiPriority w:val="99"/>
    <w:semiHidden/>
    <w:rsid w:val="00C13147"/>
    <w:pPr>
      <w:spacing w:line="240" w:lineRule="auto"/>
    </w:pPr>
  </w:style>
  <w:style w:type="paragraph" w:customStyle="1" w:styleId="CommentText10">
    <w:name w:val="Comment Text1"/>
    <w:basedOn w:val="Normal"/>
    <w:uiPriority w:val="99"/>
    <w:rsid w:val="000A7D93"/>
    <w:pPr>
      <w:spacing w:line="240" w:lineRule="auto"/>
    </w:pPr>
    <w:rPr>
      <w:rFonts w:ascii="Arial" w:eastAsiaTheme="minorHAnsi" w:hAnsi="Arial" w:cs="Verdana"/>
      <w:sz w:val="20"/>
      <w:szCs w:val="20"/>
      <w:lang w:eastAsia="en-US"/>
    </w:rPr>
  </w:style>
  <w:style w:type="character" w:customStyle="1" w:styleId="CommentReference10">
    <w:name w:val="Comment Reference1"/>
    <w:basedOn w:val="Standardskrifttypeiafsnit"/>
    <w:uiPriority w:val="99"/>
    <w:rsid w:val="000A7D93"/>
    <w:rPr>
      <w:sz w:val="16"/>
      <w:szCs w:val="16"/>
      <w:lang w:val="da-DK"/>
    </w:rPr>
  </w:style>
  <w:style w:type="character" w:customStyle="1" w:styleId="Overskrift1Tegn">
    <w:name w:val="Overskrift 1 Tegn"/>
    <w:aliases w:val="H1 Tegn"/>
    <w:basedOn w:val="Standardskrifttypeiafsnit"/>
    <w:link w:val="Overskrift1"/>
    <w:uiPriority w:val="1"/>
    <w:rsid w:val="00F714C8"/>
    <w:rPr>
      <w:rFonts w:cs="Arial"/>
      <w:b/>
      <w:bCs/>
      <w:caps/>
      <w:color w:val="009DE0"/>
      <w:sz w:val="28"/>
      <w:szCs w:val="32"/>
    </w:rPr>
  </w:style>
  <w:style w:type="paragraph" w:customStyle="1" w:styleId="pf0">
    <w:name w:val="pf0"/>
    <w:basedOn w:val="Normal"/>
    <w:rsid w:val="006D4288"/>
    <w:pPr>
      <w:spacing w:before="100" w:beforeAutospacing="1" w:after="100" w:afterAutospacing="1" w:line="240" w:lineRule="auto"/>
    </w:pPr>
    <w:rPr>
      <w:rFonts w:ascii="Times New Roman" w:hAnsi="Times New Roman"/>
      <w:sz w:val="24"/>
      <w:szCs w:val="24"/>
    </w:rPr>
  </w:style>
  <w:style w:type="character" w:customStyle="1" w:styleId="cf01">
    <w:name w:val="cf01"/>
    <w:basedOn w:val="Standardskrifttypeiafsnit"/>
    <w:rsid w:val="006D4288"/>
    <w:rPr>
      <w:rFonts w:ascii="Segoe UI" w:hAnsi="Segoe UI" w:cs="Segoe UI" w:hint="default"/>
      <w:sz w:val="18"/>
      <w:szCs w:val="18"/>
    </w:rPr>
  </w:style>
  <w:style w:type="paragraph" w:styleId="Kommentartekst">
    <w:name w:val="annotation text"/>
    <w:basedOn w:val="Normal"/>
    <w:link w:val="KommentartekstTegn"/>
    <w:uiPriority w:val="99"/>
    <w:unhideWhenUsed/>
    <w:pPr>
      <w:spacing w:line="240" w:lineRule="auto"/>
    </w:pPr>
    <w:rPr>
      <w:sz w:val="20"/>
      <w:szCs w:val="20"/>
    </w:rPr>
  </w:style>
  <w:style w:type="character" w:customStyle="1" w:styleId="KommentartekstTegn">
    <w:name w:val="Kommentartekst Tegn"/>
    <w:basedOn w:val="Standardskrifttypeiafsnit"/>
    <w:link w:val="Kommentartekst"/>
    <w:uiPriority w:val="99"/>
    <w:rPr>
      <w:sz w:val="20"/>
      <w:szCs w:val="20"/>
    </w:rPr>
  </w:style>
  <w:style w:type="character" w:styleId="Kommentarhenvisning">
    <w:name w:val="annotation reference"/>
    <w:basedOn w:val="Standardskrifttypeiafsnit"/>
    <w:uiPriority w:val="99"/>
    <w:semiHidden/>
    <w:unhideWhenUsed/>
    <w:rPr>
      <w:sz w:val="16"/>
      <w:szCs w:val="16"/>
    </w:rPr>
  </w:style>
  <w:style w:type="paragraph" w:styleId="Kommentaremne">
    <w:name w:val="annotation subject"/>
    <w:basedOn w:val="Kommentartekst"/>
    <w:next w:val="Kommentartekst"/>
    <w:link w:val="KommentaremneTegn"/>
    <w:uiPriority w:val="9"/>
    <w:semiHidden/>
    <w:unhideWhenUsed/>
    <w:rsid w:val="00274613"/>
    <w:rPr>
      <w:b/>
      <w:bCs/>
    </w:rPr>
  </w:style>
  <w:style w:type="character" w:customStyle="1" w:styleId="KommentaremneTegn">
    <w:name w:val="Kommentaremne Tegn"/>
    <w:basedOn w:val="KommentartekstTegn"/>
    <w:link w:val="Kommentaremne"/>
    <w:uiPriority w:val="9"/>
    <w:semiHidden/>
    <w:rsid w:val="002746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04212">
      <w:bodyDiv w:val="1"/>
      <w:marLeft w:val="0"/>
      <w:marRight w:val="0"/>
      <w:marTop w:val="0"/>
      <w:marBottom w:val="0"/>
      <w:divBdr>
        <w:top w:val="none" w:sz="0" w:space="0" w:color="auto"/>
        <w:left w:val="none" w:sz="0" w:space="0" w:color="auto"/>
        <w:bottom w:val="none" w:sz="0" w:space="0" w:color="auto"/>
        <w:right w:val="none" w:sz="0" w:space="0" w:color="auto"/>
      </w:divBdr>
    </w:div>
    <w:div w:id="463818322">
      <w:bodyDiv w:val="1"/>
      <w:marLeft w:val="0"/>
      <w:marRight w:val="0"/>
      <w:marTop w:val="0"/>
      <w:marBottom w:val="0"/>
      <w:divBdr>
        <w:top w:val="none" w:sz="0" w:space="0" w:color="auto"/>
        <w:left w:val="none" w:sz="0" w:space="0" w:color="auto"/>
        <w:bottom w:val="none" w:sz="0" w:space="0" w:color="auto"/>
        <w:right w:val="none" w:sz="0" w:space="0" w:color="auto"/>
      </w:divBdr>
    </w:div>
    <w:div w:id="510145026">
      <w:bodyDiv w:val="1"/>
      <w:marLeft w:val="0"/>
      <w:marRight w:val="0"/>
      <w:marTop w:val="0"/>
      <w:marBottom w:val="0"/>
      <w:divBdr>
        <w:top w:val="none" w:sz="0" w:space="0" w:color="auto"/>
        <w:left w:val="none" w:sz="0" w:space="0" w:color="auto"/>
        <w:bottom w:val="none" w:sz="0" w:space="0" w:color="auto"/>
        <w:right w:val="none" w:sz="0" w:space="0" w:color="auto"/>
      </w:divBdr>
    </w:div>
    <w:div w:id="528838133">
      <w:bodyDiv w:val="1"/>
      <w:marLeft w:val="0"/>
      <w:marRight w:val="0"/>
      <w:marTop w:val="0"/>
      <w:marBottom w:val="0"/>
      <w:divBdr>
        <w:top w:val="none" w:sz="0" w:space="0" w:color="auto"/>
        <w:left w:val="none" w:sz="0" w:space="0" w:color="auto"/>
        <w:bottom w:val="none" w:sz="0" w:space="0" w:color="auto"/>
        <w:right w:val="none" w:sz="0" w:space="0" w:color="auto"/>
      </w:divBdr>
    </w:div>
    <w:div w:id="639002144">
      <w:bodyDiv w:val="1"/>
      <w:marLeft w:val="0"/>
      <w:marRight w:val="0"/>
      <w:marTop w:val="0"/>
      <w:marBottom w:val="0"/>
      <w:divBdr>
        <w:top w:val="none" w:sz="0" w:space="0" w:color="auto"/>
        <w:left w:val="none" w:sz="0" w:space="0" w:color="auto"/>
        <w:bottom w:val="none" w:sz="0" w:space="0" w:color="auto"/>
        <w:right w:val="none" w:sz="0" w:space="0" w:color="auto"/>
      </w:divBdr>
    </w:div>
    <w:div w:id="681518997">
      <w:bodyDiv w:val="1"/>
      <w:marLeft w:val="0"/>
      <w:marRight w:val="0"/>
      <w:marTop w:val="0"/>
      <w:marBottom w:val="0"/>
      <w:divBdr>
        <w:top w:val="none" w:sz="0" w:space="0" w:color="auto"/>
        <w:left w:val="none" w:sz="0" w:space="0" w:color="auto"/>
        <w:bottom w:val="none" w:sz="0" w:space="0" w:color="auto"/>
        <w:right w:val="none" w:sz="0" w:space="0" w:color="auto"/>
      </w:divBdr>
    </w:div>
    <w:div w:id="745691508">
      <w:bodyDiv w:val="1"/>
      <w:marLeft w:val="0"/>
      <w:marRight w:val="0"/>
      <w:marTop w:val="0"/>
      <w:marBottom w:val="0"/>
      <w:divBdr>
        <w:top w:val="none" w:sz="0" w:space="0" w:color="auto"/>
        <w:left w:val="none" w:sz="0" w:space="0" w:color="auto"/>
        <w:bottom w:val="none" w:sz="0" w:space="0" w:color="auto"/>
        <w:right w:val="none" w:sz="0" w:space="0" w:color="auto"/>
      </w:divBdr>
    </w:div>
    <w:div w:id="118641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microsoft.com/office/2019/05/relationships/documenttasks" Target="documenttasks/documenttasks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b\appdata\roaming\microsoft\templates\WordEngineTemplates\Report.dotm" TargetMode="External"/></Relationships>
</file>

<file path=word/documenttasks/documenttasks1.xml><?xml version="1.0" encoding="utf-8"?>
<t:Tasks xmlns:t="http://schemas.microsoft.com/office/tasks/2019/documenttasks" xmlns:oel="http://schemas.microsoft.com/office/2019/extlst">
  <t:Task id="{C082566B-F92B-488C-AB1E-9796C819BEE9}">
    <t:Anchor>
      <t:Comment id="1257690216"/>
    </t:Anchor>
    <t:History>
      <t:Event id="{B5DF56A5-69F9-45EE-B47D-D270DCB79333}" time="2026-08-05T10:09:31.694Z">
        <t:Attribution userId="S::sza@moviatrafik.dk::03dc4a3b-edfe-40c7-b7ad-58cd58968619" userProvider="AD" userName="Simone Zarp"/>
        <t:Anchor>
          <t:Comment id="5533084"/>
        </t:Anchor>
        <t:Create/>
      </t:Event>
      <t:Event id="{3793FA61-EE15-4479-83A3-C8FCC4971417}" time="2026-08-05T10:09:31.694Z">
        <t:Attribution userId="S::sza@moviatrafik.dk::03dc4a3b-edfe-40c7-b7ad-58cd58968619" userProvider="AD" userName="Simone Zarp"/>
        <t:Anchor>
          <t:Comment id="5533084"/>
        </t:Anchor>
        <t:Assign userId="S::LJ@moviatrafik.dk::19d17480-9bec-420b-8bbd-24cb542dc6c9" userProvider="AD" userName="Lykke Jensen"/>
      </t:Event>
      <t:Event id="{9DAA99B5-7750-4994-B094-FE70568AC941}" time="2026-08-05T10:09:31.694Z">
        <t:Attribution userId="S::sza@moviatrafik.dk::03dc4a3b-edfe-40c7-b7ad-58cd58968619" userProvider="AD" userName="Simone Zarp"/>
        <t:Anchor>
          <t:Comment id="5533084"/>
        </t:Anchor>
        <t:SetTitle title="@Lykke Jensen - Det er vel ikke tilfældet -altså integration til CPR-registret?"/>
      </t:Event>
    </t:History>
  </t:Task>
  <t:Task id="{5197F8C4-C2D1-4F47-AD93-32EF0BDE6A94}">
    <t:Anchor>
      <t:Comment id="903142999"/>
    </t:Anchor>
    <t:History>
      <t:Event id="{A6AF647A-8A5E-4A4F-AC75-8CD11E8DAD2C}" time="2026-08-06T08:01:31.813Z">
        <t:Attribution userId="S::sza@moviatrafik.dk::03dc4a3b-edfe-40c7-b7ad-58cd58968619" userProvider="AD" userName="Simone Zarp"/>
        <t:Anchor>
          <t:Comment id="321094894"/>
        </t:Anchor>
        <t:Create/>
      </t:Event>
      <t:Event id="{028F606C-4E49-494C-B81E-8233B8725707}" time="2026-08-06T08:01:31.813Z">
        <t:Attribution userId="S::sza@moviatrafik.dk::03dc4a3b-edfe-40c7-b7ad-58cd58968619" userProvider="AD" userName="Simone Zarp"/>
        <t:Anchor>
          <t:Comment id="321094894"/>
        </t:Anchor>
        <t:Assign userId="S::LJ@moviatrafik.dk::19d17480-9bec-420b-8bbd-24cb542dc6c9" userProvider="AD" userName="Lykke Jensen"/>
      </t:Event>
      <t:Event id="{4A58C015-0AF4-40D5-9A9A-94A5B83FE7E6}" time="2026-08-06T08:01:31.813Z">
        <t:Attribution userId="S::sza@moviatrafik.dk::03dc4a3b-edfe-40c7-b7ad-58cd58968619" userProvider="AD" userName="Simone Zarp"/>
        <t:Anchor>
          <t:Comment id="321094894"/>
        </t:Anchor>
        <t:SetTitle title="@Lykke Jensen - kan man i stedet skrive: Løsningen skal understøtte, at der ved oprettelse af en personalesag automatisk eller konfigurerbart skal etableres en standardiseret sagsstruktur, der understøtter Movias behov for ensartet journalisering, …"/>
      </t:Event>
    </t:History>
  </t:Task>
</t:Tasks>
</file>

<file path=word/theme/theme1.xml><?xml version="1.0" encoding="utf-8"?>
<a:theme xmlns:a="http://schemas.openxmlformats.org/drawingml/2006/main" name="Ramboll">
  <a:themeElements>
    <a:clrScheme name="Ramboll">
      <a:dk1>
        <a:sysClr val="windowText" lastClr="000000"/>
      </a:dk1>
      <a:lt1>
        <a:sysClr val="window" lastClr="FFFFFF"/>
      </a:lt1>
      <a:dk2>
        <a:srgbClr val="009DE0"/>
      </a:dk2>
      <a:lt2>
        <a:srgbClr val="797766"/>
      </a:lt2>
      <a:accent1>
        <a:srgbClr val="A7D3F5"/>
      </a:accent1>
      <a:accent2>
        <a:srgbClr val="5CA551"/>
      </a:accent2>
      <a:accent3>
        <a:srgbClr val="A1BF36"/>
      </a:accent3>
      <a:accent4>
        <a:srgbClr val="C40079"/>
      </a:accent4>
      <a:accent5>
        <a:srgbClr val="C63418"/>
      </a:accent5>
      <a:accent6>
        <a:srgbClr val="D0CFC5"/>
      </a:accent6>
      <a:hlink>
        <a:srgbClr val="0000FF"/>
      </a:hlink>
      <a:folHlink>
        <a:srgbClr val="800080"/>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ED7959-B603-42CA-AFB9-8B00E88274B5}">
  <ds:schemaRefs>
    <ds:schemaRef ds:uri="http://schemas.microsoft.com/sharepoint/v3/contenttype/forms"/>
  </ds:schemaRefs>
</ds:datastoreItem>
</file>

<file path=customXml/itemProps2.xml><?xml version="1.0" encoding="utf-8"?>
<ds:datastoreItem xmlns:ds="http://schemas.openxmlformats.org/officeDocument/2006/customXml" ds:itemID="{865302D7-F705-4205-BE23-131C81400C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3C96BE-B08C-44B4-8899-74556BCA7753}">
  <ds:schemaRefs>
    <ds:schemaRef ds:uri="http://schemas.openxmlformats.org/officeDocument/2006/bibliography"/>
  </ds:schemaRefs>
</ds:datastoreItem>
</file>

<file path=customXml/itemProps4.xml><?xml version="1.0" encoding="utf-8"?>
<ds:datastoreItem xmlns:ds="http://schemas.openxmlformats.org/officeDocument/2006/customXml" ds:itemID="{7AD27091-CBA1-4A2F-A4A1-03E4FE0CE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Report.dotm</Template>
  <TotalTime>1021</TotalTime>
  <Pages>34</Pages>
  <Words>10401</Words>
  <Characters>58143</Characters>
  <Application>Microsoft Office Word</Application>
  <DocSecurity>0</DocSecurity>
  <Lines>1875</Lines>
  <Paragraphs>926</Paragraphs>
  <ScaleCrop>false</ScaleCrop>
  <Company>Ramboll</Company>
  <LinksUpToDate>false</LinksUpToDate>
  <CharactersWithSpaces>67618</CharactersWithSpaces>
  <SharedDoc>false</SharedDoc>
  <HLinks>
    <vt:vector size="264" baseType="variant">
      <vt:variant>
        <vt:i4>1703988</vt:i4>
      </vt:variant>
      <vt:variant>
        <vt:i4>260</vt:i4>
      </vt:variant>
      <vt:variant>
        <vt:i4>0</vt:i4>
      </vt:variant>
      <vt:variant>
        <vt:i4>5</vt:i4>
      </vt:variant>
      <vt:variant>
        <vt:lpwstr/>
      </vt:variant>
      <vt:variant>
        <vt:lpwstr>_Toc240358327</vt:lpwstr>
      </vt:variant>
      <vt:variant>
        <vt:i4>1703988</vt:i4>
      </vt:variant>
      <vt:variant>
        <vt:i4>254</vt:i4>
      </vt:variant>
      <vt:variant>
        <vt:i4>0</vt:i4>
      </vt:variant>
      <vt:variant>
        <vt:i4>5</vt:i4>
      </vt:variant>
      <vt:variant>
        <vt:lpwstr/>
      </vt:variant>
      <vt:variant>
        <vt:lpwstr>_Toc240358326</vt:lpwstr>
      </vt:variant>
      <vt:variant>
        <vt:i4>1703988</vt:i4>
      </vt:variant>
      <vt:variant>
        <vt:i4>248</vt:i4>
      </vt:variant>
      <vt:variant>
        <vt:i4>0</vt:i4>
      </vt:variant>
      <vt:variant>
        <vt:i4>5</vt:i4>
      </vt:variant>
      <vt:variant>
        <vt:lpwstr/>
      </vt:variant>
      <vt:variant>
        <vt:lpwstr>_Toc240358325</vt:lpwstr>
      </vt:variant>
      <vt:variant>
        <vt:i4>1703988</vt:i4>
      </vt:variant>
      <vt:variant>
        <vt:i4>242</vt:i4>
      </vt:variant>
      <vt:variant>
        <vt:i4>0</vt:i4>
      </vt:variant>
      <vt:variant>
        <vt:i4>5</vt:i4>
      </vt:variant>
      <vt:variant>
        <vt:lpwstr/>
      </vt:variant>
      <vt:variant>
        <vt:lpwstr>_Toc240358324</vt:lpwstr>
      </vt:variant>
      <vt:variant>
        <vt:i4>1703988</vt:i4>
      </vt:variant>
      <vt:variant>
        <vt:i4>236</vt:i4>
      </vt:variant>
      <vt:variant>
        <vt:i4>0</vt:i4>
      </vt:variant>
      <vt:variant>
        <vt:i4>5</vt:i4>
      </vt:variant>
      <vt:variant>
        <vt:lpwstr/>
      </vt:variant>
      <vt:variant>
        <vt:lpwstr>_Toc240358323</vt:lpwstr>
      </vt:variant>
      <vt:variant>
        <vt:i4>1703988</vt:i4>
      </vt:variant>
      <vt:variant>
        <vt:i4>230</vt:i4>
      </vt:variant>
      <vt:variant>
        <vt:i4>0</vt:i4>
      </vt:variant>
      <vt:variant>
        <vt:i4>5</vt:i4>
      </vt:variant>
      <vt:variant>
        <vt:lpwstr/>
      </vt:variant>
      <vt:variant>
        <vt:lpwstr>_Toc240358322</vt:lpwstr>
      </vt:variant>
      <vt:variant>
        <vt:i4>1703988</vt:i4>
      </vt:variant>
      <vt:variant>
        <vt:i4>224</vt:i4>
      </vt:variant>
      <vt:variant>
        <vt:i4>0</vt:i4>
      </vt:variant>
      <vt:variant>
        <vt:i4>5</vt:i4>
      </vt:variant>
      <vt:variant>
        <vt:lpwstr/>
      </vt:variant>
      <vt:variant>
        <vt:lpwstr>_Toc240358321</vt:lpwstr>
      </vt:variant>
      <vt:variant>
        <vt:i4>1703988</vt:i4>
      </vt:variant>
      <vt:variant>
        <vt:i4>218</vt:i4>
      </vt:variant>
      <vt:variant>
        <vt:i4>0</vt:i4>
      </vt:variant>
      <vt:variant>
        <vt:i4>5</vt:i4>
      </vt:variant>
      <vt:variant>
        <vt:lpwstr/>
      </vt:variant>
      <vt:variant>
        <vt:lpwstr>_Toc240358320</vt:lpwstr>
      </vt:variant>
      <vt:variant>
        <vt:i4>1638452</vt:i4>
      </vt:variant>
      <vt:variant>
        <vt:i4>212</vt:i4>
      </vt:variant>
      <vt:variant>
        <vt:i4>0</vt:i4>
      </vt:variant>
      <vt:variant>
        <vt:i4>5</vt:i4>
      </vt:variant>
      <vt:variant>
        <vt:lpwstr/>
      </vt:variant>
      <vt:variant>
        <vt:lpwstr>_Toc240358319</vt:lpwstr>
      </vt:variant>
      <vt:variant>
        <vt:i4>1638452</vt:i4>
      </vt:variant>
      <vt:variant>
        <vt:i4>206</vt:i4>
      </vt:variant>
      <vt:variant>
        <vt:i4>0</vt:i4>
      </vt:variant>
      <vt:variant>
        <vt:i4>5</vt:i4>
      </vt:variant>
      <vt:variant>
        <vt:lpwstr/>
      </vt:variant>
      <vt:variant>
        <vt:lpwstr>_Toc240358318</vt:lpwstr>
      </vt:variant>
      <vt:variant>
        <vt:i4>1638452</vt:i4>
      </vt:variant>
      <vt:variant>
        <vt:i4>200</vt:i4>
      </vt:variant>
      <vt:variant>
        <vt:i4>0</vt:i4>
      </vt:variant>
      <vt:variant>
        <vt:i4>5</vt:i4>
      </vt:variant>
      <vt:variant>
        <vt:lpwstr/>
      </vt:variant>
      <vt:variant>
        <vt:lpwstr>_Toc240358317</vt:lpwstr>
      </vt:variant>
      <vt:variant>
        <vt:i4>1638452</vt:i4>
      </vt:variant>
      <vt:variant>
        <vt:i4>194</vt:i4>
      </vt:variant>
      <vt:variant>
        <vt:i4>0</vt:i4>
      </vt:variant>
      <vt:variant>
        <vt:i4>5</vt:i4>
      </vt:variant>
      <vt:variant>
        <vt:lpwstr/>
      </vt:variant>
      <vt:variant>
        <vt:lpwstr>_Toc240358316</vt:lpwstr>
      </vt:variant>
      <vt:variant>
        <vt:i4>1638452</vt:i4>
      </vt:variant>
      <vt:variant>
        <vt:i4>188</vt:i4>
      </vt:variant>
      <vt:variant>
        <vt:i4>0</vt:i4>
      </vt:variant>
      <vt:variant>
        <vt:i4>5</vt:i4>
      </vt:variant>
      <vt:variant>
        <vt:lpwstr/>
      </vt:variant>
      <vt:variant>
        <vt:lpwstr>_Toc240358315</vt:lpwstr>
      </vt:variant>
      <vt:variant>
        <vt:i4>1638452</vt:i4>
      </vt:variant>
      <vt:variant>
        <vt:i4>182</vt:i4>
      </vt:variant>
      <vt:variant>
        <vt:i4>0</vt:i4>
      </vt:variant>
      <vt:variant>
        <vt:i4>5</vt:i4>
      </vt:variant>
      <vt:variant>
        <vt:lpwstr/>
      </vt:variant>
      <vt:variant>
        <vt:lpwstr>_Toc240358314</vt:lpwstr>
      </vt:variant>
      <vt:variant>
        <vt:i4>1638452</vt:i4>
      </vt:variant>
      <vt:variant>
        <vt:i4>176</vt:i4>
      </vt:variant>
      <vt:variant>
        <vt:i4>0</vt:i4>
      </vt:variant>
      <vt:variant>
        <vt:i4>5</vt:i4>
      </vt:variant>
      <vt:variant>
        <vt:lpwstr/>
      </vt:variant>
      <vt:variant>
        <vt:lpwstr>_Toc240358313</vt:lpwstr>
      </vt:variant>
      <vt:variant>
        <vt:i4>1638452</vt:i4>
      </vt:variant>
      <vt:variant>
        <vt:i4>170</vt:i4>
      </vt:variant>
      <vt:variant>
        <vt:i4>0</vt:i4>
      </vt:variant>
      <vt:variant>
        <vt:i4>5</vt:i4>
      </vt:variant>
      <vt:variant>
        <vt:lpwstr/>
      </vt:variant>
      <vt:variant>
        <vt:lpwstr>_Toc240358312</vt:lpwstr>
      </vt:variant>
      <vt:variant>
        <vt:i4>1638452</vt:i4>
      </vt:variant>
      <vt:variant>
        <vt:i4>164</vt:i4>
      </vt:variant>
      <vt:variant>
        <vt:i4>0</vt:i4>
      </vt:variant>
      <vt:variant>
        <vt:i4>5</vt:i4>
      </vt:variant>
      <vt:variant>
        <vt:lpwstr/>
      </vt:variant>
      <vt:variant>
        <vt:lpwstr>_Toc240358311</vt:lpwstr>
      </vt:variant>
      <vt:variant>
        <vt:i4>1638452</vt:i4>
      </vt:variant>
      <vt:variant>
        <vt:i4>158</vt:i4>
      </vt:variant>
      <vt:variant>
        <vt:i4>0</vt:i4>
      </vt:variant>
      <vt:variant>
        <vt:i4>5</vt:i4>
      </vt:variant>
      <vt:variant>
        <vt:lpwstr/>
      </vt:variant>
      <vt:variant>
        <vt:lpwstr>_Toc240358310</vt:lpwstr>
      </vt:variant>
      <vt:variant>
        <vt:i4>1572916</vt:i4>
      </vt:variant>
      <vt:variant>
        <vt:i4>152</vt:i4>
      </vt:variant>
      <vt:variant>
        <vt:i4>0</vt:i4>
      </vt:variant>
      <vt:variant>
        <vt:i4>5</vt:i4>
      </vt:variant>
      <vt:variant>
        <vt:lpwstr/>
      </vt:variant>
      <vt:variant>
        <vt:lpwstr>_Toc240358309</vt:lpwstr>
      </vt:variant>
      <vt:variant>
        <vt:i4>1572916</vt:i4>
      </vt:variant>
      <vt:variant>
        <vt:i4>146</vt:i4>
      </vt:variant>
      <vt:variant>
        <vt:i4>0</vt:i4>
      </vt:variant>
      <vt:variant>
        <vt:i4>5</vt:i4>
      </vt:variant>
      <vt:variant>
        <vt:lpwstr/>
      </vt:variant>
      <vt:variant>
        <vt:lpwstr>_Toc240358308</vt:lpwstr>
      </vt:variant>
      <vt:variant>
        <vt:i4>1572916</vt:i4>
      </vt:variant>
      <vt:variant>
        <vt:i4>140</vt:i4>
      </vt:variant>
      <vt:variant>
        <vt:i4>0</vt:i4>
      </vt:variant>
      <vt:variant>
        <vt:i4>5</vt:i4>
      </vt:variant>
      <vt:variant>
        <vt:lpwstr/>
      </vt:variant>
      <vt:variant>
        <vt:lpwstr>_Toc240358307</vt:lpwstr>
      </vt:variant>
      <vt:variant>
        <vt:i4>1572916</vt:i4>
      </vt:variant>
      <vt:variant>
        <vt:i4>134</vt:i4>
      </vt:variant>
      <vt:variant>
        <vt:i4>0</vt:i4>
      </vt:variant>
      <vt:variant>
        <vt:i4>5</vt:i4>
      </vt:variant>
      <vt:variant>
        <vt:lpwstr/>
      </vt:variant>
      <vt:variant>
        <vt:lpwstr>_Toc240358306</vt:lpwstr>
      </vt:variant>
      <vt:variant>
        <vt:i4>1572916</vt:i4>
      </vt:variant>
      <vt:variant>
        <vt:i4>128</vt:i4>
      </vt:variant>
      <vt:variant>
        <vt:i4>0</vt:i4>
      </vt:variant>
      <vt:variant>
        <vt:i4>5</vt:i4>
      </vt:variant>
      <vt:variant>
        <vt:lpwstr/>
      </vt:variant>
      <vt:variant>
        <vt:lpwstr>_Toc240358305</vt:lpwstr>
      </vt:variant>
      <vt:variant>
        <vt:i4>1572916</vt:i4>
      </vt:variant>
      <vt:variant>
        <vt:i4>122</vt:i4>
      </vt:variant>
      <vt:variant>
        <vt:i4>0</vt:i4>
      </vt:variant>
      <vt:variant>
        <vt:i4>5</vt:i4>
      </vt:variant>
      <vt:variant>
        <vt:lpwstr/>
      </vt:variant>
      <vt:variant>
        <vt:lpwstr>_Toc240358304</vt:lpwstr>
      </vt:variant>
      <vt:variant>
        <vt:i4>1572916</vt:i4>
      </vt:variant>
      <vt:variant>
        <vt:i4>116</vt:i4>
      </vt:variant>
      <vt:variant>
        <vt:i4>0</vt:i4>
      </vt:variant>
      <vt:variant>
        <vt:i4>5</vt:i4>
      </vt:variant>
      <vt:variant>
        <vt:lpwstr/>
      </vt:variant>
      <vt:variant>
        <vt:lpwstr>_Toc240358303</vt:lpwstr>
      </vt:variant>
      <vt:variant>
        <vt:i4>1572916</vt:i4>
      </vt:variant>
      <vt:variant>
        <vt:i4>110</vt:i4>
      </vt:variant>
      <vt:variant>
        <vt:i4>0</vt:i4>
      </vt:variant>
      <vt:variant>
        <vt:i4>5</vt:i4>
      </vt:variant>
      <vt:variant>
        <vt:lpwstr/>
      </vt:variant>
      <vt:variant>
        <vt:lpwstr>_Toc240358302</vt:lpwstr>
      </vt:variant>
      <vt:variant>
        <vt:i4>1572916</vt:i4>
      </vt:variant>
      <vt:variant>
        <vt:i4>104</vt:i4>
      </vt:variant>
      <vt:variant>
        <vt:i4>0</vt:i4>
      </vt:variant>
      <vt:variant>
        <vt:i4>5</vt:i4>
      </vt:variant>
      <vt:variant>
        <vt:lpwstr/>
      </vt:variant>
      <vt:variant>
        <vt:lpwstr>_Toc240358301</vt:lpwstr>
      </vt:variant>
      <vt:variant>
        <vt:i4>1572916</vt:i4>
      </vt:variant>
      <vt:variant>
        <vt:i4>98</vt:i4>
      </vt:variant>
      <vt:variant>
        <vt:i4>0</vt:i4>
      </vt:variant>
      <vt:variant>
        <vt:i4>5</vt:i4>
      </vt:variant>
      <vt:variant>
        <vt:lpwstr/>
      </vt:variant>
      <vt:variant>
        <vt:lpwstr>_Toc240358300</vt:lpwstr>
      </vt:variant>
      <vt:variant>
        <vt:i4>1114165</vt:i4>
      </vt:variant>
      <vt:variant>
        <vt:i4>92</vt:i4>
      </vt:variant>
      <vt:variant>
        <vt:i4>0</vt:i4>
      </vt:variant>
      <vt:variant>
        <vt:i4>5</vt:i4>
      </vt:variant>
      <vt:variant>
        <vt:lpwstr/>
      </vt:variant>
      <vt:variant>
        <vt:lpwstr>_Toc240358299</vt:lpwstr>
      </vt:variant>
      <vt:variant>
        <vt:i4>1114165</vt:i4>
      </vt:variant>
      <vt:variant>
        <vt:i4>86</vt:i4>
      </vt:variant>
      <vt:variant>
        <vt:i4>0</vt:i4>
      </vt:variant>
      <vt:variant>
        <vt:i4>5</vt:i4>
      </vt:variant>
      <vt:variant>
        <vt:lpwstr/>
      </vt:variant>
      <vt:variant>
        <vt:lpwstr>_Toc240358298</vt:lpwstr>
      </vt:variant>
      <vt:variant>
        <vt:i4>1114165</vt:i4>
      </vt:variant>
      <vt:variant>
        <vt:i4>80</vt:i4>
      </vt:variant>
      <vt:variant>
        <vt:i4>0</vt:i4>
      </vt:variant>
      <vt:variant>
        <vt:i4>5</vt:i4>
      </vt:variant>
      <vt:variant>
        <vt:lpwstr/>
      </vt:variant>
      <vt:variant>
        <vt:lpwstr>_Toc240358297</vt:lpwstr>
      </vt:variant>
      <vt:variant>
        <vt:i4>1114165</vt:i4>
      </vt:variant>
      <vt:variant>
        <vt:i4>74</vt:i4>
      </vt:variant>
      <vt:variant>
        <vt:i4>0</vt:i4>
      </vt:variant>
      <vt:variant>
        <vt:i4>5</vt:i4>
      </vt:variant>
      <vt:variant>
        <vt:lpwstr/>
      </vt:variant>
      <vt:variant>
        <vt:lpwstr>_Toc240358296</vt:lpwstr>
      </vt:variant>
      <vt:variant>
        <vt:i4>1114165</vt:i4>
      </vt:variant>
      <vt:variant>
        <vt:i4>68</vt:i4>
      </vt:variant>
      <vt:variant>
        <vt:i4>0</vt:i4>
      </vt:variant>
      <vt:variant>
        <vt:i4>5</vt:i4>
      </vt:variant>
      <vt:variant>
        <vt:lpwstr/>
      </vt:variant>
      <vt:variant>
        <vt:lpwstr>_Toc240358295</vt:lpwstr>
      </vt:variant>
      <vt:variant>
        <vt:i4>1114165</vt:i4>
      </vt:variant>
      <vt:variant>
        <vt:i4>62</vt:i4>
      </vt:variant>
      <vt:variant>
        <vt:i4>0</vt:i4>
      </vt:variant>
      <vt:variant>
        <vt:i4>5</vt:i4>
      </vt:variant>
      <vt:variant>
        <vt:lpwstr/>
      </vt:variant>
      <vt:variant>
        <vt:lpwstr>_Toc240358294</vt:lpwstr>
      </vt:variant>
      <vt:variant>
        <vt:i4>1114165</vt:i4>
      </vt:variant>
      <vt:variant>
        <vt:i4>56</vt:i4>
      </vt:variant>
      <vt:variant>
        <vt:i4>0</vt:i4>
      </vt:variant>
      <vt:variant>
        <vt:i4>5</vt:i4>
      </vt:variant>
      <vt:variant>
        <vt:lpwstr/>
      </vt:variant>
      <vt:variant>
        <vt:lpwstr>_Toc240358293</vt:lpwstr>
      </vt:variant>
      <vt:variant>
        <vt:i4>1114165</vt:i4>
      </vt:variant>
      <vt:variant>
        <vt:i4>50</vt:i4>
      </vt:variant>
      <vt:variant>
        <vt:i4>0</vt:i4>
      </vt:variant>
      <vt:variant>
        <vt:i4>5</vt:i4>
      </vt:variant>
      <vt:variant>
        <vt:lpwstr/>
      </vt:variant>
      <vt:variant>
        <vt:lpwstr>_Toc240358292</vt:lpwstr>
      </vt:variant>
      <vt:variant>
        <vt:i4>1114165</vt:i4>
      </vt:variant>
      <vt:variant>
        <vt:i4>44</vt:i4>
      </vt:variant>
      <vt:variant>
        <vt:i4>0</vt:i4>
      </vt:variant>
      <vt:variant>
        <vt:i4>5</vt:i4>
      </vt:variant>
      <vt:variant>
        <vt:lpwstr/>
      </vt:variant>
      <vt:variant>
        <vt:lpwstr>_Toc240358291</vt:lpwstr>
      </vt:variant>
      <vt:variant>
        <vt:i4>1114165</vt:i4>
      </vt:variant>
      <vt:variant>
        <vt:i4>38</vt:i4>
      </vt:variant>
      <vt:variant>
        <vt:i4>0</vt:i4>
      </vt:variant>
      <vt:variant>
        <vt:i4>5</vt:i4>
      </vt:variant>
      <vt:variant>
        <vt:lpwstr/>
      </vt:variant>
      <vt:variant>
        <vt:lpwstr>_Toc240358290</vt:lpwstr>
      </vt:variant>
      <vt:variant>
        <vt:i4>1048629</vt:i4>
      </vt:variant>
      <vt:variant>
        <vt:i4>32</vt:i4>
      </vt:variant>
      <vt:variant>
        <vt:i4>0</vt:i4>
      </vt:variant>
      <vt:variant>
        <vt:i4>5</vt:i4>
      </vt:variant>
      <vt:variant>
        <vt:lpwstr/>
      </vt:variant>
      <vt:variant>
        <vt:lpwstr>_Toc240358289</vt:lpwstr>
      </vt:variant>
      <vt:variant>
        <vt:i4>1048629</vt:i4>
      </vt:variant>
      <vt:variant>
        <vt:i4>26</vt:i4>
      </vt:variant>
      <vt:variant>
        <vt:i4>0</vt:i4>
      </vt:variant>
      <vt:variant>
        <vt:i4>5</vt:i4>
      </vt:variant>
      <vt:variant>
        <vt:lpwstr/>
      </vt:variant>
      <vt:variant>
        <vt:lpwstr>_Toc240358288</vt:lpwstr>
      </vt:variant>
      <vt:variant>
        <vt:i4>1048629</vt:i4>
      </vt:variant>
      <vt:variant>
        <vt:i4>20</vt:i4>
      </vt:variant>
      <vt:variant>
        <vt:i4>0</vt:i4>
      </vt:variant>
      <vt:variant>
        <vt:i4>5</vt:i4>
      </vt:variant>
      <vt:variant>
        <vt:lpwstr/>
      </vt:variant>
      <vt:variant>
        <vt:lpwstr>_Toc240358287</vt:lpwstr>
      </vt:variant>
      <vt:variant>
        <vt:i4>1048629</vt:i4>
      </vt:variant>
      <vt:variant>
        <vt:i4>14</vt:i4>
      </vt:variant>
      <vt:variant>
        <vt:i4>0</vt:i4>
      </vt:variant>
      <vt:variant>
        <vt:i4>5</vt:i4>
      </vt:variant>
      <vt:variant>
        <vt:lpwstr/>
      </vt:variant>
      <vt:variant>
        <vt:lpwstr>_Toc240358286</vt:lpwstr>
      </vt:variant>
      <vt:variant>
        <vt:i4>1048629</vt:i4>
      </vt:variant>
      <vt:variant>
        <vt:i4>8</vt:i4>
      </vt:variant>
      <vt:variant>
        <vt:i4>0</vt:i4>
      </vt:variant>
      <vt:variant>
        <vt:i4>5</vt:i4>
      </vt:variant>
      <vt:variant>
        <vt:lpwstr/>
      </vt:variant>
      <vt:variant>
        <vt:lpwstr>_Toc240358285</vt:lpwstr>
      </vt:variant>
      <vt:variant>
        <vt:i4>1048629</vt:i4>
      </vt:variant>
      <vt:variant>
        <vt:i4>2</vt:i4>
      </vt:variant>
      <vt:variant>
        <vt:i4>0</vt:i4>
      </vt:variant>
      <vt:variant>
        <vt:i4>5</vt:i4>
      </vt:variant>
      <vt:variant>
        <vt:lpwstr/>
      </vt:variant>
      <vt:variant>
        <vt:lpwstr>_Toc240358284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Maj-Britt Rose Böwadt</dc:creator>
  <cp:keywords/>
  <cp:lastModifiedBy>Maj-Britt Rose Böwadt</cp:lastModifiedBy>
  <cp:revision>1073</cp:revision>
  <dcterms:created xsi:type="dcterms:W3CDTF">2026-08-14T01:02:00Z</dcterms:created>
  <dcterms:modified xsi:type="dcterms:W3CDTF">2026-09-22T07:29:00Z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mkOvsSupplements">
    <vt:lpwstr>Supplements</vt:lpwstr>
  </property>
  <property fmtid="{D5CDD505-2E9C-101B-9397-08002B2CF9AE}" pid="3" name="bmkOvsSupplement">
    <vt:lpwstr>Supplement</vt:lpwstr>
  </property>
  <property fmtid="{D5CDD505-2E9C-101B-9397-08002B2CF9AE}" pid="4" name="SD_KeepOpenIfEmpty">
    <vt:lpwstr>False</vt:lpwstr>
  </property>
  <property fmtid="{D5CDD505-2E9C-101B-9397-08002B2CF9AE}" pid="5" name="SD_ShowDocumentInfo">
    <vt:lpwstr>True</vt:lpwstr>
  </property>
  <property fmtid="{D5CDD505-2E9C-101B-9397-08002B2CF9AE}" pid="6" name="SD_ShowGeneralPanel">
    <vt:lpwstr>True</vt:lpwstr>
  </property>
  <property fmtid="{D5CDD505-2E9C-101B-9397-08002B2CF9AE}" pid="7" name="SD_BrandingGraphicBehavior">
    <vt:lpwstr>Report</vt:lpwstr>
  </property>
  <property fmtid="{D5CDD505-2E9C-101B-9397-08002B2CF9AE}" pid="8" name="SD_PageOrientationBehavior">
    <vt:lpwstr>Report</vt:lpwstr>
  </property>
  <property fmtid="{D5CDD505-2E9C-101B-9397-08002B2CF9AE}" pid="9" name="Ram_Document_Title1">
    <vt:lpwstr/>
  </property>
  <property fmtid="{D5CDD505-2E9C-101B-9397-08002B2CF9AE}" pid="10" name="Ram_Document_Title2">
    <vt:lpwstr/>
  </property>
  <property fmtid="{D5CDD505-2E9C-101B-9397-08002B2CF9AE}" pid="11" name="Ram_Document_Date">
    <vt:lpwstr/>
  </property>
  <property fmtid="{D5CDD505-2E9C-101B-9397-08002B2CF9AE}" pid="12" name="Ram_Document_DocID">
    <vt:lpwstr/>
  </property>
  <property fmtid="{D5CDD505-2E9C-101B-9397-08002B2CF9AE}" pid="13" name="Ram_Document_Version">
    <vt:lpwstr/>
  </property>
  <property fmtid="{D5CDD505-2E9C-101B-9397-08002B2CF9AE}" pid="14" name="Ram_Project_Number">
    <vt:lpwstr/>
  </property>
  <property fmtid="{D5CDD505-2E9C-101B-9397-08002B2CF9AE}" pid="15" name="Ram_Document_VersionDescription">
    <vt:lpwstr/>
  </property>
  <property fmtid="{D5CDD505-2E9C-101B-9397-08002B2CF9AE}" pid="16" name="DlgAdress">
    <vt:bool>true</vt:bool>
  </property>
  <property fmtid="{D5CDD505-2E9C-101B-9397-08002B2CF9AE}" pid="17" name="DlgAnvändere">
    <vt:bool>true</vt:bool>
  </property>
  <property fmtid="{D5CDD505-2E9C-101B-9397-08002B2CF9AE}" pid="18" name="DlgUppdrag">
    <vt:bool>true</vt:bool>
  </property>
  <property fmtid="{D5CDD505-2E9C-101B-9397-08002B2CF9AE}" pid="19" name="Ram_Document_DocStructureID">
    <vt:lpwstr/>
  </property>
  <property fmtid="{D5CDD505-2E9C-101B-9397-08002B2CF9AE}" pid="20" name="Ram_Document_CheckedBy">
    <vt:lpwstr/>
  </property>
  <property fmtid="{D5CDD505-2E9C-101B-9397-08002B2CF9AE}" pid="21" name="Ram_Document_ApprovedBy">
    <vt:lpwstr/>
  </property>
  <property fmtid="{D5CDD505-2E9C-101B-9397-08002B2CF9AE}" pid="22" name="Ram_Document_PreparedBy">
    <vt:lpwstr/>
  </property>
  <property fmtid="{D5CDD505-2E9C-101B-9397-08002B2CF9AE}" pid="23" name="SD_TemplateGroup">
    <vt:lpwstr>Report</vt:lpwstr>
  </property>
  <property fmtid="{D5CDD505-2E9C-101B-9397-08002B2CF9AE}" pid="24" name="sdSharePointPropertyTranslation">
    <vt:lpwstr>True</vt:lpwstr>
  </property>
  <property fmtid="{D5CDD505-2E9C-101B-9397-08002B2CF9AE}" pid="25" name="ContentRemapped">
    <vt:lpwstr>true</vt:lpwstr>
  </property>
  <property fmtid="{D5CDD505-2E9C-101B-9397-08002B2CF9AE}" pid="26" name="SD_OptionalFooter">
    <vt:lpwstr>True</vt:lpwstr>
  </property>
  <property fmtid="{D5CDD505-2E9C-101B-9397-08002B2CF9AE}" pid="27" name="SD_DocumentLanguage">
    <vt:lpwstr>da-DK</vt:lpwstr>
  </property>
  <property fmtid="{D5CDD505-2E9C-101B-9397-08002B2CF9AE}" pid="28" name="sdDocumentDate">
    <vt:lpwstr>43167</vt:lpwstr>
  </property>
  <property fmtid="{D5CDD505-2E9C-101B-9397-08002B2CF9AE}" pid="29" name="sdDocumentDateFormat">
    <vt:lpwstr>da-DK:dd/MM/yyyy</vt:lpwstr>
  </property>
  <property fmtid="{D5CDD505-2E9C-101B-9397-08002B2CF9AE}" pid="30" name="SD_DocumentLanguageString">
    <vt:lpwstr>Danish</vt:lpwstr>
  </property>
  <property fmtid="{D5CDD505-2E9C-101B-9397-08002B2CF9AE}" pid="31" name="SD_CtlText_Usersettings_Userprofile">
    <vt:lpwstr>MAB</vt:lpwstr>
  </property>
  <property fmtid="{D5CDD505-2E9C-101B-9397-08002B2CF9AE}" pid="32" name="SD_CtlText_General_OptionalFooter">
    <vt:lpwstr/>
  </property>
  <property fmtid="{D5CDD505-2E9C-101B-9397-08002B2CF9AE}" pid="33" name="SD_CtlText_General_MadeBy">
    <vt:lpwstr/>
  </property>
  <property fmtid="{D5CDD505-2E9C-101B-9397-08002B2CF9AE}" pid="34" name="SD_CtlText_General_CheckedBy">
    <vt:lpwstr/>
  </property>
  <property fmtid="{D5CDD505-2E9C-101B-9397-08002B2CF9AE}" pid="35" name="SD_CtlText_General_ApprovedBy">
    <vt:lpwstr/>
  </property>
  <property fmtid="{D5CDD505-2E9C-101B-9397-08002B2CF9AE}" pid="36" name="SD_UserprofileName">
    <vt:lpwstr>MAB</vt:lpwstr>
  </property>
  <property fmtid="{D5CDD505-2E9C-101B-9397-08002B2CF9AE}" pid="37" name="SD_Office_SD_OFF_ID">
    <vt:lpwstr>27</vt:lpwstr>
  </property>
  <property fmtid="{D5CDD505-2E9C-101B-9397-08002B2CF9AE}" pid="38" name="CurrentOfficeID">
    <vt:lpwstr>27</vt:lpwstr>
  </property>
  <property fmtid="{D5CDD505-2E9C-101B-9397-08002B2CF9AE}" pid="39" name="SD_Office_SD_OFF_Country">
    <vt:lpwstr>Denmark</vt:lpwstr>
  </property>
  <property fmtid="{D5CDD505-2E9C-101B-9397-08002B2CF9AE}" pid="40" name="SD_Office_SD_OFF_Offices">
    <vt:lpwstr>Olof Palmes Allé 20</vt:lpwstr>
  </property>
  <property fmtid="{D5CDD505-2E9C-101B-9397-08002B2CF9AE}" pid="41" name="SD_Office_SD_OFF_Name">
    <vt:lpwstr>Rambøll</vt:lpwstr>
  </property>
  <property fmtid="{D5CDD505-2E9C-101B-9397-08002B2CF9AE}" pid="42" name="SD_Office_SD_OFF_Name_EN">
    <vt:lpwstr>Ramboll</vt:lpwstr>
  </property>
  <property fmtid="{D5CDD505-2E9C-101B-9397-08002B2CF9AE}" pid="43" name="SD_Office_SD_OFF_Name_Label">
    <vt:lpwstr>Rambøll</vt:lpwstr>
  </property>
  <property fmtid="{D5CDD505-2E9C-101B-9397-08002B2CF9AE}" pid="44" name="SD_Office_SD_OFF_Address">
    <vt:lpwstr>Olof Palmes Allé 20¤DK-8200 Aarhus N</vt:lpwstr>
  </property>
  <property fmtid="{D5CDD505-2E9C-101B-9397-08002B2CF9AE}" pid="45" name="SD_Office_SD_OFF_Address_EN">
    <vt:lpwstr>Olof Palmes Allé 20¤DK-8200 Aarhus N¤Denmark</vt:lpwstr>
  </property>
  <property fmtid="{D5CDD505-2E9C-101B-9397-08002B2CF9AE}" pid="46" name="SD_Office_SD_OFF_Address_Label">
    <vt:lpwstr/>
  </property>
  <property fmtid="{D5CDD505-2E9C-101B-9397-08002B2CF9AE}" pid="47" name="SD_Office_SD_OFF_DatePrefix">
    <vt:lpwstr/>
  </property>
  <property fmtid="{D5CDD505-2E9C-101B-9397-08002B2CF9AE}" pid="48" name="SD_Office_SD_OFF_CVR">
    <vt:lpwstr>CVR NR. 60997918</vt:lpwstr>
  </property>
  <property fmtid="{D5CDD505-2E9C-101B-9397-08002B2CF9AE}" pid="49" name="SD_Office_SD_OFF_CVR_EN">
    <vt:lpwstr>DK reg.no. 60997918</vt:lpwstr>
  </property>
  <property fmtid="{D5CDD505-2E9C-101B-9397-08002B2CF9AE}" pid="50" name="SD_Office_SD_OFF_CVRspecial">
    <vt:lpwstr/>
  </property>
  <property fmtid="{D5CDD505-2E9C-101B-9397-08002B2CF9AE}" pid="51" name="SD_Office_SD_OFF_CVRspecial_EN">
    <vt:lpwstr/>
  </property>
  <property fmtid="{D5CDD505-2E9C-101B-9397-08002B2CF9AE}" pid="52" name="SD_Office_SD_OFF_EmailCVR">
    <vt:lpwstr>CVR-NR 60997918</vt:lpwstr>
  </property>
  <property fmtid="{D5CDD505-2E9C-101B-9397-08002B2CF9AE}" pid="53" name="SD_Office_SD_OFF_EmailCVR_EN">
    <vt:lpwstr>DK REG. NO. 60997918</vt:lpwstr>
  </property>
  <property fmtid="{D5CDD505-2E9C-101B-9397-08002B2CF9AE}" pid="54" name="SD_Office_SD_OFF_Phone">
    <vt:lpwstr>+45 5161 1000</vt:lpwstr>
  </property>
  <property fmtid="{D5CDD505-2E9C-101B-9397-08002B2CF9AE}" pid="55" name="SD_Office_SD_OFF_Fax">
    <vt:lpwstr>+45 5161 1001</vt:lpwstr>
  </property>
  <property fmtid="{D5CDD505-2E9C-101B-9397-08002B2CF9AE}" pid="56" name="SD_Office_SD_OFF_Web">
    <vt:lpwstr>www.ramboll.dk</vt:lpwstr>
  </property>
  <property fmtid="{D5CDD505-2E9C-101B-9397-08002B2CF9AE}" pid="57" name="SD_Office_SD_OFF_Web_EN">
    <vt:lpwstr>www.ramboll.com</vt:lpwstr>
  </property>
  <property fmtid="{D5CDD505-2E9C-101B-9397-08002B2CF9AE}" pid="58" name="SD_Office_SD_OFF_LegalName">
    <vt:lpwstr>Rambøll Management Consulting A/S</vt:lpwstr>
  </property>
  <property fmtid="{D5CDD505-2E9C-101B-9397-08002B2CF9AE}" pid="59" name="SD_Office_SD_OFF_LegalName_EN">
    <vt:lpwstr>Rambøll Management Consulting A/S</vt:lpwstr>
  </property>
  <property fmtid="{D5CDD505-2E9C-101B-9397-08002B2CF9AE}" pid="60" name="SD_Office_SD_OFF_SignOffSpacing">
    <vt:lpwstr>&lt;none&gt;</vt:lpwstr>
  </property>
  <property fmtid="{D5CDD505-2E9C-101B-9397-08002B2CF9AE}" pid="61" name="SD_Office_SD_OFF_ArtworkDefinition">
    <vt:lpwstr/>
  </property>
  <property fmtid="{D5CDD505-2E9C-101B-9397-08002B2CF9AE}" pid="62" name="SD_Office_SD_OFF_ImageDefinition_NOTINUSE">
    <vt:lpwstr>Default</vt:lpwstr>
  </property>
  <property fmtid="{D5CDD505-2E9C-101B-9397-08002B2CF9AE}" pid="63" name="SD_Office_SD_OFF_Dear">
    <vt:lpwstr/>
  </property>
  <property fmtid="{D5CDD505-2E9C-101B-9397-08002B2CF9AE}" pid="64" name="SD_Office_SD_OFF_ColorTheme">
    <vt:lpwstr>Ramboll</vt:lpwstr>
  </property>
  <property fmtid="{D5CDD505-2E9C-101B-9397-08002B2CF9AE}" pid="65" name="SD_Office_SD_OFF_PaperSizeTest">
    <vt:lpwstr>A4</vt:lpwstr>
  </property>
  <property fmtid="{D5CDD505-2E9C-101B-9397-08002B2CF9AE}" pid="66" name="SD_Office_SD_OFF_EnvironSignature">
    <vt:lpwstr/>
  </property>
  <property fmtid="{D5CDD505-2E9C-101B-9397-08002B2CF9AE}" pid="67" name="SD_Office_SD_OFF_DreiseitlSignature">
    <vt:lpwstr/>
  </property>
  <property fmtid="{D5CDD505-2E9C-101B-9397-08002B2CF9AE}" pid="68" name="SD_Office_SD_OFF_IMSSignature">
    <vt:lpwstr/>
  </property>
  <property fmtid="{D5CDD505-2E9C-101B-9397-08002B2CF9AE}" pid="69" name="SD_USR_Name">
    <vt:lpwstr>Maj-Britt Rose Böwadt</vt:lpwstr>
  </property>
  <property fmtid="{D5CDD505-2E9C-101B-9397-08002B2CF9AE}" pid="70" name="SD_USR_Education">
    <vt:lpwstr/>
  </property>
  <property fmtid="{D5CDD505-2E9C-101B-9397-08002B2CF9AE}" pid="71" name="SD_USR_Title">
    <vt:lpwstr/>
  </property>
  <property fmtid="{D5CDD505-2E9C-101B-9397-08002B2CF9AE}" pid="72" name="SD_USR_DirectPhone">
    <vt:lpwstr/>
  </property>
  <property fmtid="{D5CDD505-2E9C-101B-9397-08002B2CF9AE}" pid="73" name="SD_USR_Mobile">
    <vt:lpwstr>+45  51617987</vt:lpwstr>
  </property>
  <property fmtid="{D5CDD505-2E9C-101B-9397-08002B2CF9AE}" pid="74" name="SD_USR_Email">
    <vt:lpwstr>mab@ramboll.com</vt:lpwstr>
  </property>
  <property fmtid="{D5CDD505-2E9C-101B-9397-08002B2CF9AE}" pid="75" name="SD_USR_Department">
    <vt:lpwstr/>
  </property>
  <property fmtid="{D5CDD505-2E9C-101B-9397-08002B2CF9AE}" pid="76" name="LastCompletedArtworkDefinition">
    <vt:lpwstr>Ramboll Color</vt:lpwstr>
  </property>
  <property fmtid="{D5CDD505-2E9C-101B-9397-08002B2CF9AE}" pid="77" name="SD_ArtworkDefinition">
    <vt:lpwstr>Management Consulting</vt:lpwstr>
  </property>
  <property fmtid="{D5CDD505-2E9C-101B-9397-08002B2CF9AE}" pid="78" name="SD_SocialMedia_LinkedIn">
    <vt:lpwstr/>
  </property>
  <property fmtid="{D5CDD505-2E9C-101B-9397-08002B2CF9AE}" pid="79" name="SD_SocialMedia_Twitter">
    <vt:lpwstr/>
  </property>
  <property fmtid="{D5CDD505-2E9C-101B-9397-08002B2CF9AE}" pid="80" name="SD_FileNameInDocument">
    <vt:lpwstr>False</vt:lpwstr>
  </property>
  <property fmtid="{D5CDD505-2E9C-101B-9397-08002B2CF9AE}" pid="81" name="DocumentInfoFinished">
    <vt:lpwstr>True</vt:lpwstr>
  </property>
  <property fmtid="{D5CDD505-2E9C-101B-9397-08002B2CF9AE}" pid="82" name="SD_ReportPageNumber">
    <vt:lpwstr>1</vt:lpwstr>
  </property>
  <property fmtid="{D5CDD505-2E9C-101B-9397-08002B2CF9AE}" pid="83" name="_NewReviewCycle">
    <vt:lpwstr/>
  </property>
  <property fmtid="{D5CDD505-2E9C-101B-9397-08002B2CF9AE}" pid="84" name="ContentTypeId">
    <vt:lpwstr>0x01010057E82F1AC96EBD4C80B8E5BCF4A18160</vt:lpwstr>
  </property>
  <property fmtid="{D5CDD505-2E9C-101B-9397-08002B2CF9AE}" pid="85" name="ComplianceAssetId">
    <vt:lpwstr/>
  </property>
  <property fmtid="{D5CDD505-2E9C-101B-9397-08002B2CF9AE}" pid="86" name="TemplateUrl">
    <vt:lpwstr/>
  </property>
  <property fmtid="{D5CDD505-2E9C-101B-9397-08002B2CF9AE}" pid="87" name="_ExtendedDescription">
    <vt:lpwstr/>
  </property>
  <property fmtid="{D5CDD505-2E9C-101B-9397-08002B2CF9AE}" pid="88" name="xd_Signature">
    <vt:bool>false</vt:bool>
  </property>
  <property fmtid="{D5CDD505-2E9C-101B-9397-08002B2CF9AE}" pid="89" name="TriggerFlowInfo">
    <vt:lpwstr/>
  </property>
  <property fmtid="{D5CDD505-2E9C-101B-9397-08002B2CF9AE}" pid="90" name="xd_ProgID">
    <vt:lpwstr/>
  </property>
  <property fmtid="{D5CDD505-2E9C-101B-9397-08002B2CF9AE}" pid="91" name="docLang">
    <vt:lpwstr>da</vt:lpwstr>
  </property>
  <property fmtid="{D5CDD505-2E9C-101B-9397-08002B2CF9AE}" pid="92" name="MSIP_Label_20ea7001-5c24-4702-a3ac-e436ccb02747_SetDate">
    <vt:lpwstr>2026-04-17T10:22:59Z</vt:lpwstr>
  </property>
  <property fmtid="{D5CDD505-2E9C-101B-9397-08002B2CF9AE}" pid="93" name="MSIP_Label_20ea7001-5c24-4702-a3ac-e436ccb02747_Method">
    <vt:lpwstr>Standard</vt:lpwstr>
  </property>
  <property fmtid="{D5CDD505-2E9C-101B-9397-08002B2CF9AE}" pid="94" name="MSIP_Label_20ea7001-5c24-4702-a3ac-e436ccb02747_SiteId">
    <vt:lpwstr>c8823c91-be81-4f89-b024-6c3dd789c106</vt:lpwstr>
  </property>
  <property fmtid="{D5CDD505-2E9C-101B-9397-08002B2CF9AE}" pid="95" name="MSIP_Label_20ea7001-5c24-4702-a3ac-e436ccb02747_ContentBits">
    <vt:lpwstr>2</vt:lpwstr>
  </property>
  <property fmtid="{D5CDD505-2E9C-101B-9397-08002B2CF9AE}" pid="96" name="MSIP_Label_20ea7001-5c24-4702-a3ac-e436ccb02747_Tag">
    <vt:lpwstr>10, 3, 0, 1</vt:lpwstr>
  </property>
  <property fmtid="{D5CDD505-2E9C-101B-9397-08002B2CF9AE}" pid="97" name="MSIP_Label_20ea7001-5c24-4702-a3ac-e436ccb02747_Enabled">
    <vt:lpwstr>true</vt:lpwstr>
  </property>
  <property fmtid="{D5CDD505-2E9C-101B-9397-08002B2CF9AE}" pid="98" name="MSIP_Label_20ea7001-5c24-4702-a3ac-e436ccb02747_ActionId">
    <vt:lpwstr>54f64fc0-642e-455e-a0f4-5f83697abd00</vt:lpwstr>
  </property>
  <property fmtid="{D5CDD505-2E9C-101B-9397-08002B2CF9AE}" pid="99" name="MSIP_Label_20ea7001-5c24-4702-a3ac-e436ccb02747_Name">
    <vt:lpwstr>Confidential</vt:lpwstr>
  </property>
  <property fmtid="{D5CDD505-2E9C-101B-9397-08002B2CF9AE}" pid="100" name="MSIP_Label_bc39398e-350a-456e-902d-194b9c90b617_Enabled">
    <vt:lpwstr>true</vt:lpwstr>
  </property>
  <property fmtid="{D5CDD505-2E9C-101B-9397-08002B2CF9AE}" pid="101" name="MSIP_Label_bc39398e-350a-456e-902d-194b9c90b617_SetDate">
    <vt:lpwstr>2026-05-07T08:20:24Z</vt:lpwstr>
  </property>
  <property fmtid="{D5CDD505-2E9C-101B-9397-08002B2CF9AE}" pid="102" name="MSIP_Label_bc39398e-350a-456e-902d-194b9c90b617_Method">
    <vt:lpwstr>Privileged</vt:lpwstr>
  </property>
  <property fmtid="{D5CDD505-2E9C-101B-9397-08002B2CF9AE}" pid="103" name="MSIP_Label_bc39398e-350a-456e-902d-194b9c90b617_Name">
    <vt:lpwstr>Client Materials</vt:lpwstr>
  </property>
  <property fmtid="{D5CDD505-2E9C-101B-9397-08002B2CF9AE}" pid="104" name="MSIP_Label_bc39398e-350a-456e-902d-194b9c90b617_SiteId">
    <vt:lpwstr>c8823c91-be81-4f89-b024-6c3dd789c106</vt:lpwstr>
  </property>
  <property fmtid="{D5CDD505-2E9C-101B-9397-08002B2CF9AE}" pid="105" name="MSIP_Label_bc39398e-350a-456e-902d-194b9c90b617_ActionId">
    <vt:lpwstr>d5bbd7d0-ecbe-4455-988b-8f2bec178e75</vt:lpwstr>
  </property>
  <property fmtid="{D5CDD505-2E9C-101B-9397-08002B2CF9AE}" pid="106" name="MSIP_Label_bc39398e-350a-456e-902d-194b9c90b617_ContentBits">
    <vt:lpwstr>0</vt:lpwstr>
  </property>
  <property fmtid="{D5CDD505-2E9C-101B-9397-08002B2CF9AE}" pid="107" name="MSIP_Label_bc39398e-350a-456e-902d-194b9c90b617_Tag">
    <vt:lpwstr>10, 0, 1, 1</vt:lpwstr>
  </property>
  <property fmtid="{D5CDD505-2E9C-101B-9397-08002B2CF9AE}" pid="108" name="MSIP_Label_8d5f3639-38a4-45ed-afd4-ca29845a2ba6_Enabled">
    <vt:lpwstr>true</vt:lpwstr>
  </property>
  <property fmtid="{D5CDD505-2E9C-101B-9397-08002B2CF9AE}" pid="109" name="MSIP_Label_8d5f3639-38a4-45ed-afd4-ca29845a2ba6_SetDate">
    <vt:lpwstr>2026-08-13T07:02:16Z</vt:lpwstr>
  </property>
  <property fmtid="{D5CDD505-2E9C-101B-9397-08002B2CF9AE}" pid="110" name="MSIP_Label_8d5f3639-38a4-45ed-afd4-ca29845a2ba6_Method">
    <vt:lpwstr>Standard</vt:lpwstr>
  </property>
  <property fmtid="{D5CDD505-2E9C-101B-9397-08002B2CF9AE}" pid="111" name="MSIP_Label_8d5f3639-38a4-45ed-afd4-ca29845a2ba6_Name">
    <vt:lpwstr>Åben</vt:lpwstr>
  </property>
  <property fmtid="{D5CDD505-2E9C-101B-9397-08002B2CF9AE}" pid="112" name="MSIP_Label_8d5f3639-38a4-45ed-afd4-ca29845a2ba6_SiteId">
    <vt:lpwstr>e12ae7d7-fe66-4801-ae64-4885febeb567</vt:lpwstr>
  </property>
  <property fmtid="{D5CDD505-2E9C-101B-9397-08002B2CF9AE}" pid="113" name="MSIP_Label_8d5f3639-38a4-45ed-afd4-ca29845a2ba6_ActionId">
    <vt:lpwstr>03d4e1dd-3a32-43b0-985a-fa2ecc819e6b</vt:lpwstr>
  </property>
  <property fmtid="{D5CDD505-2E9C-101B-9397-08002B2CF9AE}" pid="114" name="MSIP_Label_8d5f3639-38a4-45ed-afd4-ca29845a2ba6_ContentBits">
    <vt:lpwstr>0</vt:lpwstr>
  </property>
  <property fmtid="{D5CDD505-2E9C-101B-9397-08002B2CF9AE}" pid="115" name="MSIP_Label_8d5f3639-38a4-45ed-afd4-ca29845a2ba6_Tag">
    <vt:lpwstr>10, 3, 0, 2</vt:lpwstr>
  </property>
</Properties>
</file>