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people.xml" ContentType="application/vnd.openxmlformats-officedocument.wordprocessingml.peop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2FE7B8A" w14:textId="77777777" w:rsidR="00C00976" w:rsidRPr="00564EDE" w:rsidRDefault="00C00976" w:rsidP="003D2ED2">
      <w:pPr>
        <w:pStyle w:val="Standardoverskrift"/>
        <w:ind w:right="-568"/>
        <w:jc w:val="left"/>
        <w:rPr>
          <w:lang w:val="da-DK"/>
        </w:rPr>
      </w:pPr>
      <w:bookmarkStart w:id="0" w:name="_GoBack"/>
      <w:bookmarkEnd w:id="0"/>
      <w:r w:rsidRPr="00564EDE">
        <w:rPr>
          <w:lang w:val="da-DK"/>
        </w:rPr>
        <w:t>Bilag 2 Kundens it-miljø</w:t>
      </w:r>
    </w:p>
    <w:p w14:paraId="4F5D43A6" w14:textId="02AF2578" w:rsidR="160E669C" w:rsidRPr="00564EDE" w:rsidRDefault="160E669C" w:rsidP="002832F0">
      <w:pPr>
        <w:pStyle w:val="Standardoverskrift"/>
        <w:spacing w:after="160"/>
        <w:ind w:right="-568"/>
        <w:jc w:val="left"/>
        <w:rPr>
          <w:lang w:val="da-DK"/>
        </w:rPr>
      </w:pPr>
    </w:p>
    <w:p w14:paraId="61E2F750" w14:textId="77777777" w:rsidR="00C00976" w:rsidRPr="00564EDE" w:rsidRDefault="00C00976">
      <w:pPr>
        <w:ind w:right="-568"/>
        <w:jc w:val="left"/>
        <w:rPr>
          <w:b/>
          <w:bCs/>
          <w:smallCaps/>
          <w:sz w:val="22"/>
          <w:szCs w:val="22"/>
          <w:lang w:val="da-DK"/>
        </w:rPr>
      </w:pPr>
      <w:r w:rsidRPr="00564EDE">
        <w:rPr>
          <w:lang w:val="da-DK"/>
        </w:rPr>
        <w:br w:type="page"/>
      </w:r>
      <w:r w:rsidRPr="00564EDE">
        <w:rPr>
          <w:b/>
          <w:bCs/>
          <w:smallCaps/>
          <w:sz w:val="22"/>
          <w:szCs w:val="22"/>
          <w:lang w:val="da-DK"/>
        </w:rPr>
        <w:lastRenderedPageBreak/>
        <w:t xml:space="preserve">Indholdsfortegnelse </w:t>
      </w:r>
    </w:p>
    <w:p w14:paraId="7465ACAB" w14:textId="77777777" w:rsidR="002F25A5" w:rsidRPr="00564EDE" w:rsidRDefault="00276AA5">
      <w:pPr>
        <w:pStyle w:val="TOC1"/>
        <w:tabs>
          <w:tab w:val="left" w:pos="360"/>
          <w:tab w:val="right" w:leader="dot" w:pos="7927"/>
        </w:tabs>
        <w:rPr>
          <w:rFonts w:asciiTheme="minorHAnsi" w:eastAsiaTheme="minorEastAsia" w:hAnsiTheme="minorHAnsi" w:cstheme="minorBidi"/>
          <w:noProof/>
          <w:spacing w:val="0"/>
          <w:sz w:val="22"/>
          <w:szCs w:val="22"/>
          <w:lang w:val="da-DK" w:eastAsia="en-US"/>
        </w:rPr>
      </w:pPr>
      <w:r w:rsidRPr="00564EDE">
        <w:rPr>
          <w:lang w:val="da-DK"/>
        </w:rPr>
        <w:fldChar w:fldCharType="begin"/>
      </w:r>
      <w:r w:rsidR="00C00976" w:rsidRPr="00564EDE">
        <w:rPr>
          <w:lang w:val="da-DK"/>
        </w:rPr>
        <w:instrText xml:space="preserve"> TOC \o "1-3" \h \z \u </w:instrText>
      </w:r>
      <w:r w:rsidRPr="00564EDE">
        <w:rPr>
          <w:lang w:val="da-DK"/>
        </w:rPr>
        <w:fldChar w:fldCharType="separate"/>
      </w:r>
      <w:hyperlink w:anchor="_Toc473275191" w:history="1">
        <w:r w:rsidR="002F25A5" w:rsidRPr="00564EDE">
          <w:rPr>
            <w:rStyle w:val="Hyperlink"/>
            <w:noProof/>
            <w:lang w:val="da-DK"/>
          </w:rPr>
          <w:t>1</w:t>
        </w:r>
        <w:r w:rsidR="002F25A5" w:rsidRPr="00564EDE">
          <w:rPr>
            <w:rFonts w:asciiTheme="minorHAnsi" w:eastAsiaTheme="minorEastAsia" w:hAnsiTheme="minorHAnsi" w:cstheme="minorBidi"/>
            <w:noProof/>
            <w:spacing w:val="0"/>
            <w:sz w:val="22"/>
            <w:szCs w:val="22"/>
            <w:lang w:val="da-DK" w:eastAsia="en-US"/>
          </w:rPr>
          <w:tab/>
        </w:r>
        <w:r w:rsidR="002F25A5" w:rsidRPr="00564EDE">
          <w:rPr>
            <w:rStyle w:val="Hyperlink"/>
            <w:noProof/>
            <w:lang w:val="da-DK"/>
          </w:rPr>
          <w:t>Indledning</w:t>
        </w:r>
        <w:r w:rsidR="002F25A5" w:rsidRPr="00564EDE">
          <w:rPr>
            <w:noProof/>
            <w:webHidden/>
            <w:lang w:val="da-DK"/>
          </w:rPr>
          <w:tab/>
        </w:r>
        <w:r w:rsidR="002F25A5" w:rsidRPr="00564EDE">
          <w:rPr>
            <w:noProof/>
            <w:webHidden/>
            <w:lang w:val="da-DK"/>
          </w:rPr>
          <w:fldChar w:fldCharType="begin"/>
        </w:r>
        <w:r w:rsidR="002F25A5" w:rsidRPr="00564EDE">
          <w:rPr>
            <w:noProof/>
            <w:webHidden/>
            <w:lang w:val="da-DK"/>
          </w:rPr>
          <w:instrText xml:space="preserve"> PAGEREF _Toc473275191 \h </w:instrText>
        </w:r>
        <w:r w:rsidR="002F25A5" w:rsidRPr="00564EDE">
          <w:rPr>
            <w:noProof/>
            <w:webHidden/>
            <w:lang w:val="da-DK"/>
          </w:rPr>
        </w:r>
        <w:r w:rsidR="002F25A5" w:rsidRPr="00564EDE">
          <w:rPr>
            <w:noProof/>
            <w:webHidden/>
            <w:lang w:val="da-DK"/>
          </w:rPr>
          <w:fldChar w:fldCharType="separate"/>
        </w:r>
        <w:r w:rsidR="002F25A5" w:rsidRPr="00564EDE">
          <w:rPr>
            <w:noProof/>
            <w:webHidden/>
            <w:lang w:val="da-DK"/>
          </w:rPr>
          <w:t>4</w:t>
        </w:r>
        <w:r w:rsidR="002F25A5" w:rsidRPr="00564EDE">
          <w:rPr>
            <w:noProof/>
            <w:webHidden/>
            <w:lang w:val="da-DK"/>
          </w:rPr>
          <w:fldChar w:fldCharType="end"/>
        </w:r>
      </w:hyperlink>
    </w:p>
    <w:p w14:paraId="7B9DFF8C" w14:textId="77777777" w:rsidR="002F25A5" w:rsidRPr="00564EDE" w:rsidRDefault="00700C01">
      <w:pPr>
        <w:pStyle w:val="TOC1"/>
        <w:tabs>
          <w:tab w:val="left" w:pos="360"/>
          <w:tab w:val="right" w:leader="dot" w:pos="7927"/>
        </w:tabs>
        <w:rPr>
          <w:rFonts w:asciiTheme="minorHAnsi" w:eastAsiaTheme="minorEastAsia" w:hAnsiTheme="minorHAnsi" w:cstheme="minorBidi"/>
          <w:noProof/>
          <w:spacing w:val="0"/>
          <w:sz w:val="22"/>
          <w:szCs w:val="22"/>
          <w:lang w:val="da-DK" w:eastAsia="en-US"/>
        </w:rPr>
      </w:pPr>
      <w:hyperlink w:anchor="_Toc473275192" w:history="1">
        <w:r w:rsidR="002F25A5" w:rsidRPr="00564EDE">
          <w:rPr>
            <w:rStyle w:val="Hyperlink"/>
            <w:noProof/>
            <w:lang w:val="da-DK"/>
          </w:rPr>
          <w:t>2</w:t>
        </w:r>
        <w:r w:rsidR="002F25A5" w:rsidRPr="00564EDE">
          <w:rPr>
            <w:rFonts w:asciiTheme="minorHAnsi" w:eastAsiaTheme="minorEastAsia" w:hAnsiTheme="minorHAnsi" w:cstheme="minorBidi"/>
            <w:noProof/>
            <w:spacing w:val="0"/>
            <w:sz w:val="22"/>
            <w:szCs w:val="22"/>
            <w:lang w:val="da-DK" w:eastAsia="en-US"/>
          </w:rPr>
          <w:tab/>
        </w:r>
        <w:r w:rsidR="002F25A5" w:rsidRPr="00564EDE">
          <w:rPr>
            <w:rStyle w:val="Hyperlink"/>
            <w:noProof/>
            <w:lang w:val="da-DK"/>
          </w:rPr>
          <w:t>Afgrænsning mellem Kundens it-miljø og Leverandørens Leverance</w:t>
        </w:r>
        <w:r w:rsidR="002F25A5" w:rsidRPr="00564EDE">
          <w:rPr>
            <w:noProof/>
            <w:webHidden/>
            <w:lang w:val="da-DK"/>
          </w:rPr>
          <w:tab/>
        </w:r>
        <w:r w:rsidR="002F25A5" w:rsidRPr="00564EDE">
          <w:rPr>
            <w:noProof/>
            <w:webHidden/>
            <w:lang w:val="da-DK"/>
          </w:rPr>
          <w:fldChar w:fldCharType="begin"/>
        </w:r>
        <w:r w:rsidR="002F25A5" w:rsidRPr="00564EDE">
          <w:rPr>
            <w:noProof/>
            <w:webHidden/>
            <w:lang w:val="da-DK"/>
          </w:rPr>
          <w:instrText xml:space="preserve"> PAGEREF _Toc473275192 \h </w:instrText>
        </w:r>
        <w:r w:rsidR="002F25A5" w:rsidRPr="00564EDE">
          <w:rPr>
            <w:noProof/>
            <w:webHidden/>
            <w:lang w:val="da-DK"/>
          </w:rPr>
        </w:r>
        <w:r w:rsidR="002F25A5" w:rsidRPr="00564EDE">
          <w:rPr>
            <w:noProof/>
            <w:webHidden/>
            <w:lang w:val="da-DK"/>
          </w:rPr>
          <w:fldChar w:fldCharType="separate"/>
        </w:r>
        <w:r w:rsidR="002F25A5" w:rsidRPr="00564EDE">
          <w:rPr>
            <w:noProof/>
            <w:webHidden/>
            <w:lang w:val="da-DK"/>
          </w:rPr>
          <w:t>4</w:t>
        </w:r>
        <w:r w:rsidR="002F25A5" w:rsidRPr="00564EDE">
          <w:rPr>
            <w:noProof/>
            <w:webHidden/>
            <w:lang w:val="da-DK"/>
          </w:rPr>
          <w:fldChar w:fldCharType="end"/>
        </w:r>
      </w:hyperlink>
    </w:p>
    <w:p w14:paraId="77619F8F" w14:textId="77777777" w:rsidR="002F25A5" w:rsidRPr="00564EDE" w:rsidRDefault="00700C01">
      <w:pPr>
        <w:pStyle w:val="TOC1"/>
        <w:tabs>
          <w:tab w:val="right" w:leader="dot" w:pos="7927"/>
        </w:tabs>
        <w:rPr>
          <w:rFonts w:asciiTheme="minorHAnsi" w:eastAsiaTheme="minorEastAsia" w:hAnsiTheme="minorHAnsi" w:cstheme="minorBidi"/>
          <w:noProof/>
          <w:spacing w:val="0"/>
          <w:sz w:val="22"/>
          <w:szCs w:val="22"/>
          <w:lang w:val="da-DK" w:eastAsia="en-US"/>
        </w:rPr>
      </w:pPr>
      <w:hyperlink w:anchor="_Toc473275193" w:history="1">
        <w:r w:rsidR="002F25A5" w:rsidRPr="00564EDE">
          <w:rPr>
            <w:rStyle w:val="Hyperlink"/>
            <w:noProof/>
            <w:lang w:val="da-DK"/>
          </w:rPr>
          <w:t>Appendiks A Kundens it-miljø</w:t>
        </w:r>
        <w:r w:rsidR="002F25A5" w:rsidRPr="00564EDE">
          <w:rPr>
            <w:noProof/>
            <w:webHidden/>
            <w:lang w:val="da-DK"/>
          </w:rPr>
          <w:tab/>
        </w:r>
        <w:r w:rsidR="002F25A5" w:rsidRPr="00564EDE">
          <w:rPr>
            <w:noProof/>
            <w:webHidden/>
            <w:lang w:val="da-DK"/>
          </w:rPr>
          <w:fldChar w:fldCharType="begin"/>
        </w:r>
        <w:r w:rsidR="002F25A5" w:rsidRPr="00564EDE">
          <w:rPr>
            <w:noProof/>
            <w:webHidden/>
            <w:lang w:val="da-DK"/>
          </w:rPr>
          <w:instrText xml:space="preserve"> PAGEREF _Toc473275193 \h </w:instrText>
        </w:r>
        <w:r w:rsidR="002F25A5" w:rsidRPr="00564EDE">
          <w:rPr>
            <w:noProof/>
            <w:webHidden/>
            <w:lang w:val="da-DK"/>
          </w:rPr>
        </w:r>
        <w:r w:rsidR="002F25A5" w:rsidRPr="00564EDE">
          <w:rPr>
            <w:noProof/>
            <w:webHidden/>
            <w:lang w:val="da-DK"/>
          </w:rPr>
          <w:fldChar w:fldCharType="separate"/>
        </w:r>
        <w:r w:rsidR="002F25A5" w:rsidRPr="00564EDE">
          <w:rPr>
            <w:noProof/>
            <w:webHidden/>
            <w:lang w:val="da-DK"/>
          </w:rPr>
          <w:t>6</w:t>
        </w:r>
        <w:r w:rsidR="002F25A5" w:rsidRPr="00564EDE">
          <w:rPr>
            <w:noProof/>
            <w:webHidden/>
            <w:lang w:val="da-DK"/>
          </w:rPr>
          <w:fldChar w:fldCharType="end"/>
        </w:r>
      </w:hyperlink>
    </w:p>
    <w:p w14:paraId="77331AF8" w14:textId="77777777" w:rsidR="002F25A5" w:rsidRPr="00564EDE" w:rsidRDefault="00700C01">
      <w:pPr>
        <w:pStyle w:val="TOC1"/>
        <w:tabs>
          <w:tab w:val="left" w:pos="360"/>
          <w:tab w:val="right" w:leader="dot" w:pos="7927"/>
        </w:tabs>
        <w:rPr>
          <w:rFonts w:asciiTheme="minorHAnsi" w:eastAsiaTheme="minorEastAsia" w:hAnsiTheme="minorHAnsi" w:cstheme="minorBidi"/>
          <w:noProof/>
          <w:spacing w:val="0"/>
          <w:sz w:val="22"/>
          <w:szCs w:val="22"/>
          <w:lang w:val="da-DK" w:eastAsia="en-US"/>
        </w:rPr>
      </w:pPr>
      <w:hyperlink w:anchor="_Toc473275194" w:history="1">
        <w:r w:rsidR="002F25A5" w:rsidRPr="00564EDE">
          <w:rPr>
            <w:rStyle w:val="Hyperlink"/>
            <w:noProof/>
            <w:lang w:val="da-DK"/>
          </w:rPr>
          <w:t>1</w:t>
        </w:r>
        <w:r w:rsidR="002F25A5" w:rsidRPr="00564EDE">
          <w:rPr>
            <w:rFonts w:asciiTheme="minorHAnsi" w:eastAsiaTheme="minorEastAsia" w:hAnsiTheme="minorHAnsi" w:cstheme="minorBidi"/>
            <w:noProof/>
            <w:spacing w:val="0"/>
            <w:sz w:val="22"/>
            <w:szCs w:val="22"/>
            <w:lang w:val="da-DK" w:eastAsia="en-US"/>
          </w:rPr>
          <w:tab/>
        </w:r>
        <w:r w:rsidR="002F25A5" w:rsidRPr="00564EDE">
          <w:rPr>
            <w:rStyle w:val="Hyperlink"/>
            <w:noProof/>
            <w:lang w:val="da-DK"/>
          </w:rPr>
          <w:t>Kundens it-miljø</w:t>
        </w:r>
        <w:r w:rsidR="002F25A5" w:rsidRPr="00564EDE">
          <w:rPr>
            <w:noProof/>
            <w:webHidden/>
            <w:lang w:val="da-DK"/>
          </w:rPr>
          <w:tab/>
        </w:r>
        <w:r w:rsidR="002F25A5" w:rsidRPr="00564EDE">
          <w:rPr>
            <w:noProof/>
            <w:webHidden/>
            <w:lang w:val="da-DK"/>
          </w:rPr>
          <w:fldChar w:fldCharType="begin"/>
        </w:r>
        <w:r w:rsidR="002F25A5" w:rsidRPr="00564EDE">
          <w:rPr>
            <w:noProof/>
            <w:webHidden/>
            <w:lang w:val="da-DK"/>
          </w:rPr>
          <w:instrText xml:space="preserve"> PAGEREF _Toc473275194 \h </w:instrText>
        </w:r>
        <w:r w:rsidR="002F25A5" w:rsidRPr="00564EDE">
          <w:rPr>
            <w:noProof/>
            <w:webHidden/>
            <w:lang w:val="da-DK"/>
          </w:rPr>
        </w:r>
        <w:r w:rsidR="002F25A5" w:rsidRPr="00564EDE">
          <w:rPr>
            <w:noProof/>
            <w:webHidden/>
            <w:lang w:val="da-DK"/>
          </w:rPr>
          <w:fldChar w:fldCharType="separate"/>
        </w:r>
        <w:r w:rsidR="002F25A5" w:rsidRPr="00564EDE">
          <w:rPr>
            <w:noProof/>
            <w:webHidden/>
            <w:lang w:val="da-DK"/>
          </w:rPr>
          <w:t>6</w:t>
        </w:r>
        <w:r w:rsidR="002F25A5" w:rsidRPr="00564EDE">
          <w:rPr>
            <w:noProof/>
            <w:webHidden/>
            <w:lang w:val="da-DK"/>
          </w:rPr>
          <w:fldChar w:fldCharType="end"/>
        </w:r>
      </w:hyperlink>
    </w:p>
    <w:p w14:paraId="7E9E9D31" w14:textId="77777777" w:rsidR="002F25A5" w:rsidRPr="00564EDE" w:rsidRDefault="00700C01">
      <w:pPr>
        <w:pStyle w:val="TOC2"/>
        <w:tabs>
          <w:tab w:val="left" w:pos="720"/>
          <w:tab w:val="right" w:leader="dot" w:pos="7927"/>
        </w:tabs>
        <w:rPr>
          <w:rFonts w:asciiTheme="minorHAnsi" w:eastAsiaTheme="minorEastAsia" w:hAnsiTheme="minorHAnsi" w:cstheme="minorBidi"/>
          <w:noProof/>
          <w:spacing w:val="0"/>
          <w:sz w:val="22"/>
          <w:szCs w:val="22"/>
          <w:lang w:val="da-DK" w:eastAsia="en-US"/>
        </w:rPr>
      </w:pPr>
      <w:hyperlink w:anchor="_Toc473275195" w:history="1">
        <w:r w:rsidR="002F25A5" w:rsidRPr="00564EDE">
          <w:rPr>
            <w:rStyle w:val="Hyperlink"/>
            <w:noProof/>
            <w:lang w:val="da-DK"/>
          </w:rPr>
          <w:t>1.1</w:t>
        </w:r>
        <w:r w:rsidR="002F25A5" w:rsidRPr="00564EDE">
          <w:rPr>
            <w:rFonts w:asciiTheme="minorHAnsi" w:eastAsiaTheme="minorEastAsia" w:hAnsiTheme="minorHAnsi" w:cstheme="minorBidi"/>
            <w:noProof/>
            <w:spacing w:val="0"/>
            <w:sz w:val="22"/>
            <w:szCs w:val="22"/>
            <w:lang w:val="da-DK" w:eastAsia="en-US"/>
          </w:rPr>
          <w:tab/>
        </w:r>
        <w:r w:rsidR="002F25A5" w:rsidRPr="00564EDE">
          <w:rPr>
            <w:rStyle w:val="Hyperlink"/>
            <w:noProof/>
            <w:lang w:val="da-DK"/>
          </w:rPr>
          <w:t>Kundens it-strategi</w:t>
        </w:r>
        <w:r w:rsidR="002F25A5" w:rsidRPr="00564EDE">
          <w:rPr>
            <w:noProof/>
            <w:webHidden/>
            <w:lang w:val="da-DK"/>
          </w:rPr>
          <w:tab/>
        </w:r>
        <w:r w:rsidR="002F25A5" w:rsidRPr="00564EDE">
          <w:rPr>
            <w:noProof/>
            <w:webHidden/>
            <w:lang w:val="da-DK"/>
          </w:rPr>
          <w:fldChar w:fldCharType="begin"/>
        </w:r>
        <w:r w:rsidR="002F25A5" w:rsidRPr="00564EDE">
          <w:rPr>
            <w:noProof/>
            <w:webHidden/>
            <w:lang w:val="da-DK"/>
          </w:rPr>
          <w:instrText xml:space="preserve"> PAGEREF _Toc473275195 \h </w:instrText>
        </w:r>
        <w:r w:rsidR="002F25A5" w:rsidRPr="00564EDE">
          <w:rPr>
            <w:noProof/>
            <w:webHidden/>
            <w:lang w:val="da-DK"/>
          </w:rPr>
        </w:r>
        <w:r w:rsidR="002F25A5" w:rsidRPr="00564EDE">
          <w:rPr>
            <w:noProof/>
            <w:webHidden/>
            <w:lang w:val="da-DK"/>
          </w:rPr>
          <w:fldChar w:fldCharType="separate"/>
        </w:r>
        <w:r w:rsidR="002F25A5" w:rsidRPr="00564EDE">
          <w:rPr>
            <w:noProof/>
            <w:webHidden/>
            <w:lang w:val="da-DK"/>
          </w:rPr>
          <w:t>6</w:t>
        </w:r>
        <w:r w:rsidR="002F25A5" w:rsidRPr="00564EDE">
          <w:rPr>
            <w:noProof/>
            <w:webHidden/>
            <w:lang w:val="da-DK"/>
          </w:rPr>
          <w:fldChar w:fldCharType="end"/>
        </w:r>
      </w:hyperlink>
    </w:p>
    <w:p w14:paraId="26015FCE" w14:textId="77777777" w:rsidR="002F25A5" w:rsidRPr="00564EDE" w:rsidRDefault="00700C01">
      <w:pPr>
        <w:pStyle w:val="TOC2"/>
        <w:tabs>
          <w:tab w:val="left" w:pos="720"/>
          <w:tab w:val="right" w:leader="dot" w:pos="7927"/>
        </w:tabs>
        <w:rPr>
          <w:rFonts w:asciiTheme="minorHAnsi" w:eastAsiaTheme="minorEastAsia" w:hAnsiTheme="minorHAnsi" w:cstheme="minorBidi"/>
          <w:noProof/>
          <w:spacing w:val="0"/>
          <w:sz w:val="22"/>
          <w:szCs w:val="22"/>
          <w:lang w:val="da-DK" w:eastAsia="en-US"/>
        </w:rPr>
      </w:pPr>
      <w:hyperlink w:anchor="_Toc473275196" w:history="1">
        <w:r w:rsidR="002F25A5" w:rsidRPr="00564EDE">
          <w:rPr>
            <w:rStyle w:val="Hyperlink"/>
            <w:noProof/>
            <w:lang w:val="da-DK"/>
          </w:rPr>
          <w:t>1.2</w:t>
        </w:r>
        <w:r w:rsidR="002F25A5" w:rsidRPr="00564EDE">
          <w:rPr>
            <w:rFonts w:asciiTheme="minorHAnsi" w:eastAsiaTheme="minorEastAsia" w:hAnsiTheme="minorHAnsi" w:cstheme="minorBidi"/>
            <w:noProof/>
            <w:spacing w:val="0"/>
            <w:sz w:val="22"/>
            <w:szCs w:val="22"/>
            <w:lang w:val="da-DK" w:eastAsia="en-US"/>
          </w:rPr>
          <w:tab/>
        </w:r>
        <w:r w:rsidR="002F25A5" w:rsidRPr="00564EDE">
          <w:rPr>
            <w:rStyle w:val="Hyperlink"/>
            <w:noProof/>
            <w:lang w:val="da-DK"/>
          </w:rPr>
          <w:t>Kundens it-infrastruktur</w:t>
        </w:r>
        <w:r w:rsidR="002F25A5" w:rsidRPr="00564EDE">
          <w:rPr>
            <w:noProof/>
            <w:webHidden/>
            <w:lang w:val="da-DK"/>
          </w:rPr>
          <w:tab/>
        </w:r>
        <w:r w:rsidR="002F25A5" w:rsidRPr="00564EDE">
          <w:rPr>
            <w:noProof/>
            <w:webHidden/>
            <w:lang w:val="da-DK"/>
          </w:rPr>
          <w:fldChar w:fldCharType="begin"/>
        </w:r>
        <w:r w:rsidR="002F25A5" w:rsidRPr="00564EDE">
          <w:rPr>
            <w:noProof/>
            <w:webHidden/>
            <w:lang w:val="da-DK"/>
          </w:rPr>
          <w:instrText xml:space="preserve"> PAGEREF _Toc473275196 \h </w:instrText>
        </w:r>
        <w:r w:rsidR="002F25A5" w:rsidRPr="00564EDE">
          <w:rPr>
            <w:noProof/>
            <w:webHidden/>
            <w:lang w:val="da-DK"/>
          </w:rPr>
        </w:r>
        <w:r w:rsidR="002F25A5" w:rsidRPr="00564EDE">
          <w:rPr>
            <w:noProof/>
            <w:webHidden/>
            <w:lang w:val="da-DK"/>
          </w:rPr>
          <w:fldChar w:fldCharType="separate"/>
        </w:r>
        <w:r w:rsidR="002F25A5" w:rsidRPr="00564EDE">
          <w:rPr>
            <w:noProof/>
            <w:webHidden/>
            <w:lang w:val="da-DK"/>
          </w:rPr>
          <w:t>6</w:t>
        </w:r>
        <w:r w:rsidR="002F25A5" w:rsidRPr="00564EDE">
          <w:rPr>
            <w:noProof/>
            <w:webHidden/>
            <w:lang w:val="da-DK"/>
          </w:rPr>
          <w:fldChar w:fldCharType="end"/>
        </w:r>
      </w:hyperlink>
    </w:p>
    <w:p w14:paraId="1DC5372F" w14:textId="77777777" w:rsidR="002F25A5" w:rsidRPr="00564EDE" w:rsidRDefault="00700C01">
      <w:pPr>
        <w:pStyle w:val="TOC3"/>
        <w:tabs>
          <w:tab w:val="left" w:pos="1260"/>
          <w:tab w:val="right" w:leader="dot" w:pos="7927"/>
        </w:tabs>
        <w:rPr>
          <w:rFonts w:asciiTheme="minorHAnsi" w:eastAsiaTheme="minorEastAsia" w:hAnsiTheme="minorHAnsi" w:cstheme="minorBidi"/>
          <w:noProof/>
          <w:spacing w:val="0"/>
          <w:sz w:val="22"/>
          <w:szCs w:val="22"/>
          <w:lang w:val="da-DK" w:eastAsia="en-US"/>
        </w:rPr>
      </w:pPr>
      <w:hyperlink w:anchor="_Toc473275197" w:history="1">
        <w:r w:rsidR="002F25A5" w:rsidRPr="00564EDE">
          <w:rPr>
            <w:rStyle w:val="Hyperlink"/>
            <w:noProof/>
            <w:lang w:val="da-DK"/>
          </w:rPr>
          <w:t>1.2.1</w:t>
        </w:r>
        <w:r w:rsidR="002F25A5" w:rsidRPr="00564EDE">
          <w:rPr>
            <w:rFonts w:asciiTheme="minorHAnsi" w:eastAsiaTheme="minorEastAsia" w:hAnsiTheme="minorHAnsi" w:cstheme="minorBidi"/>
            <w:noProof/>
            <w:spacing w:val="0"/>
            <w:sz w:val="22"/>
            <w:szCs w:val="22"/>
            <w:lang w:val="da-DK" w:eastAsia="en-US"/>
          </w:rPr>
          <w:tab/>
        </w:r>
        <w:r w:rsidR="002F25A5" w:rsidRPr="00564EDE">
          <w:rPr>
            <w:rStyle w:val="Hyperlink"/>
            <w:noProof/>
            <w:lang w:val="da-DK"/>
          </w:rPr>
          <w:t>Servermiljø</w:t>
        </w:r>
        <w:r w:rsidR="002F25A5" w:rsidRPr="00564EDE">
          <w:rPr>
            <w:noProof/>
            <w:webHidden/>
            <w:lang w:val="da-DK"/>
          </w:rPr>
          <w:tab/>
        </w:r>
        <w:r w:rsidR="002F25A5" w:rsidRPr="00564EDE">
          <w:rPr>
            <w:noProof/>
            <w:webHidden/>
            <w:lang w:val="da-DK"/>
          </w:rPr>
          <w:fldChar w:fldCharType="begin"/>
        </w:r>
        <w:r w:rsidR="002F25A5" w:rsidRPr="00564EDE">
          <w:rPr>
            <w:noProof/>
            <w:webHidden/>
            <w:lang w:val="da-DK"/>
          </w:rPr>
          <w:instrText xml:space="preserve"> PAGEREF _Toc473275197 \h </w:instrText>
        </w:r>
        <w:r w:rsidR="002F25A5" w:rsidRPr="00564EDE">
          <w:rPr>
            <w:noProof/>
            <w:webHidden/>
            <w:lang w:val="da-DK"/>
          </w:rPr>
        </w:r>
        <w:r w:rsidR="002F25A5" w:rsidRPr="00564EDE">
          <w:rPr>
            <w:noProof/>
            <w:webHidden/>
            <w:lang w:val="da-DK"/>
          </w:rPr>
          <w:fldChar w:fldCharType="separate"/>
        </w:r>
        <w:r w:rsidR="002F25A5" w:rsidRPr="00564EDE">
          <w:rPr>
            <w:noProof/>
            <w:webHidden/>
            <w:lang w:val="da-DK"/>
          </w:rPr>
          <w:t>6</w:t>
        </w:r>
        <w:r w:rsidR="002F25A5" w:rsidRPr="00564EDE">
          <w:rPr>
            <w:noProof/>
            <w:webHidden/>
            <w:lang w:val="da-DK"/>
          </w:rPr>
          <w:fldChar w:fldCharType="end"/>
        </w:r>
      </w:hyperlink>
    </w:p>
    <w:p w14:paraId="31E2B548" w14:textId="77777777" w:rsidR="002F25A5" w:rsidRPr="00564EDE" w:rsidRDefault="00700C01">
      <w:pPr>
        <w:pStyle w:val="TOC3"/>
        <w:tabs>
          <w:tab w:val="left" w:pos="1260"/>
          <w:tab w:val="right" w:leader="dot" w:pos="7927"/>
        </w:tabs>
        <w:rPr>
          <w:rFonts w:asciiTheme="minorHAnsi" w:eastAsiaTheme="minorEastAsia" w:hAnsiTheme="minorHAnsi" w:cstheme="minorBidi"/>
          <w:noProof/>
          <w:spacing w:val="0"/>
          <w:sz w:val="22"/>
          <w:szCs w:val="22"/>
          <w:lang w:val="da-DK" w:eastAsia="en-US"/>
        </w:rPr>
      </w:pPr>
      <w:hyperlink w:anchor="_Toc473275198" w:history="1">
        <w:r w:rsidR="002F25A5" w:rsidRPr="00564EDE">
          <w:rPr>
            <w:rStyle w:val="Hyperlink"/>
            <w:rFonts w:eastAsia="Verdana"/>
            <w:noProof/>
            <w:lang w:val="da-DK" w:bidi="he-IL"/>
          </w:rPr>
          <w:t>1.2.2</w:t>
        </w:r>
        <w:r w:rsidR="002F25A5" w:rsidRPr="00564EDE">
          <w:rPr>
            <w:rFonts w:asciiTheme="minorHAnsi" w:eastAsiaTheme="minorEastAsia" w:hAnsiTheme="minorHAnsi" w:cstheme="minorBidi"/>
            <w:noProof/>
            <w:spacing w:val="0"/>
            <w:sz w:val="22"/>
            <w:szCs w:val="22"/>
            <w:lang w:val="da-DK" w:eastAsia="en-US"/>
          </w:rPr>
          <w:tab/>
        </w:r>
        <w:r w:rsidR="002F25A5" w:rsidRPr="00564EDE">
          <w:rPr>
            <w:rStyle w:val="Hyperlink"/>
            <w:noProof/>
            <w:lang w:val="da-DK"/>
          </w:rPr>
          <w:t>Arbejdspladsudstyr</w:t>
        </w:r>
        <w:r w:rsidR="002F25A5" w:rsidRPr="00564EDE">
          <w:rPr>
            <w:noProof/>
            <w:webHidden/>
            <w:lang w:val="da-DK"/>
          </w:rPr>
          <w:tab/>
        </w:r>
        <w:r w:rsidR="002F25A5" w:rsidRPr="00564EDE">
          <w:rPr>
            <w:noProof/>
            <w:webHidden/>
            <w:lang w:val="da-DK"/>
          </w:rPr>
          <w:fldChar w:fldCharType="begin"/>
        </w:r>
        <w:r w:rsidR="002F25A5" w:rsidRPr="00564EDE">
          <w:rPr>
            <w:noProof/>
            <w:webHidden/>
            <w:lang w:val="da-DK"/>
          </w:rPr>
          <w:instrText xml:space="preserve"> PAGEREF _Toc473275198 \h </w:instrText>
        </w:r>
        <w:r w:rsidR="002F25A5" w:rsidRPr="00564EDE">
          <w:rPr>
            <w:noProof/>
            <w:webHidden/>
            <w:lang w:val="da-DK"/>
          </w:rPr>
        </w:r>
        <w:r w:rsidR="002F25A5" w:rsidRPr="00564EDE">
          <w:rPr>
            <w:noProof/>
            <w:webHidden/>
            <w:lang w:val="da-DK"/>
          </w:rPr>
          <w:fldChar w:fldCharType="separate"/>
        </w:r>
        <w:r w:rsidR="002F25A5" w:rsidRPr="00564EDE">
          <w:rPr>
            <w:noProof/>
            <w:webHidden/>
            <w:lang w:val="da-DK"/>
          </w:rPr>
          <w:t>7</w:t>
        </w:r>
        <w:r w:rsidR="002F25A5" w:rsidRPr="00564EDE">
          <w:rPr>
            <w:noProof/>
            <w:webHidden/>
            <w:lang w:val="da-DK"/>
          </w:rPr>
          <w:fldChar w:fldCharType="end"/>
        </w:r>
      </w:hyperlink>
    </w:p>
    <w:p w14:paraId="61514F44" w14:textId="77777777" w:rsidR="002F25A5" w:rsidRPr="00564EDE" w:rsidRDefault="00700C01">
      <w:pPr>
        <w:pStyle w:val="TOC3"/>
        <w:tabs>
          <w:tab w:val="left" w:pos="1260"/>
          <w:tab w:val="right" w:leader="dot" w:pos="7927"/>
        </w:tabs>
        <w:rPr>
          <w:rFonts w:asciiTheme="minorHAnsi" w:eastAsiaTheme="minorEastAsia" w:hAnsiTheme="minorHAnsi" w:cstheme="minorBidi"/>
          <w:noProof/>
          <w:spacing w:val="0"/>
          <w:sz w:val="22"/>
          <w:szCs w:val="22"/>
          <w:lang w:val="da-DK" w:eastAsia="en-US"/>
        </w:rPr>
      </w:pPr>
      <w:hyperlink w:anchor="_Toc473275199" w:history="1">
        <w:r w:rsidR="002F25A5" w:rsidRPr="00564EDE">
          <w:rPr>
            <w:rStyle w:val="Hyperlink"/>
            <w:noProof/>
            <w:lang w:val="da-DK"/>
          </w:rPr>
          <w:t>1.2.3</w:t>
        </w:r>
        <w:r w:rsidR="002F25A5" w:rsidRPr="00564EDE">
          <w:rPr>
            <w:rFonts w:asciiTheme="minorHAnsi" w:eastAsiaTheme="minorEastAsia" w:hAnsiTheme="minorHAnsi" w:cstheme="minorBidi"/>
            <w:noProof/>
            <w:spacing w:val="0"/>
            <w:sz w:val="22"/>
            <w:szCs w:val="22"/>
            <w:lang w:val="da-DK" w:eastAsia="en-US"/>
          </w:rPr>
          <w:tab/>
        </w:r>
        <w:r w:rsidR="002F25A5" w:rsidRPr="00564EDE">
          <w:rPr>
            <w:rStyle w:val="Hyperlink"/>
            <w:noProof/>
            <w:lang w:val="da-DK"/>
          </w:rPr>
          <w:t>Skannere</w:t>
        </w:r>
        <w:r w:rsidR="002F25A5" w:rsidRPr="00564EDE">
          <w:rPr>
            <w:noProof/>
            <w:webHidden/>
            <w:lang w:val="da-DK"/>
          </w:rPr>
          <w:tab/>
        </w:r>
        <w:r w:rsidR="002F25A5" w:rsidRPr="00564EDE">
          <w:rPr>
            <w:noProof/>
            <w:webHidden/>
            <w:lang w:val="da-DK"/>
          </w:rPr>
          <w:fldChar w:fldCharType="begin"/>
        </w:r>
        <w:r w:rsidR="002F25A5" w:rsidRPr="00564EDE">
          <w:rPr>
            <w:noProof/>
            <w:webHidden/>
            <w:lang w:val="da-DK"/>
          </w:rPr>
          <w:instrText xml:space="preserve"> PAGEREF _Toc473275199 \h </w:instrText>
        </w:r>
        <w:r w:rsidR="002F25A5" w:rsidRPr="00564EDE">
          <w:rPr>
            <w:noProof/>
            <w:webHidden/>
            <w:lang w:val="da-DK"/>
          </w:rPr>
        </w:r>
        <w:r w:rsidR="002F25A5" w:rsidRPr="00564EDE">
          <w:rPr>
            <w:noProof/>
            <w:webHidden/>
            <w:lang w:val="da-DK"/>
          </w:rPr>
          <w:fldChar w:fldCharType="separate"/>
        </w:r>
        <w:r w:rsidR="002F25A5" w:rsidRPr="00564EDE">
          <w:rPr>
            <w:noProof/>
            <w:webHidden/>
            <w:lang w:val="da-DK"/>
          </w:rPr>
          <w:t>8</w:t>
        </w:r>
        <w:r w:rsidR="002F25A5" w:rsidRPr="00564EDE">
          <w:rPr>
            <w:noProof/>
            <w:webHidden/>
            <w:lang w:val="da-DK"/>
          </w:rPr>
          <w:fldChar w:fldCharType="end"/>
        </w:r>
      </w:hyperlink>
    </w:p>
    <w:p w14:paraId="075AC1D1" w14:textId="77777777" w:rsidR="002F25A5" w:rsidRPr="00564EDE" w:rsidRDefault="00700C01">
      <w:pPr>
        <w:pStyle w:val="TOC3"/>
        <w:tabs>
          <w:tab w:val="left" w:pos="1260"/>
          <w:tab w:val="right" w:leader="dot" w:pos="7927"/>
        </w:tabs>
        <w:rPr>
          <w:rFonts w:asciiTheme="minorHAnsi" w:eastAsiaTheme="minorEastAsia" w:hAnsiTheme="minorHAnsi" w:cstheme="minorBidi"/>
          <w:noProof/>
          <w:spacing w:val="0"/>
          <w:sz w:val="22"/>
          <w:szCs w:val="22"/>
          <w:lang w:val="da-DK" w:eastAsia="en-US"/>
        </w:rPr>
      </w:pPr>
      <w:hyperlink w:anchor="_Toc473275200" w:history="1">
        <w:r w:rsidR="002F25A5" w:rsidRPr="00564EDE">
          <w:rPr>
            <w:rStyle w:val="Hyperlink"/>
            <w:noProof/>
            <w:lang w:val="da-DK"/>
          </w:rPr>
          <w:t>1.2.4</w:t>
        </w:r>
        <w:r w:rsidR="002F25A5" w:rsidRPr="00564EDE">
          <w:rPr>
            <w:rFonts w:asciiTheme="minorHAnsi" w:eastAsiaTheme="minorEastAsia" w:hAnsiTheme="minorHAnsi" w:cstheme="minorBidi"/>
            <w:noProof/>
            <w:spacing w:val="0"/>
            <w:sz w:val="22"/>
            <w:szCs w:val="22"/>
            <w:lang w:val="da-DK" w:eastAsia="en-US"/>
          </w:rPr>
          <w:tab/>
        </w:r>
        <w:r w:rsidR="002F25A5" w:rsidRPr="00564EDE">
          <w:rPr>
            <w:rStyle w:val="Hyperlink"/>
            <w:noProof/>
            <w:lang w:val="da-DK"/>
          </w:rPr>
          <w:t>Domæner og Netværk</w:t>
        </w:r>
        <w:r w:rsidR="002F25A5" w:rsidRPr="00564EDE">
          <w:rPr>
            <w:noProof/>
            <w:webHidden/>
            <w:lang w:val="da-DK"/>
          </w:rPr>
          <w:tab/>
        </w:r>
        <w:r w:rsidR="002F25A5" w:rsidRPr="00564EDE">
          <w:rPr>
            <w:noProof/>
            <w:webHidden/>
            <w:lang w:val="da-DK"/>
          </w:rPr>
          <w:fldChar w:fldCharType="begin"/>
        </w:r>
        <w:r w:rsidR="002F25A5" w:rsidRPr="00564EDE">
          <w:rPr>
            <w:noProof/>
            <w:webHidden/>
            <w:lang w:val="da-DK"/>
          </w:rPr>
          <w:instrText xml:space="preserve"> PAGEREF _Toc473275200 \h </w:instrText>
        </w:r>
        <w:r w:rsidR="002F25A5" w:rsidRPr="00564EDE">
          <w:rPr>
            <w:noProof/>
            <w:webHidden/>
            <w:lang w:val="da-DK"/>
          </w:rPr>
        </w:r>
        <w:r w:rsidR="002F25A5" w:rsidRPr="00564EDE">
          <w:rPr>
            <w:noProof/>
            <w:webHidden/>
            <w:lang w:val="da-DK"/>
          </w:rPr>
          <w:fldChar w:fldCharType="separate"/>
        </w:r>
        <w:r w:rsidR="002F25A5" w:rsidRPr="00564EDE">
          <w:rPr>
            <w:noProof/>
            <w:webHidden/>
            <w:lang w:val="da-DK"/>
          </w:rPr>
          <w:t>8</w:t>
        </w:r>
        <w:r w:rsidR="002F25A5" w:rsidRPr="00564EDE">
          <w:rPr>
            <w:noProof/>
            <w:webHidden/>
            <w:lang w:val="da-DK"/>
          </w:rPr>
          <w:fldChar w:fldCharType="end"/>
        </w:r>
      </w:hyperlink>
    </w:p>
    <w:p w14:paraId="3FCA27CC" w14:textId="77777777" w:rsidR="002F25A5" w:rsidRPr="00564EDE" w:rsidRDefault="00700C01">
      <w:pPr>
        <w:pStyle w:val="TOC2"/>
        <w:tabs>
          <w:tab w:val="left" w:pos="720"/>
          <w:tab w:val="right" w:leader="dot" w:pos="7927"/>
        </w:tabs>
        <w:rPr>
          <w:rFonts w:asciiTheme="minorHAnsi" w:eastAsiaTheme="minorEastAsia" w:hAnsiTheme="minorHAnsi" w:cstheme="minorBidi"/>
          <w:noProof/>
          <w:spacing w:val="0"/>
          <w:sz w:val="22"/>
          <w:szCs w:val="22"/>
          <w:lang w:val="da-DK" w:eastAsia="en-US"/>
        </w:rPr>
      </w:pPr>
      <w:hyperlink w:anchor="_Toc473275201" w:history="1">
        <w:r w:rsidR="002F25A5" w:rsidRPr="00564EDE">
          <w:rPr>
            <w:rStyle w:val="Hyperlink"/>
            <w:noProof/>
            <w:lang w:val="da-DK"/>
          </w:rPr>
          <w:t>1.3</w:t>
        </w:r>
        <w:r w:rsidR="002F25A5" w:rsidRPr="00564EDE">
          <w:rPr>
            <w:rFonts w:asciiTheme="minorHAnsi" w:eastAsiaTheme="minorEastAsia" w:hAnsiTheme="minorHAnsi" w:cstheme="minorBidi"/>
            <w:noProof/>
            <w:spacing w:val="0"/>
            <w:sz w:val="22"/>
            <w:szCs w:val="22"/>
            <w:lang w:val="da-DK" w:eastAsia="en-US"/>
          </w:rPr>
          <w:tab/>
        </w:r>
        <w:r w:rsidR="002F25A5" w:rsidRPr="00564EDE">
          <w:rPr>
            <w:rStyle w:val="Hyperlink"/>
            <w:noProof/>
            <w:lang w:val="da-DK"/>
          </w:rPr>
          <w:t>Kundens brugere</w:t>
        </w:r>
        <w:r w:rsidR="002F25A5" w:rsidRPr="00564EDE">
          <w:rPr>
            <w:noProof/>
            <w:webHidden/>
            <w:lang w:val="da-DK"/>
          </w:rPr>
          <w:tab/>
        </w:r>
        <w:r w:rsidR="002F25A5" w:rsidRPr="00564EDE">
          <w:rPr>
            <w:noProof/>
            <w:webHidden/>
            <w:lang w:val="da-DK"/>
          </w:rPr>
          <w:fldChar w:fldCharType="begin"/>
        </w:r>
        <w:r w:rsidR="002F25A5" w:rsidRPr="00564EDE">
          <w:rPr>
            <w:noProof/>
            <w:webHidden/>
            <w:lang w:val="da-DK"/>
          </w:rPr>
          <w:instrText xml:space="preserve"> PAGEREF _Toc473275201 \h </w:instrText>
        </w:r>
        <w:r w:rsidR="002F25A5" w:rsidRPr="00564EDE">
          <w:rPr>
            <w:noProof/>
            <w:webHidden/>
            <w:lang w:val="da-DK"/>
          </w:rPr>
        </w:r>
        <w:r w:rsidR="002F25A5" w:rsidRPr="00564EDE">
          <w:rPr>
            <w:noProof/>
            <w:webHidden/>
            <w:lang w:val="da-DK"/>
          </w:rPr>
          <w:fldChar w:fldCharType="separate"/>
        </w:r>
        <w:r w:rsidR="002F25A5" w:rsidRPr="00564EDE">
          <w:rPr>
            <w:noProof/>
            <w:webHidden/>
            <w:lang w:val="da-DK"/>
          </w:rPr>
          <w:t>8</w:t>
        </w:r>
        <w:r w:rsidR="002F25A5" w:rsidRPr="00564EDE">
          <w:rPr>
            <w:noProof/>
            <w:webHidden/>
            <w:lang w:val="da-DK"/>
          </w:rPr>
          <w:fldChar w:fldCharType="end"/>
        </w:r>
      </w:hyperlink>
    </w:p>
    <w:p w14:paraId="496591C7" w14:textId="77777777" w:rsidR="002F25A5" w:rsidRPr="00564EDE" w:rsidRDefault="00700C01">
      <w:pPr>
        <w:pStyle w:val="TOC3"/>
        <w:tabs>
          <w:tab w:val="left" w:pos="1260"/>
          <w:tab w:val="right" w:leader="dot" w:pos="7927"/>
        </w:tabs>
        <w:rPr>
          <w:rFonts w:asciiTheme="minorHAnsi" w:eastAsiaTheme="minorEastAsia" w:hAnsiTheme="minorHAnsi" w:cstheme="minorBidi"/>
          <w:noProof/>
          <w:spacing w:val="0"/>
          <w:sz w:val="22"/>
          <w:szCs w:val="22"/>
          <w:lang w:val="da-DK" w:eastAsia="en-US"/>
        </w:rPr>
      </w:pPr>
      <w:hyperlink w:anchor="_Toc473275202" w:history="1">
        <w:r w:rsidR="002F25A5" w:rsidRPr="00564EDE">
          <w:rPr>
            <w:rStyle w:val="Hyperlink"/>
            <w:noProof/>
            <w:lang w:val="da-DK"/>
          </w:rPr>
          <w:t>1.3.1</w:t>
        </w:r>
        <w:r w:rsidR="002F25A5" w:rsidRPr="00564EDE">
          <w:rPr>
            <w:rFonts w:asciiTheme="minorHAnsi" w:eastAsiaTheme="minorEastAsia" w:hAnsiTheme="minorHAnsi" w:cstheme="minorBidi"/>
            <w:noProof/>
            <w:spacing w:val="0"/>
            <w:sz w:val="22"/>
            <w:szCs w:val="22"/>
            <w:lang w:val="da-DK" w:eastAsia="en-US"/>
          </w:rPr>
          <w:tab/>
        </w:r>
        <w:r w:rsidR="002F25A5" w:rsidRPr="00564EDE">
          <w:rPr>
            <w:rStyle w:val="Hyperlink"/>
            <w:noProof/>
            <w:lang w:val="da-DK"/>
          </w:rPr>
          <w:t xml:space="preserve">Brugeradministration af </w:t>
        </w:r>
        <w:r w:rsidR="002F25A5" w:rsidRPr="00564EDE">
          <w:rPr>
            <w:rStyle w:val="Hyperlink"/>
            <w:rFonts w:eastAsia="Verdana" w:cs="Verdana"/>
            <w:noProof/>
            <w:lang w:val="da-DK" w:bidi="he-IL"/>
          </w:rPr>
          <w:t>præster, kirkefunktionærer, administrative medarbejdere m.fl.</w:t>
        </w:r>
        <w:r w:rsidR="002F25A5" w:rsidRPr="00564EDE">
          <w:rPr>
            <w:noProof/>
            <w:webHidden/>
            <w:lang w:val="da-DK"/>
          </w:rPr>
          <w:tab/>
        </w:r>
        <w:r w:rsidR="002F25A5" w:rsidRPr="00564EDE">
          <w:rPr>
            <w:noProof/>
            <w:webHidden/>
            <w:lang w:val="da-DK"/>
          </w:rPr>
          <w:fldChar w:fldCharType="begin"/>
        </w:r>
        <w:r w:rsidR="002F25A5" w:rsidRPr="00564EDE">
          <w:rPr>
            <w:noProof/>
            <w:webHidden/>
            <w:lang w:val="da-DK"/>
          </w:rPr>
          <w:instrText xml:space="preserve"> PAGEREF _Toc473275202 \h </w:instrText>
        </w:r>
        <w:r w:rsidR="002F25A5" w:rsidRPr="00564EDE">
          <w:rPr>
            <w:noProof/>
            <w:webHidden/>
            <w:lang w:val="da-DK"/>
          </w:rPr>
        </w:r>
        <w:r w:rsidR="002F25A5" w:rsidRPr="00564EDE">
          <w:rPr>
            <w:noProof/>
            <w:webHidden/>
            <w:lang w:val="da-DK"/>
          </w:rPr>
          <w:fldChar w:fldCharType="separate"/>
        </w:r>
        <w:r w:rsidR="002F25A5" w:rsidRPr="00564EDE">
          <w:rPr>
            <w:noProof/>
            <w:webHidden/>
            <w:lang w:val="da-DK"/>
          </w:rPr>
          <w:t>9</w:t>
        </w:r>
        <w:r w:rsidR="002F25A5" w:rsidRPr="00564EDE">
          <w:rPr>
            <w:noProof/>
            <w:webHidden/>
            <w:lang w:val="da-DK"/>
          </w:rPr>
          <w:fldChar w:fldCharType="end"/>
        </w:r>
      </w:hyperlink>
    </w:p>
    <w:p w14:paraId="589662DF" w14:textId="77777777" w:rsidR="002F25A5" w:rsidRPr="00564EDE" w:rsidRDefault="00700C01">
      <w:pPr>
        <w:pStyle w:val="TOC1"/>
        <w:tabs>
          <w:tab w:val="left" w:pos="360"/>
          <w:tab w:val="right" w:leader="dot" w:pos="7927"/>
        </w:tabs>
        <w:rPr>
          <w:rFonts w:asciiTheme="minorHAnsi" w:eastAsiaTheme="minorEastAsia" w:hAnsiTheme="minorHAnsi" w:cstheme="minorBidi"/>
          <w:noProof/>
          <w:spacing w:val="0"/>
          <w:sz w:val="22"/>
          <w:szCs w:val="22"/>
          <w:lang w:val="da-DK" w:eastAsia="en-US"/>
        </w:rPr>
      </w:pPr>
      <w:hyperlink w:anchor="_Toc473275203" w:history="1">
        <w:r w:rsidR="002F25A5" w:rsidRPr="00564EDE">
          <w:rPr>
            <w:rStyle w:val="Hyperlink"/>
            <w:noProof/>
            <w:lang w:val="da-DK"/>
          </w:rPr>
          <w:t>2</w:t>
        </w:r>
        <w:r w:rsidR="002F25A5" w:rsidRPr="00564EDE">
          <w:rPr>
            <w:rFonts w:asciiTheme="minorHAnsi" w:eastAsiaTheme="minorEastAsia" w:hAnsiTheme="minorHAnsi" w:cstheme="minorBidi"/>
            <w:noProof/>
            <w:spacing w:val="0"/>
            <w:sz w:val="22"/>
            <w:szCs w:val="22"/>
            <w:lang w:val="da-DK" w:eastAsia="en-US"/>
          </w:rPr>
          <w:tab/>
        </w:r>
        <w:r w:rsidR="002F25A5" w:rsidRPr="00564EDE">
          <w:rPr>
            <w:rStyle w:val="Hyperlink"/>
            <w:noProof/>
            <w:lang w:val="da-DK"/>
          </w:rPr>
          <w:t>Appendiks B Leverandørens krav til Kundens it-miljø</w:t>
        </w:r>
        <w:r w:rsidR="002F25A5" w:rsidRPr="00564EDE">
          <w:rPr>
            <w:noProof/>
            <w:webHidden/>
            <w:lang w:val="da-DK"/>
          </w:rPr>
          <w:tab/>
        </w:r>
        <w:r w:rsidR="002F25A5" w:rsidRPr="00564EDE">
          <w:rPr>
            <w:noProof/>
            <w:webHidden/>
            <w:lang w:val="da-DK"/>
          </w:rPr>
          <w:fldChar w:fldCharType="begin"/>
        </w:r>
        <w:r w:rsidR="002F25A5" w:rsidRPr="00564EDE">
          <w:rPr>
            <w:noProof/>
            <w:webHidden/>
            <w:lang w:val="da-DK"/>
          </w:rPr>
          <w:instrText xml:space="preserve"> PAGEREF _Toc473275203 \h </w:instrText>
        </w:r>
        <w:r w:rsidR="002F25A5" w:rsidRPr="00564EDE">
          <w:rPr>
            <w:noProof/>
            <w:webHidden/>
            <w:lang w:val="da-DK"/>
          </w:rPr>
        </w:r>
        <w:r w:rsidR="002F25A5" w:rsidRPr="00564EDE">
          <w:rPr>
            <w:noProof/>
            <w:webHidden/>
            <w:lang w:val="da-DK"/>
          </w:rPr>
          <w:fldChar w:fldCharType="separate"/>
        </w:r>
        <w:r w:rsidR="002F25A5" w:rsidRPr="00564EDE">
          <w:rPr>
            <w:noProof/>
            <w:webHidden/>
            <w:lang w:val="da-DK"/>
          </w:rPr>
          <w:t>10</w:t>
        </w:r>
        <w:r w:rsidR="002F25A5" w:rsidRPr="00564EDE">
          <w:rPr>
            <w:noProof/>
            <w:webHidden/>
            <w:lang w:val="da-DK"/>
          </w:rPr>
          <w:fldChar w:fldCharType="end"/>
        </w:r>
      </w:hyperlink>
    </w:p>
    <w:p w14:paraId="1C5BEE37" w14:textId="77777777" w:rsidR="002F25A5" w:rsidRPr="00564EDE" w:rsidRDefault="00700C01">
      <w:pPr>
        <w:pStyle w:val="TOC2"/>
        <w:tabs>
          <w:tab w:val="left" w:pos="720"/>
          <w:tab w:val="right" w:leader="dot" w:pos="7927"/>
        </w:tabs>
        <w:rPr>
          <w:rFonts w:asciiTheme="minorHAnsi" w:eastAsiaTheme="minorEastAsia" w:hAnsiTheme="minorHAnsi" w:cstheme="minorBidi"/>
          <w:noProof/>
          <w:spacing w:val="0"/>
          <w:sz w:val="22"/>
          <w:szCs w:val="22"/>
          <w:lang w:val="da-DK" w:eastAsia="en-US"/>
        </w:rPr>
      </w:pPr>
      <w:hyperlink w:anchor="_Toc473275204" w:history="1">
        <w:r w:rsidR="002F25A5" w:rsidRPr="00564EDE">
          <w:rPr>
            <w:rStyle w:val="Hyperlink"/>
            <w:noProof/>
            <w:lang w:val="da-DK"/>
          </w:rPr>
          <w:t>2.1</w:t>
        </w:r>
        <w:r w:rsidR="002F25A5" w:rsidRPr="00564EDE">
          <w:rPr>
            <w:rFonts w:asciiTheme="minorHAnsi" w:eastAsiaTheme="minorEastAsia" w:hAnsiTheme="minorHAnsi" w:cstheme="minorBidi"/>
            <w:noProof/>
            <w:spacing w:val="0"/>
            <w:sz w:val="22"/>
            <w:szCs w:val="22"/>
            <w:lang w:val="da-DK" w:eastAsia="en-US"/>
          </w:rPr>
          <w:tab/>
        </w:r>
        <w:r w:rsidR="002F25A5" w:rsidRPr="00564EDE">
          <w:rPr>
            <w:rStyle w:val="Hyperlink"/>
            <w:noProof/>
            <w:lang w:val="da-DK"/>
          </w:rPr>
          <w:t>Leverandørens krav til it-miljøet</w:t>
        </w:r>
        <w:r w:rsidR="002F25A5" w:rsidRPr="00564EDE">
          <w:rPr>
            <w:noProof/>
            <w:webHidden/>
            <w:lang w:val="da-DK"/>
          </w:rPr>
          <w:tab/>
        </w:r>
        <w:r w:rsidR="002F25A5" w:rsidRPr="00564EDE">
          <w:rPr>
            <w:noProof/>
            <w:webHidden/>
            <w:lang w:val="da-DK"/>
          </w:rPr>
          <w:fldChar w:fldCharType="begin"/>
        </w:r>
        <w:r w:rsidR="002F25A5" w:rsidRPr="00564EDE">
          <w:rPr>
            <w:noProof/>
            <w:webHidden/>
            <w:lang w:val="da-DK"/>
          </w:rPr>
          <w:instrText xml:space="preserve"> PAGEREF _Toc473275204 \h </w:instrText>
        </w:r>
        <w:r w:rsidR="002F25A5" w:rsidRPr="00564EDE">
          <w:rPr>
            <w:noProof/>
            <w:webHidden/>
            <w:lang w:val="da-DK"/>
          </w:rPr>
        </w:r>
        <w:r w:rsidR="002F25A5" w:rsidRPr="00564EDE">
          <w:rPr>
            <w:noProof/>
            <w:webHidden/>
            <w:lang w:val="da-DK"/>
          </w:rPr>
          <w:fldChar w:fldCharType="separate"/>
        </w:r>
        <w:r w:rsidR="002F25A5" w:rsidRPr="00564EDE">
          <w:rPr>
            <w:noProof/>
            <w:webHidden/>
            <w:lang w:val="da-DK"/>
          </w:rPr>
          <w:t>10</w:t>
        </w:r>
        <w:r w:rsidR="002F25A5" w:rsidRPr="00564EDE">
          <w:rPr>
            <w:noProof/>
            <w:webHidden/>
            <w:lang w:val="da-DK"/>
          </w:rPr>
          <w:fldChar w:fldCharType="end"/>
        </w:r>
      </w:hyperlink>
    </w:p>
    <w:p w14:paraId="74C1BCCE" w14:textId="77777777" w:rsidR="00C00976" w:rsidRPr="00564EDE" w:rsidRDefault="00276AA5" w:rsidP="003D2ED2">
      <w:pPr>
        <w:ind w:right="-568"/>
        <w:jc w:val="left"/>
        <w:rPr>
          <w:lang w:val="da-DK"/>
        </w:rPr>
      </w:pPr>
      <w:r w:rsidRPr="00564EDE">
        <w:rPr>
          <w:lang w:val="da-DK"/>
        </w:rPr>
        <w:fldChar w:fldCharType="end"/>
      </w:r>
    </w:p>
    <w:p w14:paraId="3E001F43" w14:textId="77777777" w:rsidR="00C00976" w:rsidRPr="00564EDE" w:rsidRDefault="00C00976" w:rsidP="003D2ED2">
      <w:pPr>
        <w:ind w:right="-568"/>
        <w:jc w:val="left"/>
        <w:rPr>
          <w:b/>
          <w:lang w:val="da-DK"/>
        </w:rPr>
      </w:pPr>
      <w:r w:rsidRPr="00564EDE">
        <w:rPr>
          <w:b/>
          <w:lang w:val="da-DK"/>
        </w:rPr>
        <w:t>Bilag</w:t>
      </w:r>
    </w:p>
    <w:p w14:paraId="6EEACEBC" w14:textId="77777777" w:rsidR="00C00976" w:rsidRPr="00564EDE" w:rsidRDefault="00C00976" w:rsidP="003D2ED2">
      <w:pPr>
        <w:ind w:right="-568"/>
        <w:jc w:val="left"/>
        <w:rPr>
          <w:lang w:val="da-DK"/>
        </w:rPr>
      </w:pPr>
      <w:r w:rsidRPr="00564EDE">
        <w:rPr>
          <w:lang w:val="da-DK"/>
        </w:rPr>
        <w:t>Appendiks A Kundens it-miljø</w:t>
      </w:r>
    </w:p>
    <w:p w14:paraId="10A08CEF" w14:textId="3CE13692" w:rsidR="00C00976" w:rsidRPr="00564EDE" w:rsidRDefault="00C00976" w:rsidP="003D2ED2">
      <w:pPr>
        <w:ind w:right="-568"/>
        <w:jc w:val="left"/>
        <w:rPr>
          <w:lang w:val="da-DK"/>
        </w:rPr>
      </w:pPr>
      <w:r w:rsidRPr="00564EDE">
        <w:rPr>
          <w:lang w:val="da-DK"/>
        </w:rPr>
        <w:t xml:space="preserve">Appendiks B Leverandørens krav til </w:t>
      </w:r>
      <w:r w:rsidR="0040122C" w:rsidRPr="00564EDE">
        <w:rPr>
          <w:lang w:val="da-DK"/>
        </w:rPr>
        <w:t>K</w:t>
      </w:r>
      <w:r w:rsidRPr="00564EDE">
        <w:rPr>
          <w:lang w:val="da-DK"/>
        </w:rPr>
        <w:t>undens it-miljø</w:t>
      </w:r>
    </w:p>
    <w:p w14:paraId="61154F78" w14:textId="77777777" w:rsidR="00C00976" w:rsidRPr="00564EDE" w:rsidRDefault="00C00976" w:rsidP="003D2ED2">
      <w:pPr>
        <w:ind w:right="-568"/>
        <w:jc w:val="left"/>
        <w:rPr>
          <w:lang w:val="da-DK"/>
        </w:rPr>
      </w:pPr>
    </w:p>
    <w:p w14:paraId="6EC01285" w14:textId="77777777" w:rsidR="00C00976" w:rsidRPr="00564EDE" w:rsidRDefault="00C00976" w:rsidP="003D2ED2">
      <w:pPr>
        <w:ind w:right="-568"/>
        <w:jc w:val="left"/>
        <w:rPr>
          <w:lang w:val="da-DK"/>
        </w:rPr>
      </w:pPr>
    </w:p>
    <w:p w14:paraId="0B80B4DE" w14:textId="77777777" w:rsidR="00C00976" w:rsidRPr="00564EDE" w:rsidRDefault="00C00976" w:rsidP="003D2ED2">
      <w:pPr>
        <w:ind w:right="-568"/>
        <w:jc w:val="left"/>
        <w:rPr>
          <w:lang w:val="da-DK"/>
        </w:rPr>
      </w:pPr>
    </w:p>
    <w:p w14:paraId="037E7F0B" w14:textId="77777777" w:rsidR="004B69AD" w:rsidRPr="00564EDE" w:rsidRDefault="00C00976" w:rsidP="004B69AD">
      <w:pPr>
        <w:jc w:val="left"/>
        <w:rPr>
          <w:b/>
          <w:i/>
          <w:smallCaps/>
          <w:sz w:val="22"/>
          <w:lang w:val="da-DK"/>
        </w:rPr>
      </w:pPr>
      <w:r w:rsidRPr="00564EDE">
        <w:rPr>
          <w:lang w:val="da-DK"/>
        </w:rPr>
        <w:br w:type="page"/>
      </w:r>
      <w:r w:rsidR="004B69AD" w:rsidRPr="00564EDE">
        <w:rPr>
          <w:b/>
          <w:i/>
          <w:lang w:val="da-DK"/>
        </w:rPr>
        <w:lastRenderedPageBreak/>
        <w:t>Vejledning til tilbudsgiver</w:t>
      </w:r>
    </w:p>
    <w:p w14:paraId="7D62426A" w14:textId="77777777" w:rsidR="006C44A8" w:rsidRPr="00564EDE" w:rsidRDefault="006C44A8" w:rsidP="006C44A8">
      <w:pPr>
        <w:ind w:right="-568"/>
        <w:jc w:val="left"/>
        <w:rPr>
          <w:i/>
          <w:lang w:val="da-DK"/>
        </w:rPr>
      </w:pPr>
    </w:p>
    <w:p w14:paraId="3D9ACFE6" w14:textId="77777777" w:rsidR="006C44A8" w:rsidRPr="00564EDE" w:rsidRDefault="006C44A8" w:rsidP="003119A0">
      <w:pPr>
        <w:rPr>
          <w:i/>
          <w:lang w:val="da-DK"/>
        </w:rPr>
      </w:pPr>
      <w:r w:rsidRPr="00564EDE">
        <w:rPr>
          <w:i/>
          <w:lang w:val="da-DK"/>
        </w:rPr>
        <w:t>Denne vejledningstekst og øvrige vejledningstekster i bilaget slettes forud for kontraktindgåelse.</w:t>
      </w:r>
    </w:p>
    <w:p w14:paraId="35510041" w14:textId="77777777" w:rsidR="004B69AD" w:rsidRPr="00564EDE" w:rsidRDefault="004B69AD" w:rsidP="003119A0">
      <w:pPr>
        <w:rPr>
          <w:i/>
          <w:lang w:val="da-DK"/>
        </w:rPr>
      </w:pPr>
    </w:p>
    <w:p w14:paraId="560F7B70" w14:textId="164B0E84" w:rsidR="004B69AD" w:rsidRPr="00564EDE" w:rsidRDefault="006C44A8" w:rsidP="003119A0">
      <w:pPr>
        <w:rPr>
          <w:i/>
          <w:lang w:val="da-DK"/>
        </w:rPr>
      </w:pPr>
      <w:r w:rsidRPr="006C44A8">
        <w:rPr>
          <w:i/>
          <w:lang w:val="da-DK"/>
        </w:rPr>
        <w:t xml:space="preserve">Nærværende bilag specificerer </w:t>
      </w:r>
      <w:r w:rsidRPr="00564EDE">
        <w:rPr>
          <w:i/>
          <w:lang w:val="da-DK"/>
        </w:rPr>
        <w:t>Kundens it-miljø og Leverandørens Krav hertil</w:t>
      </w:r>
      <w:r w:rsidRPr="006C44A8">
        <w:rPr>
          <w:i/>
          <w:lang w:val="da-DK"/>
        </w:rPr>
        <w:t xml:space="preserve"> og det i bilaget angivne supplerer Kontraktens bestemmelser herom. </w:t>
      </w:r>
    </w:p>
    <w:p w14:paraId="1C7C481C" w14:textId="77777777" w:rsidR="004B69AD" w:rsidRPr="00564EDE" w:rsidRDefault="004B69AD" w:rsidP="003119A0">
      <w:pPr>
        <w:rPr>
          <w:i/>
          <w:lang w:val="da-DK"/>
        </w:rPr>
      </w:pPr>
    </w:p>
    <w:p w14:paraId="6ADD3E4C" w14:textId="31DC6CC2" w:rsidR="004B69AD" w:rsidRPr="00564EDE" w:rsidRDefault="004B69AD" w:rsidP="003119A0">
      <w:pPr>
        <w:rPr>
          <w:i/>
          <w:lang w:val="da-DK"/>
        </w:rPr>
      </w:pPr>
      <w:r w:rsidRPr="00564EDE">
        <w:rPr>
          <w:i/>
          <w:lang w:val="da-DK"/>
        </w:rPr>
        <w:t xml:space="preserve">Tilbudsgiver skal udfylde bilagets </w:t>
      </w:r>
      <w:r w:rsidR="002F25A5" w:rsidRPr="00564EDE">
        <w:rPr>
          <w:i/>
          <w:lang w:val="da-DK"/>
        </w:rPr>
        <w:t>A</w:t>
      </w:r>
      <w:r w:rsidRPr="00564EDE">
        <w:rPr>
          <w:i/>
          <w:lang w:val="da-DK"/>
        </w:rPr>
        <w:t xml:space="preserve">ppendiks </w:t>
      </w:r>
      <w:r w:rsidR="003119A0">
        <w:rPr>
          <w:i/>
          <w:lang w:val="da-DK"/>
        </w:rPr>
        <w:t>B</w:t>
      </w:r>
      <w:r w:rsidRPr="00564EDE">
        <w:rPr>
          <w:i/>
          <w:lang w:val="da-DK"/>
        </w:rPr>
        <w:t xml:space="preserve"> i overensstemmelse med vejle</w:t>
      </w:r>
      <w:r w:rsidRPr="00564EDE">
        <w:rPr>
          <w:i/>
          <w:lang w:val="da-DK"/>
        </w:rPr>
        <w:t>d</w:t>
      </w:r>
      <w:r w:rsidRPr="00564EDE">
        <w:rPr>
          <w:i/>
          <w:lang w:val="da-DK"/>
        </w:rPr>
        <w:t>ningen til bilaget.</w:t>
      </w:r>
    </w:p>
    <w:p w14:paraId="50AA8101" w14:textId="77777777" w:rsidR="004B69AD" w:rsidRPr="00564EDE" w:rsidRDefault="004B69AD" w:rsidP="003119A0">
      <w:pPr>
        <w:rPr>
          <w:i/>
          <w:lang w:val="da-DK"/>
        </w:rPr>
      </w:pPr>
    </w:p>
    <w:p w14:paraId="6D12CC34" w14:textId="640A51E5" w:rsidR="004B69AD" w:rsidRPr="00564EDE" w:rsidRDefault="004B69AD" w:rsidP="003119A0">
      <w:pPr>
        <w:rPr>
          <w:i/>
          <w:lang w:val="da-DK"/>
        </w:rPr>
      </w:pPr>
      <w:r w:rsidRPr="00564EDE">
        <w:rPr>
          <w:i/>
          <w:lang w:val="da-DK"/>
        </w:rPr>
        <w:t xml:space="preserve">Tilbudsgiver skal i </w:t>
      </w:r>
      <w:r w:rsidR="002F25A5" w:rsidRPr="00564EDE">
        <w:rPr>
          <w:i/>
          <w:lang w:val="da-DK"/>
        </w:rPr>
        <w:t>A</w:t>
      </w:r>
      <w:r w:rsidR="003119A0">
        <w:rPr>
          <w:i/>
          <w:lang w:val="da-DK"/>
        </w:rPr>
        <w:t>ppendiks B</w:t>
      </w:r>
      <w:r w:rsidRPr="00564EDE">
        <w:rPr>
          <w:i/>
          <w:lang w:val="da-DK"/>
        </w:rPr>
        <w:t xml:space="preserve"> specificere, hvilke krav der stilles til </w:t>
      </w:r>
      <w:r w:rsidR="0040122C" w:rsidRPr="00564EDE">
        <w:rPr>
          <w:i/>
          <w:lang w:val="da-DK"/>
        </w:rPr>
        <w:t>K</w:t>
      </w:r>
      <w:r w:rsidRPr="00564EDE">
        <w:rPr>
          <w:i/>
          <w:lang w:val="da-DK"/>
        </w:rPr>
        <w:t>undens it-miljø, såvel under udviklings- og implementeringsforløbet som i vedligeholdelse</w:t>
      </w:r>
      <w:r w:rsidRPr="00564EDE">
        <w:rPr>
          <w:i/>
          <w:lang w:val="da-DK"/>
        </w:rPr>
        <w:t>s</w:t>
      </w:r>
      <w:r w:rsidRPr="00564EDE">
        <w:rPr>
          <w:i/>
          <w:lang w:val="da-DK"/>
        </w:rPr>
        <w:t>perioden. Tilbudsgiver skal angive de krav til dimensionering og kapacitet (he</w:t>
      </w:r>
      <w:r w:rsidRPr="00564EDE">
        <w:rPr>
          <w:i/>
          <w:lang w:val="da-DK"/>
        </w:rPr>
        <w:t>r</w:t>
      </w:r>
      <w:r w:rsidRPr="00564EDE">
        <w:rPr>
          <w:i/>
          <w:lang w:val="da-DK"/>
        </w:rPr>
        <w:t>under eventuelle kapacitetsudvidelser ved mængdeforøgelser)</w:t>
      </w:r>
      <w:r w:rsidR="00636B47" w:rsidRPr="00564EDE">
        <w:rPr>
          <w:i/>
          <w:lang w:val="da-DK"/>
        </w:rPr>
        <w:t>,</w:t>
      </w:r>
      <w:r w:rsidRPr="00564EDE">
        <w:rPr>
          <w:i/>
          <w:lang w:val="da-DK"/>
        </w:rPr>
        <w:t xml:space="preserve"> der er nødvendige med henblik på opfyldelse af kravene i </w:t>
      </w:r>
      <w:r w:rsidR="0040122C" w:rsidRPr="00564EDE">
        <w:rPr>
          <w:i/>
          <w:lang w:val="da-DK"/>
        </w:rPr>
        <w:t>K</w:t>
      </w:r>
      <w:r w:rsidRPr="00564EDE">
        <w:rPr>
          <w:i/>
          <w:lang w:val="da-DK"/>
        </w:rPr>
        <w:t>ontrakten</w:t>
      </w:r>
      <w:r w:rsidR="00636B47" w:rsidRPr="00564EDE">
        <w:rPr>
          <w:i/>
          <w:lang w:val="da-DK"/>
        </w:rPr>
        <w:t>,</w:t>
      </w:r>
      <w:r w:rsidRPr="00564EDE">
        <w:rPr>
          <w:i/>
          <w:lang w:val="da-DK"/>
        </w:rPr>
        <w:t xml:space="preserve"> herunder de i bilag 6 angivne servicemål. </w:t>
      </w:r>
    </w:p>
    <w:p w14:paraId="618B159A" w14:textId="77777777" w:rsidR="004B69AD" w:rsidRPr="00564EDE" w:rsidRDefault="004B69AD" w:rsidP="003119A0">
      <w:pPr>
        <w:rPr>
          <w:i/>
          <w:lang w:val="da-DK"/>
        </w:rPr>
      </w:pPr>
    </w:p>
    <w:p w14:paraId="7162170A" w14:textId="62DF5CB3" w:rsidR="004B69AD" w:rsidRPr="00564EDE" w:rsidRDefault="004B69AD" w:rsidP="003119A0">
      <w:pPr>
        <w:rPr>
          <w:b/>
          <w:bCs/>
          <w:i/>
          <w:sz w:val="22"/>
          <w:szCs w:val="22"/>
          <w:lang w:val="da-DK"/>
        </w:rPr>
      </w:pPr>
      <w:r w:rsidRPr="00564EDE">
        <w:rPr>
          <w:i/>
          <w:lang w:val="da-DK"/>
        </w:rPr>
        <w:t xml:space="preserve">Tilbudsgivers krav til </w:t>
      </w:r>
      <w:r w:rsidR="0040122C" w:rsidRPr="00564EDE">
        <w:rPr>
          <w:i/>
          <w:lang w:val="da-DK"/>
        </w:rPr>
        <w:t>K</w:t>
      </w:r>
      <w:r w:rsidRPr="00564EDE">
        <w:rPr>
          <w:i/>
          <w:lang w:val="da-DK"/>
        </w:rPr>
        <w:t>undens it-miljø skal beskrive</w:t>
      </w:r>
      <w:r w:rsidR="00636B47" w:rsidRPr="00564EDE">
        <w:rPr>
          <w:i/>
          <w:lang w:val="da-DK"/>
        </w:rPr>
        <w:t>,</w:t>
      </w:r>
      <w:r w:rsidRPr="00564EDE">
        <w:rPr>
          <w:i/>
          <w:lang w:val="da-DK"/>
        </w:rPr>
        <w:t xml:space="preserve"> hvad der som minimum kræves. Tilbudsgiver kan i det omfang, at det vurderes relevant, opstille suppl</w:t>
      </w:r>
      <w:r w:rsidRPr="00564EDE">
        <w:rPr>
          <w:i/>
          <w:lang w:val="da-DK"/>
        </w:rPr>
        <w:t>e</w:t>
      </w:r>
      <w:r w:rsidRPr="00564EDE">
        <w:rPr>
          <w:i/>
          <w:lang w:val="da-DK"/>
        </w:rPr>
        <w:t>rende anbefalinger til it-miljøet, herunder forslag til udviklingstiltag. Sådanne a</w:t>
      </w:r>
      <w:r w:rsidRPr="00564EDE">
        <w:rPr>
          <w:i/>
          <w:lang w:val="da-DK"/>
        </w:rPr>
        <w:t>n</w:t>
      </w:r>
      <w:r w:rsidRPr="00564EDE">
        <w:rPr>
          <w:i/>
          <w:lang w:val="da-DK"/>
        </w:rPr>
        <w:t>befalinger må dog ikke have betydning for Leverandørens opfyldelse af Kontra</w:t>
      </w:r>
      <w:r w:rsidRPr="00564EDE">
        <w:rPr>
          <w:i/>
          <w:lang w:val="da-DK"/>
        </w:rPr>
        <w:t>k</w:t>
      </w:r>
      <w:r w:rsidRPr="00564EDE">
        <w:rPr>
          <w:i/>
          <w:lang w:val="da-DK"/>
        </w:rPr>
        <w:t>ten.</w:t>
      </w:r>
    </w:p>
    <w:p w14:paraId="4DA5AFE1" w14:textId="77777777" w:rsidR="004B69AD" w:rsidRPr="00564EDE" w:rsidRDefault="004B69AD" w:rsidP="003119A0">
      <w:pPr>
        <w:rPr>
          <w:i/>
          <w:lang w:val="da-DK"/>
        </w:rPr>
      </w:pPr>
    </w:p>
    <w:p w14:paraId="4D99F7B1" w14:textId="77777777" w:rsidR="004B69AD" w:rsidRPr="00564EDE" w:rsidRDefault="004B69AD" w:rsidP="003119A0">
      <w:pPr>
        <w:rPr>
          <w:i/>
          <w:lang w:val="da-DK"/>
        </w:rPr>
      </w:pPr>
      <w:r w:rsidRPr="00564EDE">
        <w:rPr>
          <w:i/>
          <w:lang w:val="da-DK"/>
        </w:rPr>
        <w:t xml:space="preserve">I bilagets afsnit 2 er beskrevet den nærmere afgrænsning mellem Kundens it-miljø og Leverancen, der leveres af Leverandøren under Kontrakten. </w:t>
      </w:r>
    </w:p>
    <w:p w14:paraId="1BA53C00" w14:textId="77777777" w:rsidR="004B69AD" w:rsidRPr="00564EDE" w:rsidRDefault="004B69AD" w:rsidP="003119A0">
      <w:pPr>
        <w:rPr>
          <w:lang w:val="da-DK"/>
        </w:rPr>
      </w:pPr>
    </w:p>
    <w:p w14:paraId="069C3303" w14:textId="6A1317D1" w:rsidR="004B69AD" w:rsidRDefault="004B69AD" w:rsidP="003119A0">
      <w:pPr>
        <w:rPr>
          <w:i/>
          <w:lang w:val="da-DK"/>
        </w:rPr>
      </w:pPr>
      <w:r w:rsidRPr="00564EDE">
        <w:rPr>
          <w:i/>
          <w:lang w:val="da-DK"/>
        </w:rPr>
        <w:t xml:space="preserve">For specifikke krav til tilbudsgivers beskrivelse henvises til vejledning til </w:t>
      </w:r>
      <w:r w:rsidR="002F25A5" w:rsidRPr="00564EDE">
        <w:rPr>
          <w:i/>
          <w:lang w:val="da-DK"/>
        </w:rPr>
        <w:t>A</w:t>
      </w:r>
      <w:r w:rsidRPr="00564EDE">
        <w:rPr>
          <w:i/>
          <w:lang w:val="da-DK"/>
        </w:rPr>
        <w:t>ppe</w:t>
      </w:r>
      <w:r w:rsidRPr="00564EDE">
        <w:rPr>
          <w:i/>
          <w:lang w:val="da-DK"/>
        </w:rPr>
        <w:t>n</w:t>
      </w:r>
      <w:r w:rsidR="003119A0">
        <w:rPr>
          <w:i/>
          <w:lang w:val="da-DK"/>
        </w:rPr>
        <w:t>diks B</w:t>
      </w:r>
      <w:r w:rsidRPr="00564EDE">
        <w:rPr>
          <w:i/>
          <w:lang w:val="da-DK"/>
        </w:rPr>
        <w:t xml:space="preserve">. </w:t>
      </w:r>
    </w:p>
    <w:p w14:paraId="5878A476" w14:textId="77777777" w:rsidR="006C44A8" w:rsidRDefault="006C44A8" w:rsidP="003119A0">
      <w:pPr>
        <w:rPr>
          <w:i/>
          <w:lang w:val="da-DK"/>
        </w:rPr>
      </w:pPr>
    </w:p>
    <w:p w14:paraId="7D4819CA" w14:textId="082C3D2F" w:rsidR="006C44A8" w:rsidRPr="006C44A8" w:rsidRDefault="003863DB" w:rsidP="003119A0">
      <w:pPr>
        <w:rPr>
          <w:i/>
          <w:szCs w:val="18"/>
          <w:lang w:val="da-DK"/>
        </w:rPr>
      </w:pPr>
      <w:r w:rsidRPr="003863DB">
        <w:rPr>
          <w:i/>
          <w:szCs w:val="18"/>
          <w:lang w:val="da-DK"/>
        </w:rPr>
        <w:t>Herudover er det ikke hensigten, at tilbudsgiver skal foretage yderligere tilføje</w:t>
      </w:r>
      <w:r w:rsidRPr="003863DB">
        <w:rPr>
          <w:i/>
          <w:szCs w:val="18"/>
          <w:lang w:val="da-DK"/>
        </w:rPr>
        <w:t>l</w:t>
      </w:r>
      <w:r w:rsidRPr="003863DB">
        <w:rPr>
          <w:i/>
          <w:szCs w:val="18"/>
          <w:lang w:val="da-DK"/>
        </w:rPr>
        <w:t>ser eller ændringer til bilaget. Såfremt tilbudsgiver alligevel foretager tilføjelser eller ændringer, henvises der til udbudsbetingelsernes punkt 15 vedr. evaluering af tilbud, hvoraf det fremgår, at afvigelser fra bilaget vil indgå med negativ vægt i tilbudsevalueringen. Derudover skal tilbudsgiver være opmærksom på det n</w:t>
      </w:r>
      <w:r w:rsidRPr="003863DB">
        <w:rPr>
          <w:i/>
          <w:szCs w:val="18"/>
          <w:lang w:val="da-DK"/>
        </w:rPr>
        <w:t>e</w:t>
      </w:r>
      <w:r w:rsidRPr="003863DB">
        <w:rPr>
          <w:i/>
          <w:szCs w:val="18"/>
          <w:lang w:val="da-DK"/>
        </w:rPr>
        <w:t>denfor anførte vedrørende mindstekrav.</w:t>
      </w:r>
    </w:p>
    <w:p w14:paraId="5212629A" w14:textId="77777777" w:rsidR="006C44A8" w:rsidRPr="006C44A8" w:rsidRDefault="006C44A8" w:rsidP="003119A0">
      <w:pPr>
        <w:pBdr>
          <w:top w:val="single" w:sz="4" w:space="1" w:color="auto"/>
          <w:left w:val="single" w:sz="4" w:space="4" w:color="auto"/>
          <w:bottom w:val="single" w:sz="4" w:space="1" w:color="auto"/>
          <w:right w:val="single" w:sz="4" w:space="4" w:color="auto"/>
        </w:pBdr>
        <w:rPr>
          <w:b/>
          <w:i/>
          <w:lang w:val="da-DK"/>
        </w:rPr>
      </w:pPr>
      <w:r w:rsidRPr="006C44A8">
        <w:rPr>
          <w:b/>
          <w:i/>
          <w:lang w:val="da-DK"/>
        </w:rPr>
        <w:lastRenderedPageBreak/>
        <w:t>Særlige forhold vedr. mindstekrav og grundlæggende elementer</w:t>
      </w:r>
    </w:p>
    <w:p w14:paraId="265D9054" w14:textId="77777777" w:rsidR="006C44A8" w:rsidRPr="006C44A8" w:rsidRDefault="006C44A8" w:rsidP="003119A0">
      <w:pPr>
        <w:pBdr>
          <w:top w:val="single" w:sz="4" w:space="1" w:color="auto"/>
          <w:left w:val="single" w:sz="4" w:space="4" w:color="auto"/>
          <w:bottom w:val="single" w:sz="4" w:space="1" w:color="auto"/>
          <w:right w:val="single" w:sz="4" w:space="4" w:color="auto"/>
        </w:pBdr>
        <w:rPr>
          <w:b/>
          <w:i/>
          <w:lang w:val="da-DK"/>
        </w:rPr>
      </w:pPr>
    </w:p>
    <w:p w14:paraId="6E76ACF2" w14:textId="77777777" w:rsidR="006C44A8" w:rsidRPr="006C44A8" w:rsidRDefault="006C44A8" w:rsidP="003119A0">
      <w:pPr>
        <w:pBdr>
          <w:top w:val="single" w:sz="4" w:space="1" w:color="auto"/>
          <w:left w:val="single" w:sz="4" w:space="4" w:color="auto"/>
          <w:bottom w:val="single" w:sz="4" w:space="1" w:color="auto"/>
          <w:right w:val="single" w:sz="4" w:space="4" w:color="auto"/>
        </w:pBdr>
        <w:rPr>
          <w:i/>
          <w:lang w:val="da-DK"/>
        </w:rPr>
      </w:pPr>
      <w:r w:rsidRPr="006C44A8">
        <w:rPr>
          <w:i/>
          <w:lang w:val="da-DK"/>
        </w:rPr>
        <w:t xml:space="preserve">Bilaget indeholder alm. vilkårstekst evt. i kombination med illustrationer. En del af denne vilkårstekst kan udgøre mindstekrav. </w:t>
      </w:r>
    </w:p>
    <w:p w14:paraId="59D5B639" w14:textId="77777777" w:rsidR="006C44A8" w:rsidRPr="006C44A8" w:rsidRDefault="006C44A8" w:rsidP="003119A0">
      <w:pPr>
        <w:pBdr>
          <w:top w:val="single" w:sz="4" w:space="1" w:color="auto"/>
          <w:left w:val="single" w:sz="4" w:space="4" w:color="auto"/>
          <w:bottom w:val="single" w:sz="4" w:space="1" w:color="auto"/>
          <w:right w:val="single" w:sz="4" w:space="4" w:color="auto"/>
        </w:pBdr>
        <w:rPr>
          <w:i/>
          <w:lang w:val="da-DK"/>
        </w:rPr>
      </w:pPr>
    </w:p>
    <w:p w14:paraId="76BCA1B7" w14:textId="0CEBA96F" w:rsidR="006C44A8" w:rsidRPr="006C44A8" w:rsidRDefault="006C44A8" w:rsidP="003119A0">
      <w:pPr>
        <w:pBdr>
          <w:top w:val="single" w:sz="4" w:space="1" w:color="auto"/>
          <w:left w:val="single" w:sz="4" w:space="4" w:color="auto"/>
          <w:bottom w:val="single" w:sz="4" w:space="1" w:color="auto"/>
          <w:right w:val="single" w:sz="4" w:space="4" w:color="auto"/>
        </w:pBdr>
        <w:rPr>
          <w:i/>
          <w:lang w:val="da-DK"/>
        </w:rPr>
      </w:pPr>
      <w:r w:rsidRPr="006C44A8">
        <w:rPr>
          <w:i/>
          <w:lang w:val="da-DK"/>
        </w:rPr>
        <w:t xml:space="preserve">Sådanne mindstekrav </w:t>
      </w:r>
      <w:r w:rsidRPr="006C44A8">
        <w:rPr>
          <w:b/>
          <w:i/>
          <w:lang w:val="da-DK"/>
        </w:rPr>
        <w:t>skal</w:t>
      </w:r>
      <w:r w:rsidRPr="006C44A8">
        <w:rPr>
          <w:i/>
          <w:lang w:val="da-DK"/>
        </w:rPr>
        <w:t xml:space="preserve"> opfyldes. Opfyldes et mindstekrav ikke, betragtes ti</w:t>
      </w:r>
      <w:r w:rsidRPr="006C44A8">
        <w:rPr>
          <w:i/>
          <w:lang w:val="da-DK"/>
        </w:rPr>
        <w:t>l</w:t>
      </w:r>
      <w:r w:rsidRPr="006C44A8">
        <w:rPr>
          <w:i/>
          <w:lang w:val="da-DK"/>
        </w:rPr>
        <w:t>buddet som ikke-konditionsmæssigt og vil som følge heraf blive afvist. Mindst</w:t>
      </w:r>
      <w:r w:rsidRPr="006C44A8">
        <w:rPr>
          <w:i/>
          <w:lang w:val="da-DK"/>
        </w:rPr>
        <w:t>e</w:t>
      </w:r>
      <w:r w:rsidRPr="006C44A8">
        <w:rPr>
          <w:i/>
          <w:lang w:val="da-DK"/>
        </w:rPr>
        <w:t>krav er angivet i bokse og mærket med ”</w:t>
      </w:r>
      <w:r w:rsidRPr="006C44A8">
        <w:rPr>
          <w:b/>
          <w:i/>
          <w:color w:val="FF0000"/>
          <w:lang w:val="da-DK"/>
        </w:rPr>
        <w:t>mindstekrav</w:t>
      </w:r>
      <w:r w:rsidRPr="006C44A8">
        <w:rPr>
          <w:i/>
          <w:lang w:val="da-DK"/>
        </w:rPr>
        <w:t>”</w:t>
      </w:r>
      <w:r w:rsidR="003119A0">
        <w:rPr>
          <w:i/>
          <w:lang w:val="da-DK"/>
        </w:rPr>
        <w:t xml:space="preserve"> eller ”[</w:t>
      </w:r>
      <w:r w:rsidR="003119A0" w:rsidRPr="003119A0">
        <w:rPr>
          <w:b/>
          <w:i/>
          <w:color w:val="FF0000"/>
          <w:lang w:val="da-DK"/>
        </w:rPr>
        <w:t>MK</w:t>
      </w:r>
      <w:r w:rsidR="003119A0">
        <w:rPr>
          <w:i/>
          <w:lang w:val="da-DK"/>
        </w:rPr>
        <w:t>]”</w:t>
      </w:r>
      <w:r w:rsidRPr="006C44A8">
        <w:rPr>
          <w:i/>
          <w:lang w:val="da-DK"/>
        </w:rPr>
        <w:t>.</w:t>
      </w:r>
    </w:p>
    <w:p w14:paraId="3D94D0BB" w14:textId="77777777" w:rsidR="006C44A8" w:rsidRPr="006C44A8" w:rsidRDefault="006C44A8" w:rsidP="003119A0">
      <w:pPr>
        <w:pBdr>
          <w:top w:val="single" w:sz="4" w:space="1" w:color="auto"/>
          <w:left w:val="single" w:sz="4" w:space="4" w:color="auto"/>
          <w:bottom w:val="single" w:sz="4" w:space="1" w:color="auto"/>
          <w:right w:val="single" w:sz="4" w:space="4" w:color="auto"/>
        </w:pBdr>
        <w:rPr>
          <w:i/>
          <w:lang w:val="da-DK"/>
        </w:rPr>
      </w:pPr>
    </w:p>
    <w:p w14:paraId="11187B51" w14:textId="77777777" w:rsidR="006C44A8" w:rsidRPr="006C44A8" w:rsidRDefault="006C44A8" w:rsidP="003119A0">
      <w:pPr>
        <w:pBdr>
          <w:top w:val="single" w:sz="4" w:space="1" w:color="auto"/>
          <w:left w:val="single" w:sz="4" w:space="4" w:color="auto"/>
          <w:bottom w:val="single" w:sz="4" w:space="1" w:color="auto"/>
          <w:right w:val="single" w:sz="4" w:space="4" w:color="auto"/>
        </w:pBdr>
        <w:rPr>
          <w:i/>
          <w:lang w:val="da-DK"/>
        </w:rPr>
      </w:pPr>
      <w:r w:rsidRPr="006C44A8">
        <w:rPr>
          <w:i/>
          <w:lang w:val="da-DK"/>
        </w:rPr>
        <w:t xml:space="preserve">Tilbudsgiver skal være opmærksom på, at tilføjelser eller ændringer i vilkårstekst kan kollidere med mindstekrav, selv om tilføjelserne eller ændringerne foretages uden for de steder, der er markeret som mindstekrav. </w:t>
      </w:r>
    </w:p>
    <w:p w14:paraId="733F7CAF" w14:textId="77777777" w:rsidR="006C44A8" w:rsidRPr="006C44A8" w:rsidRDefault="006C44A8" w:rsidP="003119A0">
      <w:pPr>
        <w:pBdr>
          <w:top w:val="single" w:sz="4" w:space="1" w:color="auto"/>
          <w:left w:val="single" w:sz="4" w:space="4" w:color="auto"/>
          <w:bottom w:val="single" w:sz="4" w:space="1" w:color="auto"/>
          <w:right w:val="single" w:sz="4" w:space="4" w:color="auto"/>
        </w:pBdr>
        <w:rPr>
          <w:i/>
          <w:lang w:val="da-DK"/>
        </w:rPr>
      </w:pPr>
    </w:p>
    <w:p w14:paraId="659F307F" w14:textId="77777777" w:rsidR="006C44A8" w:rsidRPr="006C44A8" w:rsidRDefault="006C44A8" w:rsidP="003119A0">
      <w:pPr>
        <w:pBdr>
          <w:top w:val="single" w:sz="4" w:space="1" w:color="auto"/>
          <w:left w:val="single" w:sz="4" w:space="4" w:color="auto"/>
          <w:bottom w:val="single" w:sz="4" w:space="1" w:color="auto"/>
          <w:right w:val="single" w:sz="4" w:space="4" w:color="auto"/>
        </w:pBdr>
        <w:rPr>
          <w:i/>
          <w:lang w:val="da-DK"/>
        </w:rPr>
      </w:pPr>
      <w:r w:rsidRPr="006C44A8">
        <w:rPr>
          <w:i/>
          <w:lang w:val="da-DK"/>
        </w:rPr>
        <w:t xml:space="preserve">Tilbudsgiver skal ligeledes være opmærksom på, at tilføjelser eller ændringer til vilkårstekst kan udgøre ændringer til grundlæggende elementer med den følge, at tilbuddet vil blive afvist som ukonditionsmæssigt. </w:t>
      </w:r>
    </w:p>
    <w:p w14:paraId="271459C5" w14:textId="77777777" w:rsidR="006C44A8" w:rsidRPr="006C44A8" w:rsidRDefault="006C44A8" w:rsidP="003119A0">
      <w:pPr>
        <w:rPr>
          <w:i/>
          <w:lang w:val="da-DK"/>
        </w:rPr>
      </w:pPr>
    </w:p>
    <w:p w14:paraId="52C4A80B" w14:textId="77777777" w:rsidR="006C44A8" w:rsidRPr="006C44A8" w:rsidRDefault="006C44A8" w:rsidP="003119A0">
      <w:pPr>
        <w:rPr>
          <w:i/>
          <w:lang w:val="da-DK"/>
        </w:rPr>
      </w:pPr>
      <w:r w:rsidRPr="006C44A8">
        <w:rPr>
          <w:i/>
          <w:lang w:val="da-DK"/>
        </w:rPr>
        <w:t>Afvigelser over for vilkårsafsnit i et bilag skal markeres med ændringsmarkering (”Track Changes”) eller på anden måde tydeligt fremhæves.</w:t>
      </w:r>
    </w:p>
    <w:p w14:paraId="5D6F80CA" w14:textId="77777777" w:rsidR="006C44A8" w:rsidRPr="006C44A8" w:rsidRDefault="006C44A8" w:rsidP="003119A0">
      <w:pPr>
        <w:rPr>
          <w:i/>
          <w:lang w:val="da-DK"/>
        </w:rPr>
      </w:pPr>
    </w:p>
    <w:p w14:paraId="274A19C9" w14:textId="629A860F" w:rsidR="006C44A8" w:rsidRPr="00564EDE" w:rsidRDefault="006C44A8" w:rsidP="003119A0">
      <w:pPr>
        <w:rPr>
          <w:i/>
          <w:lang w:val="da-DK"/>
        </w:rPr>
      </w:pPr>
      <w:r w:rsidRPr="006C44A8">
        <w:rPr>
          <w:i/>
          <w:lang w:val="da-DK"/>
        </w:rPr>
        <w:t>Dette afsnit under overskriften ”Vejledning til Tilbudsgiver” vil ikke indgå i den endelige Kontrakt.</w:t>
      </w:r>
    </w:p>
    <w:p w14:paraId="74991D01" w14:textId="77777777" w:rsidR="004B69AD" w:rsidRPr="00564EDE" w:rsidRDefault="004B69AD" w:rsidP="003119A0">
      <w:pPr>
        <w:rPr>
          <w:i/>
          <w:lang w:val="da-DK"/>
        </w:rPr>
      </w:pPr>
    </w:p>
    <w:p w14:paraId="197603B0" w14:textId="72CCEA0E" w:rsidR="008270C4" w:rsidRPr="00564EDE" w:rsidRDefault="008270C4" w:rsidP="003119A0">
      <w:pPr>
        <w:ind w:right="-568"/>
        <w:rPr>
          <w:i/>
          <w:lang w:val="da-DK"/>
        </w:rPr>
      </w:pPr>
      <w:r w:rsidRPr="00564EDE">
        <w:rPr>
          <w:i/>
          <w:lang w:val="da-DK"/>
        </w:rPr>
        <w:t>Tilbudsgivers udfyldelse af dette bilag med krav til Kundens it-miljø vil blive vurderet under underkriteriet ”Systemets kvalitet” i overensstemmelse med det angivne i u</w:t>
      </w:r>
      <w:r w:rsidRPr="00564EDE">
        <w:rPr>
          <w:i/>
          <w:lang w:val="da-DK"/>
        </w:rPr>
        <w:t>d</w:t>
      </w:r>
      <w:r w:rsidRPr="00564EDE">
        <w:rPr>
          <w:i/>
          <w:lang w:val="da-DK"/>
        </w:rPr>
        <w:t>budsbetingelserne</w:t>
      </w:r>
      <w:r w:rsidR="008A1380" w:rsidRPr="00564EDE">
        <w:rPr>
          <w:i/>
          <w:lang w:val="da-DK"/>
        </w:rPr>
        <w:t xml:space="preserve"> punkt 15.1.1</w:t>
      </w:r>
      <w:r w:rsidRPr="00564EDE">
        <w:rPr>
          <w:i/>
          <w:lang w:val="da-DK"/>
        </w:rPr>
        <w:t>.</w:t>
      </w:r>
    </w:p>
    <w:p w14:paraId="4A526037" w14:textId="77777777" w:rsidR="008270C4" w:rsidRPr="00564EDE" w:rsidRDefault="008270C4" w:rsidP="008270C4">
      <w:pPr>
        <w:ind w:right="-568"/>
        <w:jc w:val="left"/>
        <w:rPr>
          <w:i/>
          <w:lang w:val="da-DK"/>
        </w:rPr>
      </w:pPr>
    </w:p>
    <w:p w14:paraId="7001350F" w14:textId="77777777" w:rsidR="00C7384A" w:rsidRPr="00564EDE" w:rsidRDefault="00C7384A" w:rsidP="003D2ED2">
      <w:pPr>
        <w:ind w:right="-568"/>
        <w:jc w:val="left"/>
        <w:rPr>
          <w:i/>
          <w:lang w:val="da-DK"/>
        </w:rPr>
      </w:pPr>
    </w:p>
    <w:p w14:paraId="6C0BCE34" w14:textId="77777777" w:rsidR="00C00976" w:rsidRPr="00564EDE" w:rsidRDefault="00C00976" w:rsidP="00B955D5">
      <w:pPr>
        <w:pStyle w:val="Heading1"/>
        <w:ind w:right="-568"/>
        <w:jc w:val="left"/>
        <w:rPr>
          <w:lang w:val="da-DK"/>
        </w:rPr>
      </w:pPr>
      <w:r w:rsidRPr="00564EDE">
        <w:rPr>
          <w:lang w:val="da-DK"/>
        </w:rPr>
        <w:br w:type="page"/>
      </w:r>
      <w:bookmarkStart w:id="1" w:name="_Toc355097855"/>
      <w:bookmarkStart w:id="2" w:name="_Toc473275191"/>
      <w:r w:rsidRPr="00564EDE">
        <w:rPr>
          <w:lang w:val="da-DK"/>
        </w:rPr>
        <w:lastRenderedPageBreak/>
        <w:t>Indledning</w:t>
      </w:r>
      <w:bookmarkEnd w:id="1"/>
      <w:bookmarkEnd w:id="2"/>
    </w:p>
    <w:p w14:paraId="0B731E45" w14:textId="77777777" w:rsidR="006D602E" w:rsidRPr="00564EDE" w:rsidRDefault="00C00976" w:rsidP="003D2ED2">
      <w:pPr>
        <w:ind w:right="-568"/>
        <w:jc w:val="left"/>
        <w:rPr>
          <w:lang w:val="da-DK"/>
        </w:rPr>
      </w:pPr>
      <w:r w:rsidRPr="00564EDE">
        <w:rPr>
          <w:lang w:val="da-DK"/>
        </w:rPr>
        <w:t xml:space="preserve">Bilag 2 indeholder en beskrivelse af Kundens it-miljø samt </w:t>
      </w:r>
      <w:r w:rsidR="009412C2" w:rsidRPr="00564EDE">
        <w:rPr>
          <w:lang w:val="da-DK"/>
        </w:rPr>
        <w:t xml:space="preserve">Leverandørens </w:t>
      </w:r>
      <w:r w:rsidRPr="00564EDE">
        <w:rPr>
          <w:lang w:val="da-DK"/>
        </w:rPr>
        <w:t xml:space="preserve">evt. krav hertil. </w:t>
      </w:r>
    </w:p>
    <w:p w14:paraId="3B20E477" w14:textId="77777777" w:rsidR="006D602E" w:rsidRPr="00564EDE" w:rsidRDefault="006D602E" w:rsidP="003D2ED2">
      <w:pPr>
        <w:ind w:right="-568"/>
        <w:jc w:val="left"/>
        <w:rPr>
          <w:lang w:val="da-DK"/>
        </w:rPr>
      </w:pPr>
    </w:p>
    <w:p w14:paraId="64B442B2" w14:textId="77777777" w:rsidR="006D602E" w:rsidRPr="00564EDE" w:rsidRDefault="00C00976" w:rsidP="003D2ED2">
      <w:pPr>
        <w:ind w:right="-568"/>
        <w:jc w:val="left"/>
        <w:rPr>
          <w:lang w:val="da-DK"/>
        </w:rPr>
      </w:pPr>
      <w:r w:rsidRPr="00564EDE">
        <w:rPr>
          <w:lang w:val="da-DK"/>
        </w:rPr>
        <w:t xml:space="preserve">Kundens it-miljø er beskrevet i bilag 2, Appendiks A. </w:t>
      </w:r>
      <w:r w:rsidR="009451B9" w:rsidRPr="00564EDE">
        <w:rPr>
          <w:lang w:val="da-DK"/>
        </w:rPr>
        <w:t>Relevante uddrag af Kundens it-strategi er desuden vedlagt Appendiks A.</w:t>
      </w:r>
    </w:p>
    <w:p w14:paraId="31152E20" w14:textId="77777777" w:rsidR="00C00976" w:rsidRPr="00564EDE" w:rsidRDefault="00C00976" w:rsidP="003D2ED2">
      <w:pPr>
        <w:ind w:right="-568"/>
        <w:jc w:val="left"/>
        <w:rPr>
          <w:lang w:val="da-DK"/>
        </w:rPr>
      </w:pPr>
    </w:p>
    <w:p w14:paraId="406CF5D7" w14:textId="47CFB0C2" w:rsidR="009412C2" w:rsidRPr="00564EDE" w:rsidRDefault="009412C2" w:rsidP="003D2ED2">
      <w:pPr>
        <w:ind w:right="-568"/>
        <w:jc w:val="left"/>
        <w:rPr>
          <w:lang w:val="da-DK"/>
        </w:rPr>
      </w:pPr>
      <w:r w:rsidRPr="00564EDE">
        <w:rPr>
          <w:lang w:val="da-DK"/>
        </w:rPr>
        <w:t>Leverandøren har i bilag 2, Appendiks B</w:t>
      </w:r>
      <w:r w:rsidR="003119A0">
        <w:rPr>
          <w:lang w:val="da-DK"/>
        </w:rPr>
        <w:t>,</w:t>
      </w:r>
      <w:r w:rsidRPr="00564EDE">
        <w:rPr>
          <w:lang w:val="da-DK"/>
        </w:rPr>
        <w:t xml:space="preserve"> beskrevet evt. krav til Kundens it-miljø som forudsætning for at opfylde kravene i </w:t>
      </w:r>
      <w:r w:rsidR="0040122C" w:rsidRPr="00564EDE">
        <w:rPr>
          <w:lang w:val="da-DK"/>
        </w:rPr>
        <w:t>K</w:t>
      </w:r>
      <w:r w:rsidRPr="00564EDE">
        <w:rPr>
          <w:lang w:val="da-DK"/>
        </w:rPr>
        <w:t>ontrakten.</w:t>
      </w:r>
    </w:p>
    <w:p w14:paraId="46359EC2" w14:textId="77777777" w:rsidR="006D602E" w:rsidRPr="00564EDE" w:rsidRDefault="006D602E" w:rsidP="003D2ED2">
      <w:pPr>
        <w:pStyle w:val="Standardoverskrift"/>
        <w:ind w:right="-568"/>
        <w:jc w:val="left"/>
        <w:rPr>
          <w:lang w:val="da-DK"/>
        </w:rPr>
      </w:pPr>
    </w:p>
    <w:p w14:paraId="1620AD46" w14:textId="0216A0B1" w:rsidR="006D602E" w:rsidRPr="00564EDE" w:rsidRDefault="007B584F" w:rsidP="003D2ED2">
      <w:pPr>
        <w:pStyle w:val="Heading1"/>
        <w:ind w:right="-568"/>
        <w:jc w:val="left"/>
        <w:rPr>
          <w:lang w:val="da-DK"/>
        </w:rPr>
      </w:pPr>
      <w:bookmarkStart w:id="3" w:name="_Toc355097856"/>
      <w:bookmarkStart w:id="4" w:name="_Toc473275192"/>
      <w:r w:rsidRPr="00564EDE">
        <w:rPr>
          <w:lang w:val="da-DK"/>
        </w:rPr>
        <w:t>Afgræ</w:t>
      </w:r>
      <w:r w:rsidR="000B049A" w:rsidRPr="00564EDE">
        <w:rPr>
          <w:lang w:val="da-DK"/>
        </w:rPr>
        <w:t>n</w:t>
      </w:r>
      <w:r w:rsidRPr="00564EDE">
        <w:rPr>
          <w:lang w:val="da-DK"/>
        </w:rPr>
        <w:t xml:space="preserve">sning mellem Kundens it-miljø og </w:t>
      </w:r>
      <w:r w:rsidR="004B501F" w:rsidRPr="00564EDE">
        <w:rPr>
          <w:lang w:val="da-DK"/>
        </w:rPr>
        <w:t>L</w:t>
      </w:r>
      <w:r w:rsidR="00AC2262" w:rsidRPr="00564EDE">
        <w:rPr>
          <w:lang w:val="da-DK"/>
        </w:rPr>
        <w:t xml:space="preserve">everandørens </w:t>
      </w:r>
      <w:r w:rsidR="0040122C" w:rsidRPr="00564EDE">
        <w:rPr>
          <w:lang w:val="da-DK"/>
        </w:rPr>
        <w:t>L</w:t>
      </w:r>
      <w:r w:rsidRPr="00564EDE">
        <w:rPr>
          <w:lang w:val="da-DK"/>
        </w:rPr>
        <w:t>everance</w:t>
      </w:r>
      <w:bookmarkEnd w:id="3"/>
      <w:bookmarkEnd w:id="4"/>
    </w:p>
    <w:p w14:paraId="1622A8E8" w14:textId="391F555B" w:rsidR="007B584F" w:rsidRPr="00564EDE" w:rsidRDefault="007B584F" w:rsidP="003D2ED2">
      <w:pPr>
        <w:ind w:right="-568"/>
        <w:jc w:val="left"/>
        <w:rPr>
          <w:lang w:val="da-DK"/>
        </w:rPr>
      </w:pPr>
      <w:r w:rsidRPr="00564EDE">
        <w:rPr>
          <w:lang w:val="da-DK"/>
        </w:rPr>
        <w:t>Leverandørens Leverance, som nærmere beskrevet i bilag 3</w:t>
      </w:r>
      <w:r w:rsidR="00636B47" w:rsidRPr="00564EDE">
        <w:rPr>
          <w:lang w:val="da-DK"/>
        </w:rPr>
        <w:t>,</w:t>
      </w:r>
      <w:r w:rsidRPr="00564EDE">
        <w:rPr>
          <w:lang w:val="da-DK"/>
        </w:rPr>
        <w:t xml:space="preserve"> skal omfatte </w:t>
      </w:r>
      <w:r w:rsidR="00F4545D" w:rsidRPr="00564EDE">
        <w:rPr>
          <w:lang w:val="da-DK"/>
        </w:rPr>
        <w:t>applikationen og evt. middleware som er nødvendigt for afvikling af applikationssoftware. Kunden a</w:t>
      </w:r>
      <w:r w:rsidR="00F4545D" w:rsidRPr="00564EDE">
        <w:rPr>
          <w:lang w:val="da-DK"/>
        </w:rPr>
        <w:t>n</w:t>
      </w:r>
      <w:r w:rsidR="00F4545D" w:rsidRPr="00564EDE">
        <w:rPr>
          <w:lang w:val="da-DK"/>
        </w:rPr>
        <w:t>skaffer og installerer selv hardware og basisprogrammel</w:t>
      </w:r>
      <w:r w:rsidR="009F69D6" w:rsidRPr="00564EDE">
        <w:rPr>
          <w:lang w:val="da-DK"/>
        </w:rPr>
        <w:t>,</w:t>
      </w:r>
      <w:r w:rsidR="00F4545D" w:rsidRPr="00564EDE">
        <w:rPr>
          <w:lang w:val="da-DK"/>
        </w:rPr>
        <w:t xml:space="preserve"> jf</w:t>
      </w:r>
      <w:r w:rsidR="009F69D6" w:rsidRPr="00564EDE">
        <w:rPr>
          <w:lang w:val="da-DK"/>
        </w:rPr>
        <w:t>.</w:t>
      </w:r>
      <w:r w:rsidR="00F4545D" w:rsidRPr="00564EDE">
        <w:rPr>
          <w:lang w:val="da-DK"/>
        </w:rPr>
        <w:t xml:space="preserve"> nedenstående figur.</w:t>
      </w:r>
      <w:r w:rsidR="00441CE6" w:rsidRPr="00564EDE">
        <w:rPr>
          <w:lang w:val="da-DK"/>
        </w:rPr>
        <w:t xml:space="preserve"> </w:t>
      </w:r>
      <w:r w:rsidR="0074367D" w:rsidRPr="00564EDE">
        <w:rPr>
          <w:lang w:val="da-DK"/>
        </w:rPr>
        <w:t>Ku</w:t>
      </w:r>
      <w:r w:rsidR="0074367D" w:rsidRPr="00564EDE">
        <w:rPr>
          <w:lang w:val="da-DK"/>
        </w:rPr>
        <w:t>n</w:t>
      </w:r>
      <w:r w:rsidR="0074367D" w:rsidRPr="00564EDE">
        <w:rPr>
          <w:lang w:val="da-DK"/>
        </w:rPr>
        <w:t>de</w:t>
      </w:r>
      <w:r w:rsidR="001B027E" w:rsidRPr="00564EDE">
        <w:rPr>
          <w:lang w:val="da-DK"/>
        </w:rPr>
        <w:t>n</w:t>
      </w:r>
      <w:r w:rsidR="0074367D" w:rsidRPr="00564EDE">
        <w:rPr>
          <w:lang w:val="da-DK"/>
        </w:rPr>
        <w:t xml:space="preserve"> har ansvaret for </w:t>
      </w:r>
      <w:r w:rsidR="0040122C" w:rsidRPr="00564EDE">
        <w:rPr>
          <w:lang w:val="da-DK"/>
        </w:rPr>
        <w:t>D</w:t>
      </w:r>
      <w:r w:rsidR="0074367D" w:rsidRPr="00564EDE">
        <w:rPr>
          <w:lang w:val="da-DK"/>
        </w:rPr>
        <w:t xml:space="preserve">rift, herunder patching af hardware og basisprogrammel. </w:t>
      </w:r>
      <w:r w:rsidR="001B7797" w:rsidRPr="00564EDE">
        <w:rPr>
          <w:lang w:val="da-DK"/>
        </w:rPr>
        <w:t>Lev</w:t>
      </w:r>
      <w:r w:rsidR="001B7797" w:rsidRPr="00564EDE">
        <w:rPr>
          <w:lang w:val="da-DK"/>
        </w:rPr>
        <w:t>e</w:t>
      </w:r>
      <w:r w:rsidR="001B7797" w:rsidRPr="00564EDE">
        <w:rPr>
          <w:lang w:val="da-DK"/>
        </w:rPr>
        <w:t>randøren har ansvaret for vedligehold af applikationen og eventuel middleware, heru</w:t>
      </w:r>
      <w:r w:rsidR="001B7797" w:rsidRPr="00564EDE">
        <w:rPr>
          <w:lang w:val="da-DK"/>
        </w:rPr>
        <w:t>n</w:t>
      </w:r>
      <w:r w:rsidR="001B7797" w:rsidRPr="00564EDE">
        <w:rPr>
          <w:lang w:val="da-DK"/>
        </w:rPr>
        <w:t>der patching. Dette skal ske i tæt samarbejde med Kunden.</w:t>
      </w:r>
    </w:p>
    <w:p w14:paraId="7BD17121" w14:textId="77777777" w:rsidR="007B584F" w:rsidRPr="00564EDE" w:rsidRDefault="007B584F" w:rsidP="003D2ED2">
      <w:pPr>
        <w:ind w:right="-568"/>
        <w:jc w:val="left"/>
        <w:rPr>
          <w:lang w:val="da-DK"/>
        </w:rPr>
      </w:pPr>
    </w:p>
    <w:p w14:paraId="54D7E71D" w14:textId="77777777" w:rsidR="007B584F" w:rsidRPr="00564EDE" w:rsidRDefault="00F80E0A" w:rsidP="003D2ED2">
      <w:pPr>
        <w:ind w:right="-568"/>
        <w:jc w:val="left"/>
        <w:rPr>
          <w:lang w:val="da-DK"/>
        </w:rPr>
      </w:pPr>
      <w:r w:rsidRPr="00564EDE">
        <w:rPr>
          <w:noProof/>
          <w:lang w:val="da-DK"/>
        </w:rPr>
        <w:drawing>
          <wp:inline distT="0" distB="0" distL="0" distR="0" wp14:anchorId="684C2C06" wp14:editId="4D41E0BC">
            <wp:extent cx="3627358" cy="2777706"/>
            <wp:effectExtent l="0" t="0" r="0" b="38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627358" cy="2777706"/>
                    </a:xfrm>
                    <a:prstGeom prst="rect">
                      <a:avLst/>
                    </a:prstGeom>
                    <a:noFill/>
                  </pic:spPr>
                </pic:pic>
              </a:graphicData>
            </a:graphic>
          </wp:inline>
        </w:drawing>
      </w:r>
    </w:p>
    <w:p w14:paraId="416117CC" w14:textId="77777777" w:rsidR="00441CE6" w:rsidRPr="00564EDE" w:rsidRDefault="00441CE6" w:rsidP="003D2ED2">
      <w:pPr>
        <w:ind w:right="-568"/>
        <w:jc w:val="left"/>
        <w:rPr>
          <w:b/>
          <w:lang w:val="da-DK"/>
        </w:rPr>
      </w:pPr>
    </w:p>
    <w:p w14:paraId="165B6FA5" w14:textId="77777777" w:rsidR="00D22029" w:rsidRPr="00564EDE" w:rsidRDefault="00C130EE" w:rsidP="003D2ED2">
      <w:pPr>
        <w:ind w:right="-568"/>
        <w:jc w:val="left"/>
        <w:rPr>
          <w:lang w:val="da-DK"/>
        </w:rPr>
      </w:pPr>
      <w:r w:rsidRPr="00564EDE">
        <w:rPr>
          <w:b/>
          <w:bCs/>
          <w:lang w:val="da-DK"/>
        </w:rPr>
        <w:t>Middleware</w:t>
      </w:r>
      <w:r w:rsidRPr="00564EDE">
        <w:rPr>
          <w:lang w:val="da-DK"/>
        </w:rPr>
        <w:t xml:space="preserve"> omfatter applikationsservere, webservere mv.</w:t>
      </w:r>
    </w:p>
    <w:p w14:paraId="78DAF1DC" w14:textId="021A609A" w:rsidR="00D22029" w:rsidRPr="00564EDE" w:rsidRDefault="00D22029" w:rsidP="003D2ED2">
      <w:pPr>
        <w:spacing w:before="240"/>
        <w:ind w:right="-568"/>
        <w:jc w:val="left"/>
        <w:rPr>
          <w:lang w:val="da-DK"/>
        </w:rPr>
      </w:pPr>
      <w:r w:rsidRPr="00564EDE">
        <w:rPr>
          <w:b/>
          <w:lang w:val="da-DK"/>
        </w:rPr>
        <w:lastRenderedPageBreak/>
        <w:t>Basisprogrammel</w:t>
      </w:r>
      <w:r w:rsidRPr="00564EDE">
        <w:rPr>
          <w:lang w:val="da-DK"/>
        </w:rPr>
        <w:t xml:space="preserve"> omfattet </w:t>
      </w:r>
      <w:r w:rsidR="009F03E1" w:rsidRPr="00564EDE">
        <w:rPr>
          <w:lang w:val="da-DK"/>
        </w:rPr>
        <w:t>o</w:t>
      </w:r>
      <w:r w:rsidRPr="00564EDE">
        <w:rPr>
          <w:lang w:val="da-DK"/>
        </w:rPr>
        <w:t>perativsystemer</w:t>
      </w:r>
      <w:r w:rsidRPr="00564EDE">
        <w:rPr>
          <w:b/>
          <w:lang w:val="da-DK"/>
        </w:rPr>
        <w:t xml:space="preserve"> </w:t>
      </w:r>
      <w:r w:rsidRPr="00564EDE">
        <w:rPr>
          <w:lang w:val="da-DK"/>
        </w:rPr>
        <w:t>såsom</w:t>
      </w:r>
      <w:r w:rsidR="003257A2" w:rsidRPr="00564EDE">
        <w:rPr>
          <w:lang w:val="da-DK"/>
        </w:rPr>
        <w:t xml:space="preserve"> f.eks.</w:t>
      </w:r>
      <w:r w:rsidRPr="00564EDE">
        <w:rPr>
          <w:lang w:val="da-DK"/>
        </w:rPr>
        <w:t xml:space="preserve"> </w:t>
      </w:r>
      <w:r w:rsidR="003257A2" w:rsidRPr="00564EDE">
        <w:rPr>
          <w:lang w:val="da-DK"/>
        </w:rPr>
        <w:t xml:space="preserve">MS </w:t>
      </w:r>
      <w:r w:rsidRPr="00564EDE">
        <w:rPr>
          <w:lang w:val="da-DK"/>
        </w:rPr>
        <w:t>Windows samt dat</w:t>
      </w:r>
      <w:r w:rsidRPr="00564EDE">
        <w:rPr>
          <w:lang w:val="da-DK"/>
        </w:rPr>
        <w:t>a</w:t>
      </w:r>
      <w:r w:rsidRPr="00564EDE">
        <w:rPr>
          <w:lang w:val="da-DK"/>
        </w:rPr>
        <w:t xml:space="preserve">baseprogrammel såsom </w:t>
      </w:r>
      <w:r w:rsidR="003257A2" w:rsidRPr="00564EDE">
        <w:rPr>
          <w:lang w:val="da-DK"/>
        </w:rPr>
        <w:t xml:space="preserve">f.eks. </w:t>
      </w:r>
      <w:r w:rsidRPr="00564EDE">
        <w:rPr>
          <w:lang w:val="da-DK"/>
        </w:rPr>
        <w:t>MSSQL.</w:t>
      </w:r>
    </w:p>
    <w:p w14:paraId="13F5316C" w14:textId="77777777" w:rsidR="00760324" w:rsidRPr="00564EDE" w:rsidRDefault="00760324" w:rsidP="003D2ED2">
      <w:pPr>
        <w:spacing w:before="240"/>
        <w:ind w:right="-568"/>
        <w:jc w:val="left"/>
        <w:rPr>
          <w:lang w:val="da-DK"/>
        </w:rPr>
      </w:pPr>
      <w:r w:rsidRPr="00564EDE">
        <w:rPr>
          <w:lang w:val="da-DK"/>
        </w:rPr>
        <w:t>Kunden varetager selv backup.</w:t>
      </w:r>
    </w:p>
    <w:p w14:paraId="1782B24E" w14:textId="77777777" w:rsidR="008F5A57" w:rsidRPr="00564EDE" w:rsidRDefault="00441CE6" w:rsidP="003D2ED2">
      <w:pPr>
        <w:spacing w:before="240"/>
        <w:ind w:right="-568"/>
        <w:jc w:val="left"/>
        <w:rPr>
          <w:lang w:val="da-DK"/>
        </w:rPr>
      </w:pPr>
      <w:r w:rsidRPr="00564EDE">
        <w:rPr>
          <w:lang w:val="da-DK"/>
        </w:rPr>
        <w:t>Leverandøren er forpligtet til at vejlede Kunden om de nærmere forhold vedr. install</w:t>
      </w:r>
      <w:r w:rsidRPr="00564EDE">
        <w:rPr>
          <w:lang w:val="da-DK"/>
        </w:rPr>
        <w:t>a</w:t>
      </w:r>
      <w:r w:rsidRPr="00564EDE">
        <w:rPr>
          <w:lang w:val="da-DK"/>
        </w:rPr>
        <w:t>tion af Kundens it-miljø</w:t>
      </w:r>
      <w:r w:rsidR="008F5A57" w:rsidRPr="00564EDE">
        <w:rPr>
          <w:lang w:val="da-DK"/>
        </w:rPr>
        <w:t>.</w:t>
      </w:r>
    </w:p>
    <w:p w14:paraId="48493E6A" w14:textId="77777777" w:rsidR="008F5A57" w:rsidRPr="00564EDE" w:rsidRDefault="008F5A57" w:rsidP="003D2ED2">
      <w:pPr>
        <w:spacing w:before="240"/>
        <w:ind w:right="-568"/>
        <w:jc w:val="left"/>
        <w:rPr>
          <w:lang w:val="da-DK"/>
        </w:rPr>
      </w:pPr>
    </w:p>
    <w:p w14:paraId="6FF86E17" w14:textId="77777777" w:rsidR="00DE4971" w:rsidRPr="00564EDE" w:rsidRDefault="00C00976" w:rsidP="00DE4971">
      <w:pPr>
        <w:pStyle w:val="Standardoverskrift"/>
        <w:jc w:val="left"/>
        <w:rPr>
          <w:lang w:val="da-DK"/>
        </w:rPr>
      </w:pPr>
      <w:r w:rsidRPr="00564EDE">
        <w:rPr>
          <w:lang w:val="da-DK"/>
        </w:rPr>
        <w:br w:type="page"/>
      </w:r>
      <w:r w:rsidR="00DE4971" w:rsidRPr="00564EDE">
        <w:rPr>
          <w:lang w:val="da-DK"/>
        </w:rPr>
        <w:lastRenderedPageBreak/>
        <w:t>Bilag 2, Appendiks A Kundens it-miljø</w:t>
      </w:r>
    </w:p>
    <w:p w14:paraId="325806FE" w14:textId="77777777" w:rsidR="00DE4971" w:rsidRPr="00564EDE" w:rsidRDefault="00DE4971" w:rsidP="00DE4971">
      <w:pPr>
        <w:rPr>
          <w:lang w:val="da-DK"/>
        </w:rPr>
      </w:pPr>
    </w:p>
    <w:p w14:paraId="18213D3D" w14:textId="77777777" w:rsidR="00DE4971" w:rsidRPr="00564EDE" w:rsidRDefault="00DE4971" w:rsidP="00DE4971">
      <w:pPr>
        <w:jc w:val="left"/>
        <w:rPr>
          <w:lang w:val="da-DK"/>
        </w:rPr>
      </w:pPr>
    </w:p>
    <w:p w14:paraId="1138764F" w14:textId="48F8A493" w:rsidR="00DE4971" w:rsidRPr="00564EDE" w:rsidRDefault="000258BA" w:rsidP="00DE4971">
      <w:pPr>
        <w:pStyle w:val="Heading1"/>
        <w:numPr>
          <w:ilvl w:val="0"/>
          <w:numId w:val="0"/>
        </w:numPr>
        <w:ind w:left="1134" w:hanging="1134"/>
        <w:jc w:val="left"/>
        <w:rPr>
          <w:lang w:val="da-DK"/>
        </w:rPr>
      </w:pPr>
      <w:bookmarkStart w:id="5" w:name="_Toc355097857"/>
      <w:bookmarkStart w:id="6" w:name="_Toc387669359"/>
      <w:bookmarkStart w:id="7" w:name="_Toc473275193"/>
      <w:r w:rsidRPr="00564EDE">
        <w:rPr>
          <w:lang w:val="da-DK"/>
        </w:rPr>
        <w:t>Appendi</w:t>
      </w:r>
      <w:r w:rsidR="002F25A5" w:rsidRPr="00564EDE">
        <w:rPr>
          <w:lang w:val="da-DK"/>
        </w:rPr>
        <w:t>ks</w:t>
      </w:r>
      <w:r w:rsidR="00DE4971" w:rsidRPr="00564EDE">
        <w:rPr>
          <w:lang w:val="da-DK"/>
        </w:rPr>
        <w:t xml:space="preserve"> A Kundens it-miljø</w:t>
      </w:r>
      <w:bookmarkEnd w:id="5"/>
      <w:bookmarkEnd w:id="6"/>
      <w:bookmarkEnd w:id="7"/>
    </w:p>
    <w:p w14:paraId="0263C815" w14:textId="77777777" w:rsidR="00DE4971" w:rsidRPr="00564EDE" w:rsidRDefault="00DE4971" w:rsidP="00DE4971">
      <w:pPr>
        <w:pStyle w:val="Heading1"/>
        <w:numPr>
          <w:ilvl w:val="0"/>
          <w:numId w:val="9"/>
        </w:numPr>
        <w:jc w:val="left"/>
        <w:rPr>
          <w:lang w:val="da-DK"/>
        </w:rPr>
      </w:pPr>
      <w:bookmarkStart w:id="8" w:name="_Toc355097858"/>
      <w:bookmarkStart w:id="9" w:name="_Toc387669360"/>
      <w:bookmarkStart w:id="10" w:name="_Toc473275194"/>
      <w:r w:rsidRPr="00564EDE">
        <w:rPr>
          <w:lang w:val="da-DK"/>
        </w:rPr>
        <w:t>Kundens it-miljø</w:t>
      </w:r>
      <w:bookmarkEnd w:id="8"/>
      <w:bookmarkEnd w:id="9"/>
      <w:bookmarkEnd w:id="10"/>
    </w:p>
    <w:p w14:paraId="76B3A1EF" w14:textId="75904A49" w:rsidR="00DE4971" w:rsidRPr="00564EDE" w:rsidRDefault="00DE4971" w:rsidP="002832F0">
      <w:pPr>
        <w:spacing w:before="240"/>
        <w:ind w:right="-568"/>
        <w:jc w:val="left"/>
        <w:rPr>
          <w:lang w:val="da-DK"/>
        </w:rPr>
      </w:pPr>
      <w:r w:rsidRPr="00564EDE">
        <w:rPr>
          <w:lang w:val="da-DK"/>
        </w:rPr>
        <w:t xml:space="preserve">Beskrivelse af kundens It-miljø omhandler det miljø, Leverancen skal fungere i samspil med. </w:t>
      </w:r>
      <w:r w:rsidR="0055099C" w:rsidRPr="00564EDE">
        <w:rPr>
          <w:lang w:val="da-DK"/>
        </w:rPr>
        <w:t>It-miljøet betegnes under ét Kirkenettet, hvorved forstås netværket og de dertil hørende systemer, som er tilgængelige for brugerne.</w:t>
      </w:r>
    </w:p>
    <w:p w14:paraId="32A786CF" w14:textId="77777777" w:rsidR="00DE4971" w:rsidRPr="00564EDE" w:rsidRDefault="00DE4971" w:rsidP="00DE4971">
      <w:pPr>
        <w:pStyle w:val="Heading2"/>
        <w:tabs>
          <w:tab w:val="clear" w:pos="1276"/>
          <w:tab w:val="num" w:pos="1134"/>
        </w:tabs>
        <w:ind w:left="1134"/>
        <w:rPr>
          <w:lang w:val="da-DK"/>
        </w:rPr>
      </w:pPr>
      <w:bookmarkStart w:id="11" w:name="_Toc355097859"/>
      <w:bookmarkStart w:id="12" w:name="_Toc387669361"/>
      <w:bookmarkStart w:id="13" w:name="_Toc473275195"/>
      <w:r w:rsidRPr="00564EDE">
        <w:rPr>
          <w:lang w:val="da-DK"/>
        </w:rPr>
        <w:t>Kundens it-strategi</w:t>
      </w:r>
      <w:bookmarkEnd w:id="11"/>
      <w:bookmarkEnd w:id="12"/>
      <w:bookmarkEnd w:id="13"/>
    </w:p>
    <w:p w14:paraId="54384458" w14:textId="19F7714E" w:rsidR="00DE4971" w:rsidRPr="00564EDE" w:rsidRDefault="00F33AEC" w:rsidP="20308726">
      <w:pPr>
        <w:rPr>
          <w:lang w:val="da-DK"/>
        </w:rPr>
      </w:pPr>
      <w:r w:rsidRPr="00564EDE">
        <w:rPr>
          <w:lang w:val="da-DK"/>
        </w:rPr>
        <w:t xml:space="preserve">Kirkeministeriets og folkekirkens digitale strategi </w:t>
      </w:r>
      <w:r w:rsidR="00E163C8" w:rsidRPr="00564EDE">
        <w:rPr>
          <w:lang w:val="da-DK"/>
        </w:rPr>
        <w:t>find</w:t>
      </w:r>
      <w:r w:rsidR="000258BA" w:rsidRPr="00564EDE">
        <w:rPr>
          <w:lang w:val="da-DK"/>
        </w:rPr>
        <w:t>e</w:t>
      </w:r>
      <w:r w:rsidR="00E163C8" w:rsidRPr="00564EDE">
        <w:rPr>
          <w:lang w:val="da-DK"/>
        </w:rPr>
        <w:t xml:space="preserve">s på </w:t>
      </w:r>
      <w:hyperlink r:id="rId10" w:history="1">
        <w:r w:rsidR="00E163C8" w:rsidRPr="00564EDE">
          <w:rPr>
            <w:lang w:val="da-DK"/>
          </w:rPr>
          <w:t>www.kirkenettet.dk/it-strategi</w:t>
        </w:r>
      </w:hyperlink>
      <w:r w:rsidR="00E163C8" w:rsidRPr="00564EDE">
        <w:rPr>
          <w:lang w:val="da-DK"/>
        </w:rPr>
        <w:t>. Relevante dele a</w:t>
      </w:r>
      <w:r w:rsidR="0055099C" w:rsidRPr="00564EDE">
        <w:rPr>
          <w:lang w:val="da-DK"/>
        </w:rPr>
        <w:t>f</w:t>
      </w:r>
      <w:r w:rsidR="00E163C8" w:rsidRPr="00564EDE">
        <w:rPr>
          <w:lang w:val="da-DK"/>
        </w:rPr>
        <w:t xml:space="preserve"> it-strategien find</w:t>
      </w:r>
      <w:r w:rsidR="0055099C" w:rsidRPr="00564EDE">
        <w:rPr>
          <w:lang w:val="da-DK"/>
        </w:rPr>
        <w:t>e</w:t>
      </w:r>
      <w:r w:rsidR="00E163C8" w:rsidRPr="00564EDE">
        <w:rPr>
          <w:lang w:val="da-DK"/>
        </w:rPr>
        <w:t xml:space="preserve">s </w:t>
      </w:r>
      <w:r w:rsidR="002F25A5" w:rsidRPr="00564EDE">
        <w:rPr>
          <w:lang w:val="da-DK"/>
        </w:rPr>
        <w:t>i</w:t>
      </w:r>
      <w:r w:rsidR="00E163C8" w:rsidRPr="00564EDE">
        <w:rPr>
          <w:lang w:val="da-DK"/>
        </w:rPr>
        <w:t xml:space="preserve"> </w:t>
      </w:r>
      <w:r w:rsidR="002F25A5" w:rsidRPr="00564EDE">
        <w:rPr>
          <w:lang w:val="da-DK"/>
        </w:rPr>
        <w:t>A</w:t>
      </w:r>
      <w:r w:rsidR="00E163C8" w:rsidRPr="00564EDE">
        <w:rPr>
          <w:lang w:val="da-DK"/>
        </w:rPr>
        <w:t>ppendi</w:t>
      </w:r>
      <w:r w:rsidR="002F25A5" w:rsidRPr="00564EDE">
        <w:rPr>
          <w:lang w:val="da-DK"/>
        </w:rPr>
        <w:t>ks</w:t>
      </w:r>
      <w:r w:rsidR="00E163C8" w:rsidRPr="00564EDE">
        <w:rPr>
          <w:lang w:val="da-DK"/>
        </w:rPr>
        <w:t xml:space="preserve"> A.</w:t>
      </w:r>
    </w:p>
    <w:p w14:paraId="5B4BB91E" w14:textId="7895ADCB" w:rsidR="00DE4971" w:rsidRPr="00564EDE" w:rsidRDefault="00DE4971">
      <w:pPr>
        <w:pStyle w:val="Heading2"/>
        <w:tabs>
          <w:tab w:val="clear" w:pos="1276"/>
          <w:tab w:val="num" w:pos="1134"/>
        </w:tabs>
        <w:ind w:left="1134"/>
        <w:rPr>
          <w:lang w:val="da-DK"/>
        </w:rPr>
      </w:pPr>
      <w:bookmarkStart w:id="14" w:name="_Toc473275196"/>
      <w:r w:rsidRPr="00564EDE">
        <w:rPr>
          <w:lang w:val="da-DK"/>
        </w:rPr>
        <w:t>Kundens it-</w:t>
      </w:r>
      <w:r w:rsidR="00750AAA" w:rsidRPr="00564EDE">
        <w:rPr>
          <w:lang w:val="da-DK"/>
        </w:rPr>
        <w:t>infrastruktur</w:t>
      </w:r>
      <w:bookmarkEnd w:id="14"/>
    </w:p>
    <w:p w14:paraId="59A9E0EC" w14:textId="4F27D4B0" w:rsidR="00750AAA" w:rsidRPr="00564EDE" w:rsidRDefault="00750AAA" w:rsidP="002832F0">
      <w:pPr>
        <w:rPr>
          <w:lang w:val="da-DK"/>
        </w:rPr>
      </w:pPr>
      <w:r w:rsidRPr="00564EDE">
        <w:rPr>
          <w:lang w:val="da-DK"/>
        </w:rPr>
        <w:t>Nedenfor beskrives de dele af it-infrastrukturen, som et ESDH-system indgår i samspil med.</w:t>
      </w:r>
    </w:p>
    <w:p w14:paraId="0656ECC5" w14:textId="77777777" w:rsidR="00750AAA" w:rsidRPr="00564EDE" w:rsidRDefault="00750AAA" w:rsidP="002832F0">
      <w:pPr>
        <w:rPr>
          <w:lang w:val="da-DK"/>
        </w:rPr>
      </w:pPr>
    </w:p>
    <w:p w14:paraId="5C853FEB" w14:textId="2BA391C0" w:rsidR="000258BA" w:rsidRPr="00564EDE" w:rsidRDefault="00CF53EF" w:rsidP="002832F0">
      <w:pPr>
        <w:pStyle w:val="Heading3"/>
        <w:rPr>
          <w:lang w:val="da-DK"/>
        </w:rPr>
      </w:pPr>
      <w:bookmarkStart w:id="15" w:name="_Toc473275197"/>
      <w:r w:rsidRPr="00564EDE">
        <w:rPr>
          <w:lang w:val="da-DK"/>
        </w:rPr>
        <w:t>Servermiljø</w:t>
      </w:r>
      <w:bookmarkEnd w:id="15"/>
      <w:r w:rsidRPr="00564EDE">
        <w:rPr>
          <w:lang w:val="da-DK"/>
        </w:rPr>
        <w:tab/>
      </w:r>
    </w:p>
    <w:p w14:paraId="2F208416" w14:textId="21393A3C" w:rsidR="000258BA" w:rsidRPr="00564EDE" w:rsidRDefault="008A5B51" w:rsidP="002832F0">
      <w:pPr>
        <w:spacing w:after="120"/>
        <w:ind w:right="-567"/>
        <w:jc w:val="left"/>
        <w:rPr>
          <w:lang w:val="da-DK"/>
        </w:rPr>
      </w:pPr>
      <w:r w:rsidRPr="00564EDE">
        <w:rPr>
          <w:lang w:val="da-DK"/>
        </w:rPr>
        <w:t>Kirkeministeriet og stifternes nuværende ESDH-løsning er Acadre</w:t>
      </w:r>
      <w:r w:rsidR="00F429F4" w:rsidRPr="00564EDE">
        <w:rPr>
          <w:lang w:val="da-DK"/>
        </w:rPr>
        <w:t xml:space="preserve">. </w:t>
      </w:r>
    </w:p>
    <w:p w14:paraId="1A2CC96A" w14:textId="4D0DDE59" w:rsidR="69914936" w:rsidRPr="00564EDE" w:rsidRDefault="000258BA" w:rsidP="002832F0">
      <w:pPr>
        <w:spacing w:after="120"/>
        <w:ind w:right="-567"/>
        <w:jc w:val="left"/>
        <w:rPr>
          <w:lang w:val="da-DK"/>
        </w:rPr>
      </w:pPr>
      <w:r w:rsidRPr="00564EDE">
        <w:rPr>
          <w:lang w:val="da-DK"/>
        </w:rPr>
        <w:t>Driftsafviklingen er outsourcet og driftsmiljøet består af:</w:t>
      </w:r>
    </w:p>
    <w:tbl>
      <w:tblPr>
        <w:tblStyle w:val="GridTable1LightAccent1"/>
        <w:tblW w:w="0" w:type="auto"/>
        <w:tblLook w:val="04A0" w:firstRow="1" w:lastRow="0" w:firstColumn="1" w:lastColumn="0" w:noHBand="0" w:noVBand="1"/>
      </w:tblPr>
      <w:tblGrid>
        <w:gridCol w:w="1271"/>
        <w:gridCol w:w="2835"/>
        <w:gridCol w:w="709"/>
        <w:gridCol w:w="850"/>
        <w:gridCol w:w="2262"/>
      </w:tblGrid>
      <w:tr w:rsidR="00E163C8" w:rsidRPr="00564EDE" w14:paraId="4D009965" w14:textId="77777777" w:rsidTr="002832F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shd w:val="clear" w:color="auto" w:fill="auto"/>
          </w:tcPr>
          <w:p w14:paraId="75A0FCDD" w14:textId="48EE3D5B" w:rsidR="69914936" w:rsidRPr="00564EDE" w:rsidRDefault="69914936" w:rsidP="69914936">
            <w:pPr>
              <w:rPr>
                <w:lang w:val="da-DK"/>
              </w:rPr>
            </w:pPr>
            <w:r w:rsidRPr="00564EDE">
              <w:rPr>
                <w:lang w:val="da-DK"/>
              </w:rPr>
              <w:t>Domain name</w:t>
            </w:r>
          </w:p>
        </w:tc>
        <w:tc>
          <w:tcPr>
            <w:tcW w:w="2835" w:type="dxa"/>
            <w:shd w:val="clear" w:color="auto" w:fill="auto"/>
          </w:tcPr>
          <w:p w14:paraId="31757E87" w14:textId="229DE3F8" w:rsidR="69914936" w:rsidRPr="00564EDE" w:rsidRDefault="69914936" w:rsidP="69914936">
            <w:pPr>
              <w:cnfStyle w:val="100000000000" w:firstRow="1" w:lastRow="0" w:firstColumn="0" w:lastColumn="0" w:oddVBand="0" w:evenVBand="0" w:oddHBand="0" w:evenHBand="0" w:firstRowFirstColumn="0" w:firstRowLastColumn="0" w:lastRowFirstColumn="0" w:lastRowLastColumn="0"/>
              <w:rPr>
                <w:lang w:val="da-DK"/>
              </w:rPr>
            </w:pPr>
            <w:r w:rsidRPr="00564EDE">
              <w:rPr>
                <w:lang w:val="da-DK"/>
              </w:rPr>
              <w:t>OS</w:t>
            </w:r>
          </w:p>
        </w:tc>
        <w:tc>
          <w:tcPr>
            <w:tcW w:w="709" w:type="dxa"/>
            <w:shd w:val="clear" w:color="auto" w:fill="auto"/>
          </w:tcPr>
          <w:p w14:paraId="15F96E53" w14:textId="0B866841" w:rsidR="69914936" w:rsidRPr="00564EDE" w:rsidRDefault="69914936" w:rsidP="69914936">
            <w:pPr>
              <w:cnfStyle w:val="100000000000" w:firstRow="1" w:lastRow="0" w:firstColumn="0" w:lastColumn="0" w:oddVBand="0" w:evenVBand="0" w:oddHBand="0" w:evenHBand="0" w:firstRowFirstColumn="0" w:firstRowLastColumn="0" w:lastRowFirstColumn="0" w:lastRowLastColumn="0"/>
              <w:rPr>
                <w:lang w:val="da-DK"/>
              </w:rPr>
            </w:pPr>
            <w:r w:rsidRPr="00564EDE">
              <w:rPr>
                <w:lang w:val="da-DK"/>
              </w:rPr>
              <w:t>RAM</w:t>
            </w:r>
          </w:p>
        </w:tc>
        <w:tc>
          <w:tcPr>
            <w:tcW w:w="850" w:type="dxa"/>
            <w:shd w:val="clear" w:color="auto" w:fill="auto"/>
          </w:tcPr>
          <w:p w14:paraId="59CB9911" w14:textId="33B9EFD3" w:rsidR="69914936" w:rsidRPr="00564EDE" w:rsidRDefault="69914936" w:rsidP="69914936">
            <w:pPr>
              <w:cnfStyle w:val="100000000000" w:firstRow="1" w:lastRow="0" w:firstColumn="0" w:lastColumn="0" w:oddVBand="0" w:evenVBand="0" w:oddHBand="0" w:evenHBand="0" w:firstRowFirstColumn="0" w:firstRowLastColumn="0" w:lastRowFirstColumn="0" w:lastRowLastColumn="0"/>
              <w:rPr>
                <w:lang w:val="da-DK"/>
              </w:rPr>
            </w:pPr>
            <w:r w:rsidRPr="00564EDE">
              <w:rPr>
                <w:lang w:val="da-DK"/>
              </w:rPr>
              <w:t>CPU</w:t>
            </w:r>
          </w:p>
        </w:tc>
        <w:tc>
          <w:tcPr>
            <w:tcW w:w="2262" w:type="dxa"/>
            <w:shd w:val="clear" w:color="auto" w:fill="auto"/>
          </w:tcPr>
          <w:p w14:paraId="5770DAF9" w14:textId="0CF55166" w:rsidR="69914936" w:rsidRPr="00564EDE" w:rsidRDefault="69914936" w:rsidP="69914936">
            <w:pPr>
              <w:cnfStyle w:val="100000000000" w:firstRow="1" w:lastRow="0" w:firstColumn="0" w:lastColumn="0" w:oddVBand="0" w:evenVBand="0" w:oddHBand="0" w:evenHBand="0" w:firstRowFirstColumn="0" w:firstRowLastColumn="0" w:lastRowFirstColumn="0" w:lastRowLastColumn="0"/>
              <w:rPr>
                <w:lang w:val="da-DK"/>
              </w:rPr>
            </w:pPr>
            <w:r w:rsidRPr="00564EDE">
              <w:rPr>
                <w:lang w:val="da-DK"/>
              </w:rPr>
              <w:t>Server info</w:t>
            </w:r>
          </w:p>
        </w:tc>
      </w:tr>
      <w:tr w:rsidR="69914936" w:rsidRPr="00564EDE" w14:paraId="282D1FA0" w14:textId="77777777" w:rsidTr="002832F0">
        <w:tc>
          <w:tcPr>
            <w:cnfStyle w:val="001000000000" w:firstRow="0" w:lastRow="0" w:firstColumn="1" w:lastColumn="0" w:oddVBand="0" w:evenVBand="0" w:oddHBand="0" w:evenHBand="0" w:firstRowFirstColumn="0" w:firstRowLastColumn="0" w:lastRowFirstColumn="0" w:lastRowLastColumn="0"/>
            <w:tcW w:w="1271" w:type="dxa"/>
          </w:tcPr>
          <w:p w14:paraId="43A7E9EE" w14:textId="357FBFF7" w:rsidR="69914936" w:rsidRPr="00564EDE" w:rsidRDefault="69914936" w:rsidP="002832F0">
            <w:pPr>
              <w:jc w:val="left"/>
              <w:rPr>
                <w:rFonts w:eastAsia="Calibri" w:cs="Calibri"/>
                <w:b w:val="0"/>
                <w:bCs w:val="0"/>
                <w:lang w:val="da-DK"/>
              </w:rPr>
            </w:pPr>
            <w:r w:rsidRPr="00564EDE">
              <w:rPr>
                <w:rFonts w:eastAsia="Calibri" w:cs="Calibri"/>
                <w:b w:val="0"/>
                <w:bCs w:val="0"/>
                <w:lang w:val="da-DK"/>
              </w:rPr>
              <w:t>KNSV-ACMAPP-01</w:t>
            </w:r>
          </w:p>
        </w:tc>
        <w:tc>
          <w:tcPr>
            <w:tcW w:w="2835" w:type="dxa"/>
          </w:tcPr>
          <w:p w14:paraId="47DC466D" w14:textId="76850FDA" w:rsidR="69914936" w:rsidRPr="003A350A" w:rsidRDefault="69914936" w:rsidP="002832F0">
            <w:pPr>
              <w:jc w:val="left"/>
              <w:cnfStyle w:val="000000000000" w:firstRow="0" w:lastRow="0" w:firstColumn="0" w:lastColumn="0" w:oddVBand="0" w:evenVBand="0" w:oddHBand="0" w:evenHBand="0" w:firstRowFirstColumn="0" w:firstRowLastColumn="0" w:lastRowFirstColumn="0" w:lastRowLastColumn="0"/>
              <w:rPr>
                <w:rFonts w:eastAsia="Calibri" w:cs="Calibri"/>
                <w:lang w:val="en-US"/>
              </w:rPr>
            </w:pPr>
            <w:r w:rsidRPr="003A350A">
              <w:rPr>
                <w:rFonts w:eastAsia="Calibri" w:cs="Calibri"/>
                <w:lang w:val="en-US"/>
              </w:rPr>
              <w:t xml:space="preserve">Microsoft Windows Server 2008 R2 Standard </w:t>
            </w:r>
          </w:p>
        </w:tc>
        <w:tc>
          <w:tcPr>
            <w:tcW w:w="709" w:type="dxa"/>
          </w:tcPr>
          <w:p w14:paraId="4CB6C293" w14:textId="7189DF9E" w:rsidR="69914936" w:rsidRPr="00564EDE" w:rsidRDefault="69914936" w:rsidP="002832F0">
            <w:pPr>
              <w:jc w:val="left"/>
              <w:cnfStyle w:val="000000000000" w:firstRow="0" w:lastRow="0" w:firstColumn="0" w:lastColumn="0" w:oddVBand="0" w:evenVBand="0" w:oddHBand="0" w:evenHBand="0" w:firstRowFirstColumn="0" w:firstRowLastColumn="0" w:lastRowFirstColumn="0" w:lastRowLastColumn="0"/>
              <w:rPr>
                <w:rFonts w:ascii="Calibri" w:eastAsia="Calibri" w:hAnsi="Calibri" w:cs="Calibri"/>
                <w:lang w:val="da-DK"/>
              </w:rPr>
            </w:pPr>
            <w:r w:rsidRPr="00564EDE">
              <w:rPr>
                <w:rFonts w:ascii="Calibri" w:eastAsia="Calibri" w:hAnsi="Calibri" w:cs="Calibri"/>
                <w:lang w:val="da-DK"/>
              </w:rPr>
              <w:t>2600</w:t>
            </w:r>
          </w:p>
        </w:tc>
        <w:tc>
          <w:tcPr>
            <w:tcW w:w="850" w:type="dxa"/>
          </w:tcPr>
          <w:p w14:paraId="1C8F6E3A" w14:textId="4A2D3D50" w:rsidR="69914936" w:rsidRPr="00564EDE" w:rsidRDefault="69914936" w:rsidP="002832F0">
            <w:pPr>
              <w:jc w:val="left"/>
              <w:cnfStyle w:val="000000000000" w:firstRow="0" w:lastRow="0" w:firstColumn="0" w:lastColumn="0" w:oddVBand="0" w:evenVBand="0" w:oddHBand="0" w:evenHBand="0" w:firstRowFirstColumn="0" w:firstRowLastColumn="0" w:lastRowFirstColumn="0" w:lastRowLastColumn="0"/>
              <w:rPr>
                <w:rFonts w:ascii="Calibri" w:eastAsia="Calibri" w:hAnsi="Calibri" w:cs="Calibri"/>
                <w:lang w:val="da-DK"/>
              </w:rPr>
            </w:pPr>
            <w:r w:rsidRPr="00564EDE">
              <w:rPr>
                <w:rFonts w:ascii="Calibri" w:eastAsia="Calibri" w:hAnsi="Calibri" w:cs="Calibri"/>
                <w:lang w:val="da-DK"/>
              </w:rPr>
              <w:t>4096</w:t>
            </w:r>
          </w:p>
        </w:tc>
        <w:tc>
          <w:tcPr>
            <w:tcW w:w="2262" w:type="dxa"/>
          </w:tcPr>
          <w:p w14:paraId="0AC1D827" w14:textId="2817DDF7" w:rsidR="69914936" w:rsidRPr="00564EDE" w:rsidRDefault="00F429F4" w:rsidP="002832F0">
            <w:pPr>
              <w:jc w:val="left"/>
              <w:cnfStyle w:val="000000000000" w:firstRow="0" w:lastRow="0" w:firstColumn="0" w:lastColumn="0" w:oddVBand="0" w:evenVBand="0" w:oddHBand="0" w:evenHBand="0" w:firstRowFirstColumn="0" w:firstRowLastColumn="0" w:lastRowFirstColumn="0" w:lastRowLastColumn="0"/>
              <w:rPr>
                <w:rFonts w:ascii="Calibri" w:eastAsia="Calibri" w:hAnsi="Calibri" w:cs="Calibri"/>
                <w:lang w:val="da-DK"/>
              </w:rPr>
            </w:pPr>
            <w:r w:rsidRPr="00564EDE">
              <w:rPr>
                <w:rFonts w:ascii="Calibri" w:eastAsia="Calibri" w:hAnsi="Calibri" w:cs="Calibri"/>
                <w:lang w:val="da-DK"/>
              </w:rPr>
              <w:t>Acadre applikat</w:t>
            </w:r>
            <w:r w:rsidR="69914936" w:rsidRPr="00564EDE">
              <w:rPr>
                <w:rFonts w:ascii="Calibri" w:eastAsia="Calibri" w:hAnsi="Calibri" w:cs="Calibri"/>
                <w:lang w:val="da-DK"/>
              </w:rPr>
              <w:t>ion</w:t>
            </w:r>
            <w:r w:rsidR="00E163C8" w:rsidRPr="00564EDE">
              <w:rPr>
                <w:rFonts w:ascii="Calibri" w:eastAsia="Calibri" w:hAnsi="Calibri" w:cs="Calibri"/>
                <w:lang w:val="da-DK"/>
              </w:rPr>
              <w:t>s-</w:t>
            </w:r>
            <w:r w:rsidR="69914936" w:rsidRPr="00564EDE">
              <w:rPr>
                <w:rFonts w:ascii="Calibri" w:eastAsia="Calibri" w:hAnsi="Calibri" w:cs="Calibri"/>
                <w:lang w:val="da-DK"/>
              </w:rPr>
              <w:t>server</w:t>
            </w:r>
          </w:p>
        </w:tc>
      </w:tr>
      <w:tr w:rsidR="69914936" w:rsidRPr="00564EDE" w14:paraId="11BF2E81" w14:textId="77777777" w:rsidTr="002832F0">
        <w:tc>
          <w:tcPr>
            <w:cnfStyle w:val="001000000000" w:firstRow="0" w:lastRow="0" w:firstColumn="1" w:lastColumn="0" w:oddVBand="0" w:evenVBand="0" w:oddHBand="0" w:evenHBand="0" w:firstRowFirstColumn="0" w:firstRowLastColumn="0" w:lastRowFirstColumn="0" w:lastRowLastColumn="0"/>
            <w:tcW w:w="1271" w:type="dxa"/>
          </w:tcPr>
          <w:p w14:paraId="5EBF5793" w14:textId="7936018F" w:rsidR="69914936" w:rsidRPr="00564EDE" w:rsidRDefault="69914936" w:rsidP="002832F0">
            <w:pPr>
              <w:jc w:val="left"/>
              <w:rPr>
                <w:rFonts w:eastAsia="Calibri" w:cs="Calibri"/>
                <w:b w:val="0"/>
                <w:bCs w:val="0"/>
                <w:lang w:val="da-DK"/>
              </w:rPr>
            </w:pPr>
            <w:r w:rsidRPr="00564EDE">
              <w:rPr>
                <w:rFonts w:eastAsia="Calibri" w:cs="Calibri"/>
                <w:b w:val="0"/>
                <w:bCs w:val="0"/>
                <w:lang w:val="da-DK"/>
              </w:rPr>
              <w:t>KNSV-ACMDOK-01</w:t>
            </w:r>
          </w:p>
        </w:tc>
        <w:tc>
          <w:tcPr>
            <w:tcW w:w="2835" w:type="dxa"/>
          </w:tcPr>
          <w:p w14:paraId="782936B9" w14:textId="6C1C2FFC" w:rsidR="69914936" w:rsidRPr="003A350A" w:rsidRDefault="69914936" w:rsidP="002832F0">
            <w:pPr>
              <w:jc w:val="left"/>
              <w:cnfStyle w:val="000000000000" w:firstRow="0" w:lastRow="0" w:firstColumn="0" w:lastColumn="0" w:oddVBand="0" w:evenVBand="0" w:oddHBand="0" w:evenHBand="0" w:firstRowFirstColumn="0" w:firstRowLastColumn="0" w:lastRowFirstColumn="0" w:lastRowLastColumn="0"/>
              <w:rPr>
                <w:rFonts w:eastAsia="Calibri" w:cs="Calibri"/>
                <w:lang w:val="en-US"/>
              </w:rPr>
            </w:pPr>
            <w:r w:rsidRPr="003A350A">
              <w:rPr>
                <w:rFonts w:eastAsia="Calibri" w:cs="Calibri"/>
                <w:lang w:val="en-US"/>
              </w:rPr>
              <w:t xml:space="preserve">Microsoft Windows Server 2008 R2 Standard </w:t>
            </w:r>
          </w:p>
        </w:tc>
        <w:tc>
          <w:tcPr>
            <w:tcW w:w="709" w:type="dxa"/>
          </w:tcPr>
          <w:p w14:paraId="2AF4A3AB" w14:textId="52C35CB4" w:rsidR="69914936" w:rsidRPr="00564EDE" w:rsidRDefault="69914936" w:rsidP="002832F0">
            <w:pPr>
              <w:jc w:val="left"/>
              <w:cnfStyle w:val="000000000000" w:firstRow="0" w:lastRow="0" w:firstColumn="0" w:lastColumn="0" w:oddVBand="0" w:evenVBand="0" w:oddHBand="0" w:evenHBand="0" w:firstRowFirstColumn="0" w:firstRowLastColumn="0" w:lastRowFirstColumn="0" w:lastRowLastColumn="0"/>
              <w:rPr>
                <w:rFonts w:ascii="Calibri" w:eastAsia="Calibri" w:hAnsi="Calibri" w:cs="Calibri"/>
                <w:lang w:val="da-DK"/>
              </w:rPr>
            </w:pPr>
            <w:r w:rsidRPr="00564EDE">
              <w:rPr>
                <w:rFonts w:ascii="Calibri" w:eastAsia="Calibri" w:hAnsi="Calibri" w:cs="Calibri"/>
                <w:lang w:val="da-DK"/>
              </w:rPr>
              <w:t>2600</w:t>
            </w:r>
          </w:p>
        </w:tc>
        <w:tc>
          <w:tcPr>
            <w:tcW w:w="850" w:type="dxa"/>
          </w:tcPr>
          <w:p w14:paraId="6D893915" w14:textId="57E37DE2" w:rsidR="69914936" w:rsidRPr="00564EDE" w:rsidRDefault="69914936" w:rsidP="002832F0">
            <w:pPr>
              <w:jc w:val="left"/>
              <w:cnfStyle w:val="000000000000" w:firstRow="0" w:lastRow="0" w:firstColumn="0" w:lastColumn="0" w:oddVBand="0" w:evenVBand="0" w:oddHBand="0" w:evenHBand="0" w:firstRowFirstColumn="0" w:firstRowLastColumn="0" w:lastRowFirstColumn="0" w:lastRowLastColumn="0"/>
              <w:rPr>
                <w:rFonts w:ascii="Calibri" w:eastAsia="Calibri" w:hAnsi="Calibri" w:cs="Calibri"/>
                <w:lang w:val="da-DK"/>
              </w:rPr>
            </w:pPr>
            <w:r w:rsidRPr="00564EDE">
              <w:rPr>
                <w:rFonts w:ascii="Calibri" w:eastAsia="Calibri" w:hAnsi="Calibri" w:cs="Calibri"/>
                <w:lang w:val="da-DK"/>
              </w:rPr>
              <w:t>4096</w:t>
            </w:r>
          </w:p>
        </w:tc>
        <w:tc>
          <w:tcPr>
            <w:tcW w:w="2262" w:type="dxa"/>
          </w:tcPr>
          <w:p w14:paraId="5F894C97" w14:textId="5D19360C" w:rsidR="69914936" w:rsidRPr="00564EDE" w:rsidRDefault="69914936" w:rsidP="002832F0">
            <w:pPr>
              <w:jc w:val="left"/>
              <w:cnfStyle w:val="000000000000" w:firstRow="0" w:lastRow="0" w:firstColumn="0" w:lastColumn="0" w:oddVBand="0" w:evenVBand="0" w:oddHBand="0" w:evenHBand="0" w:firstRowFirstColumn="0" w:firstRowLastColumn="0" w:lastRowFirstColumn="0" w:lastRowLastColumn="0"/>
              <w:rPr>
                <w:rFonts w:ascii="Calibri" w:eastAsia="Calibri" w:hAnsi="Calibri" w:cs="Calibri"/>
                <w:lang w:val="da-DK"/>
              </w:rPr>
            </w:pPr>
            <w:r w:rsidRPr="00564EDE">
              <w:rPr>
                <w:rFonts w:ascii="Calibri" w:eastAsia="Calibri" w:hAnsi="Calibri" w:cs="Calibri"/>
                <w:lang w:val="da-DK"/>
              </w:rPr>
              <w:t xml:space="preserve">Acadre </w:t>
            </w:r>
            <w:r w:rsidR="00E163C8" w:rsidRPr="00564EDE">
              <w:rPr>
                <w:rFonts w:ascii="Calibri" w:eastAsia="Calibri" w:hAnsi="Calibri" w:cs="Calibri"/>
                <w:lang w:val="da-DK"/>
              </w:rPr>
              <w:t>document-</w:t>
            </w:r>
            <w:r w:rsidRPr="00564EDE">
              <w:rPr>
                <w:rFonts w:ascii="Calibri" w:eastAsia="Calibri" w:hAnsi="Calibri" w:cs="Calibri"/>
                <w:lang w:val="da-DK"/>
              </w:rPr>
              <w:t>server</w:t>
            </w:r>
          </w:p>
        </w:tc>
      </w:tr>
      <w:tr w:rsidR="69914936" w:rsidRPr="00564EDE" w14:paraId="7F2BD4E4" w14:textId="77777777" w:rsidTr="002832F0">
        <w:tc>
          <w:tcPr>
            <w:cnfStyle w:val="001000000000" w:firstRow="0" w:lastRow="0" w:firstColumn="1" w:lastColumn="0" w:oddVBand="0" w:evenVBand="0" w:oddHBand="0" w:evenHBand="0" w:firstRowFirstColumn="0" w:firstRowLastColumn="0" w:lastRowFirstColumn="0" w:lastRowLastColumn="0"/>
            <w:tcW w:w="1271" w:type="dxa"/>
          </w:tcPr>
          <w:p w14:paraId="6296DB01" w14:textId="2897EA94" w:rsidR="69914936" w:rsidRPr="00564EDE" w:rsidRDefault="69914936" w:rsidP="002832F0">
            <w:pPr>
              <w:jc w:val="left"/>
              <w:rPr>
                <w:rFonts w:eastAsia="Calibri" w:cs="Calibri"/>
                <w:b w:val="0"/>
                <w:bCs w:val="0"/>
                <w:lang w:val="da-DK"/>
              </w:rPr>
            </w:pPr>
            <w:r w:rsidRPr="00564EDE">
              <w:rPr>
                <w:rFonts w:eastAsia="Calibri" w:cs="Calibri"/>
                <w:b w:val="0"/>
                <w:bCs w:val="0"/>
                <w:lang w:val="da-DK"/>
              </w:rPr>
              <w:t>KNSV-ACMIDX-</w:t>
            </w:r>
            <w:r w:rsidRPr="00564EDE">
              <w:rPr>
                <w:rFonts w:eastAsia="Calibri" w:cs="Calibri"/>
                <w:b w:val="0"/>
                <w:bCs w:val="0"/>
                <w:lang w:val="da-DK"/>
              </w:rPr>
              <w:lastRenderedPageBreak/>
              <w:t>01</w:t>
            </w:r>
          </w:p>
        </w:tc>
        <w:tc>
          <w:tcPr>
            <w:tcW w:w="2835" w:type="dxa"/>
          </w:tcPr>
          <w:p w14:paraId="2E782691" w14:textId="5F269CCC" w:rsidR="69914936" w:rsidRPr="003A350A" w:rsidRDefault="69914936" w:rsidP="002832F0">
            <w:pPr>
              <w:jc w:val="left"/>
              <w:cnfStyle w:val="000000000000" w:firstRow="0" w:lastRow="0" w:firstColumn="0" w:lastColumn="0" w:oddVBand="0" w:evenVBand="0" w:oddHBand="0" w:evenHBand="0" w:firstRowFirstColumn="0" w:firstRowLastColumn="0" w:lastRowFirstColumn="0" w:lastRowLastColumn="0"/>
              <w:rPr>
                <w:rFonts w:eastAsia="Calibri" w:cs="Calibri"/>
                <w:lang w:val="en-US"/>
              </w:rPr>
            </w:pPr>
            <w:r w:rsidRPr="003A350A">
              <w:rPr>
                <w:rFonts w:eastAsia="Calibri" w:cs="Calibri"/>
                <w:lang w:val="en-US"/>
              </w:rPr>
              <w:lastRenderedPageBreak/>
              <w:t xml:space="preserve">Microsoft Windows Server 2008 R2 Standard </w:t>
            </w:r>
          </w:p>
        </w:tc>
        <w:tc>
          <w:tcPr>
            <w:tcW w:w="709" w:type="dxa"/>
          </w:tcPr>
          <w:p w14:paraId="484A50DA" w14:textId="023A658D" w:rsidR="69914936" w:rsidRPr="00564EDE" w:rsidRDefault="69914936" w:rsidP="002832F0">
            <w:pPr>
              <w:jc w:val="left"/>
              <w:cnfStyle w:val="000000000000" w:firstRow="0" w:lastRow="0" w:firstColumn="0" w:lastColumn="0" w:oddVBand="0" w:evenVBand="0" w:oddHBand="0" w:evenHBand="0" w:firstRowFirstColumn="0" w:firstRowLastColumn="0" w:lastRowFirstColumn="0" w:lastRowLastColumn="0"/>
              <w:rPr>
                <w:rFonts w:ascii="Calibri" w:eastAsia="Calibri" w:hAnsi="Calibri" w:cs="Calibri"/>
                <w:lang w:val="da-DK"/>
              </w:rPr>
            </w:pPr>
            <w:r w:rsidRPr="00564EDE">
              <w:rPr>
                <w:rFonts w:ascii="Calibri" w:eastAsia="Calibri" w:hAnsi="Calibri" w:cs="Calibri"/>
                <w:lang w:val="da-DK"/>
              </w:rPr>
              <w:t>2600</w:t>
            </w:r>
          </w:p>
        </w:tc>
        <w:tc>
          <w:tcPr>
            <w:tcW w:w="850" w:type="dxa"/>
          </w:tcPr>
          <w:p w14:paraId="0FACE821" w14:textId="1EEFFA20" w:rsidR="69914936" w:rsidRPr="00564EDE" w:rsidRDefault="69914936" w:rsidP="002832F0">
            <w:pPr>
              <w:jc w:val="left"/>
              <w:cnfStyle w:val="000000000000" w:firstRow="0" w:lastRow="0" w:firstColumn="0" w:lastColumn="0" w:oddVBand="0" w:evenVBand="0" w:oddHBand="0" w:evenHBand="0" w:firstRowFirstColumn="0" w:firstRowLastColumn="0" w:lastRowFirstColumn="0" w:lastRowLastColumn="0"/>
              <w:rPr>
                <w:rFonts w:ascii="Calibri" w:eastAsia="Calibri" w:hAnsi="Calibri" w:cs="Calibri"/>
                <w:lang w:val="da-DK"/>
              </w:rPr>
            </w:pPr>
            <w:r w:rsidRPr="00564EDE">
              <w:rPr>
                <w:rFonts w:ascii="Calibri" w:eastAsia="Calibri" w:hAnsi="Calibri" w:cs="Calibri"/>
                <w:lang w:val="da-DK"/>
              </w:rPr>
              <w:t>4096</w:t>
            </w:r>
          </w:p>
        </w:tc>
        <w:tc>
          <w:tcPr>
            <w:tcW w:w="2262" w:type="dxa"/>
          </w:tcPr>
          <w:p w14:paraId="21DA3BF9" w14:textId="2B3B5F8C" w:rsidR="69914936" w:rsidRPr="00564EDE" w:rsidRDefault="69914936" w:rsidP="002832F0">
            <w:pPr>
              <w:jc w:val="left"/>
              <w:cnfStyle w:val="000000000000" w:firstRow="0" w:lastRow="0" w:firstColumn="0" w:lastColumn="0" w:oddVBand="0" w:evenVBand="0" w:oddHBand="0" w:evenHBand="0" w:firstRowFirstColumn="0" w:firstRowLastColumn="0" w:lastRowFirstColumn="0" w:lastRowLastColumn="0"/>
              <w:rPr>
                <w:rFonts w:ascii="Calibri" w:eastAsia="Calibri" w:hAnsi="Calibri" w:cs="Calibri"/>
                <w:lang w:val="da-DK"/>
              </w:rPr>
            </w:pPr>
            <w:r w:rsidRPr="00564EDE">
              <w:rPr>
                <w:rFonts w:ascii="Calibri" w:eastAsia="Calibri" w:hAnsi="Calibri" w:cs="Calibri"/>
                <w:lang w:val="da-DK"/>
              </w:rPr>
              <w:t>Acadre indexering</w:t>
            </w:r>
            <w:r w:rsidR="00E163C8" w:rsidRPr="00564EDE">
              <w:rPr>
                <w:rFonts w:ascii="Calibri" w:eastAsia="Calibri" w:hAnsi="Calibri" w:cs="Calibri"/>
                <w:lang w:val="da-DK"/>
              </w:rPr>
              <w:t>s</w:t>
            </w:r>
            <w:r w:rsidRPr="00564EDE">
              <w:rPr>
                <w:rFonts w:ascii="Calibri" w:eastAsia="Calibri" w:hAnsi="Calibri" w:cs="Calibri"/>
                <w:lang w:val="da-DK"/>
              </w:rPr>
              <w:t>server</w:t>
            </w:r>
          </w:p>
        </w:tc>
      </w:tr>
      <w:tr w:rsidR="00E163C8" w:rsidRPr="00564EDE" w14:paraId="363A6EA5" w14:textId="77777777" w:rsidTr="002832F0">
        <w:tc>
          <w:tcPr>
            <w:cnfStyle w:val="001000000000" w:firstRow="0" w:lastRow="0" w:firstColumn="1" w:lastColumn="0" w:oddVBand="0" w:evenVBand="0" w:oddHBand="0" w:evenHBand="0" w:firstRowFirstColumn="0" w:firstRowLastColumn="0" w:lastRowFirstColumn="0" w:lastRowLastColumn="0"/>
            <w:tcW w:w="1271" w:type="dxa"/>
          </w:tcPr>
          <w:p w14:paraId="0090A71D" w14:textId="2E4C489D" w:rsidR="69914936" w:rsidRPr="00564EDE" w:rsidRDefault="69914936" w:rsidP="002832F0">
            <w:pPr>
              <w:jc w:val="left"/>
              <w:rPr>
                <w:rFonts w:eastAsia="Calibri" w:cs="Calibri"/>
                <w:b w:val="0"/>
                <w:bCs w:val="0"/>
                <w:lang w:val="da-DK"/>
              </w:rPr>
            </w:pPr>
            <w:r w:rsidRPr="00564EDE">
              <w:rPr>
                <w:rFonts w:eastAsia="Calibri" w:cs="Calibri"/>
                <w:lang w:val="da-DK"/>
              </w:rPr>
              <w:lastRenderedPageBreak/>
              <w:t>KNSV-ACMSQL-01</w:t>
            </w:r>
          </w:p>
        </w:tc>
        <w:tc>
          <w:tcPr>
            <w:tcW w:w="2835" w:type="dxa"/>
          </w:tcPr>
          <w:p w14:paraId="71D25818" w14:textId="1ED1E746" w:rsidR="69914936" w:rsidRPr="003A350A" w:rsidRDefault="69914936" w:rsidP="002832F0">
            <w:pPr>
              <w:jc w:val="left"/>
              <w:cnfStyle w:val="000000000000" w:firstRow="0" w:lastRow="0" w:firstColumn="0" w:lastColumn="0" w:oddVBand="0" w:evenVBand="0" w:oddHBand="0" w:evenHBand="0" w:firstRowFirstColumn="0" w:firstRowLastColumn="0" w:lastRowFirstColumn="0" w:lastRowLastColumn="0"/>
              <w:rPr>
                <w:rFonts w:eastAsia="Calibri" w:cs="Calibri"/>
                <w:lang w:val="en-US"/>
              </w:rPr>
            </w:pPr>
            <w:r w:rsidRPr="003A350A">
              <w:rPr>
                <w:rFonts w:eastAsia="Calibri" w:cs="Calibri"/>
                <w:lang w:val="en-US"/>
              </w:rPr>
              <w:t xml:space="preserve">Microsoft Windows Server 2008 R2 Standard </w:t>
            </w:r>
          </w:p>
        </w:tc>
        <w:tc>
          <w:tcPr>
            <w:tcW w:w="709" w:type="dxa"/>
          </w:tcPr>
          <w:p w14:paraId="69762D8F" w14:textId="41D3C1F4" w:rsidR="69914936" w:rsidRPr="00564EDE" w:rsidRDefault="69914936" w:rsidP="002832F0">
            <w:pPr>
              <w:jc w:val="left"/>
              <w:cnfStyle w:val="000000000000" w:firstRow="0" w:lastRow="0" w:firstColumn="0" w:lastColumn="0" w:oddVBand="0" w:evenVBand="0" w:oddHBand="0" w:evenHBand="0" w:firstRowFirstColumn="0" w:firstRowLastColumn="0" w:lastRowFirstColumn="0" w:lastRowLastColumn="0"/>
              <w:rPr>
                <w:rFonts w:ascii="Calibri" w:eastAsia="Calibri" w:hAnsi="Calibri" w:cs="Calibri"/>
                <w:lang w:val="da-DK"/>
              </w:rPr>
            </w:pPr>
            <w:r w:rsidRPr="00564EDE">
              <w:rPr>
                <w:rFonts w:ascii="Calibri" w:eastAsia="Calibri" w:hAnsi="Calibri" w:cs="Calibri"/>
                <w:lang w:val="da-DK"/>
              </w:rPr>
              <w:t>2600</w:t>
            </w:r>
          </w:p>
        </w:tc>
        <w:tc>
          <w:tcPr>
            <w:tcW w:w="850" w:type="dxa"/>
          </w:tcPr>
          <w:p w14:paraId="4EEC8A47" w14:textId="2A1C0F9D" w:rsidR="69914936" w:rsidRPr="00564EDE" w:rsidRDefault="69914936" w:rsidP="002832F0">
            <w:pPr>
              <w:jc w:val="left"/>
              <w:cnfStyle w:val="000000000000" w:firstRow="0" w:lastRow="0" w:firstColumn="0" w:lastColumn="0" w:oddVBand="0" w:evenVBand="0" w:oddHBand="0" w:evenHBand="0" w:firstRowFirstColumn="0" w:firstRowLastColumn="0" w:lastRowFirstColumn="0" w:lastRowLastColumn="0"/>
              <w:rPr>
                <w:rFonts w:ascii="Calibri" w:eastAsia="Calibri" w:hAnsi="Calibri" w:cs="Calibri"/>
                <w:lang w:val="da-DK"/>
              </w:rPr>
            </w:pPr>
            <w:r w:rsidRPr="00564EDE">
              <w:rPr>
                <w:rFonts w:ascii="Calibri" w:eastAsia="Calibri" w:hAnsi="Calibri" w:cs="Calibri"/>
                <w:lang w:val="da-DK"/>
              </w:rPr>
              <w:t>32767</w:t>
            </w:r>
          </w:p>
        </w:tc>
        <w:tc>
          <w:tcPr>
            <w:tcW w:w="2262" w:type="dxa"/>
          </w:tcPr>
          <w:p w14:paraId="5CB85D60" w14:textId="5FC13477" w:rsidR="69914936" w:rsidRPr="00564EDE" w:rsidRDefault="69914936" w:rsidP="002832F0">
            <w:pPr>
              <w:jc w:val="left"/>
              <w:cnfStyle w:val="000000000000" w:firstRow="0" w:lastRow="0" w:firstColumn="0" w:lastColumn="0" w:oddVBand="0" w:evenVBand="0" w:oddHBand="0" w:evenHBand="0" w:firstRowFirstColumn="0" w:firstRowLastColumn="0" w:lastRowFirstColumn="0" w:lastRowLastColumn="0"/>
              <w:rPr>
                <w:rFonts w:ascii="Calibri" w:eastAsia="Calibri" w:hAnsi="Calibri" w:cs="Calibri"/>
                <w:lang w:val="da-DK"/>
              </w:rPr>
            </w:pPr>
            <w:r w:rsidRPr="00564EDE">
              <w:rPr>
                <w:rFonts w:ascii="Calibri" w:eastAsia="Calibri" w:hAnsi="Calibri" w:cs="Calibri"/>
                <w:lang w:val="da-DK"/>
              </w:rPr>
              <w:t xml:space="preserve">SQL server for </w:t>
            </w:r>
            <w:r w:rsidR="00E163C8" w:rsidRPr="00564EDE">
              <w:rPr>
                <w:rFonts w:eastAsia="Calibri" w:cs="Calibri"/>
                <w:lang w:val="da-DK"/>
              </w:rPr>
              <w:br/>
            </w:r>
            <w:r w:rsidRPr="00564EDE">
              <w:rPr>
                <w:rFonts w:ascii="Calibri" w:eastAsia="Calibri" w:hAnsi="Calibri" w:cs="Calibri"/>
                <w:lang w:val="da-DK"/>
              </w:rPr>
              <w:t>Acadre</w:t>
            </w:r>
          </w:p>
        </w:tc>
      </w:tr>
    </w:tbl>
    <w:p w14:paraId="6AF143F4" w14:textId="33238A13" w:rsidR="69914936" w:rsidRPr="00564EDE" w:rsidRDefault="69914936" w:rsidP="69914936">
      <w:pPr>
        <w:rPr>
          <w:highlight w:val="cyan"/>
          <w:lang w:val="da-DK"/>
        </w:rPr>
      </w:pPr>
    </w:p>
    <w:p w14:paraId="635341EC" w14:textId="0C14D5B3" w:rsidR="00CF53EF" w:rsidRPr="00564EDE" w:rsidRDefault="00CF53EF" w:rsidP="002832F0">
      <w:pPr>
        <w:pStyle w:val="Heading3"/>
        <w:rPr>
          <w:rFonts w:eastAsia="Verdana" w:cs="Verdana"/>
          <w:lang w:val="da-DK" w:bidi="he-IL"/>
        </w:rPr>
      </w:pPr>
      <w:bookmarkStart w:id="16" w:name="_Toc473275198"/>
      <w:r w:rsidRPr="00564EDE">
        <w:rPr>
          <w:lang w:val="da-DK"/>
        </w:rPr>
        <w:t>Arbejdspladsudstyr</w:t>
      </w:r>
      <w:bookmarkEnd w:id="16"/>
    </w:p>
    <w:p w14:paraId="35F5031E" w14:textId="1FCD5AFF" w:rsidR="00CD533B" w:rsidRPr="003A350A" w:rsidRDefault="00CD533B" w:rsidP="00F96385">
      <w:pPr>
        <w:ind w:right="-568"/>
        <w:jc w:val="left"/>
        <w:rPr>
          <w:lang w:val="da-DK"/>
        </w:rPr>
      </w:pPr>
      <w:r w:rsidRPr="003A350A">
        <w:rPr>
          <w:lang w:val="da-DK"/>
        </w:rPr>
        <w:t>Folkekirkens It anvender arbejdspladsudstyr som pc’er og printere m.m.</w:t>
      </w:r>
      <w:r w:rsidR="00E163C8" w:rsidRPr="003A350A">
        <w:rPr>
          <w:lang w:val="da-DK"/>
        </w:rPr>
        <w:t>, som kan a</w:t>
      </w:r>
      <w:r w:rsidR="00E163C8" w:rsidRPr="003A350A">
        <w:rPr>
          <w:lang w:val="da-DK"/>
        </w:rPr>
        <w:t>n</w:t>
      </w:r>
      <w:r w:rsidR="00E163C8" w:rsidRPr="003A350A">
        <w:rPr>
          <w:lang w:val="da-DK"/>
        </w:rPr>
        <w:t>skaffes via SKI og/- eller Finansministeriets indkøbsaftaler.</w:t>
      </w:r>
    </w:p>
    <w:p w14:paraId="464E2CB7" w14:textId="77777777" w:rsidR="00CD533B" w:rsidRPr="003A350A" w:rsidRDefault="00CD533B" w:rsidP="00F96385">
      <w:pPr>
        <w:ind w:right="-568"/>
        <w:jc w:val="left"/>
        <w:rPr>
          <w:lang w:val="da-DK"/>
        </w:rPr>
      </w:pPr>
    </w:p>
    <w:p w14:paraId="71141A68" w14:textId="368E90FB" w:rsidR="00CD533B" w:rsidRPr="003A350A" w:rsidRDefault="00CD533B" w:rsidP="00F96385">
      <w:pPr>
        <w:ind w:right="-568"/>
        <w:jc w:val="left"/>
        <w:rPr>
          <w:lang w:val="da-DK"/>
        </w:rPr>
      </w:pPr>
      <w:r w:rsidRPr="003A350A">
        <w:rPr>
          <w:lang w:val="da-DK"/>
        </w:rPr>
        <w:t>På grund af den meget vidtgående distribution af Kirkenettet med mere en 2500 insta</w:t>
      </w:r>
      <w:r w:rsidRPr="003A350A">
        <w:rPr>
          <w:lang w:val="da-DK"/>
        </w:rPr>
        <w:t>l</w:t>
      </w:r>
      <w:r w:rsidRPr="003A350A">
        <w:rPr>
          <w:lang w:val="da-DK"/>
        </w:rPr>
        <w:t>lationssteder indkøbes pc-udstyr på en sådan måde, at det tilstræbes</w:t>
      </w:r>
      <w:r w:rsidR="00636B47" w:rsidRPr="003A350A">
        <w:rPr>
          <w:lang w:val="da-DK"/>
        </w:rPr>
        <w:t>,</w:t>
      </w:r>
      <w:r w:rsidRPr="003A350A">
        <w:rPr>
          <w:lang w:val="da-DK"/>
        </w:rPr>
        <w:t xml:space="preserve"> at der højst sker et modelskift pr år.</w:t>
      </w:r>
    </w:p>
    <w:p w14:paraId="02B44451" w14:textId="77777777" w:rsidR="00CD533B" w:rsidRPr="003A350A" w:rsidRDefault="00CD533B" w:rsidP="00F96385">
      <w:pPr>
        <w:ind w:right="-568"/>
        <w:jc w:val="left"/>
        <w:rPr>
          <w:lang w:val="da-DK"/>
        </w:rPr>
      </w:pPr>
    </w:p>
    <w:p w14:paraId="24FA4D50" w14:textId="79B20F85" w:rsidR="00CD533B" w:rsidRPr="003A350A" w:rsidRDefault="00CD533B" w:rsidP="00F96385">
      <w:pPr>
        <w:ind w:right="-568"/>
        <w:jc w:val="left"/>
        <w:rPr>
          <w:lang w:val="da-DK"/>
        </w:rPr>
      </w:pPr>
      <w:r w:rsidRPr="003A350A">
        <w:rPr>
          <w:lang w:val="da-DK"/>
        </w:rPr>
        <w:t>Pc-udstyr anskaffes</w:t>
      </w:r>
      <w:r w:rsidR="00D61E73" w:rsidRPr="003A350A">
        <w:rPr>
          <w:lang w:val="da-DK"/>
        </w:rPr>
        <w:t xml:space="preserve"> inklusive en aftale om næste-dags-service” og med en estimeret levetid på mindst 36 og højst 48 mdr.</w:t>
      </w:r>
    </w:p>
    <w:p w14:paraId="24A79F8A" w14:textId="77777777" w:rsidR="00CD533B" w:rsidRPr="003A350A" w:rsidRDefault="00CD533B" w:rsidP="00F96385">
      <w:pPr>
        <w:ind w:right="-568"/>
        <w:jc w:val="left"/>
        <w:rPr>
          <w:lang w:val="da-DK"/>
        </w:rPr>
      </w:pPr>
    </w:p>
    <w:p w14:paraId="3A89D3BB" w14:textId="77777777" w:rsidR="00CD533B" w:rsidRPr="003A350A" w:rsidRDefault="00CD533B" w:rsidP="00CD533B">
      <w:pPr>
        <w:autoSpaceDE w:val="0"/>
        <w:autoSpaceDN w:val="0"/>
        <w:adjustRightInd w:val="0"/>
        <w:spacing w:line="240" w:lineRule="auto"/>
        <w:jc w:val="left"/>
        <w:rPr>
          <w:lang w:val="da-DK"/>
        </w:rPr>
      </w:pPr>
      <w:r w:rsidRPr="003A350A">
        <w:rPr>
          <w:lang w:val="da-DK"/>
        </w:rPr>
        <w:t>For nærværende leveres følgende pc’er:</w:t>
      </w:r>
    </w:p>
    <w:p w14:paraId="56F0234C" w14:textId="77777777" w:rsidR="00CD533B" w:rsidRPr="00564EDE" w:rsidRDefault="00CD533B" w:rsidP="00CD533B">
      <w:pPr>
        <w:autoSpaceDE w:val="0"/>
        <w:autoSpaceDN w:val="0"/>
        <w:adjustRightInd w:val="0"/>
        <w:spacing w:line="240" w:lineRule="auto"/>
        <w:jc w:val="left"/>
        <w:rPr>
          <w:rFonts w:cs="Verdana,Bold"/>
          <w:b/>
          <w:bCs/>
          <w:spacing w:val="0"/>
          <w:szCs w:val="18"/>
          <w:lang w:val="da-DK" w:bidi="he-IL"/>
        </w:rPr>
      </w:pPr>
    </w:p>
    <w:tbl>
      <w:tblPr>
        <w:tblStyle w:val="TableGrid"/>
        <w:tblW w:w="0" w:type="auto"/>
        <w:tblLook w:val="04A0" w:firstRow="1" w:lastRow="0" w:firstColumn="1" w:lastColumn="0" w:noHBand="0" w:noVBand="1"/>
      </w:tblPr>
      <w:tblGrid>
        <w:gridCol w:w="7927"/>
      </w:tblGrid>
      <w:tr w:rsidR="00CD533B" w:rsidRPr="003119A0" w14:paraId="65B9A478" w14:textId="77777777" w:rsidTr="20308726">
        <w:tc>
          <w:tcPr>
            <w:tcW w:w="7927" w:type="dxa"/>
          </w:tcPr>
          <w:p w14:paraId="1C8A2FED" w14:textId="77777777" w:rsidR="00CD533B" w:rsidRPr="00564EDE" w:rsidRDefault="00CD533B">
            <w:pPr>
              <w:autoSpaceDE w:val="0"/>
              <w:autoSpaceDN w:val="0"/>
              <w:adjustRightInd w:val="0"/>
              <w:spacing w:line="240" w:lineRule="auto"/>
              <w:jc w:val="left"/>
              <w:rPr>
                <w:rFonts w:cs="Verdana,Bold"/>
                <w:b/>
                <w:bCs/>
                <w:spacing w:val="0"/>
                <w:szCs w:val="18"/>
                <w:lang w:val="da-DK" w:bidi="he-IL"/>
              </w:rPr>
            </w:pPr>
            <w:r w:rsidRPr="00564EDE">
              <w:rPr>
                <w:rFonts w:cs="Verdana,Bold"/>
                <w:b/>
                <w:bCs/>
                <w:spacing w:val="0"/>
                <w:szCs w:val="18"/>
                <w:lang w:val="da-DK" w:bidi="he-IL"/>
              </w:rPr>
              <w:t>Desktop:</w:t>
            </w:r>
          </w:p>
          <w:p w14:paraId="72A70196" w14:textId="42BA932F" w:rsidR="00CD533B" w:rsidRPr="00564EDE" w:rsidRDefault="00CD533B">
            <w:pPr>
              <w:autoSpaceDE w:val="0"/>
              <w:autoSpaceDN w:val="0"/>
              <w:adjustRightInd w:val="0"/>
              <w:spacing w:line="240" w:lineRule="auto"/>
              <w:jc w:val="left"/>
              <w:rPr>
                <w:rFonts w:eastAsia="Verdana" w:cs="Verdana"/>
                <w:lang w:val="da-DK" w:bidi="he-IL"/>
              </w:rPr>
            </w:pPr>
            <w:r w:rsidRPr="00564EDE">
              <w:rPr>
                <w:rFonts w:eastAsia="Verdana" w:cs="Verdana"/>
                <w:spacing w:val="0"/>
                <w:lang w:val="da-DK" w:bidi="he-IL"/>
              </w:rPr>
              <w:t>HP EliteDesk 800 g2 SSF - Intel Core i5-6600 3.3G 6M 2133 4C CPU - Intel HD Gr</w:t>
            </w:r>
            <w:r w:rsidRPr="00564EDE">
              <w:rPr>
                <w:rFonts w:eastAsia="Verdana" w:cs="Verdana"/>
                <w:spacing w:val="0"/>
                <w:lang w:val="da-DK" w:bidi="he-IL"/>
              </w:rPr>
              <w:t>a</w:t>
            </w:r>
            <w:r w:rsidRPr="00564EDE">
              <w:rPr>
                <w:rFonts w:eastAsia="Verdana" w:cs="Verdana"/>
                <w:spacing w:val="0"/>
                <w:lang w:val="da-DK" w:bidi="he-IL"/>
              </w:rPr>
              <w:t>phics 530 - 8GB</w:t>
            </w:r>
            <w:r w:rsidR="00D61E73" w:rsidRPr="00564EDE">
              <w:rPr>
                <w:rFonts w:eastAsia="Verdana" w:cs="Verdana"/>
                <w:spacing w:val="0"/>
                <w:lang w:val="da-DK" w:bidi="he-IL"/>
              </w:rPr>
              <w:t xml:space="preserve"> </w:t>
            </w:r>
            <w:r w:rsidRPr="00564EDE">
              <w:rPr>
                <w:rFonts w:eastAsia="Verdana" w:cs="Verdana"/>
                <w:spacing w:val="0"/>
                <w:lang w:val="da-DK" w:bidi="he-IL"/>
              </w:rPr>
              <w:t>DDR4-2133DIMM (2x4GB) RAM - 500GB 7200 RPM 3.5 HDD - HP USB Keyboard &amp; mus -</w:t>
            </w:r>
            <w:r w:rsidR="00D61E73" w:rsidRPr="00564EDE">
              <w:rPr>
                <w:rFonts w:eastAsia="Verdana" w:cs="Verdana"/>
                <w:spacing w:val="0"/>
                <w:lang w:val="da-DK" w:bidi="he-IL"/>
              </w:rPr>
              <w:t xml:space="preserve"> </w:t>
            </w:r>
            <w:r w:rsidRPr="00564EDE">
              <w:rPr>
                <w:rFonts w:eastAsia="Verdana" w:cs="Verdana"/>
                <w:spacing w:val="0"/>
                <w:lang w:val="da-DK" w:bidi="he-IL"/>
              </w:rPr>
              <w:t xml:space="preserve">Netværksforbindelse RJ45 Intel I217LM Gigabit - 8 USB 3.0 - 2 USB 2.0 - 1 seriel - 2 PS/2 - 1 VGA </w:t>
            </w:r>
            <w:r w:rsidR="00D61E73" w:rsidRPr="00564EDE">
              <w:rPr>
                <w:rFonts w:eastAsia="Verdana" w:cs="Verdana"/>
                <w:spacing w:val="0"/>
                <w:lang w:val="da-DK" w:bidi="he-IL"/>
              </w:rPr>
              <w:t>–</w:t>
            </w:r>
            <w:r w:rsidRPr="00564EDE">
              <w:rPr>
                <w:rFonts w:eastAsia="Verdana" w:cs="Verdana"/>
                <w:spacing w:val="0"/>
                <w:lang w:val="da-DK" w:bidi="he-IL"/>
              </w:rPr>
              <w:t xml:space="preserve"> 2</w:t>
            </w:r>
            <w:r w:rsidR="00D61E73" w:rsidRPr="00564EDE">
              <w:rPr>
                <w:rFonts w:eastAsia="Verdana" w:cs="Verdana"/>
                <w:spacing w:val="0"/>
                <w:lang w:val="da-DK" w:bidi="he-IL"/>
              </w:rPr>
              <w:t xml:space="preserve"> </w:t>
            </w:r>
            <w:r w:rsidRPr="00564EDE">
              <w:rPr>
                <w:rFonts w:eastAsia="Verdana" w:cs="Verdana"/>
                <w:spacing w:val="0"/>
                <w:lang w:val="da-DK" w:bidi="he-IL"/>
              </w:rPr>
              <w:t>DisplayPort - 1 lydindgang - 1 lydudgang - 1 hovedtelefon - 1 mikrofon</w:t>
            </w:r>
          </w:p>
        </w:tc>
      </w:tr>
      <w:tr w:rsidR="00CD533B" w:rsidRPr="003119A0" w14:paraId="5D166AB3" w14:textId="77777777" w:rsidTr="20308726">
        <w:tc>
          <w:tcPr>
            <w:tcW w:w="7927" w:type="dxa"/>
          </w:tcPr>
          <w:p w14:paraId="512CC545" w14:textId="77777777" w:rsidR="00CD533B" w:rsidRPr="00564EDE" w:rsidRDefault="00CD533B">
            <w:pPr>
              <w:autoSpaceDE w:val="0"/>
              <w:autoSpaceDN w:val="0"/>
              <w:adjustRightInd w:val="0"/>
              <w:spacing w:line="240" w:lineRule="auto"/>
              <w:jc w:val="left"/>
              <w:rPr>
                <w:rFonts w:cs="Verdana,Bold"/>
                <w:b/>
                <w:bCs/>
                <w:spacing w:val="0"/>
                <w:szCs w:val="18"/>
                <w:lang w:val="da-DK" w:bidi="he-IL"/>
              </w:rPr>
            </w:pPr>
            <w:r w:rsidRPr="00564EDE">
              <w:rPr>
                <w:rFonts w:cs="Verdana,Bold"/>
                <w:b/>
                <w:bCs/>
                <w:spacing w:val="0"/>
                <w:szCs w:val="18"/>
                <w:lang w:val="da-DK" w:bidi="he-IL"/>
              </w:rPr>
              <w:t>Bærbar pc 1:</w:t>
            </w:r>
          </w:p>
          <w:p w14:paraId="5EC8BEC0" w14:textId="25E9B678" w:rsidR="00CD533B" w:rsidRPr="00564EDE" w:rsidRDefault="00CD533B">
            <w:pPr>
              <w:autoSpaceDE w:val="0"/>
              <w:autoSpaceDN w:val="0"/>
              <w:adjustRightInd w:val="0"/>
              <w:spacing w:line="240" w:lineRule="auto"/>
              <w:jc w:val="left"/>
              <w:rPr>
                <w:rFonts w:ascii="Verdana,Bold" w:eastAsia="Verdana,Bold" w:hAnsi="Verdana,Bold" w:cs="Verdana,Bold"/>
                <w:b/>
                <w:bCs/>
                <w:lang w:val="da-DK" w:bidi="he-IL"/>
              </w:rPr>
            </w:pPr>
            <w:r w:rsidRPr="00564EDE">
              <w:rPr>
                <w:rFonts w:eastAsia="Verdana" w:cs="Verdana"/>
                <w:spacing w:val="0"/>
                <w:lang w:val="da-DK" w:bidi="he-IL"/>
              </w:rPr>
              <w:t>HP EliteBook 850 G2 - Intel Core i5-4200U - AMD Radeon R7 M260X - 8 GB 1600 MHz DDR3L SDRAM -</w:t>
            </w:r>
            <w:r w:rsidR="00D61E73" w:rsidRPr="00564EDE">
              <w:rPr>
                <w:rFonts w:eastAsia="Verdana" w:cs="Verdana"/>
                <w:spacing w:val="0"/>
                <w:lang w:val="da-DK" w:bidi="he-IL"/>
              </w:rPr>
              <w:t xml:space="preserve"> </w:t>
            </w:r>
            <w:r w:rsidRPr="00564EDE">
              <w:rPr>
                <w:rFonts w:eastAsia="Verdana" w:cs="Verdana"/>
                <w:spacing w:val="0"/>
                <w:lang w:val="da-DK" w:bidi="he-IL"/>
              </w:rPr>
              <w:t>320 GB SATA (7200 o/m) - Intel® HD Graphics 4400 - 15.6 LED FHD SVA AG - WEBCAM - 2 USB 3.0 -</w:t>
            </w:r>
            <w:r w:rsidR="00D61E73" w:rsidRPr="00564EDE">
              <w:rPr>
                <w:rFonts w:eastAsia="Verdana" w:cs="Verdana"/>
                <w:spacing w:val="0"/>
                <w:lang w:val="da-DK" w:bidi="he-IL"/>
              </w:rPr>
              <w:t xml:space="preserve"> </w:t>
            </w:r>
            <w:r w:rsidRPr="00564EDE">
              <w:rPr>
                <w:rFonts w:eastAsia="Verdana" w:cs="Verdana"/>
                <w:spacing w:val="0"/>
                <w:lang w:val="da-DK" w:bidi="he-IL"/>
              </w:rPr>
              <w:t>1 Mediekortlæser - Netværksforbindelse RJ45(10/100/1000 NIC) &amp; WLAN - VGA &amp; DisplayPort -</w:t>
            </w:r>
            <w:r w:rsidR="00D61E73" w:rsidRPr="00564EDE">
              <w:rPr>
                <w:rFonts w:eastAsia="Verdana" w:cs="Verdana"/>
                <w:spacing w:val="0"/>
                <w:lang w:val="da-DK" w:bidi="he-IL"/>
              </w:rPr>
              <w:t xml:space="preserve"> </w:t>
            </w:r>
            <w:r w:rsidRPr="00564EDE">
              <w:rPr>
                <w:rFonts w:eastAsia="Verdana" w:cs="Verdana"/>
                <w:spacing w:val="0"/>
                <w:lang w:val="da-DK" w:bidi="he-IL"/>
              </w:rPr>
              <w:t>Kombineret stereohovedtel</w:t>
            </w:r>
            <w:r w:rsidRPr="00564EDE">
              <w:rPr>
                <w:rFonts w:eastAsia="Verdana" w:cs="Verdana"/>
                <w:spacing w:val="0"/>
                <w:lang w:val="da-DK" w:bidi="he-IL"/>
              </w:rPr>
              <w:t>e</w:t>
            </w:r>
            <w:r w:rsidRPr="00564EDE">
              <w:rPr>
                <w:rFonts w:eastAsia="Verdana" w:cs="Verdana"/>
                <w:spacing w:val="0"/>
                <w:lang w:val="da-DK" w:bidi="he-IL"/>
              </w:rPr>
              <w:t>fon-/mikrofonstik</w:t>
            </w:r>
          </w:p>
        </w:tc>
      </w:tr>
      <w:tr w:rsidR="00CD533B" w:rsidRPr="003119A0" w14:paraId="7E6BF3B1" w14:textId="77777777" w:rsidTr="20308726">
        <w:tc>
          <w:tcPr>
            <w:tcW w:w="7927" w:type="dxa"/>
          </w:tcPr>
          <w:p w14:paraId="090F5630" w14:textId="77777777" w:rsidR="00CD533B" w:rsidRPr="00564EDE" w:rsidRDefault="00CD533B">
            <w:pPr>
              <w:autoSpaceDE w:val="0"/>
              <w:autoSpaceDN w:val="0"/>
              <w:adjustRightInd w:val="0"/>
              <w:spacing w:line="240" w:lineRule="auto"/>
              <w:jc w:val="left"/>
              <w:rPr>
                <w:rFonts w:ascii="Verdana,Bold" w:eastAsia="Verdana,Bold" w:hAnsi="Verdana,Bold" w:cs="Verdana,Bold"/>
                <w:b/>
                <w:bCs/>
                <w:lang w:val="da-DK" w:bidi="he-IL"/>
              </w:rPr>
            </w:pPr>
            <w:r w:rsidRPr="00564EDE">
              <w:rPr>
                <w:rFonts w:ascii="Verdana,Bold" w:eastAsia="Verdana,Bold" w:hAnsi="Verdana,Bold" w:cs="Verdana,Bold"/>
                <w:b/>
                <w:bCs/>
                <w:spacing w:val="0"/>
                <w:lang w:val="da-DK" w:bidi="he-IL"/>
              </w:rPr>
              <w:t>Bærbar pc 2</w:t>
            </w:r>
          </w:p>
          <w:p w14:paraId="6E898410" w14:textId="5D221556" w:rsidR="00CD533B" w:rsidRPr="00564EDE" w:rsidRDefault="00CD533B">
            <w:pPr>
              <w:autoSpaceDE w:val="0"/>
              <w:autoSpaceDN w:val="0"/>
              <w:adjustRightInd w:val="0"/>
              <w:spacing w:line="240" w:lineRule="auto"/>
              <w:jc w:val="left"/>
              <w:rPr>
                <w:rFonts w:eastAsia="Verdana" w:cs="Verdana"/>
                <w:lang w:val="da-DK" w:bidi="he-IL"/>
              </w:rPr>
            </w:pPr>
            <w:r w:rsidRPr="00564EDE">
              <w:rPr>
                <w:rFonts w:eastAsia="Verdana" w:cs="Verdana"/>
                <w:spacing w:val="0"/>
                <w:lang w:val="da-DK" w:bidi="he-IL"/>
              </w:rPr>
              <w:t>HP EliteBook 820 G2 - Intel Core i5-5200U - Intel HD-grafikkort 5500 1,6 GHz, 3 MB cache, 2 kerner -</w:t>
            </w:r>
            <w:r w:rsidR="00D61E73" w:rsidRPr="00564EDE">
              <w:rPr>
                <w:rFonts w:eastAsia="Verdana" w:cs="Verdana"/>
                <w:spacing w:val="0"/>
                <w:lang w:val="da-DK" w:bidi="he-IL"/>
              </w:rPr>
              <w:t xml:space="preserve"> </w:t>
            </w:r>
            <w:r w:rsidRPr="00564EDE">
              <w:rPr>
                <w:rFonts w:eastAsia="Verdana" w:cs="Verdana"/>
                <w:spacing w:val="0"/>
                <w:lang w:val="da-DK" w:bidi="he-IL"/>
              </w:rPr>
              <w:t>8 GB 1600 MHz DDR3L SDRAM - 128GB SATA-3 SSD - Intel® HD Graphics 4400 - 12.5 LED HD SVA</w:t>
            </w:r>
            <w:r w:rsidR="00D61E73" w:rsidRPr="00564EDE">
              <w:rPr>
                <w:rFonts w:eastAsia="Verdana" w:cs="Verdana"/>
                <w:spacing w:val="0"/>
                <w:lang w:val="da-DK" w:bidi="he-IL"/>
              </w:rPr>
              <w:t xml:space="preserve"> </w:t>
            </w:r>
            <w:r w:rsidRPr="00564EDE">
              <w:rPr>
                <w:rFonts w:eastAsia="Verdana" w:cs="Verdana"/>
                <w:spacing w:val="0"/>
                <w:lang w:val="da-DK" w:bidi="he-IL"/>
              </w:rPr>
              <w:t>AG - WEBCAM - 2 USB 3.0 - 1 Mediekortlæser - Netværksforbindelse RJ45(10/100/1000 NIC) &amp; WLAN</w:t>
            </w:r>
            <w:r w:rsidR="00D61E73" w:rsidRPr="00564EDE">
              <w:rPr>
                <w:rFonts w:eastAsia="Verdana" w:cs="Verdana"/>
                <w:spacing w:val="0"/>
                <w:lang w:val="da-DK" w:bidi="he-IL"/>
              </w:rPr>
              <w:t xml:space="preserve"> </w:t>
            </w:r>
            <w:r w:rsidRPr="00564EDE">
              <w:rPr>
                <w:rFonts w:eastAsia="Verdana" w:cs="Verdana"/>
                <w:spacing w:val="0"/>
                <w:lang w:val="da-DK" w:bidi="he-IL"/>
              </w:rPr>
              <w:t>- VGA &amp; DisplayPort - Komb</w:t>
            </w:r>
            <w:r w:rsidRPr="00564EDE">
              <w:rPr>
                <w:rFonts w:eastAsia="Verdana" w:cs="Verdana"/>
                <w:spacing w:val="0"/>
                <w:lang w:val="da-DK" w:bidi="he-IL"/>
              </w:rPr>
              <w:t>i</w:t>
            </w:r>
            <w:r w:rsidRPr="00564EDE">
              <w:rPr>
                <w:rFonts w:eastAsia="Verdana" w:cs="Verdana"/>
                <w:spacing w:val="0"/>
                <w:lang w:val="da-DK" w:bidi="he-IL"/>
              </w:rPr>
              <w:t>neret stereohovedtelefon-/mikrofonstik</w:t>
            </w:r>
          </w:p>
        </w:tc>
      </w:tr>
    </w:tbl>
    <w:p w14:paraId="1F8B98B5" w14:textId="77777777" w:rsidR="00CD533B" w:rsidRPr="00564EDE" w:rsidRDefault="00CD533B" w:rsidP="00CD533B">
      <w:pPr>
        <w:autoSpaceDE w:val="0"/>
        <w:autoSpaceDN w:val="0"/>
        <w:adjustRightInd w:val="0"/>
        <w:spacing w:line="240" w:lineRule="auto"/>
        <w:jc w:val="left"/>
        <w:rPr>
          <w:rFonts w:cs="Verdana,Bold"/>
          <w:b/>
          <w:bCs/>
          <w:spacing w:val="0"/>
          <w:szCs w:val="18"/>
          <w:lang w:val="da-DK" w:bidi="he-IL"/>
        </w:rPr>
      </w:pPr>
    </w:p>
    <w:p w14:paraId="41E868ED" w14:textId="77777777" w:rsidR="00CD533B" w:rsidRPr="00564EDE" w:rsidRDefault="00CD533B" w:rsidP="00CD533B">
      <w:pPr>
        <w:autoSpaceDE w:val="0"/>
        <w:autoSpaceDN w:val="0"/>
        <w:adjustRightInd w:val="0"/>
        <w:spacing w:line="240" w:lineRule="auto"/>
        <w:jc w:val="left"/>
        <w:rPr>
          <w:rFonts w:cs="Verdana"/>
          <w:spacing w:val="0"/>
          <w:szCs w:val="18"/>
          <w:lang w:val="da-DK" w:bidi="he-IL"/>
        </w:rPr>
      </w:pPr>
    </w:p>
    <w:p w14:paraId="3AD6EFC9" w14:textId="3B6A49E7" w:rsidR="00CD533B" w:rsidRPr="00F96385" w:rsidRDefault="00CD533B" w:rsidP="00F96385">
      <w:pPr>
        <w:ind w:right="-568"/>
        <w:jc w:val="left"/>
        <w:rPr>
          <w:lang w:val="da-DK"/>
        </w:rPr>
      </w:pPr>
      <w:r w:rsidRPr="00F96385">
        <w:rPr>
          <w:lang w:val="da-DK"/>
        </w:rPr>
        <w:t xml:space="preserve">Pc’er, som leveres til Kirkenettet, leveres med et standardimage til brug i </w:t>
      </w:r>
      <w:r w:rsidR="00D61E73" w:rsidRPr="00F96385">
        <w:rPr>
          <w:lang w:val="da-DK"/>
        </w:rPr>
        <w:t xml:space="preserve">ministeriet og </w:t>
      </w:r>
      <w:r w:rsidRPr="00F96385">
        <w:rPr>
          <w:lang w:val="da-DK"/>
        </w:rPr>
        <w:t>stifter</w:t>
      </w:r>
      <w:r w:rsidR="00D61E73" w:rsidRPr="00F96385">
        <w:rPr>
          <w:lang w:val="da-DK"/>
        </w:rPr>
        <w:t xml:space="preserve">, </w:t>
      </w:r>
      <w:r w:rsidRPr="00F96385">
        <w:rPr>
          <w:lang w:val="da-DK"/>
        </w:rPr>
        <w:t>provstier eller sogne.</w:t>
      </w:r>
    </w:p>
    <w:p w14:paraId="2BDCC185" w14:textId="77777777" w:rsidR="00CD533B" w:rsidRPr="00F96385" w:rsidRDefault="00CD533B" w:rsidP="00F96385">
      <w:pPr>
        <w:ind w:right="-568"/>
        <w:jc w:val="left"/>
        <w:rPr>
          <w:lang w:val="da-DK"/>
        </w:rPr>
      </w:pPr>
    </w:p>
    <w:p w14:paraId="1EE2E3FF" w14:textId="77A1F7F5" w:rsidR="00CD533B" w:rsidRPr="00564EDE" w:rsidRDefault="00CD533B" w:rsidP="00F96385">
      <w:pPr>
        <w:ind w:right="-568"/>
        <w:jc w:val="left"/>
        <w:rPr>
          <w:rFonts w:eastAsia="Verdana" w:cs="Verdana"/>
          <w:spacing w:val="0"/>
          <w:lang w:val="da-DK" w:bidi="he-IL"/>
        </w:rPr>
      </w:pPr>
      <w:r w:rsidRPr="00F96385">
        <w:rPr>
          <w:lang w:val="da-DK"/>
        </w:rPr>
        <w:t xml:space="preserve">Standardimage indeholder </w:t>
      </w:r>
      <w:r w:rsidR="00D61E73" w:rsidRPr="00F96385">
        <w:rPr>
          <w:lang w:val="da-DK"/>
        </w:rPr>
        <w:t xml:space="preserve">for nærværende </w:t>
      </w:r>
      <w:r w:rsidRPr="00F96385">
        <w:rPr>
          <w:lang w:val="da-DK"/>
        </w:rPr>
        <w:t>(i [] er angivet den aktuelle version):</w:t>
      </w:r>
      <w:r w:rsidR="00D61E73" w:rsidRPr="00F96385">
        <w:rPr>
          <w:lang w:val="da-DK"/>
        </w:rPr>
        <w:br/>
      </w:r>
    </w:p>
    <w:p w14:paraId="3D0E7BE0" w14:textId="6F180727" w:rsidR="00D61E73" w:rsidRPr="00564EDE" w:rsidRDefault="00D61E73" w:rsidP="002832F0">
      <w:pPr>
        <w:pStyle w:val="ListParagraph"/>
        <w:numPr>
          <w:ilvl w:val="0"/>
          <w:numId w:val="35"/>
        </w:numPr>
        <w:autoSpaceDE w:val="0"/>
        <w:autoSpaceDN w:val="0"/>
        <w:adjustRightInd w:val="0"/>
        <w:spacing w:after="60" w:line="240" w:lineRule="auto"/>
        <w:ind w:left="714" w:hanging="357"/>
        <w:contextualSpacing w:val="0"/>
        <w:jc w:val="left"/>
        <w:rPr>
          <w:rFonts w:eastAsia="Verdana" w:cs="Verdana"/>
          <w:lang w:val="da-DK" w:bidi="he-IL"/>
        </w:rPr>
      </w:pPr>
      <w:r w:rsidRPr="00564EDE">
        <w:rPr>
          <w:rFonts w:eastAsia="Verdana" w:cs="Verdana"/>
          <w:spacing w:val="0"/>
          <w:lang w:val="da-DK" w:bidi="he-IL"/>
        </w:rPr>
        <w:lastRenderedPageBreak/>
        <w:t>Windows 7 OS</w:t>
      </w:r>
      <w:r w:rsidR="00E16D00" w:rsidRPr="00564EDE">
        <w:rPr>
          <w:rStyle w:val="FootnoteReference"/>
          <w:rFonts w:eastAsia="Verdana" w:cs="Verdana"/>
          <w:spacing w:val="0"/>
          <w:lang w:val="da-DK" w:bidi="he-IL"/>
        </w:rPr>
        <w:footnoteReference w:id="1"/>
      </w:r>
    </w:p>
    <w:p w14:paraId="7B12EB14" w14:textId="74C4D2E9" w:rsidR="00CD533B" w:rsidRPr="00564EDE" w:rsidRDefault="00CD533B" w:rsidP="002832F0">
      <w:pPr>
        <w:pStyle w:val="ListParagraph"/>
        <w:numPr>
          <w:ilvl w:val="0"/>
          <w:numId w:val="35"/>
        </w:numPr>
        <w:autoSpaceDE w:val="0"/>
        <w:autoSpaceDN w:val="0"/>
        <w:adjustRightInd w:val="0"/>
        <w:spacing w:after="60" w:line="240" w:lineRule="auto"/>
        <w:ind w:left="714" w:hanging="357"/>
        <w:contextualSpacing w:val="0"/>
        <w:jc w:val="left"/>
        <w:rPr>
          <w:rFonts w:eastAsia="Verdana" w:cs="Verdana"/>
          <w:lang w:val="da-DK" w:bidi="he-IL"/>
        </w:rPr>
      </w:pPr>
      <w:r w:rsidRPr="00564EDE">
        <w:rPr>
          <w:rFonts w:eastAsia="Verdana" w:cs="Verdana"/>
          <w:spacing w:val="0"/>
          <w:lang w:val="da-DK" w:bidi="he-IL"/>
        </w:rPr>
        <w:t>Officepakke [Microsoft Office 2013 med Sp</w:t>
      </w:r>
      <w:r w:rsidR="00D61E73" w:rsidRPr="00564EDE">
        <w:rPr>
          <w:rFonts w:eastAsia="Verdana" w:cs="Verdana"/>
          <w:spacing w:val="0"/>
          <w:lang w:val="da-DK" w:bidi="he-IL"/>
        </w:rPr>
        <w:t>1]</w:t>
      </w:r>
    </w:p>
    <w:p w14:paraId="2547553C" w14:textId="3DDC360C" w:rsidR="00CD533B" w:rsidRPr="00564EDE" w:rsidRDefault="00CD533B" w:rsidP="002832F0">
      <w:pPr>
        <w:pStyle w:val="ListParagraph"/>
        <w:numPr>
          <w:ilvl w:val="0"/>
          <w:numId w:val="35"/>
        </w:numPr>
        <w:autoSpaceDE w:val="0"/>
        <w:autoSpaceDN w:val="0"/>
        <w:adjustRightInd w:val="0"/>
        <w:spacing w:after="60" w:line="240" w:lineRule="auto"/>
        <w:ind w:left="714" w:hanging="357"/>
        <w:contextualSpacing w:val="0"/>
        <w:jc w:val="left"/>
        <w:rPr>
          <w:rFonts w:eastAsia="Verdana" w:cs="Verdana"/>
          <w:lang w:val="da-DK" w:bidi="he-IL"/>
        </w:rPr>
      </w:pPr>
      <w:r w:rsidRPr="00564EDE">
        <w:rPr>
          <w:rFonts w:eastAsia="Verdana" w:cs="Verdana"/>
          <w:spacing w:val="0"/>
          <w:lang w:val="da-DK" w:bidi="he-IL"/>
        </w:rPr>
        <w:t>Antivirus [Mcafee Agent 4.8.0.1500]</w:t>
      </w:r>
    </w:p>
    <w:p w14:paraId="7626AD8B" w14:textId="44123882" w:rsidR="00CD533B" w:rsidRPr="00564EDE" w:rsidRDefault="00CD533B" w:rsidP="002832F0">
      <w:pPr>
        <w:pStyle w:val="ListParagraph"/>
        <w:numPr>
          <w:ilvl w:val="0"/>
          <w:numId w:val="35"/>
        </w:numPr>
        <w:autoSpaceDE w:val="0"/>
        <w:autoSpaceDN w:val="0"/>
        <w:adjustRightInd w:val="0"/>
        <w:spacing w:after="60" w:line="240" w:lineRule="auto"/>
        <w:ind w:left="714" w:hanging="357"/>
        <w:contextualSpacing w:val="0"/>
        <w:jc w:val="left"/>
        <w:rPr>
          <w:rFonts w:cs="Verdana"/>
          <w:spacing w:val="0"/>
          <w:szCs w:val="18"/>
          <w:lang w:val="da-DK" w:bidi="he-IL"/>
        </w:rPr>
      </w:pPr>
      <w:r w:rsidRPr="00564EDE">
        <w:rPr>
          <w:rFonts w:cs="Verdana"/>
          <w:spacing w:val="0"/>
          <w:szCs w:val="18"/>
          <w:lang w:val="da-DK" w:bidi="he-IL"/>
        </w:rPr>
        <w:t>Læseværktøj til PDF [Adobe Reader 10]</w:t>
      </w:r>
    </w:p>
    <w:p w14:paraId="13E79AD3" w14:textId="0A0EBE61" w:rsidR="00CD533B" w:rsidRPr="00564EDE" w:rsidRDefault="00CD533B" w:rsidP="002832F0">
      <w:pPr>
        <w:pStyle w:val="ListParagraph"/>
        <w:numPr>
          <w:ilvl w:val="0"/>
          <w:numId w:val="35"/>
        </w:numPr>
        <w:autoSpaceDE w:val="0"/>
        <w:autoSpaceDN w:val="0"/>
        <w:adjustRightInd w:val="0"/>
        <w:spacing w:after="60" w:line="240" w:lineRule="auto"/>
        <w:ind w:left="714" w:hanging="357"/>
        <w:contextualSpacing w:val="0"/>
        <w:jc w:val="left"/>
        <w:rPr>
          <w:rFonts w:eastAsia="Verdana" w:cs="Verdana"/>
          <w:lang w:val="da-DK" w:bidi="he-IL"/>
        </w:rPr>
      </w:pPr>
      <w:r w:rsidRPr="00564EDE">
        <w:rPr>
          <w:rFonts w:eastAsia="Verdana" w:cs="Verdana"/>
          <w:spacing w:val="0"/>
          <w:lang w:val="da-DK" w:bidi="he-IL"/>
        </w:rPr>
        <w:t xml:space="preserve">Password reset med NemID </w:t>
      </w:r>
      <w:r w:rsidR="00D61E73" w:rsidRPr="00564EDE">
        <w:rPr>
          <w:rFonts w:cs="Verdana"/>
          <w:spacing w:val="0"/>
          <w:szCs w:val="18"/>
          <w:lang w:val="da-DK" w:bidi="he-IL"/>
        </w:rPr>
        <w:br/>
      </w:r>
      <w:r w:rsidRPr="00564EDE">
        <w:rPr>
          <w:rFonts w:eastAsia="Verdana" w:cs="Verdana"/>
          <w:spacing w:val="0"/>
          <w:lang w:val="da-DK" w:bidi="he-IL"/>
        </w:rPr>
        <w:t>[Signaturgruppen Credential Provider 3.1.63 DADK]</w:t>
      </w:r>
    </w:p>
    <w:p w14:paraId="4F2517BA" w14:textId="72AA38F8" w:rsidR="00CD533B" w:rsidRPr="00564EDE" w:rsidRDefault="00CD533B" w:rsidP="002832F0">
      <w:pPr>
        <w:pStyle w:val="ListParagraph"/>
        <w:numPr>
          <w:ilvl w:val="0"/>
          <w:numId w:val="35"/>
        </w:numPr>
        <w:autoSpaceDE w:val="0"/>
        <w:autoSpaceDN w:val="0"/>
        <w:adjustRightInd w:val="0"/>
        <w:spacing w:after="60" w:line="240" w:lineRule="auto"/>
        <w:ind w:left="714" w:hanging="357"/>
        <w:contextualSpacing w:val="0"/>
        <w:jc w:val="left"/>
        <w:rPr>
          <w:rFonts w:cs="Verdana"/>
          <w:spacing w:val="0"/>
          <w:szCs w:val="18"/>
          <w:lang w:val="da-DK" w:bidi="he-IL"/>
        </w:rPr>
      </w:pPr>
      <w:r w:rsidRPr="00564EDE">
        <w:rPr>
          <w:rFonts w:cs="Verdana"/>
          <w:spacing w:val="0"/>
          <w:szCs w:val="18"/>
          <w:lang w:val="da-DK" w:bidi="he-IL"/>
        </w:rPr>
        <w:t>Alternativ browser [Google Chrome 33.0.1750.146 DADK]</w:t>
      </w:r>
    </w:p>
    <w:p w14:paraId="77AC80DB" w14:textId="075888F8" w:rsidR="00CD533B" w:rsidRPr="00564EDE" w:rsidRDefault="00CD533B" w:rsidP="002832F0">
      <w:pPr>
        <w:pStyle w:val="ListParagraph"/>
        <w:numPr>
          <w:ilvl w:val="0"/>
          <w:numId w:val="35"/>
        </w:numPr>
        <w:autoSpaceDE w:val="0"/>
        <w:autoSpaceDN w:val="0"/>
        <w:adjustRightInd w:val="0"/>
        <w:spacing w:after="60" w:line="240" w:lineRule="auto"/>
        <w:ind w:left="714" w:hanging="357"/>
        <w:contextualSpacing w:val="0"/>
        <w:jc w:val="left"/>
        <w:rPr>
          <w:rFonts w:cs="Verdana"/>
          <w:spacing w:val="0"/>
          <w:szCs w:val="18"/>
          <w:lang w:val="da-DK" w:bidi="he-IL"/>
        </w:rPr>
      </w:pPr>
      <w:r w:rsidRPr="00564EDE">
        <w:rPr>
          <w:rFonts w:cs="Verdana"/>
          <w:spacing w:val="0"/>
          <w:szCs w:val="18"/>
          <w:lang w:val="da-DK" w:bidi="he-IL"/>
        </w:rPr>
        <w:t>Komponent til elektronisk brugeradministration</w:t>
      </w:r>
    </w:p>
    <w:p w14:paraId="4AFE20C7" w14:textId="5B4E8275" w:rsidR="00CD533B" w:rsidRPr="003A350A" w:rsidRDefault="00CD533B" w:rsidP="002832F0">
      <w:pPr>
        <w:pStyle w:val="ListParagraph"/>
        <w:numPr>
          <w:ilvl w:val="0"/>
          <w:numId w:val="35"/>
        </w:numPr>
        <w:autoSpaceDE w:val="0"/>
        <w:autoSpaceDN w:val="0"/>
        <w:adjustRightInd w:val="0"/>
        <w:spacing w:after="60" w:line="240" w:lineRule="auto"/>
        <w:ind w:left="714" w:hanging="357"/>
        <w:contextualSpacing w:val="0"/>
        <w:jc w:val="left"/>
        <w:rPr>
          <w:rFonts w:eastAsia="Verdana" w:cs="Verdana"/>
          <w:lang w:val="en-US" w:bidi="he-IL"/>
        </w:rPr>
      </w:pPr>
      <w:r w:rsidRPr="003A350A">
        <w:rPr>
          <w:rFonts w:eastAsia="Verdana" w:cs="Verdana"/>
          <w:spacing w:val="0"/>
          <w:lang w:val="en-US" w:bidi="he-IL"/>
        </w:rPr>
        <w:t>[Microsoft MIM AddOn x64 4.2.2195.0 DADK</w:t>
      </w:r>
      <w:r w:rsidR="00D61E73" w:rsidRPr="003A350A">
        <w:rPr>
          <w:rFonts w:eastAsia="Verdana" w:cs="Verdana"/>
          <w:spacing w:val="0"/>
          <w:lang w:val="en-US" w:bidi="he-IL"/>
        </w:rPr>
        <w:t>]</w:t>
      </w:r>
    </w:p>
    <w:p w14:paraId="5648B4B9" w14:textId="6A8B43C5" w:rsidR="00CD533B" w:rsidRPr="00564EDE" w:rsidRDefault="00CD533B" w:rsidP="002832F0">
      <w:pPr>
        <w:pStyle w:val="ListParagraph"/>
        <w:numPr>
          <w:ilvl w:val="0"/>
          <w:numId w:val="35"/>
        </w:numPr>
        <w:autoSpaceDE w:val="0"/>
        <w:autoSpaceDN w:val="0"/>
        <w:adjustRightInd w:val="0"/>
        <w:spacing w:after="60" w:line="240" w:lineRule="auto"/>
        <w:ind w:left="714" w:hanging="357"/>
        <w:contextualSpacing w:val="0"/>
        <w:jc w:val="left"/>
        <w:rPr>
          <w:rFonts w:eastAsia="Verdana" w:cs="Verdana"/>
          <w:lang w:val="da-DK" w:bidi="he-IL"/>
        </w:rPr>
      </w:pPr>
      <w:r w:rsidRPr="00564EDE">
        <w:rPr>
          <w:rFonts w:eastAsia="Verdana" w:cs="Verdana"/>
          <w:spacing w:val="0"/>
          <w:lang w:val="da-DK" w:bidi="he-IL"/>
        </w:rPr>
        <w:t>Klient til personregistrering [CSC Personregistrering 2.0.99 DADK (Sogne og Provstier)]</w:t>
      </w:r>
      <w:r w:rsidR="00D61E73" w:rsidRPr="00564EDE">
        <w:rPr>
          <w:rStyle w:val="FootnoteReference"/>
          <w:rFonts w:eastAsia="Verdana" w:cs="Verdana"/>
          <w:spacing w:val="0"/>
          <w:lang w:val="da-DK" w:bidi="he-IL"/>
        </w:rPr>
        <w:footnoteReference w:id="2"/>
      </w:r>
    </w:p>
    <w:p w14:paraId="73799DB2" w14:textId="7BB3C6D0" w:rsidR="00CD533B" w:rsidRPr="00564EDE" w:rsidRDefault="00CD533B" w:rsidP="002832F0">
      <w:pPr>
        <w:pStyle w:val="ListParagraph"/>
        <w:numPr>
          <w:ilvl w:val="0"/>
          <w:numId w:val="35"/>
        </w:numPr>
        <w:autoSpaceDE w:val="0"/>
        <w:autoSpaceDN w:val="0"/>
        <w:adjustRightInd w:val="0"/>
        <w:spacing w:after="60" w:line="240" w:lineRule="auto"/>
        <w:ind w:left="714" w:hanging="357"/>
        <w:contextualSpacing w:val="0"/>
        <w:jc w:val="left"/>
        <w:rPr>
          <w:rFonts w:eastAsia="Verdana" w:cs="Verdana"/>
          <w:lang w:val="da-DK" w:bidi="he-IL"/>
        </w:rPr>
      </w:pPr>
      <w:r w:rsidRPr="00564EDE">
        <w:rPr>
          <w:rFonts w:eastAsia="Verdana" w:cs="Verdana"/>
          <w:spacing w:val="0"/>
          <w:lang w:val="da-DK" w:bidi="he-IL"/>
        </w:rPr>
        <w:t>ESDH [Fompipe Acadre 5.3.0075 DADK (Stifter Og Dep.)] [KM_PDF CUTE 3_6]</w:t>
      </w:r>
    </w:p>
    <w:p w14:paraId="56AEA293" w14:textId="3ADF0922" w:rsidR="00CD533B" w:rsidRPr="00564EDE" w:rsidRDefault="00CD533B" w:rsidP="002832F0">
      <w:pPr>
        <w:pStyle w:val="ListParagraph"/>
        <w:numPr>
          <w:ilvl w:val="0"/>
          <w:numId w:val="35"/>
        </w:numPr>
        <w:autoSpaceDE w:val="0"/>
        <w:autoSpaceDN w:val="0"/>
        <w:adjustRightInd w:val="0"/>
        <w:spacing w:after="60" w:line="240" w:lineRule="auto"/>
        <w:ind w:left="714" w:hanging="357"/>
        <w:contextualSpacing w:val="0"/>
        <w:jc w:val="left"/>
        <w:rPr>
          <w:rFonts w:cs="Verdana"/>
          <w:spacing w:val="0"/>
          <w:szCs w:val="18"/>
          <w:lang w:val="da-DK" w:bidi="he-IL"/>
        </w:rPr>
      </w:pPr>
      <w:r w:rsidRPr="00564EDE">
        <w:rPr>
          <w:rFonts w:cs="Verdana"/>
          <w:spacing w:val="0"/>
          <w:szCs w:val="18"/>
          <w:lang w:val="da-DK" w:bidi="he-IL"/>
        </w:rPr>
        <w:t>Supportværktøj [TeamViewer Host 11.0.56083.0 DADK]</w:t>
      </w:r>
    </w:p>
    <w:p w14:paraId="16AFB736" w14:textId="196E22AA" w:rsidR="00CD533B" w:rsidRPr="00564EDE" w:rsidRDefault="00CD533B" w:rsidP="002832F0">
      <w:pPr>
        <w:pStyle w:val="ListParagraph"/>
        <w:numPr>
          <w:ilvl w:val="0"/>
          <w:numId w:val="35"/>
        </w:numPr>
        <w:autoSpaceDE w:val="0"/>
        <w:autoSpaceDN w:val="0"/>
        <w:adjustRightInd w:val="0"/>
        <w:spacing w:after="60" w:line="240" w:lineRule="auto"/>
        <w:ind w:left="714" w:hanging="357"/>
        <w:contextualSpacing w:val="0"/>
        <w:jc w:val="left"/>
        <w:rPr>
          <w:rFonts w:cs="Verdana"/>
          <w:spacing w:val="0"/>
          <w:szCs w:val="18"/>
          <w:lang w:val="da-DK" w:bidi="he-IL"/>
        </w:rPr>
      </w:pPr>
      <w:r w:rsidRPr="00564EDE">
        <w:rPr>
          <w:rFonts w:cs="Verdana"/>
          <w:spacing w:val="0"/>
          <w:szCs w:val="18"/>
          <w:lang w:val="da-DK" w:bidi="he-IL"/>
        </w:rPr>
        <w:t>Aktivering af certifikater ved mailforsendelse [Fischer og Kerrn Send sikkert 1 DADK]</w:t>
      </w:r>
    </w:p>
    <w:p w14:paraId="1CAA239C" w14:textId="77777777" w:rsidR="00CD533B" w:rsidRPr="00564EDE" w:rsidRDefault="00CD533B" w:rsidP="00CD533B">
      <w:pPr>
        <w:autoSpaceDE w:val="0"/>
        <w:autoSpaceDN w:val="0"/>
        <w:adjustRightInd w:val="0"/>
        <w:spacing w:line="240" w:lineRule="auto"/>
        <w:jc w:val="left"/>
        <w:rPr>
          <w:rFonts w:cs="Verdana"/>
          <w:spacing w:val="0"/>
          <w:szCs w:val="18"/>
          <w:lang w:val="da-DK" w:bidi="he-IL"/>
        </w:rPr>
      </w:pPr>
    </w:p>
    <w:p w14:paraId="34DC4C48" w14:textId="77777777" w:rsidR="00CD533B" w:rsidRPr="00564EDE" w:rsidRDefault="00CD533B" w:rsidP="00CD533B">
      <w:pPr>
        <w:autoSpaceDE w:val="0"/>
        <w:autoSpaceDN w:val="0"/>
        <w:adjustRightInd w:val="0"/>
        <w:spacing w:line="240" w:lineRule="auto"/>
        <w:jc w:val="left"/>
        <w:rPr>
          <w:rFonts w:cs="Verdana"/>
          <w:spacing w:val="0"/>
          <w:szCs w:val="18"/>
          <w:lang w:val="da-DK" w:bidi="he-IL"/>
        </w:rPr>
      </w:pPr>
    </w:p>
    <w:p w14:paraId="7B68FEC2" w14:textId="1AD3CCC2" w:rsidR="00DE4971" w:rsidRPr="003A350A" w:rsidRDefault="00CD533B" w:rsidP="00F96385">
      <w:pPr>
        <w:ind w:right="-568"/>
        <w:jc w:val="left"/>
        <w:rPr>
          <w:lang w:val="da-DK"/>
        </w:rPr>
      </w:pPr>
      <w:r w:rsidRPr="003A350A">
        <w:rPr>
          <w:lang w:val="da-DK"/>
        </w:rPr>
        <w:t>Hidtil har softwarekomponenterne som bl.a Microsoft Office m.fl. været løbende ajou</w:t>
      </w:r>
      <w:r w:rsidRPr="003A350A">
        <w:rPr>
          <w:lang w:val="da-DK"/>
        </w:rPr>
        <w:t>r</w:t>
      </w:r>
      <w:r w:rsidRPr="003A350A">
        <w:rPr>
          <w:lang w:val="da-DK"/>
        </w:rPr>
        <w:t>ført til nye udgaver via nettet, hvorimod pc’er som hovedregel ikke udskifter OS-version i deres levetid, hvilket betyder, at den installerede base som hovedregel vil b</w:t>
      </w:r>
      <w:r w:rsidRPr="003A350A">
        <w:rPr>
          <w:lang w:val="da-DK"/>
        </w:rPr>
        <w:t>e</w:t>
      </w:r>
      <w:r w:rsidRPr="003A350A">
        <w:rPr>
          <w:lang w:val="da-DK"/>
        </w:rPr>
        <w:t>står af 2 OS-versioner</w:t>
      </w:r>
      <w:r w:rsidR="00E16D00" w:rsidRPr="003A350A">
        <w:rPr>
          <w:lang w:val="da-DK"/>
        </w:rPr>
        <w:t>.</w:t>
      </w:r>
    </w:p>
    <w:p w14:paraId="7ECEA930" w14:textId="77777777" w:rsidR="00070598" w:rsidRPr="003A350A" w:rsidRDefault="00070598" w:rsidP="00F96385">
      <w:pPr>
        <w:ind w:right="-568"/>
        <w:jc w:val="left"/>
        <w:rPr>
          <w:lang w:val="da-DK"/>
        </w:rPr>
      </w:pPr>
    </w:p>
    <w:p w14:paraId="593D8E8C" w14:textId="2992714B" w:rsidR="00070598" w:rsidRPr="00564EDE" w:rsidRDefault="00070598" w:rsidP="002832F0">
      <w:pPr>
        <w:pStyle w:val="Heading3"/>
        <w:rPr>
          <w:lang w:val="da-DK"/>
        </w:rPr>
      </w:pPr>
      <w:bookmarkStart w:id="17" w:name="_Toc473275199"/>
      <w:r w:rsidRPr="00564EDE">
        <w:rPr>
          <w:lang w:val="da-DK"/>
        </w:rPr>
        <w:t>Skannere</w:t>
      </w:r>
      <w:bookmarkEnd w:id="17"/>
    </w:p>
    <w:p w14:paraId="0129BB05" w14:textId="474EB94E" w:rsidR="00070598" w:rsidRPr="003A350A" w:rsidRDefault="00070598" w:rsidP="00F96385">
      <w:pPr>
        <w:ind w:right="-568"/>
        <w:jc w:val="left"/>
        <w:rPr>
          <w:lang w:val="da-DK"/>
        </w:rPr>
      </w:pPr>
      <w:r w:rsidRPr="003A350A">
        <w:rPr>
          <w:lang w:val="da-DK"/>
        </w:rPr>
        <w:t>I Kirkeministeriet og stiftsadministrationer foruden i flere af de lidt større institutioner er der til netværket tilsluttet en kopimaskine og/- eller printer</w:t>
      </w:r>
      <w:r w:rsidR="00927C0D" w:rsidRPr="003A350A">
        <w:rPr>
          <w:lang w:val="da-DK"/>
        </w:rPr>
        <w:t xml:space="preserve"> (multifunktionsmask</w:t>
      </w:r>
      <w:r w:rsidR="00927C0D" w:rsidRPr="003A350A">
        <w:rPr>
          <w:lang w:val="da-DK"/>
        </w:rPr>
        <w:t>i</w:t>
      </w:r>
      <w:r w:rsidR="00927C0D" w:rsidRPr="003A350A">
        <w:rPr>
          <w:lang w:val="da-DK"/>
        </w:rPr>
        <w:t>ne)</w:t>
      </w:r>
      <w:r w:rsidRPr="003A350A">
        <w:rPr>
          <w:lang w:val="da-DK"/>
        </w:rPr>
        <w:t>, som via en skanningsfunktion kan skanne dokumenter til et fælles drev for den pågældende institution. De af institutionerne, som anvender et ESDH-system, har m</w:t>
      </w:r>
      <w:r w:rsidRPr="003A350A">
        <w:rPr>
          <w:lang w:val="da-DK"/>
        </w:rPr>
        <w:t>u</w:t>
      </w:r>
      <w:r w:rsidRPr="003A350A">
        <w:rPr>
          <w:lang w:val="da-DK"/>
        </w:rPr>
        <w:t xml:space="preserve">lighed at </w:t>
      </w:r>
      <w:r w:rsidR="00BF0F39" w:rsidRPr="003A350A">
        <w:rPr>
          <w:lang w:val="da-DK"/>
        </w:rPr>
        <w:t>en</w:t>
      </w:r>
      <w:r w:rsidRPr="003A350A">
        <w:rPr>
          <w:lang w:val="da-DK"/>
        </w:rPr>
        <w:t xml:space="preserve"> skanning kan overføres </w:t>
      </w:r>
      <w:r w:rsidR="00BF0F39" w:rsidRPr="003A350A">
        <w:rPr>
          <w:lang w:val="da-DK"/>
        </w:rPr>
        <w:t xml:space="preserve">direkte </w:t>
      </w:r>
      <w:r w:rsidRPr="003A350A">
        <w:rPr>
          <w:lang w:val="da-DK"/>
        </w:rPr>
        <w:t>til ESDH-systemet.</w:t>
      </w:r>
    </w:p>
    <w:p w14:paraId="34030476" w14:textId="77777777" w:rsidR="00DE4971" w:rsidRPr="00F96385" w:rsidRDefault="00DE4971" w:rsidP="00F96385">
      <w:pPr>
        <w:ind w:right="-568"/>
        <w:jc w:val="left"/>
        <w:rPr>
          <w:lang w:val="da-DK"/>
        </w:rPr>
      </w:pPr>
    </w:p>
    <w:p w14:paraId="03F0580C" w14:textId="323A9B72" w:rsidR="00A01698" w:rsidRPr="00564EDE" w:rsidRDefault="0055099C" w:rsidP="002832F0">
      <w:pPr>
        <w:pStyle w:val="Heading3"/>
        <w:rPr>
          <w:lang w:val="da-DK"/>
        </w:rPr>
      </w:pPr>
      <w:bookmarkStart w:id="18" w:name="_Toc473275200"/>
      <w:r w:rsidRPr="00564EDE">
        <w:rPr>
          <w:lang w:val="da-DK"/>
        </w:rPr>
        <w:t xml:space="preserve">Domæner og </w:t>
      </w:r>
      <w:r w:rsidR="00CF53EF" w:rsidRPr="00564EDE">
        <w:rPr>
          <w:lang w:val="da-DK"/>
        </w:rPr>
        <w:t>Netværk</w:t>
      </w:r>
      <w:bookmarkEnd w:id="18"/>
    </w:p>
    <w:p w14:paraId="14B21A0D" w14:textId="317A724B" w:rsidR="0055099C" w:rsidRPr="003A350A" w:rsidRDefault="0055099C" w:rsidP="00F96385">
      <w:pPr>
        <w:ind w:right="-568"/>
        <w:jc w:val="left"/>
        <w:rPr>
          <w:lang w:val="da-DK"/>
        </w:rPr>
      </w:pPr>
      <w:r w:rsidRPr="003A350A">
        <w:rPr>
          <w:lang w:val="da-DK"/>
        </w:rPr>
        <w:t>Kirkenettet er som netværk organiseret i ét domæne – km.dk.</w:t>
      </w:r>
    </w:p>
    <w:p w14:paraId="11297CEC" w14:textId="3D72217E" w:rsidR="00CF53EF" w:rsidRPr="003A350A" w:rsidRDefault="00CF53EF" w:rsidP="00F96385">
      <w:pPr>
        <w:ind w:right="-568"/>
        <w:jc w:val="left"/>
        <w:rPr>
          <w:lang w:val="da-DK"/>
        </w:rPr>
      </w:pPr>
      <w:r w:rsidRPr="003A350A">
        <w:rPr>
          <w:lang w:val="da-DK"/>
        </w:rPr>
        <w:t>Datalinjer mellem driftsmiljøet, ministeriet og stiftsadministrationerne består I fiberli</w:t>
      </w:r>
      <w:r w:rsidRPr="003A350A">
        <w:rPr>
          <w:lang w:val="da-DK"/>
        </w:rPr>
        <w:t>n</w:t>
      </w:r>
      <w:r w:rsidRPr="003A350A">
        <w:rPr>
          <w:lang w:val="da-DK"/>
        </w:rPr>
        <w:t xml:space="preserve">jer med en kapacitet på </w:t>
      </w:r>
      <w:r w:rsidR="00263606" w:rsidRPr="003A350A">
        <w:rPr>
          <w:lang w:val="da-DK"/>
        </w:rPr>
        <w:t>50-500 Mbit</w:t>
      </w:r>
      <w:r w:rsidRPr="003A350A">
        <w:rPr>
          <w:lang w:val="da-DK"/>
        </w:rPr>
        <w:t>. Datalinjerne mellem driftsmiljøet og provstierne består i ADSL-linjer på 5/2 Mb</w:t>
      </w:r>
      <w:r w:rsidR="00263606" w:rsidRPr="003A350A">
        <w:rPr>
          <w:lang w:val="da-DK"/>
        </w:rPr>
        <w:t>it</w:t>
      </w:r>
      <w:r w:rsidRPr="003A350A">
        <w:rPr>
          <w:lang w:val="da-DK"/>
        </w:rPr>
        <w:t xml:space="preserve"> (down-/Upload).</w:t>
      </w:r>
    </w:p>
    <w:p w14:paraId="24408F77" w14:textId="77777777" w:rsidR="007976E8" w:rsidRPr="00F96385" w:rsidRDefault="007976E8" w:rsidP="00F96385">
      <w:pPr>
        <w:ind w:right="-568"/>
        <w:jc w:val="left"/>
        <w:rPr>
          <w:lang w:val="da-DK"/>
        </w:rPr>
      </w:pPr>
    </w:p>
    <w:p w14:paraId="0B8D43DD" w14:textId="45713D11" w:rsidR="007976E8" w:rsidRPr="00564EDE" w:rsidRDefault="007976E8" w:rsidP="002832F0">
      <w:pPr>
        <w:pStyle w:val="Heading2"/>
        <w:tabs>
          <w:tab w:val="clear" w:pos="1276"/>
          <w:tab w:val="num" w:pos="1134"/>
        </w:tabs>
        <w:ind w:left="1134"/>
        <w:rPr>
          <w:lang w:val="da-DK"/>
        </w:rPr>
      </w:pPr>
      <w:bookmarkStart w:id="19" w:name="_Toc473275201"/>
      <w:r w:rsidRPr="00564EDE">
        <w:rPr>
          <w:lang w:val="da-DK"/>
        </w:rPr>
        <w:lastRenderedPageBreak/>
        <w:t>Kundens brugere</w:t>
      </w:r>
      <w:bookmarkEnd w:id="19"/>
    </w:p>
    <w:p w14:paraId="4144DD26" w14:textId="610A749C" w:rsidR="007976E8" w:rsidRPr="003A350A" w:rsidRDefault="007976E8" w:rsidP="00F96385">
      <w:pPr>
        <w:ind w:right="-568"/>
        <w:jc w:val="left"/>
        <w:rPr>
          <w:lang w:val="da-DK"/>
        </w:rPr>
      </w:pPr>
      <w:r w:rsidRPr="003A350A">
        <w:rPr>
          <w:lang w:val="da-DK"/>
        </w:rPr>
        <w:t xml:space="preserve">Brugerne af Kirkenettet, som er betegnelsen for Kirkeministeriet og folkekirkens fælles it-systemer, er ca. </w:t>
      </w:r>
      <w:r w:rsidR="00DD36F7" w:rsidRPr="003A350A">
        <w:rPr>
          <w:lang w:val="da-DK"/>
        </w:rPr>
        <w:t xml:space="preserve">4.000 </w:t>
      </w:r>
      <w:r w:rsidRPr="003A350A">
        <w:rPr>
          <w:lang w:val="da-DK"/>
        </w:rPr>
        <w:t>præster, kirkefunktionærer og administrative medarbejdere</w:t>
      </w:r>
      <w:r w:rsidR="00DD36F7" w:rsidRPr="003A350A">
        <w:rPr>
          <w:lang w:val="da-DK"/>
        </w:rPr>
        <w:t xml:space="preserve"> m. fl.</w:t>
      </w:r>
      <w:r w:rsidRPr="003A350A">
        <w:rPr>
          <w:lang w:val="da-DK"/>
        </w:rPr>
        <w:t xml:space="preserve"> foruden ca. 13.000 folkevalgte medlemmer af menighedsråd, provstiudvalg og stiftsråd</w:t>
      </w:r>
      <w:r w:rsidR="00DD36F7" w:rsidRPr="003A350A">
        <w:rPr>
          <w:lang w:val="da-DK"/>
        </w:rPr>
        <w:t>.</w:t>
      </w:r>
    </w:p>
    <w:p w14:paraId="4CC738E0" w14:textId="77777777" w:rsidR="00DD36F7" w:rsidRPr="003A350A" w:rsidRDefault="00DD36F7" w:rsidP="00F96385">
      <w:pPr>
        <w:ind w:right="-568"/>
        <w:jc w:val="left"/>
        <w:rPr>
          <w:lang w:val="da-DK"/>
        </w:rPr>
      </w:pPr>
    </w:p>
    <w:p w14:paraId="11DDB668" w14:textId="00F78F36" w:rsidR="00DD36F7" w:rsidRPr="003A350A" w:rsidRDefault="00DD36F7" w:rsidP="00F96385">
      <w:pPr>
        <w:ind w:right="-568"/>
        <w:jc w:val="left"/>
        <w:rPr>
          <w:lang w:val="da-DK"/>
        </w:rPr>
      </w:pPr>
      <w:r w:rsidRPr="003A350A">
        <w:rPr>
          <w:lang w:val="da-DK"/>
        </w:rPr>
        <w:t>Præster, kirkefunktionærer, administrative medarbejdere m.fl. får adgang til systeme</w:t>
      </w:r>
      <w:r w:rsidRPr="003A350A">
        <w:rPr>
          <w:lang w:val="da-DK"/>
        </w:rPr>
        <w:t>r</w:t>
      </w:r>
      <w:r w:rsidRPr="003A350A">
        <w:rPr>
          <w:lang w:val="da-DK"/>
        </w:rPr>
        <w:t>ne via en autorisation, som varetages af lokalt sikkerhedsansvarlige, på baggrund af brugerens rolle (opgaver) og arbejdssted. Disse brugere anvender som hovedregel en Kirkenet-pc med et af de under punkt 1.2.2 nævnte programimages.</w:t>
      </w:r>
    </w:p>
    <w:p w14:paraId="66253138" w14:textId="375769B5" w:rsidR="00173BCA" w:rsidRPr="003A350A" w:rsidRDefault="00DD36F7" w:rsidP="00F96385">
      <w:pPr>
        <w:ind w:right="-568"/>
        <w:jc w:val="left"/>
        <w:rPr>
          <w:lang w:val="da-DK"/>
        </w:rPr>
      </w:pPr>
      <w:r w:rsidRPr="003A350A">
        <w:rPr>
          <w:lang w:val="da-DK"/>
        </w:rPr>
        <w:br/>
        <w:t xml:space="preserve">Alle disse brugere oprettes via det </w:t>
      </w:r>
      <w:r w:rsidR="00173BCA" w:rsidRPr="003A350A">
        <w:rPr>
          <w:lang w:val="da-DK"/>
        </w:rPr>
        <w:t>i punkt 1.3.1</w:t>
      </w:r>
      <w:r w:rsidRPr="003A350A">
        <w:rPr>
          <w:lang w:val="da-DK"/>
        </w:rPr>
        <w:t xml:space="preserve"> nævnte brugeradministrationssystem</w:t>
      </w:r>
      <w:r w:rsidR="00173BCA" w:rsidRPr="003A350A">
        <w:rPr>
          <w:lang w:val="da-DK"/>
        </w:rPr>
        <w:t xml:space="preserve"> i AD og bliver af systemet tildelt et brugernavn og kode, som de anvender ved logon.</w:t>
      </w:r>
    </w:p>
    <w:p w14:paraId="511213BA" w14:textId="77777777" w:rsidR="00173BCA" w:rsidRPr="003A350A" w:rsidRDefault="00173BCA" w:rsidP="00F96385">
      <w:pPr>
        <w:ind w:right="-568"/>
        <w:jc w:val="left"/>
        <w:rPr>
          <w:lang w:val="da-DK"/>
        </w:rPr>
      </w:pPr>
    </w:p>
    <w:p w14:paraId="28F0004B" w14:textId="0063D450" w:rsidR="00DD36F7" w:rsidRPr="003A350A" w:rsidRDefault="00173BCA" w:rsidP="00F96385">
      <w:pPr>
        <w:ind w:right="-568"/>
        <w:jc w:val="left"/>
        <w:rPr>
          <w:lang w:val="da-DK"/>
        </w:rPr>
      </w:pPr>
      <w:r w:rsidRPr="003A350A">
        <w:rPr>
          <w:lang w:val="da-DK"/>
        </w:rPr>
        <w:t>Folkevalgte medlemmer af menighedsråd, provstiudvalg og stiftsråd</w:t>
      </w:r>
      <w:r w:rsidR="00DD36F7" w:rsidRPr="003A350A">
        <w:rPr>
          <w:lang w:val="da-DK"/>
        </w:rPr>
        <w:t xml:space="preserve"> </w:t>
      </w:r>
      <w:r w:rsidRPr="003A350A">
        <w:rPr>
          <w:lang w:val="da-DK"/>
        </w:rPr>
        <w:t>(udvalgsbrugere) får adgang til systemerne via NemId. Disse brugere har adgang til Den digitale a</w:t>
      </w:r>
      <w:r w:rsidRPr="003A350A">
        <w:rPr>
          <w:lang w:val="da-DK"/>
        </w:rPr>
        <w:t>r</w:t>
      </w:r>
      <w:r w:rsidRPr="003A350A">
        <w:rPr>
          <w:lang w:val="da-DK"/>
        </w:rPr>
        <w:t>bejdsplads (DAP), som er et sharepoint baseret intranet som også præster, kirkefun</w:t>
      </w:r>
      <w:r w:rsidRPr="003A350A">
        <w:rPr>
          <w:lang w:val="da-DK"/>
        </w:rPr>
        <w:t>k</w:t>
      </w:r>
      <w:r w:rsidRPr="003A350A">
        <w:rPr>
          <w:lang w:val="da-DK"/>
        </w:rPr>
        <w:t>tionærer og administrative medarbejdere m.fl. har adgang til. Herudover har udvalg</w:t>
      </w:r>
      <w:r w:rsidRPr="003A350A">
        <w:rPr>
          <w:lang w:val="da-DK"/>
        </w:rPr>
        <w:t>s</w:t>
      </w:r>
      <w:r w:rsidRPr="003A350A">
        <w:rPr>
          <w:lang w:val="da-DK"/>
        </w:rPr>
        <w:t>brugerne adgang til nogle få andre systemer, som anvendes i forbindelse med udvalg</w:t>
      </w:r>
      <w:r w:rsidRPr="003A350A">
        <w:rPr>
          <w:lang w:val="da-DK"/>
        </w:rPr>
        <w:t>e</w:t>
      </w:r>
      <w:r w:rsidRPr="003A350A">
        <w:rPr>
          <w:lang w:val="da-DK"/>
        </w:rPr>
        <w:t>nes opgaver.</w:t>
      </w:r>
    </w:p>
    <w:p w14:paraId="30607B38" w14:textId="77777777" w:rsidR="00173BCA" w:rsidRPr="003A350A" w:rsidRDefault="00173BCA" w:rsidP="00F96385">
      <w:pPr>
        <w:ind w:right="-568"/>
        <w:jc w:val="left"/>
        <w:rPr>
          <w:lang w:val="da-DK"/>
        </w:rPr>
      </w:pPr>
    </w:p>
    <w:p w14:paraId="10D4A0AF" w14:textId="162B7472" w:rsidR="00173BCA" w:rsidRPr="003A350A" w:rsidRDefault="00173BCA" w:rsidP="00F96385">
      <w:pPr>
        <w:ind w:right="-568"/>
        <w:jc w:val="left"/>
        <w:rPr>
          <w:lang w:val="da-DK"/>
        </w:rPr>
      </w:pPr>
      <w:r w:rsidRPr="003A350A">
        <w:rPr>
          <w:lang w:val="da-DK"/>
        </w:rPr>
        <w:t>I forhold til ESDH-systemerne har medlemmer af provstiudvalgene adgang til provst</w:t>
      </w:r>
      <w:r w:rsidRPr="003A350A">
        <w:rPr>
          <w:lang w:val="da-DK"/>
        </w:rPr>
        <w:t>i</w:t>
      </w:r>
      <w:r w:rsidRPr="003A350A">
        <w:rPr>
          <w:lang w:val="da-DK"/>
        </w:rPr>
        <w:t xml:space="preserve">ernes ESDH-system (leveret af cBrain) </w:t>
      </w:r>
      <w:r w:rsidR="00070598" w:rsidRPr="003A350A">
        <w:rPr>
          <w:lang w:val="da-DK"/>
        </w:rPr>
        <w:t>hvor de via en web-adgang og med en læsea</w:t>
      </w:r>
      <w:r w:rsidR="00070598" w:rsidRPr="003A350A">
        <w:rPr>
          <w:lang w:val="da-DK"/>
        </w:rPr>
        <w:t>d</w:t>
      </w:r>
      <w:r w:rsidR="00070598" w:rsidRPr="003A350A">
        <w:rPr>
          <w:lang w:val="da-DK"/>
        </w:rPr>
        <w:t>gang har mulighed for at tilgå udvalgets dokumenter.</w:t>
      </w:r>
    </w:p>
    <w:p w14:paraId="0C077BF7" w14:textId="77777777" w:rsidR="00070598" w:rsidRPr="003A350A" w:rsidRDefault="00070598" w:rsidP="00F96385">
      <w:pPr>
        <w:ind w:right="-568"/>
        <w:jc w:val="left"/>
        <w:rPr>
          <w:lang w:val="da-DK"/>
        </w:rPr>
      </w:pPr>
    </w:p>
    <w:p w14:paraId="1A47FB70" w14:textId="57C01411" w:rsidR="00DD36F7" w:rsidRPr="003A350A" w:rsidRDefault="00070598" w:rsidP="00F96385">
      <w:pPr>
        <w:ind w:right="-568"/>
        <w:jc w:val="left"/>
        <w:rPr>
          <w:lang w:val="da-DK"/>
        </w:rPr>
      </w:pPr>
      <w:r w:rsidRPr="003A350A">
        <w:rPr>
          <w:lang w:val="da-DK"/>
        </w:rPr>
        <w:t>Udvalgsbrugere oprettes via KIS (Kirkenettets Informations System) i AD med rolle og sted (udvalg).</w:t>
      </w:r>
    </w:p>
    <w:p w14:paraId="62222E9E" w14:textId="77777777" w:rsidR="00DD36F7" w:rsidRPr="003A350A" w:rsidRDefault="00DD36F7" w:rsidP="00F96385">
      <w:pPr>
        <w:ind w:right="-568"/>
        <w:jc w:val="left"/>
        <w:rPr>
          <w:lang w:val="da-DK"/>
        </w:rPr>
      </w:pPr>
    </w:p>
    <w:p w14:paraId="01BA9619" w14:textId="77777777" w:rsidR="00DD36F7" w:rsidRPr="00564EDE" w:rsidRDefault="00DD36F7" w:rsidP="002832F0">
      <w:pPr>
        <w:autoSpaceDE w:val="0"/>
        <w:autoSpaceDN w:val="0"/>
        <w:adjustRightInd w:val="0"/>
        <w:spacing w:line="240" w:lineRule="auto"/>
        <w:jc w:val="left"/>
        <w:rPr>
          <w:rFonts w:cs="Verdana"/>
          <w:spacing w:val="0"/>
          <w:szCs w:val="18"/>
          <w:lang w:val="da-DK" w:bidi="he-IL"/>
        </w:rPr>
      </w:pPr>
    </w:p>
    <w:p w14:paraId="1210F7A8" w14:textId="60AAB587" w:rsidR="007976E8" w:rsidRPr="00564EDE" w:rsidRDefault="007976E8" w:rsidP="002832F0">
      <w:pPr>
        <w:pStyle w:val="Heading3"/>
        <w:jc w:val="left"/>
        <w:rPr>
          <w:lang w:val="da-DK"/>
        </w:rPr>
      </w:pPr>
      <w:bookmarkStart w:id="20" w:name="_Toc473275202"/>
      <w:r w:rsidRPr="00564EDE">
        <w:rPr>
          <w:lang w:val="da-DK"/>
        </w:rPr>
        <w:t>Brugeradministration</w:t>
      </w:r>
      <w:r w:rsidR="00DD36F7" w:rsidRPr="00564EDE">
        <w:rPr>
          <w:lang w:val="da-DK"/>
        </w:rPr>
        <w:t xml:space="preserve"> af </w:t>
      </w:r>
      <w:r w:rsidR="00DD36F7" w:rsidRPr="00564EDE">
        <w:rPr>
          <w:rFonts w:eastAsia="Verdana" w:cs="Verdana"/>
          <w:spacing w:val="0"/>
          <w:lang w:val="da-DK" w:bidi="he-IL"/>
        </w:rPr>
        <w:t>præster, kirkefunktionærer, administrative me</w:t>
      </w:r>
      <w:r w:rsidR="00DD36F7" w:rsidRPr="00564EDE">
        <w:rPr>
          <w:rFonts w:eastAsia="Verdana" w:cs="Verdana"/>
          <w:spacing w:val="0"/>
          <w:lang w:val="da-DK" w:bidi="he-IL"/>
        </w:rPr>
        <w:t>d</w:t>
      </w:r>
      <w:r w:rsidR="00DD36F7" w:rsidRPr="00564EDE">
        <w:rPr>
          <w:rFonts w:eastAsia="Verdana" w:cs="Verdana"/>
          <w:spacing w:val="0"/>
          <w:lang w:val="da-DK" w:bidi="he-IL"/>
        </w:rPr>
        <w:t>arbejdere m.fl.</w:t>
      </w:r>
      <w:bookmarkEnd w:id="20"/>
    </w:p>
    <w:p w14:paraId="2FF991C5" w14:textId="77777777" w:rsidR="007976E8" w:rsidRPr="003A350A" w:rsidRDefault="007976E8" w:rsidP="002832F0">
      <w:pPr>
        <w:autoSpaceDE w:val="0"/>
        <w:autoSpaceDN w:val="0"/>
        <w:adjustRightInd w:val="0"/>
        <w:spacing w:line="240" w:lineRule="auto"/>
        <w:jc w:val="left"/>
        <w:rPr>
          <w:lang w:val="da-DK"/>
        </w:rPr>
      </w:pPr>
      <w:r w:rsidRPr="003A350A">
        <w:rPr>
          <w:lang w:val="da-DK"/>
        </w:rPr>
        <w:t>Der anvendes Microsoft Identity Management (MIM) til brugerstyring i forhold til adgang til Kirkenettet.</w:t>
      </w:r>
    </w:p>
    <w:p w14:paraId="1459ECB7" w14:textId="77777777" w:rsidR="007976E8" w:rsidRPr="003A350A" w:rsidRDefault="007976E8" w:rsidP="007976E8">
      <w:pPr>
        <w:autoSpaceDE w:val="0"/>
        <w:autoSpaceDN w:val="0"/>
        <w:adjustRightInd w:val="0"/>
        <w:spacing w:line="240" w:lineRule="auto"/>
        <w:jc w:val="left"/>
        <w:rPr>
          <w:lang w:val="da-DK"/>
        </w:rPr>
      </w:pPr>
    </w:p>
    <w:p w14:paraId="58DADA28" w14:textId="77777777" w:rsidR="007976E8" w:rsidRPr="003A350A" w:rsidRDefault="007976E8" w:rsidP="002832F0">
      <w:pPr>
        <w:autoSpaceDE w:val="0"/>
        <w:autoSpaceDN w:val="0"/>
        <w:adjustRightInd w:val="0"/>
        <w:spacing w:line="240" w:lineRule="auto"/>
        <w:jc w:val="left"/>
        <w:rPr>
          <w:lang w:val="da-DK"/>
        </w:rPr>
      </w:pPr>
      <w:r w:rsidRPr="003A350A">
        <w:rPr>
          <w:lang w:val="da-DK"/>
        </w:rPr>
        <w:t>Når MIM brugeradministration skal administrere adgange til andre systemer for brugere i kirkenettet, er der følgende krav til de systemers brugeradgange:</w:t>
      </w:r>
    </w:p>
    <w:p w14:paraId="5EF01AC7" w14:textId="77777777" w:rsidR="007976E8" w:rsidRPr="00564EDE" w:rsidRDefault="007976E8" w:rsidP="007976E8">
      <w:pPr>
        <w:rPr>
          <w:lang w:val="da-DK"/>
        </w:rPr>
      </w:pPr>
    </w:p>
    <w:p w14:paraId="3C4033DD" w14:textId="77777777" w:rsidR="007976E8" w:rsidRPr="00F96385" w:rsidRDefault="007976E8" w:rsidP="00F96385">
      <w:pPr>
        <w:autoSpaceDE w:val="0"/>
        <w:autoSpaceDN w:val="0"/>
        <w:adjustRightInd w:val="0"/>
        <w:spacing w:line="240" w:lineRule="auto"/>
        <w:jc w:val="left"/>
        <w:rPr>
          <w:lang w:val="da-DK"/>
        </w:rPr>
      </w:pPr>
      <w:r w:rsidRPr="00F96385">
        <w:rPr>
          <w:lang w:val="da-DK"/>
        </w:rPr>
        <w:lastRenderedPageBreak/>
        <w:t>Systemets brugeradgange håndteres via grupper i ADDS</w:t>
      </w:r>
    </w:p>
    <w:p w14:paraId="06126A86" w14:textId="77777777" w:rsidR="007976E8" w:rsidRPr="00F96385" w:rsidRDefault="007976E8" w:rsidP="00F96385">
      <w:pPr>
        <w:autoSpaceDE w:val="0"/>
        <w:autoSpaceDN w:val="0"/>
        <w:adjustRightInd w:val="0"/>
        <w:spacing w:line="240" w:lineRule="auto"/>
        <w:jc w:val="left"/>
        <w:rPr>
          <w:lang w:val="da-DK"/>
        </w:rPr>
      </w:pPr>
      <w:r w:rsidRPr="00F96385">
        <w:rPr>
          <w:lang w:val="da-DK"/>
        </w:rPr>
        <w:t>Der skal oplyses hvilke ADDS grupper der giver hvilke adgange i det eksterne s</w:t>
      </w:r>
      <w:r w:rsidRPr="00F96385">
        <w:rPr>
          <w:lang w:val="da-DK"/>
        </w:rPr>
        <w:t>y</w:t>
      </w:r>
      <w:r w:rsidRPr="00F96385">
        <w:rPr>
          <w:lang w:val="da-DK"/>
        </w:rPr>
        <w:t>stem.</w:t>
      </w:r>
    </w:p>
    <w:p w14:paraId="360C5476" w14:textId="77777777" w:rsidR="007976E8" w:rsidRPr="00F96385" w:rsidRDefault="007976E8" w:rsidP="002832F0">
      <w:pPr>
        <w:autoSpaceDE w:val="0"/>
        <w:autoSpaceDN w:val="0"/>
        <w:adjustRightInd w:val="0"/>
        <w:spacing w:line="240" w:lineRule="auto"/>
        <w:jc w:val="left"/>
        <w:rPr>
          <w:lang w:val="da-DK"/>
        </w:rPr>
      </w:pPr>
    </w:p>
    <w:p w14:paraId="2D095F39" w14:textId="77777777" w:rsidR="00A01698" w:rsidRPr="00F96385" w:rsidRDefault="00A01698" w:rsidP="00F96385">
      <w:pPr>
        <w:autoSpaceDE w:val="0"/>
        <w:autoSpaceDN w:val="0"/>
        <w:adjustRightInd w:val="0"/>
        <w:spacing w:line="240" w:lineRule="auto"/>
        <w:jc w:val="left"/>
        <w:rPr>
          <w:lang w:val="da-DK"/>
        </w:rPr>
      </w:pPr>
      <w:r w:rsidRPr="00F96385">
        <w:rPr>
          <w:lang w:val="da-DK"/>
        </w:rPr>
        <w:br w:type="page"/>
      </w:r>
    </w:p>
    <w:p w14:paraId="268CA5FF" w14:textId="77777777" w:rsidR="00DE4971" w:rsidRPr="00564EDE" w:rsidRDefault="00DE4971" w:rsidP="00DE4971">
      <w:pPr>
        <w:rPr>
          <w:b/>
          <w:smallCaps/>
          <w:sz w:val="22"/>
          <w:lang w:val="da-DK"/>
        </w:rPr>
      </w:pPr>
      <w:r w:rsidRPr="00564EDE">
        <w:rPr>
          <w:b/>
          <w:smallCaps/>
          <w:sz w:val="22"/>
          <w:lang w:val="da-DK"/>
        </w:rPr>
        <w:lastRenderedPageBreak/>
        <w:t>Bilag 2, Appendiks B Leverandørens krav til kundens it-miljø</w:t>
      </w:r>
    </w:p>
    <w:p w14:paraId="6D85CE33" w14:textId="77777777" w:rsidR="00DE4971" w:rsidRPr="00564EDE" w:rsidRDefault="00DE4971" w:rsidP="00DE4971">
      <w:pPr>
        <w:rPr>
          <w:lang w:val="da-DK"/>
        </w:rPr>
      </w:pPr>
    </w:p>
    <w:p w14:paraId="051C06D5" w14:textId="77777777" w:rsidR="00DE4971" w:rsidRPr="00564EDE" w:rsidRDefault="00DE4971" w:rsidP="00DE4971">
      <w:pPr>
        <w:rPr>
          <w:lang w:val="da-DK"/>
        </w:rPr>
      </w:pPr>
    </w:p>
    <w:p w14:paraId="78A16ACD" w14:textId="77777777" w:rsidR="00DE4971" w:rsidRPr="00564EDE" w:rsidRDefault="00DE4971" w:rsidP="00DE4971">
      <w:pPr>
        <w:rPr>
          <w:lang w:val="da-DK"/>
        </w:rPr>
      </w:pPr>
    </w:p>
    <w:p w14:paraId="1C193383" w14:textId="68F6E1D4" w:rsidR="00DE4971" w:rsidRPr="00564EDE" w:rsidRDefault="00DE4971" w:rsidP="00080900">
      <w:pPr>
        <w:pStyle w:val="Heading1"/>
        <w:rPr>
          <w:lang w:val="da-DK"/>
        </w:rPr>
      </w:pPr>
      <w:bookmarkStart w:id="21" w:name="_Toc355097868"/>
      <w:bookmarkStart w:id="22" w:name="_Toc387669362"/>
      <w:bookmarkStart w:id="23" w:name="_Toc473275203"/>
      <w:r w:rsidRPr="00564EDE">
        <w:rPr>
          <w:lang w:val="da-DK"/>
        </w:rPr>
        <w:t xml:space="preserve">Appendiks B Leverandørens krav til </w:t>
      </w:r>
      <w:r w:rsidR="00466CF5" w:rsidRPr="00564EDE">
        <w:rPr>
          <w:lang w:val="da-DK"/>
        </w:rPr>
        <w:t>K</w:t>
      </w:r>
      <w:r w:rsidRPr="00564EDE">
        <w:rPr>
          <w:lang w:val="da-DK"/>
        </w:rPr>
        <w:t>undens it-miljø</w:t>
      </w:r>
      <w:bookmarkEnd w:id="21"/>
      <w:bookmarkEnd w:id="22"/>
      <w:bookmarkEnd w:id="23"/>
    </w:p>
    <w:p w14:paraId="39DCE2F3" w14:textId="77777777" w:rsidR="00DE4971" w:rsidRPr="00564EDE" w:rsidRDefault="00DE4971" w:rsidP="00DE4971">
      <w:pPr>
        <w:rPr>
          <w:lang w:val="da-DK"/>
        </w:rPr>
      </w:pPr>
    </w:p>
    <w:p w14:paraId="7DA74BED" w14:textId="77777777" w:rsidR="00DE4971" w:rsidRPr="00564EDE" w:rsidRDefault="00DE4971" w:rsidP="00DE4971">
      <w:pPr>
        <w:pStyle w:val="Heading2"/>
        <w:tabs>
          <w:tab w:val="clear" w:pos="1276"/>
          <w:tab w:val="num" w:pos="1134"/>
        </w:tabs>
        <w:ind w:left="1134"/>
        <w:rPr>
          <w:lang w:val="da-DK"/>
        </w:rPr>
      </w:pPr>
      <w:bookmarkStart w:id="24" w:name="_Toc355097869"/>
      <w:bookmarkStart w:id="25" w:name="_Toc387669363"/>
      <w:bookmarkStart w:id="26" w:name="_Toc473275204"/>
      <w:r w:rsidRPr="00564EDE">
        <w:rPr>
          <w:lang w:val="da-DK"/>
        </w:rPr>
        <w:t>Leverandørens krav til it-miljøet</w:t>
      </w:r>
      <w:bookmarkEnd w:id="24"/>
      <w:bookmarkEnd w:id="25"/>
      <w:bookmarkEnd w:id="26"/>
    </w:p>
    <w:p w14:paraId="1131AD00" w14:textId="77777777" w:rsidR="00DE4971" w:rsidRPr="00564EDE" w:rsidRDefault="00DE4971" w:rsidP="00DE4971">
      <w:pPr>
        <w:jc w:val="left"/>
        <w:rPr>
          <w:highlight w:val="yellow"/>
          <w:lang w:val="da-DK"/>
        </w:rPr>
      </w:pPr>
      <w:r w:rsidRPr="00564EDE">
        <w:rPr>
          <w:highlight w:val="yellow"/>
          <w:lang w:val="da-DK"/>
        </w:rPr>
        <w:t>[Udfyldes af tilbudsgiver</w:t>
      </w:r>
    </w:p>
    <w:p w14:paraId="11F732D0" w14:textId="77777777" w:rsidR="00DE4971" w:rsidRPr="00564EDE" w:rsidRDefault="00DE4971" w:rsidP="00DE4971">
      <w:pPr>
        <w:jc w:val="left"/>
        <w:rPr>
          <w:highlight w:val="yellow"/>
          <w:lang w:val="da-DK"/>
        </w:rPr>
      </w:pPr>
    </w:p>
    <w:p w14:paraId="2CA39C97" w14:textId="77777777" w:rsidR="00DE4971" w:rsidRPr="00564EDE" w:rsidRDefault="00DE4971" w:rsidP="00DE4971">
      <w:pPr>
        <w:jc w:val="left"/>
        <w:rPr>
          <w:highlight w:val="yellow"/>
          <w:lang w:val="da-DK"/>
        </w:rPr>
      </w:pPr>
      <w:r w:rsidRPr="00564EDE">
        <w:rPr>
          <w:highlight w:val="yellow"/>
          <w:lang w:val="da-DK"/>
        </w:rPr>
        <w:t xml:space="preserve">Tilbudsgivers beskrivelse skal indeholde følgende: </w:t>
      </w:r>
    </w:p>
    <w:p w14:paraId="5EBF66C3" w14:textId="77777777" w:rsidR="00DE4971" w:rsidRPr="00564EDE" w:rsidRDefault="00DE4971" w:rsidP="00DE4971">
      <w:pPr>
        <w:jc w:val="left"/>
        <w:rPr>
          <w:highlight w:val="yellow"/>
          <w:lang w:val="da-DK"/>
        </w:rPr>
      </w:pPr>
    </w:p>
    <w:p w14:paraId="0DF152F9" w14:textId="77777777" w:rsidR="00DE4971" w:rsidRPr="00564EDE" w:rsidRDefault="00DE4971" w:rsidP="00DE4971">
      <w:pPr>
        <w:pStyle w:val="ListParagraph"/>
        <w:numPr>
          <w:ilvl w:val="0"/>
          <w:numId w:val="17"/>
        </w:numPr>
        <w:jc w:val="left"/>
        <w:rPr>
          <w:highlight w:val="yellow"/>
          <w:lang w:val="da-DK"/>
        </w:rPr>
      </w:pPr>
      <w:r w:rsidRPr="00564EDE">
        <w:rPr>
          <w:highlight w:val="yellow"/>
          <w:lang w:val="da-DK"/>
        </w:rPr>
        <w:t>Detaljerede krav til hardware og programmel (omfattende operativsyst</w:t>
      </w:r>
      <w:r w:rsidRPr="00564EDE">
        <w:rPr>
          <w:highlight w:val="yellow"/>
          <w:lang w:val="da-DK"/>
        </w:rPr>
        <w:t>e</w:t>
      </w:r>
      <w:r w:rsidRPr="00564EDE">
        <w:rPr>
          <w:highlight w:val="yellow"/>
          <w:lang w:val="da-DK"/>
        </w:rPr>
        <w:t xml:space="preserve">mer, basissoftware og databaser, jf. illustration i bilag 2, afsnit 2) for produktions- og testmiljø til Leverancen. </w:t>
      </w:r>
    </w:p>
    <w:p w14:paraId="59804469" w14:textId="77777777" w:rsidR="00DE4971" w:rsidRPr="00564EDE" w:rsidRDefault="00DE4971" w:rsidP="00DE4971">
      <w:pPr>
        <w:jc w:val="left"/>
        <w:rPr>
          <w:highlight w:val="yellow"/>
          <w:lang w:val="da-DK"/>
        </w:rPr>
      </w:pPr>
    </w:p>
    <w:p w14:paraId="3314E0C7" w14:textId="624283CA" w:rsidR="00DE4971" w:rsidRPr="00564EDE" w:rsidRDefault="00DE4971" w:rsidP="00DE4971">
      <w:pPr>
        <w:pStyle w:val="ListParagraph"/>
        <w:numPr>
          <w:ilvl w:val="0"/>
          <w:numId w:val="17"/>
        </w:numPr>
        <w:jc w:val="left"/>
        <w:rPr>
          <w:highlight w:val="yellow"/>
          <w:lang w:val="da-DK"/>
        </w:rPr>
      </w:pPr>
      <w:r w:rsidRPr="00564EDE">
        <w:rPr>
          <w:highlight w:val="yellow"/>
          <w:lang w:val="da-DK"/>
        </w:rPr>
        <w:t xml:space="preserve">Detaljerede krav til hardware og programmel for så vidt Kunden bestiller Kontraktens </w:t>
      </w:r>
      <w:r w:rsidR="00466CF5" w:rsidRPr="00564EDE">
        <w:rPr>
          <w:highlight w:val="yellow"/>
          <w:lang w:val="da-DK"/>
        </w:rPr>
        <w:t>O</w:t>
      </w:r>
      <w:r w:rsidRPr="00564EDE">
        <w:rPr>
          <w:highlight w:val="yellow"/>
          <w:lang w:val="da-DK"/>
        </w:rPr>
        <w:t xml:space="preserve">ptioner. </w:t>
      </w:r>
    </w:p>
    <w:p w14:paraId="30550FE6" w14:textId="77777777" w:rsidR="00DE4971" w:rsidRPr="00564EDE" w:rsidRDefault="00DE4971" w:rsidP="00DE4971">
      <w:pPr>
        <w:pStyle w:val="ListParagraph"/>
        <w:rPr>
          <w:highlight w:val="yellow"/>
          <w:lang w:val="da-DK"/>
        </w:rPr>
      </w:pPr>
    </w:p>
    <w:p w14:paraId="3EB78547" w14:textId="77777777" w:rsidR="00DE4971" w:rsidRPr="00564EDE" w:rsidRDefault="00DE4971" w:rsidP="00DE4971">
      <w:pPr>
        <w:pStyle w:val="ListParagraph"/>
        <w:numPr>
          <w:ilvl w:val="0"/>
          <w:numId w:val="17"/>
        </w:numPr>
        <w:jc w:val="left"/>
        <w:rPr>
          <w:highlight w:val="yellow"/>
          <w:lang w:val="da-DK"/>
        </w:rPr>
      </w:pPr>
      <w:r w:rsidRPr="00564EDE">
        <w:rPr>
          <w:highlight w:val="yellow"/>
          <w:lang w:val="da-DK"/>
        </w:rPr>
        <w:t>Tilbudsgivers forventninger til ændringsbehov i vedligeholdelsesperioden for, at opdateringer af systemet vil kunne anvendes]</w:t>
      </w:r>
    </w:p>
    <w:p w14:paraId="081A1C2D" w14:textId="77777777" w:rsidR="00DE4971" w:rsidRPr="00564EDE" w:rsidRDefault="00DE4971" w:rsidP="00DE4971">
      <w:pPr>
        <w:jc w:val="left"/>
        <w:rPr>
          <w:b/>
          <w:lang w:val="da-DK"/>
        </w:rPr>
      </w:pPr>
    </w:p>
    <w:p w14:paraId="67BC3C7B" w14:textId="77777777" w:rsidR="006D602E" w:rsidRPr="00564EDE" w:rsidRDefault="006D602E" w:rsidP="00DE4971">
      <w:pPr>
        <w:pStyle w:val="Standardoverskrift"/>
        <w:ind w:right="-568"/>
        <w:jc w:val="left"/>
        <w:rPr>
          <w:b w:val="0"/>
          <w:lang w:val="da-DK"/>
        </w:rPr>
      </w:pPr>
    </w:p>
    <w:p w14:paraId="6C653293" w14:textId="77777777" w:rsidR="006D602E" w:rsidRPr="00564EDE" w:rsidRDefault="006D602E" w:rsidP="003D2ED2">
      <w:pPr>
        <w:ind w:right="-568"/>
        <w:jc w:val="left"/>
        <w:rPr>
          <w:b/>
          <w:lang w:val="da-DK"/>
        </w:rPr>
      </w:pPr>
    </w:p>
    <w:sectPr w:rsidR="006D602E" w:rsidRPr="00564EDE" w:rsidSect="0055099C">
      <w:headerReference w:type="even" r:id="rId11"/>
      <w:headerReference w:type="default" r:id="rId12"/>
      <w:footerReference w:type="even" r:id="rId13"/>
      <w:footerReference w:type="default" r:id="rId14"/>
      <w:headerReference w:type="first" r:id="rId15"/>
      <w:footerReference w:type="first" r:id="rId16"/>
      <w:pgSz w:w="11906" w:h="16838"/>
      <w:pgMar w:top="2552" w:right="2268" w:bottom="2268" w:left="1701" w:header="709" w:footer="709"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64B8DB70" w14:textId="77777777" w:rsidR="00700C01" w:rsidRDefault="00700C01">
      <w:r>
        <w:separator/>
      </w:r>
    </w:p>
  </w:endnote>
  <w:endnote w:type="continuationSeparator" w:id="0">
    <w:p w14:paraId="50F7405E" w14:textId="77777777" w:rsidR="00700C01" w:rsidRDefault="00700C0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10006FF" w:usb1="4000205B" w:usb2="00000010" w:usb3="00000000" w:csb0="0000019F"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AFF" w:usb1="C0007843" w:usb2="00000009" w:usb3="00000000" w:csb0="000001FF" w:csb1="00000000"/>
  </w:font>
  <w:font w:name="Garamond">
    <w:panose1 w:val="020204040303010108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Verdana,Bold">
    <w:panose1 w:val="00000000000000000000"/>
    <w:charset w:val="00"/>
    <w:family w:val="swiss"/>
    <w:notTrueType/>
    <w:pitch w:val="default"/>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6F5E157" w14:textId="77777777" w:rsidR="000D6974" w:rsidRDefault="000D6974">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12FBF994" w14:textId="77777777" w:rsidR="000D6974" w:rsidRDefault="000D6974">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0B7FBF0" w14:textId="77777777" w:rsidR="000D6974" w:rsidRDefault="000D6974">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6C2102">
      <w:rPr>
        <w:rStyle w:val="PageNumber"/>
        <w:noProof/>
      </w:rPr>
      <w:t>12</w:t>
    </w:r>
    <w:r>
      <w:rPr>
        <w:rStyle w:val="PageNumber"/>
      </w:rPr>
      <w:fldChar w:fldCharType="end"/>
    </w:r>
  </w:p>
  <w:p w14:paraId="59FB1377" w14:textId="3D7BF0F6" w:rsidR="000D6974" w:rsidRPr="004B69AD" w:rsidRDefault="000D6974" w:rsidP="00E163C8">
    <w:pPr>
      <w:pStyle w:val="Footer"/>
      <w:ind w:right="360"/>
      <w:rPr>
        <w:lang w:val="da-DK"/>
      </w:rPr>
    </w:pPr>
    <w:r w:rsidRPr="004B69AD">
      <w:rPr>
        <w:color w:val="C0C0C0"/>
        <w:lang w:val="da-DK"/>
      </w:rPr>
      <w:t xml:space="preserve">Bilag 2 Kundens it-miljø </w:t>
    </w:r>
    <w:r w:rsidR="00DE4971" w:rsidRPr="004B69AD">
      <w:rPr>
        <w:color w:val="C0C0C0"/>
        <w:lang w:val="da-DK"/>
      </w:rPr>
      <w:t>–</w:t>
    </w:r>
    <w:r w:rsidRPr="004B69AD">
      <w:rPr>
        <w:color w:val="C0C0C0"/>
        <w:lang w:val="da-DK"/>
      </w:rPr>
      <w:t xml:space="preserve"> </w:t>
    </w:r>
    <w:r w:rsidR="00E163C8" w:rsidRPr="002832F0">
      <w:rPr>
        <w:lang w:val="da-DK"/>
      </w:rPr>
      <w:t>(Dnr. 157422_v1-16)</w:t>
    </w:r>
  </w:p>
  <w:p w14:paraId="6F8BA580" w14:textId="77777777" w:rsidR="000D6974" w:rsidRPr="004B69AD" w:rsidRDefault="000D6974" w:rsidP="002F1FF3">
    <w:pPr>
      <w:pStyle w:val="Footer"/>
      <w:ind w:right="360"/>
      <w:rPr>
        <w:lang w:val="da-DK"/>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DBC89B1" w14:textId="77777777" w:rsidR="006C2102" w:rsidRDefault="006C2102">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463EB518" w14:textId="77777777" w:rsidR="00700C01" w:rsidRDefault="00700C01">
      <w:r>
        <w:separator/>
      </w:r>
    </w:p>
  </w:footnote>
  <w:footnote w:type="continuationSeparator" w:id="0">
    <w:p w14:paraId="5D74D72C" w14:textId="77777777" w:rsidR="00700C01" w:rsidRDefault="00700C01">
      <w:r>
        <w:continuationSeparator/>
      </w:r>
    </w:p>
  </w:footnote>
  <w:footnote w:id="1">
    <w:p w14:paraId="07D750CB" w14:textId="51400920" w:rsidR="00E16D00" w:rsidRPr="002832F0" w:rsidRDefault="00E16D00">
      <w:pPr>
        <w:pStyle w:val="FootnoteText"/>
        <w:rPr>
          <w:lang w:val="da-DK"/>
        </w:rPr>
      </w:pPr>
      <w:r>
        <w:rPr>
          <w:rStyle w:val="FootnoteReference"/>
        </w:rPr>
        <w:footnoteRef/>
      </w:r>
      <w:r w:rsidRPr="002832F0">
        <w:rPr>
          <w:lang w:val="da-DK"/>
        </w:rPr>
        <w:t xml:space="preserve"> </w:t>
      </w:r>
      <w:r w:rsidRPr="002832F0">
        <w:rPr>
          <w:sz w:val="18"/>
          <w:szCs w:val="18"/>
          <w:lang w:val="da-DK"/>
        </w:rPr>
        <w:t>Fra 2. kvartal 2017 leveres nye pc’er med Windows 10</w:t>
      </w:r>
    </w:p>
  </w:footnote>
  <w:footnote w:id="2">
    <w:p w14:paraId="3A56B20B" w14:textId="47B7B4DA" w:rsidR="00D61E73" w:rsidRPr="002832F0" w:rsidRDefault="00D61E73">
      <w:pPr>
        <w:pStyle w:val="FootnoteText"/>
        <w:rPr>
          <w:lang w:val="da-DK"/>
        </w:rPr>
      </w:pPr>
      <w:r>
        <w:rPr>
          <w:rStyle w:val="FootnoteReference"/>
        </w:rPr>
        <w:footnoteRef/>
      </w:r>
      <w:r>
        <w:t xml:space="preserve"> </w:t>
      </w:r>
      <w:r w:rsidRPr="002832F0">
        <w:rPr>
          <w:sz w:val="18"/>
          <w:szCs w:val="18"/>
          <w:lang w:val="da-DK"/>
        </w:rPr>
        <w:t>Udgår med udgangen af 2017</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4B4E532" w14:textId="77777777" w:rsidR="006C2102" w:rsidRDefault="006C2102">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E71D5DE" w14:textId="77777777" w:rsidR="006C2102" w:rsidRDefault="006C2102">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B88943E" w14:textId="77777777" w:rsidR="000D6974" w:rsidRPr="00636B47" w:rsidRDefault="000D6974">
    <w:pPr>
      <w:pStyle w:val="Header"/>
      <w:jc w:val="right"/>
      <w:rPr>
        <w:i/>
        <w:iCs/>
      </w:rPr>
    </w:pPr>
    <w:r w:rsidRPr="00636B47">
      <w:rPr>
        <w:i/>
        <w:iCs/>
        <w:highlight w:val="yellow"/>
      </w:rPr>
      <w:t>[Navn på tilbudsgiver]</w:t>
    </w:r>
  </w:p>
  <w:p w14:paraId="4AC68F48" w14:textId="77777777" w:rsidR="000D6974" w:rsidRDefault="000D6974">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8D045E3A"/>
    <w:lvl w:ilvl="0">
      <w:start w:val="1"/>
      <w:numFmt w:val="decimal"/>
      <w:pStyle w:val="ListNumber5"/>
      <w:lvlText w:val="%1."/>
      <w:lvlJc w:val="left"/>
      <w:pPr>
        <w:tabs>
          <w:tab w:val="num" w:pos="1492"/>
        </w:tabs>
        <w:ind w:left="1492" w:hanging="360"/>
      </w:pPr>
    </w:lvl>
  </w:abstractNum>
  <w:abstractNum w:abstractNumId="1">
    <w:nsid w:val="FFFFFF7D"/>
    <w:multiLevelType w:val="singleLevel"/>
    <w:tmpl w:val="53C65D24"/>
    <w:lvl w:ilvl="0">
      <w:start w:val="1"/>
      <w:numFmt w:val="decimal"/>
      <w:pStyle w:val="ListNumber4"/>
      <w:lvlText w:val="%1."/>
      <w:lvlJc w:val="left"/>
      <w:pPr>
        <w:tabs>
          <w:tab w:val="num" w:pos="1209"/>
        </w:tabs>
        <w:ind w:left="1209" w:hanging="360"/>
      </w:pPr>
    </w:lvl>
  </w:abstractNum>
  <w:abstractNum w:abstractNumId="2">
    <w:nsid w:val="FFFFFF7E"/>
    <w:multiLevelType w:val="singleLevel"/>
    <w:tmpl w:val="08806F24"/>
    <w:lvl w:ilvl="0">
      <w:start w:val="1"/>
      <w:numFmt w:val="decimal"/>
      <w:pStyle w:val="ListNumber3"/>
      <w:lvlText w:val="%1."/>
      <w:lvlJc w:val="left"/>
      <w:pPr>
        <w:tabs>
          <w:tab w:val="num" w:pos="926"/>
        </w:tabs>
        <w:ind w:left="926" w:hanging="360"/>
      </w:pPr>
    </w:lvl>
  </w:abstractNum>
  <w:abstractNum w:abstractNumId="3">
    <w:nsid w:val="FFFFFF7F"/>
    <w:multiLevelType w:val="singleLevel"/>
    <w:tmpl w:val="0388C856"/>
    <w:lvl w:ilvl="0">
      <w:start w:val="1"/>
      <w:numFmt w:val="decimal"/>
      <w:pStyle w:val="ListNumber2"/>
      <w:lvlText w:val="%1."/>
      <w:lvlJc w:val="left"/>
      <w:pPr>
        <w:tabs>
          <w:tab w:val="num" w:pos="643"/>
        </w:tabs>
        <w:ind w:left="643" w:hanging="360"/>
      </w:pPr>
    </w:lvl>
  </w:abstractNum>
  <w:abstractNum w:abstractNumId="4">
    <w:nsid w:val="FFFFFF80"/>
    <w:multiLevelType w:val="singleLevel"/>
    <w:tmpl w:val="2A1CBC16"/>
    <w:lvl w:ilvl="0">
      <w:start w:val="1"/>
      <w:numFmt w:val="bullet"/>
      <w:pStyle w:val="ListBullet5"/>
      <w:lvlText w:val=""/>
      <w:lvlJc w:val="left"/>
      <w:pPr>
        <w:tabs>
          <w:tab w:val="num" w:pos="1492"/>
        </w:tabs>
        <w:ind w:left="1492" w:hanging="360"/>
      </w:pPr>
      <w:rPr>
        <w:rFonts w:ascii="Symbol" w:hAnsi="Symbol" w:hint="default"/>
      </w:rPr>
    </w:lvl>
  </w:abstractNum>
  <w:abstractNum w:abstractNumId="5">
    <w:nsid w:val="FFFFFF81"/>
    <w:multiLevelType w:val="singleLevel"/>
    <w:tmpl w:val="D032CD74"/>
    <w:lvl w:ilvl="0">
      <w:start w:val="1"/>
      <w:numFmt w:val="bullet"/>
      <w:pStyle w:val="ListBullet4"/>
      <w:lvlText w:val=""/>
      <w:lvlJc w:val="left"/>
      <w:pPr>
        <w:tabs>
          <w:tab w:val="num" w:pos="1209"/>
        </w:tabs>
        <w:ind w:left="1209" w:hanging="360"/>
      </w:pPr>
      <w:rPr>
        <w:rFonts w:ascii="Symbol" w:hAnsi="Symbol" w:hint="default"/>
      </w:rPr>
    </w:lvl>
  </w:abstractNum>
  <w:abstractNum w:abstractNumId="6">
    <w:nsid w:val="FFFFFF82"/>
    <w:multiLevelType w:val="singleLevel"/>
    <w:tmpl w:val="74E62D1C"/>
    <w:lvl w:ilvl="0">
      <w:start w:val="1"/>
      <w:numFmt w:val="bullet"/>
      <w:pStyle w:val="ListBullet3"/>
      <w:lvlText w:val=""/>
      <w:lvlJc w:val="left"/>
      <w:pPr>
        <w:tabs>
          <w:tab w:val="num" w:pos="926"/>
        </w:tabs>
        <w:ind w:left="926" w:hanging="360"/>
      </w:pPr>
      <w:rPr>
        <w:rFonts w:ascii="Symbol" w:hAnsi="Symbol" w:hint="default"/>
      </w:rPr>
    </w:lvl>
  </w:abstractNum>
  <w:abstractNum w:abstractNumId="7">
    <w:nsid w:val="FFFFFF83"/>
    <w:multiLevelType w:val="singleLevel"/>
    <w:tmpl w:val="FD8EC932"/>
    <w:lvl w:ilvl="0">
      <w:start w:val="1"/>
      <w:numFmt w:val="bullet"/>
      <w:pStyle w:val="ListBullet2"/>
      <w:lvlText w:val=""/>
      <w:lvlJc w:val="left"/>
      <w:pPr>
        <w:tabs>
          <w:tab w:val="num" w:pos="643"/>
        </w:tabs>
        <w:ind w:left="643" w:hanging="360"/>
      </w:pPr>
      <w:rPr>
        <w:rFonts w:ascii="Symbol" w:hAnsi="Symbol" w:hint="default"/>
      </w:rPr>
    </w:lvl>
  </w:abstractNum>
  <w:abstractNum w:abstractNumId="8">
    <w:nsid w:val="FFFFFF88"/>
    <w:multiLevelType w:val="singleLevel"/>
    <w:tmpl w:val="B6D69F0A"/>
    <w:lvl w:ilvl="0">
      <w:start w:val="1"/>
      <w:numFmt w:val="decimal"/>
      <w:pStyle w:val="ListNumber"/>
      <w:lvlText w:val="%1."/>
      <w:lvlJc w:val="left"/>
      <w:pPr>
        <w:tabs>
          <w:tab w:val="num" w:pos="360"/>
        </w:tabs>
        <w:ind w:left="360" w:hanging="360"/>
      </w:pPr>
    </w:lvl>
  </w:abstractNum>
  <w:abstractNum w:abstractNumId="9">
    <w:nsid w:val="FFFFFF89"/>
    <w:multiLevelType w:val="singleLevel"/>
    <w:tmpl w:val="6F12A146"/>
    <w:lvl w:ilvl="0">
      <w:start w:val="1"/>
      <w:numFmt w:val="bullet"/>
      <w:pStyle w:val="ListBullet"/>
      <w:lvlText w:val=""/>
      <w:lvlJc w:val="left"/>
      <w:pPr>
        <w:tabs>
          <w:tab w:val="num" w:pos="360"/>
        </w:tabs>
        <w:ind w:left="360" w:hanging="360"/>
      </w:pPr>
      <w:rPr>
        <w:rFonts w:ascii="Symbol" w:hAnsi="Symbol" w:hint="default"/>
      </w:rPr>
    </w:lvl>
  </w:abstractNum>
  <w:abstractNum w:abstractNumId="10">
    <w:nsid w:val="04333834"/>
    <w:multiLevelType w:val="hybridMultilevel"/>
    <w:tmpl w:val="AFA84C08"/>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11">
    <w:nsid w:val="04EB5B65"/>
    <w:multiLevelType w:val="hybridMultilevel"/>
    <w:tmpl w:val="17403E96"/>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12">
    <w:nsid w:val="0EBE373D"/>
    <w:multiLevelType w:val="hybridMultilevel"/>
    <w:tmpl w:val="BEFA35D4"/>
    <w:lvl w:ilvl="0" w:tplc="0406000F">
      <w:start w:val="1"/>
      <w:numFmt w:val="decimal"/>
      <w:lvlText w:val="%1."/>
      <w:lvlJc w:val="left"/>
      <w:pPr>
        <w:ind w:left="1327" w:hanging="360"/>
      </w:pPr>
    </w:lvl>
    <w:lvl w:ilvl="1" w:tplc="04060019" w:tentative="1">
      <w:start w:val="1"/>
      <w:numFmt w:val="lowerLetter"/>
      <w:lvlText w:val="%2."/>
      <w:lvlJc w:val="left"/>
      <w:pPr>
        <w:ind w:left="2047" w:hanging="360"/>
      </w:pPr>
    </w:lvl>
    <w:lvl w:ilvl="2" w:tplc="0406001B" w:tentative="1">
      <w:start w:val="1"/>
      <w:numFmt w:val="lowerRoman"/>
      <w:lvlText w:val="%3."/>
      <w:lvlJc w:val="right"/>
      <w:pPr>
        <w:ind w:left="2767" w:hanging="180"/>
      </w:pPr>
    </w:lvl>
    <w:lvl w:ilvl="3" w:tplc="0406000F" w:tentative="1">
      <w:start w:val="1"/>
      <w:numFmt w:val="decimal"/>
      <w:lvlText w:val="%4."/>
      <w:lvlJc w:val="left"/>
      <w:pPr>
        <w:ind w:left="3487" w:hanging="360"/>
      </w:pPr>
    </w:lvl>
    <w:lvl w:ilvl="4" w:tplc="04060019" w:tentative="1">
      <w:start w:val="1"/>
      <w:numFmt w:val="lowerLetter"/>
      <w:lvlText w:val="%5."/>
      <w:lvlJc w:val="left"/>
      <w:pPr>
        <w:ind w:left="4207" w:hanging="360"/>
      </w:pPr>
    </w:lvl>
    <w:lvl w:ilvl="5" w:tplc="0406001B" w:tentative="1">
      <w:start w:val="1"/>
      <w:numFmt w:val="lowerRoman"/>
      <w:lvlText w:val="%6."/>
      <w:lvlJc w:val="right"/>
      <w:pPr>
        <w:ind w:left="4927" w:hanging="180"/>
      </w:pPr>
    </w:lvl>
    <w:lvl w:ilvl="6" w:tplc="0406000F" w:tentative="1">
      <w:start w:val="1"/>
      <w:numFmt w:val="decimal"/>
      <w:lvlText w:val="%7."/>
      <w:lvlJc w:val="left"/>
      <w:pPr>
        <w:ind w:left="5647" w:hanging="360"/>
      </w:pPr>
    </w:lvl>
    <w:lvl w:ilvl="7" w:tplc="04060019" w:tentative="1">
      <w:start w:val="1"/>
      <w:numFmt w:val="lowerLetter"/>
      <w:lvlText w:val="%8."/>
      <w:lvlJc w:val="left"/>
      <w:pPr>
        <w:ind w:left="6367" w:hanging="360"/>
      </w:pPr>
    </w:lvl>
    <w:lvl w:ilvl="8" w:tplc="0406001B" w:tentative="1">
      <w:start w:val="1"/>
      <w:numFmt w:val="lowerRoman"/>
      <w:lvlText w:val="%9."/>
      <w:lvlJc w:val="right"/>
      <w:pPr>
        <w:ind w:left="7087" w:hanging="180"/>
      </w:pPr>
    </w:lvl>
  </w:abstractNum>
  <w:abstractNum w:abstractNumId="13">
    <w:nsid w:val="130E38E6"/>
    <w:multiLevelType w:val="hybridMultilevel"/>
    <w:tmpl w:val="38BA9ED4"/>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14">
    <w:nsid w:val="150B01C8"/>
    <w:multiLevelType w:val="hybridMultilevel"/>
    <w:tmpl w:val="171263D8"/>
    <w:lvl w:ilvl="0" w:tplc="04060001">
      <w:start w:val="1"/>
      <w:numFmt w:val="bullet"/>
      <w:lvlText w:val=""/>
      <w:lvlJc w:val="left"/>
      <w:pPr>
        <w:ind w:left="720" w:hanging="360"/>
      </w:pPr>
      <w:rPr>
        <w:rFonts w:ascii="Symbol" w:hAnsi="Symbol" w:hint="default"/>
      </w:rPr>
    </w:lvl>
    <w:lvl w:ilvl="1" w:tplc="04060001">
      <w:start w:val="1"/>
      <w:numFmt w:val="bullet"/>
      <w:lvlText w:val=""/>
      <w:lvlJc w:val="left"/>
      <w:pPr>
        <w:ind w:left="1440" w:hanging="360"/>
      </w:pPr>
      <w:rPr>
        <w:rFonts w:ascii="Symbol" w:hAnsi="Symbol" w:hint="default"/>
      </w:rPr>
    </w:lvl>
    <w:lvl w:ilvl="2" w:tplc="04060005">
      <w:start w:val="1"/>
      <w:numFmt w:val="bullet"/>
      <w:lvlText w:val=""/>
      <w:lvlJc w:val="left"/>
      <w:pPr>
        <w:ind w:left="2160" w:hanging="360"/>
      </w:pPr>
      <w:rPr>
        <w:rFonts w:ascii="Wingdings" w:hAnsi="Wingdings" w:hint="default"/>
      </w:rPr>
    </w:lvl>
    <w:lvl w:ilvl="3" w:tplc="04060001">
      <w:start w:val="1"/>
      <w:numFmt w:val="bullet"/>
      <w:lvlText w:val=""/>
      <w:lvlJc w:val="left"/>
      <w:pPr>
        <w:ind w:left="2880" w:hanging="360"/>
      </w:pPr>
      <w:rPr>
        <w:rFonts w:ascii="Symbol" w:hAnsi="Symbol" w:hint="default"/>
      </w:rPr>
    </w:lvl>
    <w:lvl w:ilvl="4" w:tplc="04060003">
      <w:start w:val="1"/>
      <w:numFmt w:val="bullet"/>
      <w:lvlText w:val="o"/>
      <w:lvlJc w:val="left"/>
      <w:pPr>
        <w:ind w:left="3600" w:hanging="360"/>
      </w:pPr>
      <w:rPr>
        <w:rFonts w:ascii="Courier New" w:hAnsi="Courier New" w:cs="Courier New" w:hint="default"/>
      </w:rPr>
    </w:lvl>
    <w:lvl w:ilvl="5" w:tplc="04060005">
      <w:start w:val="1"/>
      <w:numFmt w:val="bullet"/>
      <w:lvlText w:val=""/>
      <w:lvlJc w:val="left"/>
      <w:pPr>
        <w:ind w:left="4320" w:hanging="360"/>
      </w:pPr>
      <w:rPr>
        <w:rFonts w:ascii="Wingdings" w:hAnsi="Wingdings" w:hint="default"/>
      </w:rPr>
    </w:lvl>
    <w:lvl w:ilvl="6" w:tplc="04060001">
      <w:start w:val="1"/>
      <w:numFmt w:val="bullet"/>
      <w:lvlText w:val=""/>
      <w:lvlJc w:val="left"/>
      <w:pPr>
        <w:ind w:left="5040" w:hanging="360"/>
      </w:pPr>
      <w:rPr>
        <w:rFonts w:ascii="Symbol" w:hAnsi="Symbol" w:hint="default"/>
      </w:rPr>
    </w:lvl>
    <w:lvl w:ilvl="7" w:tplc="04060003">
      <w:start w:val="1"/>
      <w:numFmt w:val="bullet"/>
      <w:lvlText w:val="o"/>
      <w:lvlJc w:val="left"/>
      <w:pPr>
        <w:ind w:left="5760" w:hanging="360"/>
      </w:pPr>
      <w:rPr>
        <w:rFonts w:ascii="Courier New" w:hAnsi="Courier New" w:cs="Courier New" w:hint="default"/>
      </w:rPr>
    </w:lvl>
    <w:lvl w:ilvl="8" w:tplc="04060005">
      <w:start w:val="1"/>
      <w:numFmt w:val="bullet"/>
      <w:lvlText w:val=""/>
      <w:lvlJc w:val="left"/>
      <w:pPr>
        <w:ind w:left="6480" w:hanging="360"/>
      </w:pPr>
      <w:rPr>
        <w:rFonts w:ascii="Wingdings" w:hAnsi="Wingdings" w:hint="default"/>
      </w:rPr>
    </w:lvl>
  </w:abstractNum>
  <w:abstractNum w:abstractNumId="15">
    <w:nsid w:val="162415C8"/>
    <w:multiLevelType w:val="hybridMultilevel"/>
    <w:tmpl w:val="9AE4A72C"/>
    <w:lvl w:ilvl="0" w:tplc="FD6CCFB2">
      <w:start w:val="1"/>
      <w:numFmt w:val="bullet"/>
      <w:lvlText w:val="-"/>
      <w:lvlJc w:val="left"/>
      <w:pPr>
        <w:ind w:left="720" w:hanging="360"/>
      </w:pPr>
      <w:rPr>
        <w:rFonts w:ascii="Verdana" w:hAnsi="Verdana" w:cs="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16">
    <w:nsid w:val="1B3B6F48"/>
    <w:multiLevelType w:val="hybridMultilevel"/>
    <w:tmpl w:val="B992CA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1C913008"/>
    <w:multiLevelType w:val="hybridMultilevel"/>
    <w:tmpl w:val="F1FC083A"/>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18">
    <w:nsid w:val="22EC66CB"/>
    <w:multiLevelType w:val="hybridMultilevel"/>
    <w:tmpl w:val="A02C4FB0"/>
    <w:lvl w:ilvl="0" w:tplc="0409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19">
    <w:nsid w:val="2CFD211D"/>
    <w:multiLevelType w:val="hybridMultilevel"/>
    <w:tmpl w:val="DE5E5F44"/>
    <w:lvl w:ilvl="0" w:tplc="04060001">
      <w:start w:val="1"/>
      <w:numFmt w:val="bullet"/>
      <w:lvlText w:val=""/>
      <w:lvlJc w:val="left"/>
      <w:pPr>
        <w:ind w:left="720" w:hanging="360"/>
      </w:pPr>
      <w:rPr>
        <w:rFonts w:ascii="Symbol" w:hAnsi="Symbol" w:hint="default"/>
      </w:rPr>
    </w:lvl>
    <w:lvl w:ilvl="1" w:tplc="3C226E9E">
      <w:start w:val="2"/>
      <w:numFmt w:val="bullet"/>
      <w:lvlText w:val="-"/>
      <w:lvlJc w:val="left"/>
      <w:pPr>
        <w:ind w:left="1440" w:hanging="360"/>
      </w:pPr>
      <w:rPr>
        <w:rFonts w:ascii="Verdana" w:eastAsia="Calibri" w:hAnsi="Verdana" w:cs="Tahoma"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20">
    <w:nsid w:val="43EF67F4"/>
    <w:multiLevelType w:val="multilevel"/>
    <w:tmpl w:val="49607E54"/>
    <w:lvl w:ilvl="0">
      <w:start w:val="1"/>
      <w:numFmt w:val="decimal"/>
      <w:lvlText w:val="%1."/>
      <w:lvlJc w:val="left"/>
      <w:pPr>
        <w:tabs>
          <w:tab w:val="num" w:pos="360"/>
        </w:tabs>
        <w:ind w:left="360" w:hanging="360"/>
      </w:pPr>
      <w:rPr>
        <w:rFonts w:cs="Times New Roman" w:hint="default"/>
      </w:rPr>
    </w:lvl>
    <w:lvl w:ilvl="1">
      <w:start w:val="1"/>
      <w:numFmt w:val="decimal"/>
      <w:lvlText w:val="%1.%2"/>
      <w:legacy w:legacy="1" w:legacySpace="113" w:legacyIndent="0"/>
      <w:lvlJc w:val="left"/>
      <w:rPr>
        <w:rFonts w:cs="Times New Roman"/>
      </w:rPr>
    </w:lvl>
    <w:lvl w:ilvl="2">
      <w:start w:val="1"/>
      <w:numFmt w:val="decimal"/>
      <w:lvlText w:val="%1.%2.%3"/>
      <w:legacy w:legacy="1" w:legacySpace="113" w:legacyIndent="0"/>
      <w:lvlJc w:val="left"/>
      <w:rPr>
        <w:rFonts w:cs="Times New Roman"/>
      </w:rPr>
    </w:lvl>
    <w:lvl w:ilvl="3">
      <w:start w:val="1"/>
      <w:numFmt w:val="decimal"/>
      <w:lvlText w:val="%1.%2.%3.%4"/>
      <w:legacy w:legacy="1" w:legacySpace="113" w:legacyIndent="0"/>
      <w:lvlJc w:val="left"/>
      <w:rPr>
        <w:rFonts w:cs="Times New Roman"/>
      </w:rPr>
    </w:lvl>
    <w:lvl w:ilvl="4">
      <w:start w:val="1"/>
      <w:numFmt w:val="decimal"/>
      <w:lvlText w:val="%1.%2.%3.%4.%5"/>
      <w:legacy w:legacy="1" w:legacySpace="113" w:legacyIndent="0"/>
      <w:lvlJc w:val="left"/>
      <w:rPr>
        <w:rFonts w:cs="Times New Roman"/>
      </w:rPr>
    </w:lvl>
    <w:lvl w:ilvl="5">
      <w:start w:val="1"/>
      <w:numFmt w:val="decimal"/>
      <w:lvlText w:val="%1.%2.%3.%4.%5.%6"/>
      <w:legacy w:legacy="1" w:legacySpace="113" w:legacyIndent="0"/>
      <w:lvlJc w:val="left"/>
      <w:rPr>
        <w:rFonts w:cs="Times New Roman"/>
      </w:rPr>
    </w:lvl>
    <w:lvl w:ilvl="6">
      <w:start w:val="1"/>
      <w:numFmt w:val="decimal"/>
      <w:lvlText w:val="%1.%2.%3.%4.%5.%6.%7"/>
      <w:legacy w:legacy="1" w:legacySpace="113" w:legacyIndent="0"/>
      <w:lvlJc w:val="left"/>
      <w:rPr>
        <w:rFonts w:cs="Times New Roman"/>
      </w:rPr>
    </w:lvl>
    <w:lvl w:ilvl="7">
      <w:start w:val="1"/>
      <w:numFmt w:val="decimal"/>
      <w:lvlText w:val="%1.%2.%3.%4.%5.%6.%7.%8"/>
      <w:legacy w:legacy="1" w:legacySpace="113" w:legacyIndent="0"/>
      <w:lvlJc w:val="left"/>
      <w:rPr>
        <w:rFonts w:cs="Times New Roman"/>
      </w:rPr>
    </w:lvl>
    <w:lvl w:ilvl="8">
      <w:start w:val="1"/>
      <w:numFmt w:val="decimal"/>
      <w:lvlText w:val="%1.%2.%3.%4.%5.%6.%7.%8.%9"/>
      <w:legacy w:legacy="1" w:legacySpace="113" w:legacyIndent="0"/>
      <w:lvlJc w:val="left"/>
      <w:rPr>
        <w:rFonts w:cs="Times New Roman"/>
      </w:rPr>
    </w:lvl>
  </w:abstractNum>
  <w:abstractNum w:abstractNumId="21">
    <w:nsid w:val="46DF2149"/>
    <w:multiLevelType w:val="hybridMultilevel"/>
    <w:tmpl w:val="7B42114C"/>
    <w:lvl w:ilvl="0" w:tplc="2396BD80">
      <w:start w:val="1"/>
      <w:numFmt w:val="lowerRoman"/>
      <w:lvlText w:val="(%1)"/>
      <w:lvlJc w:val="left"/>
      <w:pPr>
        <w:ind w:left="1080" w:hanging="720"/>
      </w:pPr>
      <w:rPr>
        <w:rFonts w:cs="Times New Roman" w:hint="default"/>
      </w:rPr>
    </w:lvl>
    <w:lvl w:ilvl="1" w:tplc="04060019" w:tentative="1">
      <w:start w:val="1"/>
      <w:numFmt w:val="lowerLetter"/>
      <w:lvlText w:val="%2."/>
      <w:lvlJc w:val="left"/>
      <w:pPr>
        <w:ind w:left="1440" w:hanging="360"/>
      </w:pPr>
      <w:rPr>
        <w:rFonts w:cs="Times New Roman"/>
      </w:rPr>
    </w:lvl>
    <w:lvl w:ilvl="2" w:tplc="0406001B" w:tentative="1">
      <w:start w:val="1"/>
      <w:numFmt w:val="lowerRoman"/>
      <w:lvlText w:val="%3."/>
      <w:lvlJc w:val="right"/>
      <w:pPr>
        <w:ind w:left="2160" w:hanging="180"/>
      </w:pPr>
      <w:rPr>
        <w:rFonts w:cs="Times New Roman"/>
      </w:rPr>
    </w:lvl>
    <w:lvl w:ilvl="3" w:tplc="0406000F" w:tentative="1">
      <w:start w:val="1"/>
      <w:numFmt w:val="decimal"/>
      <w:lvlText w:val="%4."/>
      <w:lvlJc w:val="left"/>
      <w:pPr>
        <w:ind w:left="2880" w:hanging="360"/>
      </w:pPr>
      <w:rPr>
        <w:rFonts w:cs="Times New Roman"/>
      </w:rPr>
    </w:lvl>
    <w:lvl w:ilvl="4" w:tplc="04060019" w:tentative="1">
      <w:start w:val="1"/>
      <w:numFmt w:val="lowerLetter"/>
      <w:lvlText w:val="%5."/>
      <w:lvlJc w:val="left"/>
      <w:pPr>
        <w:ind w:left="3600" w:hanging="360"/>
      </w:pPr>
      <w:rPr>
        <w:rFonts w:cs="Times New Roman"/>
      </w:rPr>
    </w:lvl>
    <w:lvl w:ilvl="5" w:tplc="0406001B" w:tentative="1">
      <w:start w:val="1"/>
      <w:numFmt w:val="lowerRoman"/>
      <w:lvlText w:val="%6."/>
      <w:lvlJc w:val="right"/>
      <w:pPr>
        <w:ind w:left="4320" w:hanging="180"/>
      </w:pPr>
      <w:rPr>
        <w:rFonts w:cs="Times New Roman"/>
      </w:rPr>
    </w:lvl>
    <w:lvl w:ilvl="6" w:tplc="0406000F" w:tentative="1">
      <w:start w:val="1"/>
      <w:numFmt w:val="decimal"/>
      <w:lvlText w:val="%7."/>
      <w:lvlJc w:val="left"/>
      <w:pPr>
        <w:ind w:left="5040" w:hanging="360"/>
      </w:pPr>
      <w:rPr>
        <w:rFonts w:cs="Times New Roman"/>
      </w:rPr>
    </w:lvl>
    <w:lvl w:ilvl="7" w:tplc="04060019" w:tentative="1">
      <w:start w:val="1"/>
      <w:numFmt w:val="lowerLetter"/>
      <w:lvlText w:val="%8."/>
      <w:lvlJc w:val="left"/>
      <w:pPr>
        <w:ind w:left="5760" w:hanging="360"/>
      </w:pPr>
      <w:rPr>
        <w:rFonts w:cs="Times New Roman"/>
      </w:rPr>
    </w:lvl>
    <w:lvl w:ilvl="8" w:tplc="0406001B" w:tentative="1">
      <w:start w:val="1"/>
      <w:numFmt w:val="lowerRoman"/>
      <w:lvlText w:val="%9."/>
      <w:lvlJc w:val="right"/>
      <w:pPr>
        <w:ind w:left="6480" w:hanging="180"/>
      </w:pPr>
      <w:rPr>
        <w:rFonts w:cs="Times New Roman"/>
      </w:rPr>
    </w:lvl>
  </w:abstractNum>
  <w:abstractNum w:abstractNumId="22">
    <w:nsid w:val="491853CA"/>
    <w:multiLevelType w:val="hybridMultilevel"/>
    <w:tmpl w:val="4B125B56"/>
    <w:lvl w:ilvl="0" w:tplc="43A20DB6">
      <w:start w:val="1"/>
      <w:numFmt w:val="bullet"/>
      <w:lvlText w:val=""/>
      <w:lvlJc w:val="left"/>
      <w:pPr>
        <w:tabs>
          <w:tab w:val="num" w:pos="720"/>
        </w:tabs>
        <w:ind w:left="720" w:hanging="720"/>
      </w:pPr>
      <w:rPr>
        <w:rFonts w:ascii="Wingdings" w:hAnsi="Wingdings" w:hint="default"/>
      </w:rPr>
    </w:lvl>
    <w:lvl w:ilvl="1" w:tplc="7A742F0E" w:tentative="1">
      <w:start w:val="1"/>
      <w:numFmt w:val="bullet"/>
      <w:lvlText w:val="o"/>
      <w:lvlJc w:val="left"/>
      <w:pPr>
        <w:tabs>
          <w:tab w:val="num" w:pos="1440"/>
        </w:tabs>
        <w:ind w:left="1440" w:hanging="360"/>
      </w:pPr>
      <w:rPr>
        <w:rFonts w:ascii="Courier New" w:hAnsi="Courier New" w:hint="default"/>
      </w:rPr>
    </w:lvl>
    <w:lvl w:ilvl="2" w:tplc="8BF24454" w:tentative="1">
      <w:start w:val="1"/>
      <w:numFmt w:val="bullet"/>
      <w:lvlText w:val=""/>
      <w:lvlJc w:val="left"/>
      <w:pPr>
        <w:tabs>
          <w:tab w:val="num" w:pos="2160"/>
        </w:tabs>
        <w:ind w:left="2160" w:hanging="360"/>
      </w:pPr>
      <w:rPr>
        <w:rFonts w:ascii="Wingdings" w:hAnsi="Wingdings" w:hint="default"/>
      </w:rPr>
    </w:lvl>
    <w:lvl w:ilvl="3" w:tplc="A4F49A12" w:tentative="1">
      <w:start w:val="1"/>
      <w:numFmt w:val="bullet"/>
      <w:lvlText w:val=""/>
      <w:lvlJc w:val="left"/>
      <w:pPr>
        <w:tabs>
          <w:tab w:val="num" w:pos="2880"/>
        </w:tabs>
        <w:ind w:left="2880" w:hanging="360"/>
      </w:pPr>
      <w:rPr>
        <w:rFonts w:ascii="Symbol" w:hAnsi="Symbol" w:hint="default"/>
      </w:rPr>
    </w:lvl>
    <w:lvl w:ilvl="4" w:tplc="40FA27D0" w:tentative="1">
      <w:start w:val="1"/>
      <w:numFmt w:val="bullet"/>
      <w:lvlText w:val="o"/>
      <w:lvlJc w:val="left"/>
      <w:pPr>
        <w:tabs>
          <w:tab w:val="num" w:pos="3600"/>
        </w:tabs>
        <w:ind w:left="3600" w:hanging="360"/>
      </w:pPr>
      <w:rPr>
        <w:rFonts w:ascii="Courier New" w:hAnsi="Courier New" w:hint="default"/>
      </w:rPr>
    </w:lvl>
    <w:lvl w:ilvl="5" w:tplc="D77C5960" w:tentative="1">
      <w:start w:val="1"/>
      <w:numFmt w:val="bullet"/>
      <w:lvlText w:val=""/>
      <w:lvlJc w:val="left"/>
      <w:pPr>
        <w:tabs>
          <w:tab w:val="num" w:pos="4320"/>
        </w:tabs>
        <w:ind w:left="4320" w:hanging="360"/>
      </w:pPr>
      <w:rPr>
        <w:rFonts w:ascii="Wingdings" w:hAnsi="Wingdings" w:hint="default"/>
      </w:rPr>
    </w:lvl>
    <w:lvl w:ilvl="6" w:tplc="0DB63A84" w:tentative="1">
      <w:start w:val="1"/>
      <w:numFmt w:val="bullet"/>
      <w:lvlText w:val=""/>
      <w:lvlJc w:val="left"/>
      <w:pPr>
        <w:tabs>
          <w:tab w:val="num" w:pos="5040"/>
        </w:tabs>
        <w:ind w:left="5040" w:hanging="360"/>
      </w:pPr>
      <w:rPr>
        <w:rFonts w:ascii="Symbol" w:hAnsi="Symbol" w:hint="default"/>
      </w:rPr>
    </w:lvl>
    <w:lvl w:ilvl="7" w:tplc="3676DB1C" w:tentative="1">
      <w:start w:val="1"/>
      <w:numFmt w:val="bullet"/>
      <w:lvlText w:val="o"/>
      <w:lvlJc w:val="left"/>
      <w:pPr>
        <w:tabs>
          <w:tab w:val="num" w:pos="5760"/>
        </w:tabs>
        <w:ind w:left="5760" w:hanging="360"/>
      </w:pPr>
      <w:rPr>
        <w:rFonts w:ascii="Courier New" w:hAnsi="Courier New" w:hint="default"/>
      </w:rPr>
    </w:lvl>
    <w:lvl w:ilvl="8" w:tplc="61AECC80" w:tentative="1">
      <w:start w:val="1"/>
      <w:numFmt w:val="bullet"/>
      <w:lvlText w:val=""/>
      <w:lvlJc w:val="left"/>
      <w:pPr>
        <w:tabs>
          <w:tab w:val="num" w:pos="6480"/>
        </w:tabs>
        <w:ind w:left="6480" w:hanging="360"/>
      </w:pPr>
      <w:rPr>
        <w:rFonts w:ascii="Wingdings" w:hAnsi="Wingdings" w:hint="default"/>
      </w:rPr>
    </w:lvl>
  </w:abstractNum>
  <w:abstractNum w:abstractNumId="23">
    <w:nsid w:val="493D78CB"/>
    <w:multiLevelType w:val="hybridMultilevel"/>
    <w:tmpl w:val="E07ED5CA"/>
    <w:lvl w:ilvl="0" w:tplc="1AC69B6A">
      <w:numFmt w:val="bullet"/>
      <w:lvlText w:val="-"/>
      <w:lvlJc w:val="left"/>
      <w:pPr>
        <w:ind w:left="720" w:hanging="360"/>
      </w:pPr>
      <w:rPr>
        <w:rFonts w:ascii="Verdana" w:eastAsia="Times New Roman" w:hAnsi="Verdana" w:cs="Cambria"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24">
    <w:nsid w:val="4F0F3E09"/>
    <w:multiLevelType w:val="hybridMultilevel"/>
    <w:tmpl w:val="38601536"/>
    <w:lvl w:ilvl="0" w:tplc="FD6CCFB2">
      <w:start w:val="1"/>
      <w:numFmt w:val="bullet"/>
      <w:lvlText w:val="-"/>
      <w:lvlJc w:val="left"/>
      <w:pPr>
        <w:ind w:left="720" w:hanging="360"/>
      </w:pPr>
      <w:rPr>
        <w:rFonts w:ascii="Verdana" w:hAnsi="Verdana" w:cs="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25">
    <w:nsid w:val="53B105C6"/>
    <w:multiLevelType w:val="hybridMultilevel"/>
    <w:tmpl w:val="5C48A138"/>
    <w:lvl w:ilvl="0" w:tplc="D70C6A2C">
      <w:start w:val="1"/>
      <w:numFmt w:val="bullet"/>
      <w:lvlText w:val=""/>
      <w:lvlJc w:val="left"/>
      <w:pPr>
        <w:tabs>
          <w:tab w:val="num" w:pos="720"/>
        </w:tabs>
        <w:ind w:left="720" w:hanging="720"/>
      </w:pPr>
      <w:rPr>
        <w:rFonts w:ascii="Wingdings" w:hAnsi="Wingdings" w:hint="default"/>
      </w:rPr>
    </w:lvl>
    <w:lvl w:ilvl="1" w:tplc="04060003" w:tentative="1">
      <w:start w:val="1"/>
      <w:numFmt w:val="bullet"/>
      <w:lvlText w:val="o"/>
      <w:lvlJc w:val="left"/>
      <w:pPr>
        <w:tabs>
          <w:tab w:val="num" w:pos="1440"/>
        </w:tabs>
        <w:ind w:left="1440" w:hanging="360"/>
      </w:pPr>
      <w:rPr>
        <w:rFonts w:ascii="Courier New" w:hAnsi="Courier New" w:hint="default"/>
      </w:rPr>
    </w:lvl>
    <w:lvl w:ilvl="2" w:tplc="04060005" w:tentative="1">
      <w:start w:val="1"/>
      <w:numFmt w:val="bullet"/>
      <w:lvlText w:val=""/>
      <w:lvlJc w:val="left"/>
      <w:pPr>
        <w:tabs>
          <w:tab w:val="num" w:pos="2160"/>
        </w:tabs>
        <w:ind w:left="2160" w:hanging="360"/>
      </w:pPr>
      <w:rPr>
        <w:rFonts w:ascii="Wingdings" w:hAnsi="Wingdings" w:hint="default"/>
      </w:rPr>
    </w:lvl>
    <w:lvl w:ilvl="3" w:tplc="04060001" w:tentative="1">
      <w:start w:val="1"/>
      <w:numFmt w:val="bullet"/>
      <w:lvlText w:val=""/>
      <w:lvlJc w:val="left"/>
      <w:pPr>
        <w:tabs>
          <w:tab w:val="num" w:pos="2880"/>
        </w:tabs>
        <w:ind w:left="2880" w:hanging="360"/>
      </w:pPr>
      <w:rPr>
        <w:rFonts w:ascii="Symbol" w:hAnsi="Symbol" w:hint="default"/>
      </w:rPr>
    </w:lvl>
    <w:lvl w:ilvl="4" w:tplc="04060003" w:tentative="1">
      <w:start w:val="1"/>
      <w:numFmt w:val="bullet"/>
      <w:lvlText w:val="o"/>
      <w:lvlJc w:val="left"/>
      <w:pPr>
        <w:tabs>
          <w:tab w:val="num" w:pos="3600"/>
        </w:tabs>
        <w:ind w:left="3600" w:hanging="360"/>
      </w:pPr>
      <w:rPr>
        <w:rFonts w:ascii="Courier New" w:hAnsi="Courier New" w:hint="default"/>
      </w:rPr>
    </w:lvl>
    <w:lvl w:ilvl="5" w:tplc="04060005" w:tentative="1">
      <w:start w:val="1"/>
      <w:numFmt w:val="bullet"/>
      <w:lvlText w:val=""/>
      <w:lvlJc w:val="left"/>
      <w:pPr>
        <w:tabs>
          <w:tab w:val="num" w:pos="4320"/>
        </w:tabs>
        <w:ind w:left="4320" w:hanging="360"/>
      </w:pPr>
      <w:rPr>
        <w:rFonts w:ascii="Wingdings" w:hAnsi="Wingdings" w:hint="default"/>
      </w:rPr>
    </w:lvl>
    <w:lvl w:ilvl="6" w:tplc="04060001" w:tentative="1">
      <w:start w:val="1"/>
      <w:numFmt w:val="bullet"/>
      <w:lvlText w:val=""/>
      <w:lvlJc w:val="left"/>
      <w:pPr>
        <w:tabs>
          <w:tab w:val="num" w:pos="5040"/>
        </w:tabs>
        <w:ind w:left="5040" w:hanging="360"/>
      </w:pPr>
      <w:rPr>
        <w:rFonts w:ascii="Symbol" w:hAnsi="Symbol" w:hint="default"/>
      </w:rPr>
    </w:lvl>
    <w:lvl w:ilvl="7" w:tplc="04060003" w:tentative="1">
      <w:start w:val="1"/>
      <w:numFmt w:val="bullet"/>
      <w:lvlText w:val="o"/>
      <w:lvlJc w:val="left"/>
      <w:pPr>
        <w:tabs>
          <w:tab w:val="num" w:pos="5760"/>
        </w:tabs>
        <w:ind w:left="5760" w:hanging="360"/>
      </w:pPr>
      <w:rPr>
        <w:rFonts w:ascii="Courier New" w:hAnsi="Courier New" w:hint="default"/>
      </w:rPr>
    </w:lvl>
    <w:lvl w:ilvl="8" w:tplc="04060005" w:tentative="1">
      <w:start w:val="1"/>
      <w:numFmt w:val="bullet"/>
      <w:lvlText w:val=""/>
      <w:lvlJc w:val="left"/>
      <w:pPr>
        <w:tabs>
          <w:tab w:val="num" w:pos="6480"/>
        </w:tabs>
        <w:ind w:left="6480" w:hanging="360"/>
      </w:pPr>
      <w:rPr>
        <w:rFonts w:ascii="Wingdings" w:hAnsi="Wingdings" w:hint="default"/>
      </w:rPr>
    </w:lvl>
  </w:abstractNum>
  <w:abstractNum w:abstractNumId="26">
    <w:nsid w:val="55B55A2B"/>
    <w:multiLevelType w:val="multilevel"/>
    <w:tmpl w:val="DF184F10"/>
    <w:lvl w:ilvl="0">
      <w:start w:val="1"/>
      <w:numFmt w:val="decimal"/>
      <w:lvlText w:val="%1."/>
      <w:lvlJc w:val="left"/>
      <w:pPr>
        <w:ind w:hanging="417"/>
      </w:pPr>
      <w:rPr>
        <w:rFonts w:ascii="Arial" w:eastAsia="Arial" w:hAnsi="Arial" w:hint="default"/>
        <w:b/>
        <w:bCs/>
        <w:w w:val="121"/>
        <w:sz w:val="22"/>
        <w:szCs w:val="22"/>
      </w:rPr>
    </w:lvl>
    <w:lvl w:ilvl="1">
      <w:start w:val="1"/>
      <w:numFmt w:val="decimal"/>
      <w:lvlText w:val="%1.%2"/>
      <w:lvlJc w:val="left"/>
      <w:pPr>
        <w:ind w:hanging="566"/>
      </w:pPr>
      <w:rPr>
        <w:rFonts w:ascii="Arial" w:eastAsia="Arial" w:hAnsi="Arial" w:hint="default"/>
        <w:b/>
        <w:bCs/>
        <w:w w:val="132"/>
        <w:sz w:val="18"/>
        <w:szCs w:val="18"/>
      </w:rPr>
    </w:lvl>
    <w:lvl w:ilvl="2">
      <w:start w:val="1"/>
      <w:numFmt w:val="bullet"/>
      <w:lvlText w:val="•"/>
      <w:lvlJc w:val="left"/>
      <w:pPr>
        <w:ind w:hanging="364"/>
      </w:pPr>
      <w:rPr>
        <w:rFonts w:ascii="Arial" w:eastAsia="Arial" w:hAnsi="Arial" w:hint="default"/>
        <w:w w:val="130"/>
        <w:sz w:val="19"/>
        <w:szCs w:val="19"/>
      </w:rPr>
    </w:lvl>
    <w:lvl w:ilvl="3">
      <w:start w:val="1"/>
      <w:numFmt w:val="bullet"/>
      <w:lvlText w:val="•"/>
      <w:lvlJc w:val="left"/>
      <w:pPr>
        <w:ind w:hanging="356"/>
      </w:pPr>
      <w:rPr>
        <w:rFonts w:ascii="Arial" w:eastAsia="Arial" w:hAnsi="Arial" w:hint="default"/>
        <w:w w:val="130"/>
        <w:sz w:val="19"/>
        <w:szCs w:val="19"/>
      </w:rPr>
    </w:lvl>
    <w:lvl w:ilvl="4">
      <w:start w:val="1"/>
      <w:numFmt w:val="bullet"/>
      <w:lvlText w:val="•"/>
      <w:lvlJc w:val="left"/>
      <w:rPr>
        <w:rFonts w:hint="default"/>
      </w:rPr>
    </w:lvl>
    <w:lvl w:ilvl="5">
      <w:start w:val="1"/>
      <w:numFmt w:val="bullet"/>
      <w:lvlText w:val="•"/>
      <w:lvlJc w:val="left"/>
      <w:rPr>
        <w:rFonts w:hint="default"/>
      </w:rPr>
    </w:lvl>
    <w:lvl w:ilvl="6">
      <w:start w:val="1"/>
      <w:numFmt w:val="bullet"/>
      <w:lvlText w:val="•"/>
      <w:lvlJc w:val="left"/>
      <w:rPr>
        <w:rFonts w:hint="default"/>
      </w:rPr>
    </w:lvl>
    <w:lvl w:ilvl="7">
      <w:start w:val="1"/>
      <w:numFmt w:val="bullet"/>
      <w:lvlText w:val="•"/>
      <w:lvlJc w:val="left"/>
      <w:rPr>
        <w:rFonts w:hint="default"/>
      </w:rPr>
    </w:lvl>
    <w:lvl w:ilvl="8">
      <w:start w:val="1"/>
      <w:numFmt w:val="bullet"/>
      <w:lvlText w:val="•"/>
      <w:lvlJc w:val="left"/>
      <w:rPr>
        <w:rFonts w:hint="default"/>
      </w:rPr>
    </w:lvl>
  </w:abstractNum>
  <w:abstractNum w:abstractNumId="27">
    <w:nsid w:val="5A8201F8"/>
    <w:multiLevelType w:val="multilevel"/>
    <w:tmpl w:val="2A3C98A2"/>
    <w:lvl w:ilvl="0">
      <w:start w:val="2"/>
      <w:numFmt w:val="decimal"/>
      <w:lvlText w:val="%1"/>
      <w:lvlJc w:val="left"/>
      <w:pPr>
        <w:tabs>
          <w:tab w:val="num" w:pos="360"/>
        </w:tabs>
        <w:ind w:left="360" w:hanging="360"/>
      </w:pPr>
      <w:rPr>
        <w:rFonts w:cs="Times New Roman" w:hint="default"/>
      </w:rPr>
    </w:lvl>
    <w:lvl w:ilvl="1">
      <w:start w:val="1"/>
      <w:numFmt w:val="decimal"/>
      <w:isLgl/>
      <w:lvlText w:val="%1.%2"/>
      <w:lvlJc w:val="left"/>
      <w:pPr>
        <w:tabs>
          <w:tab w:val="num" w:pos="360"/>
        </w:tabs>
        <w:ind w:left="360" w:hanging="360"/>
      </w:pPr>
      <w:rPr>
        <w:rFonts w:cs="Times New Roman" w:hint="default"/>
      </w:rPr>
    </w:lvl>
    <w:lvl w:ilvl="2">
      <w:start w:val="1"/>
      <w:numFmt w:val="decimal"/>
      <w:isLgl/>
      <w:lvlText w:val="%1.%2.%3"/>
      <w:lvlJc w:val="left"/>
      <w:pPr>
        <w:tabs>
          <w:tab w:val="num" w:pos="720"/>
        </w:tabs>
        <w:ind w:left="720" w:hanging="720"/>
      </w:pPr>
      <w:rPr>
        <w:rFonts w:cs="Times New Roman" w:hint="default"/>
      </w:rPr>
    </w:lvl>
    <w:lvl w:ilvl="3">
      <w:start w:val="1"/>
      <w:numFmt w:val="decimal"/>
      <w:isLgl/>
      <w:lvlText w:val="%1.%2.%3.%4"/>
      <w:lvlJc w:val="left"/>
      <w:pPr>
        <w:tabs>
          <w:tab w:val="num" w:pos="720"/>
        </w:tabs>
        <w:ind w:left="720" w:hanging="720"/>
      </w:pPr>
      <w:rPr>
        <w:rFonts w:cs="Times New Roman" w:hint="default"/>
      </w:rPr>
    </w:lvl>
    <w:lvl w:ilvl="4">
      <w:start w:val="1"/>
      <w:numFmt w:val="decimal"/>
      <w:isLgl/>
      <w:lvlText w:val="%1.%2.%3.%4.%5"/>
      <w:lvlJc w:val="left"/>
      <w:pPr>
        <w:tabs>
          <w:tab w:val="num" w:pos="1080"/>
        </w:tabs>
        <w:ind w:left="1080" w:hanging="1080"/>
      </w:pPr>
      <w:rPr>
        <w:rFonts w:cs="Times New Roman" w:hint="default"/>
      </w:rPr>
    </w:lvl>
    <w:lvl w:ilvl="5">
      <w:start w:val="1"/>
      <w:numFmt w:val="decimal"/>
      <w:isLgl/>
      <w:lvlText w:val="%1.%2.%3.%4.%5.%6"/>
      <w:lvlJc w:val="left"/>
      <w:pPr>
        <w:tabs>
          <w:tab w:val="num" w:pos="1080"/>
        </w:tabs>
        <w:ind w:left="1080" w:hanging="1080"/>
      </w:pPr>
      <w:rPr>
        <w:rFonts w:cs="Times New Roman" w:hint="default"/>
      </w:rPr>
    </w:lvl>
    <w:lvl w:ilvl="6">
      <w:start w:val="1"/>
      <w:numFmt w:val="decimal"/>
      <w:isLgl/>
      <w:lvlText w:val="%1.%2.%3.%4.%5.%6.%7"/>
      <w:lvlJc w:val="left"/>
      <w:pPr>
        <w:tabs>
          <w:tab w:val="num" w:pos="1440"/>
        </w:tabs>
        <w:ind w:left="1440" w:hanging="1440"/>
      </w:pPr>
      <w:rPr>
        <w:rFonts w:cs="Times New Roman" w:hint="default"/>
      </w:rPr>
    </w:lvl>
    <w:lvl w:ilvl="7">
      <w:start w:val="1"/>
      <w:numFmt w:val="decimal"/>
      <w:isLgl/>
      <w:lvlText w:val="%1.%2.%3.%4.%5.%6.%7.%8"/>
      <w:lvlJc w:val="left"/>
      <w:pPr>
        <w:tabs>
          <w:tab w:val="num" w:pos="1440"/>
        </w:tabs>
        <w:ind w:left="1440" w:hanging="1440"/>
      </w:pPr>
      <w:rPr>
        <w:rFonts w:cs="Times New Roman" w:hint="default"/>
      </w:rPr>
    </w:lvl>
    <w:lvl w:ilvl="8">
      <w:start w:val="1"/>
      <w:numFmt w:val="decimal"/>
      <w:isLgl/>
      <w:lvlText w:val="%1.%2.%3.%4.%5.%6.%7.%8.%9"/>
      <w:lvlJc w:val="left"/>
      <w:pPr>
        <w:tabs>
          <w:tab w:val="num" w:pos="1800"/>
        </w:tabs>
        <w:ind w:left="1800" w:hanging="1800"/>
      </w:pPr>
      <w:rPr>
        <w:rFonts w:cs="Times New Roman" w:hint="default"/>
      </w:rPr>
    </w:lvl>
  </w:abstractNum>
  <w:abstractNum w:abstractNumId="28">
    <w:nsid w:val="5F7D7845"/>
    <w:multiLevelType w:val="hybridMultilevel"/>
    <w:tmpl w:val="6B726234"/>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29">
    <w:nsid w:val="6A813039"/>
    <w:multiLevelType w:val="multilevel"/>
    <w:tmpl w:val="C82A96E4"/>
    <w:lvl w:ilvl="0">
      <w:start w:val="1"/>
      <w:numFmt w:val="decimal"/>
      <w:lvlText w:val="%1"/>
      <w:lvlJc w:val="left"/>
      <w:pPr>
        <w:tabs>
          <w:tab w:val="num" w:pos="1134"/>
        </w:tabs>
        <w:ind w:left="1134" w:hanging="1134"/>
      </w:pPr>
      <w:rPr>
        <w:rFonts w:cs="Times New Roman" w:hint="default"/>
      </w:rPr>
    </w:lvl>
    <w:lvl w:ilvl="1">
      <w:start w:val="1"/>
      <w:numFmt w:val="decimal"/>
      <w:lvlText w:val="%1.%2"/>
      <w:lvlJc w:val="left"/>
      <w:pPr>
        <w:tabs>
          <w:tab w:val="num" w:pos="576"/>
        </w:tabs>
        <w:ind w:left="576" w:hanging="576"/>
      </w:pPr>
      <w:rPr>
        <w:rFonts w:cs="Times New Roman" w:hint="default"/>
      </w:rPr>
    </w:lvl>
    <w:lvl w:ilvl="2">
      <w:start w:val="1"/>
      <w:numFmt w:val="decimal"/>
      <w:lvlText w:val="%1.%2.%3"/>
      <w:lvlJc w:val="left"/>
      <w:pPr>
        <w:tabs>
          <w:tab w:val="num" w:pos="720"/>
        </w:tabs>
        <w:ind w:left="720" w:hanging="720"/>
      </w:pPr>
      <w:rPr>
        <w:rFonts w:cs="Times New Roman" w:hint="default"/>
      </w:rPr>
    </w:lvl>
    <w:lvl w:ilvl="3">
      <w:start w:val="1"/>
      <w:numFmt w:val="decimal"/>
      <w:lvlText w:val="%1.%2.%3.%4"/>
      <w:lvlJc w:val="left"/>
      <w:pPr>
        <w:tabs>
          <w:tab w:val="num" w:pos="864"/>
        </w:tabs>
        <w:ind w:left="864" w:hanging="864"/>
      </w:pPr>
      <w:rPr>
        <w:rFonts w:cs="Times New Roman" w:hint="default"/>
      </w:rPr>
    </w:lvl>
    <w:lvl w:ilvl="4">
      <w:start w:val="1"/>
      <w:numFmt w:val="decimal"/>
      <w:lvlText w:val="%1.%2.%3.%4.%5"/>
      <w:lvlJc w:val="left"/>
      <w:pPr>
        <w:tabs>
          <w:tab w:val="num" w:pos="1008"/>
        </w:tabs>
        <w:ind w:left="1008" w:hanging="1008"/>
      </w:pPr>
      <w:rPr>
        <w:rFonts w:cs="Times New Roman" w:hint="default"/>
      </w:rPr>
    </w:lvl>
    <w:lvl w:ilvl="5">
      <w:start w:val="1"/>
      <w:numFmt w:val="decimal"/>
      <w:lvlText w:val="%1.%2.%3.%4.%5.%6"/>
      <w:lvlJc w:val="left"/>
      <w:pPr>
        <w:tabs>
          <w:tab w:val="num" w:pos="1152"/>
        </w:tabs>
        <w:ind w:left="1152" w:hanging="1152"/>
      </w:pPr>
      <w:rPr>
        <w:rFonts w:cs="Times New Roman" w:hint="default"/>
      </w:rPr>
    </w:lvl>
    <w:lvl w:ilvl="6">
      <w:start w:val="1"/>
      <w:numFmt w:val="decimal"/>
      <w:lvlText w:val="%1.%2.%3.%4.%5.%6.%7"/>
      <w:lvlJc w:val="left"/>
      <w:pPr>
        <w:tabs>
          <w:tab w:val="num" w:pos="1296"/>
        </w:tabs>
        <w:ind w:left="1296" w:hanging="1296"/>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584"/>
        </w:tabs>
        <w:ind w:left="1584" w:hanging="1584"/>
      </w:pPr>
      <w:rPr>
        <w:rFonts w:cs="Times New Roman" w:hint="default"/>
      </w:rPr>
    </w:lvl>
  </w:abstractNum>
  <w:abstractNum w:abstractNumId="30">
    <w:nsid w:val="71FA469B"/>
    <w:multiLevelType w:val="hybridMultilevel"/>
    <w:tmpl w:val="B634863C"/>
    <w:lvl w:ilvl="0" w:tplc="FD6CCFB2">
      <w:start w:val="1"/>
      <w:numFmt w:val="bullet"/>
      <w:lvlText w:val="-"/>
      <w:lvlJc w:val="left"/>
      <w:pPr>
        <w:ind w:left="720" w:hanging="360"/>
      </w:pPr>
      <w:rPr>
        <w:rFonts w:ascii="Verdana" w:hAnsi="Verdana" w:cs="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31">
    <w:nsid w:val="77E97561"/>
    <w:multiLevelType w:val="hybridMultilevel"/>
    <w:tmpl w:val="D3CCDAC6"/>
    <w:lvl w:ilvl="0" w:tplc="CB4A8B38">
      <w:start w:val="2"/>
      <w:numFmt w:val="bullet"/>
      <w:lvlText w:val="-"/>
      <w:lvlJc w:val="left"/>
      <w:pPr>
        <w:ind w:left="1440" w:hanging="360"/>
      </w:pPr>
      <w:rPr>
        <w:rFonts w:ascii="Garamond" w:eastAsia="Times New Roman" w:hAnsi="Garamond" w:hint="default"/>
      </w:rPr>
    </w:lvl>
    <w:lvl w:ilvl="1" w:tplc="04060003">
      <w:start w:val="1"/>
      <w:numFmt w:val="bullet"/>
      <w:lvlText w:val="o"/>
      <w:lvlJc w:val="left"/>
      <w:pPr>
        <w:ind w:left="2160" w:hanging="360"/>
      </w:pPr>
      <w:rPr>
        <w:rFonts w:ascii="Courier New" w:hAnsi="Courier New" w:hint="default"/>
      </w:rPr>
    </w:lvl>
    <w:lvl w:ilvl="2" w:tplc="04060005" w:tentative="1">
      <w:start w:val="1"/>
      <w:numFmt w:val="bullet"/>
      <w:lvlText w:val=""/>
      <w:lvlJc w:val="left"/>
      <w:pPr>
        <w:ind w:left="2880" w:hanging="360"/>
      </w:pPr>
      <w:rPr>
        <w:rFonts w:ascii="Wingdings" w:hAnsi="Wingdings" w:hint="default"/>
      </w:rPr>
    </w:lvl>
    <w:lvl w:ilvl="3" w:tplc="04060001" w:tentative="1">
      <w:start w:val="1"/>
      <w:numFmt w:val="bullet"/>
      <w:lvlText w:val=""/>
      <w:lvlJc w:val="left"/>
      <w:pPr>
        <w:ind w:left="3600" w:hanging="360"/>
      </w:pPr>
      <w:rPr>
        <w:rFonts w:ascii="Symbol" w:hAnsi="Symbol" w:hint="default"/>
      </w:rPr>
    </w:lvl>
    <w:lvl w:ilvl="4" w:tplc="04060003" w:tentative="1">
      <w:start w:val="1"/>
      <w:numFmt w:val="bullet"/>
      <w:lvlText w:val="o"/>
      <w:lvlJc w:val="left"/>
      <w:pPr>
        <w:ind w:left="4320" w:hanging="360"/>
      </w:pPr>
      <w:rPr>
        <w:rFonts w:ascii="Courier New" w:hAnsi="Courier New" w:hint="default"/>
      </w:rPr>
    </w:lvl>
    <w:lvl w:ilvl="5" w:tplc="04060005" w:tentative="1">
      <w:start w:val="1"/>
      <w:numFmt w:val="bullet"/>
      <w:lvlText w:val=""/>
      <w:lvlJc w:val="left"/>
      <w:pPr>
        <w:ind w:left="5040" w:hanging="360"/>
      </w:pPr>
      <w:rPr>
        <w:rFonts w:ascii="Wingdings" w:hAnsi="Wingdings" w:hint="default"/>
      </w:rPr>
    </w:lvl>
    <w:lvl w:ilvl="6" w:tplc="04060001" w:tentative="1">
      <w:start w:val="1"/>
      <w:numFmt w:val="bullet"/>
      <w:lvlText w:val=""/>
      <w:lvlJc w:val="left"/>
      <w:pPr>
        <w:ind w:left="5760" w:hanging="360"/>
      </w:pPr>
      <w:rPr>
        <w:rFonts w:ascii="Symbol" w:hAnsi="Symbol" w:hint="default"/>
      </w:rPr>
    </w:lvl>
    <w:lvl w:ilvl="7" w:tplc="04060003" w:tentative="1">
      <w:start w:val="1"/>
      <w:numFmt w:val="bullet"/>
      <w:lvlText w:val="o"/>
      <w:lvlJc w:val="left"/>
      <w:pPr>
        <w:ind w:left="6480" w:hanging="360"/>
      </w:pPr>
      <w:rPr>
        <w:rFonts w:ascii="Courier New" w:hAnsi="Courier New" w:hint="default"/>
      </w:rPr>
    </w:lvl>
    <w:lvl w:ilvl="8" w:tplc="04060005" w:tentative="1">
      <w:start w:val="1"/>
      <w:numFmt w:val="bullet"/>
      <w:lvlText w:val=""/>
      <w:lvlJc w:val="left"/>
      <w:pPr>
        <w:ind w:left="7200" w:hanging="360"/>
      </w:pPr>
      <w:rPr>
        <w:rFonts w:ascii="Wingdings" w:hAnsi="Wingdings" w:hint="default"/>
      </w:rPr>
    </w:lvl>
  </w:abstractNum>
  <w:abstractNum w:abstractNumId="32">
    <w:nsid w:val="79783422"/>
    <w:multiLevelType w:val="multilevel"/>
    <w:tmpl w:val="7F22B2F6"/>
    <w:lvl w:ilvl="0">
      <w:start w:val="1"/>
      <w:numFmt w:val="decimal"/>
      <w:pStyle w:val="Heading1"/>
      <w:lvlText w:val="%1"/>
      <w:lvlJc w:val="left"/>
      <w:pPr>
        <w:tabs>
          <w:tab w:val="num" w:pos="1134"/>
        </w:tabs>
        <w:ind w:left="1134" w:hanging="1134"/>
      </w:pPr>
      <w:rPr>
        <w:rFonts w:cs="Times New Roman" w:hint="default"/>
      </w:rPr>
    </w:lvl>
    <w:lvl w:ilvl="1">
      <w:start w:val="1"/>
      <w:numFmt w:val="decimal"/>
      <w:pStyle w:val="Heading2"/>
      <w:lvlText w:val="%1.%2"/>
      <w:lvlJc w:val="left"/>
      <w:pPr>
        <w:tabs>
          <w:tab w:val="num" w:pos="1276"/>
        </w:tabs>
        <w:ind w:left="1276" w:hanging="1134"/>
      </w:pPr>
      <w:rPr>
        <w:rFonts w:cs="Times New Roman" w:hint="default"/>
        <w:color w:val="auto"/>
      </w:rPr>
    </w:lvl>
    <w:lvl w:ilvl="2">
      <w:start w:val="1"/>
      <w:numFmt w:val="decimal"/>
      <w:pStyle w:val="Heading3"/>
      <w:lvlText w:val="%1.%2.%3"/>
      <w:lvlJc w:val="left"/>
      <w:pPr>
        <w:tabs>
          <w:tab w:val="num" w:pos="1134"/>
        </w:tabs>
        <w:ind w:left="1134" w:hanging="1134"/>
      </w:pPr>
      <w:rPr>
        <w:rFonts w:cs="Times New Roman" w:hint="default"/>
      </w:rPr>
    </w:lvl>
    <w:lvl w:ilvl="3">
      <w:start w:val="1"/>
      <w:numFmt w:val="decimal"/>
      <w:pStyle w:val="Heading4"/>
      <w:lvlText w:val="%1.%2.%3.%4"/>
      <w:lvlJc w:val="left"/>
      <w:pPr>
        <w:tabs>
          <w:tab w:val="num" w:pos="1134"/>
        </w:tabs>
        <w:ind w:left="1134" w:hanging="1134"/>
      </w:pPr>
      <w:rPr>
        <w:rFonts w:cs="Times New Roman" w:hint="default"/>
      </w:rPr>
    </w:lvl>
    <w:lvl w:ilvl="4">
      <w:start w:val="1"/>
      <w:numFmt w:val="decimal"/>
      <w:pStyle w:val="Heading5"/>
      <w:lvlText w:val="%1.%2.%3.%4.%5"/>
      <w:lvlJc w:val="left"/>
      <w:pPr>
        <w:tabs>
          <w:tab w:val="num" w:pos="1440"/>
        </w:tabs>
        <w:ind w:left="1134" w:hanging="1134"/>
      </w:pPr>
      <w:rPr>
        <w:rFonts w:cs="Times New Roman" w:hint="default"/>
      </w:rPr>
    </w:lvl>
    <w:lvl w:ilvl="5">
      <w:start w:val="1"/>
      <w:numFmt w:val="decimal"/>
      <w:pStyle w:val="Heading6"/>
      <w:lvlText w:val="%1.%2.%3.%4.%5.%6"/>
      <w:lvlJc w:val="left"/>
      <w:pPr>
        <w:tabs>
          <w:tab w:val="num" w:pos="1152"/>
        </w:tabs>
        <w:ind w:left="1152" w:hanging="1152"/>
      </w:pPr>
      <w:rPr>
        <w:rFonts w:cs="Times New Roman" w:hint="default"/>
      </w:rPr>
    </w:lvl>
    <w:lvl w:ilvl="6">
      <w:start w:val="1"/>
      <w:numFmt w:val="decimal"/>
      <w:pStyle w:val="Heading7"/>
      <w:lvlText w:val="%1.%2.%3.%4.%5.%6.%7"/>
      <w:lvlJc w:val="left"/>
      <w:pPr>
        <w:tabs>
          <w:tab w:val="num" w:pos="1296"/>
        </w:tabs>
        <w:ind w:left="1296" w:hanging="1296"/>
      </w:pPr>
      <w:rPr>
        <w:rFonts w:cs="Times New Roman" w:hint="default"/>
      </w:rPr>
    </w:lvl>
    <w:lvl w:ilvl="7">
      <w:start w:val="1"/>
      <w:numFmt w:val="decimal"/>
      <w:pStyle w:val="Heading8"/>
      <w:lvlText w:val="%1.%2.%3.%4.%5.%6.%7.%8"/>
      <w:lvlJc w:val="left"/>
      <w:pPr>
        <w:tabs>
          <w:tab w:val="num" w:pos="1440"/>
        </w:tabs>
        <w:ind w:left="1440" w:hanging="1440"/>
      </w:pPr>
      <w:rPr>
        <w:rFonts w:cs="Times New Roman" w:hint="default"/>
      </w:rPr>
    </w:lvl>
    <w:lvl w:ilvl="8">
      <w:start w:val="1"/>
      <w:numFmt w:val="decimal"/>
      <w:pStyle w:val="Heading9"/>
      <w:lvlText w:val="%1.%2.%3.%4.%5.%6.%7.%8.%9"/>
      <w:lvlJc w:val="left"/>
      <w:pPr>
        <w:tabs>
          <w:tab w:val="num" w:pos="1584"/>
        </w:tabs>
        <w:ind w:left="1584" w:hanging="1584"/>
      </w:pPr>
      <w:rPr>
        <w:rFonts w:cs="Times New Roman" w:hint="default"/>
      </w:rPr>
    </w:lvl>
  </w:abstractNum>
  <w:num w:numId="1">
    <w:abstractNumId w:val="29"/>
  </w:num>
  <w:num w:numId="2">
    <w:abstractNumId w:val="32"/>
  </w:num>
  <w:num w:numId="3">
    <w:abstractNumId w:val="25"/>
  </w:num>
  <w:num w:numId="4">
    <w:abstractNumId w:val="22"/>
  </w:num>
  <w:num w:numId="5">
    <w:abstractNumId w:val="20"/>
  </w:num>
  <w:num w:numId="6">
    <w:abstractNumId w:val="27"/>
  </w:num>
  <w:num w:numId="7">
    <w:abstractNumId w:val="21"/>
  </w:num>
  <w:num w:numId="8">
    <w:abstractNumId w:val="10"/>
  </w:num>
  <w:num w:numId="9">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13"/>
  </w:num>
  <w:num w:numId="13">
    <w:abstractNumId w:val="28"/>
  </w:num>
  <w:num w:numId="14">
    <w:abstractNumId w:val="14"/>
  </w:num>
  <w:num w:numId="15">
    <w:abstractNumId w:val="19"/>
  </w:num>
  <w:num w:numId="16">
    <w:abstractNumId w:val="17"/>
  </w:num>
  <w:num w:numId="17">
    <w:abstractNumId w:val="16"/>
  </w:num>
  <w:num w:numId="18">
    <w:abstractNumId w:val="18"/>
  </w:num>
  <w:num w:numId="19">
    <w:abstractNumId w:val="31"/>
  </w:num>
  <w:num w:numId="20">
    <w:abstractNumId w:val="32"/>
  </w:num>
  <w:num w:numId="21">
    <w:abstractNumId w:val="26"/>
  </w:num>
  <w:num w:numId="22">
    <w:abstractNumId w:val="12"/>
  </w:num>
  <w:num w:numId="23">
    <w:abstractNumId w:val="11"/>
  </w:num>
  <w:num w:numId="24">
    <w:abstractNumId w:val="32"/>
  </w:num>
  <w:num w:numId="25">
    <w:abstractNumId w:val="9"/>
  </w:num>
  <w:num w:numId="26">
    <w:abstractNumId w:val="7"/>
  </w:num>
  <w:num w:numId="27">
    <w:abstractNumId w:val="6"/>
  </w:num>
  <w:num w:numId="28">
    <w:abstractNumId w:val="5"/>
  </w:num>
  <w:num w:numId="29">
    <w:abstractNumId w:val="4"/>
  </w:num>
  <w:num w:numId="30">
    <w:abstractNumId w:val="8"/>
  </w:num>
  <w:num w:numId="31">
    <w:abstractNumId w:val="3"/>
  </w:num>
  <w:num w:numId="32">
    <w:abstractNumId w:val="2"/>
  </w:num>
  <w:num w:numId="33">
    <w:abstractNumId w:val="1"/>
  </w:num>
  <w:num w:numId="34">
    <w:abstractNumId w:val="0"/>
  </w:num>
  <w:num w:numId="35">
    <w:abstractNumId w:val="24"/>
  </w:num>
  <w:num w:numId="36">
    <w:abstractNumId w:val="23"/>
  </w:num>
  <w:num w:numId="37">
    <w:abstractNumId w:val="30"/>
  </w:num>
  <w:num w:numId="38">
    <w:abstractNumId w:val="15"/>
  </w:num>
  <w:num w:numId="39">
    <w:abstractNumId w:val="32"/>
  </w:num>
  <w:num w:numId="40">
    <w:abstractNumId w:val="32"/>
  </w:num>
  <w:num w:numId="41">
    <w:abstractNumId w:val="32"/>
  </w:num>
  <w:num w:numId="42">
    <w:abstractNumId w:val="32"/>
  </w:num>
  <w:num w:numId="43">
    <w:abstractNumId w:val="32"/>
  </w:num>
  <w:num w:numId="44">
    <w:abstractNumId w:val="32"/>
  </w:num>
  <w:num w:numId="45">
    <w:abstractNumId w:val="32"/>
  </w:num>
  <w:num w:numId="46">
    <w:abstractNumId w:val="32"/>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Torben Stærgaard">
    <w15:presenceInfo w15:providerId="AD" w15:userId="S-1-5-21-314066943-800939478-1543857936-922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0"/>
  <w:removePersonalInformation/>
  <w:removeDateAndTime/>
  <w:displayBackgroundShape/>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1304"/>
  <w:autoHyphenation/>
  <w:hyphenationZone w:val="142"/>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OfficeInstanceGUID" w:val="{1F4C8CA3-BDC9-477C-AB41-568A7F157435}"/>
  </w:docVars>
  <w:rsids>
    <w:rsidRoot w:val="000E7E5F"/>
    <w:rsid w:val="00020D73"/>
    <w:rsid w:val="000258BA"/>
    <w:rsid w:val="0004038A"/>
    <w:rsid w:val="00046777"/>
    <w:rsid w:val="000632CD"/>
    <w:rsid w:val="000646BA"/>
    <w:rsid w:val="00070598"/>
    <w:rsid w:val="00070B2C"/>
    <w:rsid w:val="0007348E"/>
    <w:rsid w:val="00073FFA"/>
    <w:rsid w:val="00077D1B"/>
    <w:rsid w:val="00080900"/>
    <w:rsid w:val="00083CE4"/>
    <w:rsid w:val="00093FC8"/>
    <w:rsid w:val="0009748A"/>
    <w:rsid w:val="000A1376"/>
    <w:rsid w:val="000B049A"/>
    <w:rsid w:val="000B4945"/>
    <w:rsid w:val="000C1DB4"/>
    <w:rsid w:val="000D1FF0"/>
    <w:rsid w:val="000D6974"/>
    <w:rsid w:val="000E0FF4"/>
    <w:rsid w:val="000E7E5F"/>
    <w:rsid w:val="000F35E3"/>
    <w:rsid w:val="000F5C15"/>
    <w:rsid w:val="00100617"/>
    <w:rsid w:val="00101441"/>
    <w:rsid w:val="0011022F"/>
    <w:rsid w:val="001210D8"/>
    <w:rsid w:val="0012279D"/>
    <w:rsid w:val="001307E7"/>
    <w:rsid w:val="0013198F"/>
    <w:rsid w:val="00143959"/>
    <w:rsid w:val="00144DE2"/>
    <w:rsid w:val="00146986"/>
    <w:rsid w:val="00173BCA"/>
    <w:rsid w:val="00176394"/>
    <w:rsid w:val="0017640C"/>
    <w:rsid w:val="00177F98"/>
    <w:rsid w:val="001833BF"/>
    <w:rsid w:val="00190311"/>
    <w:rsid w:val="001906A3"/>
    <w:rsid w:val="001A2FAD"/>
    <w:rsid w:val="001A7C0E"/>
    <w:rsid w:val="001B027E"/>
    <w:rsid w:val="001B2D27"/>
    <w:rsid w:val="001B4C09"/>
    <w:rsid w:val="001B7797"/>
    <w:rsid w:val="001C1047"/>
    <w:rsid w:val="001C4514"/>
    <w:rsid w:val="001C590D"/>
    <w:rsid w:val="001D0ED3"/>
    <w:rsid w:val="001E2F8C"/>
    <w:rsid w:val="001E478B"/>
    <w:rsid w:val="001E5CF9"/>
    <w:rsid w:val="001E62AD"/>
    <w:rsid w:val="001F5EC6"/>
    <w:rsid w:val="002118BA"/>
    <w:rsid w:val="002158F0"/>
    <w:rsid w:val="00221F79"/>
    <w:rsid w:val="00247500"/>
    <w:rsid w:val="00255115"/>
    <w:rsid w:val="00263606"/>
    <w:rsid w:val="00264AA4"/>
    <w:rsid w:val="00266657"/>
    <w:rsid w:val="00267C4B"/>
    <w:rsid w:val="00276AA5"/>
    <w:rsid w:val="0027717C"/>
    <w:rsid w:val="002832F0"/>
    <w:rsid w:val="00285DE6"/>
    <w:rsid w:val="00291D2D"/>
    <w:rsid w:val="00291F0B"/>
    <w:rsid w:val="002A039B"/>
    <w:rsid w:val="002A47D4"/>
    <w:rsid w:val="002B03A9"/>
    <w:rsid w:val="002B12A5"/>
    <w:rsid w:val="002C2068"/>
    <w:rsid w:val="002C26F7"/>
    <w:rsid w:val="002C6357"/>
    <w:rsid w:val="002D20AE"/>
    <w:rsid w:val="002D7D71"/>
    <w:rsid w:val="002E36EA"/>
    <w:rsid w:val="002E4C9B"/>
    <w:rsid w:val="002F1FF3"/>
    <w:rsid w:val="002F25A5"/>
    <w:rsid w:val="002F30D4"/>
    <w:rsid w:val="002F5388"/>
    <w:rsid w:val="00304740"/>
    <w:rsid w:val="00311912"/>
    <w:rsid w:val="003119A0"/>
    <w:rsid w:val="003257A2"/>
    <w:rsid w:val="003300BF"/>
    <w:rsid w:val="00330694"/>
    <w:rsid w:val="003345F8"/>
    <w:rsid w:val="0033584A"/>
    <w:rsid w:val="003563E2"/>
    <w:rsid w:val="003569AC"/>
    <w:rsid w:val="00357F08"/>
    <w:rsid w:val="003627BC"/>
    <w:rsid w:val="003678F3"/>
    <w:rsid w:val="003703D3"/>
    <w:rsid w:val="003851F6"/>
    <w:rsid w:val="00385BC7"/>
    <w:rsid w:val="003863DB"/>
    <w:rsid w:val="00386F39"/>
    <w:rsid w:val="0038775D"/>
    <w:rsid w:val="00390C9F"/>
    <w:rsid w:val="003A350A"/>
    <w:rsid w:val="003A51F9"/>
    <w:rsid w:val="003B486D"/>
    <w:rsid w:val="003C0ACE"/>
    <w:rsid w:val="003C2FC2"/>
    <w:rsid w:val="003C3D88"/>
    <w:rsid w:val="003D2ED2"/>
    <w:rsid w:val="003D71E7"/>
    <w:rsid w:val="003E0E49"/>
    <w:rsid w:val="003E1114"/>
    <w:rsid w:val="003E29B9"/>
    <w:rsid w:val="003F7351"/>
    <w:rsid w:val="0040122C"/>
    <w:rsid w:val="00411222"/>
    <w:rsid w:val="004148D7"/>
    <w:rsid w:val="00414C39"/>
    <w:rsid w:val="004250EF"/>
    <w:rsid w:val="00440A97"/>
    <w:rsid w:val="00441CE6"/>
    <w:rsid w:val="0045074C"/>
    <w:rsid w:val="00462E83"/>
    <w:rsid w:val="00462EF8"/>
    <w:rsid w:val="00464246"/>
    <w:rsid w:val="00464E6D"/>
    <w:rsid w:val="004658B3"/>
    <w:rsid w:val="00466CF5"/>
    <w:rsid w:val="0046780E"/>
    <w:rsid w:val="004840C1"/>
    <w:rsid w:val="00486C3C"/>
    <w:rsid w:val="004B501F"/>
    <w:rsid w:val="004B69AD"/>
    <w:rsid w:val="004D1107"/>
    <w:rsid w:val="004D338D"/>
    <w:rsid w:val="004D4654"/>
    <w:rsid w:val="004D4CE0"/>
    <w:rsid w:val="004D4FA5"/>
    <w:rsid w:val="004D7F52"/>
    <w:rsid w:val="004E72B9"/>
    <w:rsid w:val="00503EBE"/>
    <w:rsid w:val="00504632"/>
    <w:rsid w:val="005067D1"/>
    <w:rsid w:val="00516181"/>
    <w:rsid w:val="00516EA7"/>
    <w:rsid w:val="00521776"/>
    <w:rsid w:val="005410BC"/>
    <w:rsid w:val="00545342"/>
    <w:rsid w:val="0055099C"/>
    <w:rsid w:val="00557DD5"/>
    <w:rsid w:val="00564403"/>
    <w:rsid w:val="00564EDE"/>
    <w:rsid w:val="0056585C"/>
    <w:rsid w:val="00565C71"/>
    <w:rsid w:val="005670A3"/>
    <w:rsid w:val="005708F5"/>
    <w:rsid w:val="00570BF0"/>
    <w:rsid w:val="005843DD"/>
    <w:rsid w:val="005B02B8"/>
    <w:rsid w:val="005C4461"/>
    <w:rsid w:val="005C54A3"/>
    <w:rsid w:val="005D355B"/>
    <w:rsid w:val="005D4FA4"/>
    <w:rsid w:val="005D5CED"/>
    <w:rsid w:val="005E1987"/>
    <w:rsid w:val="005E7E2A"/>
    <w:rsid w:val="0060070F"/>
    <w:rsid w:val="00600F84"/>
    <w:rsid w:val="0060290C"/>
    <w:rsid w:val="00602D69"/>
    <w:rsid w:val="00611AF1"/>
    <w:rsid w:val="006128A1"/>
    <w:rsid w:val="0063549F"/>
    <w:rsid w:val="00636B47"/>
    <w:rsid w:val="00637306"/>
    <w:rsid w:val="0064565A"/>
    <w:rsid w:val="00650592"/>
    <w:rsid w:val="00654038"/>
    <w:rsid w:val="006573BF"/>
    <w:rsid w:val="006724D8"/>
    <w:rsid w:val="00672D9B"/>
    <w:rsid w:val="006737C6"/>
    <w:rsid w:val="006756A3"/>
    <w:rsid w:val="00675FCA"/>
    <w:rsid w:val="006A7F9C"/>
    <w:rsid w:val="006B70D2"/>
    <w:rsid w:val="006C2102"/>
    <w:rsid w:val="006C44A8"/>
    <w:rsid w:val="006D2DE6"/>
    <w:rsid w:val="006D602E"/>
    <w:rsid w:val="006D7C53"/>
    <w:rsid w:val="006E0253"/>
    <w:rsid w:val="006E54F6"/>
    <w:rsid w:val="006F18D5"/>
    <w:rsid w:val="006F5885"/>
    <w:rsid w:val="00700C01"/>
    <w:rsid w:val="007028FE"/>
    <w:rsid w:val="0070367C"/>
    <w:rsid w:val="0071080A"/>
    <w:rsid w:val="00712A68"/>
    <w:rsid w:val="00713CB6"/>
    <w:rsid w:val="0074367D"/>
    <w:rsid w:val="00744D69"/>
    <w:rsid w:val="00750AAA"/>
    <w:rsid w:val="00760324"/>
    <w:rsid w:val="00762D64"/>
    <w:rsid w:val="007706BE"/>
    <w:rsid w:val="00781D14"/>
    <w:rsid w:val="007925D5"/>
    <w:rsid w:val="007976E8"/>
    <w:rsid w:val="007A271C"/>
    <w:rsid w:val="007A3D5F"/>
    <w:rsid w:val="007B1287"/>
    <w:rsid w:val="007B2761"/>
    <w:rsid w:val="007B584F"/>
    <w:rsid w:val="007C6842"/>
    <w:rsid w:val="007E2DC0"/>
    <w:rsid w:val="007F4291"/>
    <w:rsid w:val="007F6100"/>
    <w:rsid w:val="008120EF"/>
    <w:rsid w:val="008257F9"/>
    <w:rsid w:val="008270C4"/>
    <w:rsid w:val="008323F4"/>
    <w:rsid w:val="008452BA"/>
    <w:rsid w:val="008467AF"/>
    <w:rsid w:val="008521EF"/>
    <w:rsid w:val="008626A7"/>
    <w:rsid w:val="008817B5"/>
    <w:rsid w:val="00883E9D"/>
    <w:rsid w:val="00894967"/>
    <w:rsid w:val="008A1380"/>
    <w:rsid w:val="008A5B51"/>
    <w:rsid w:val="008C2117"/>
    <w:rsid w:val="008D7636"/>
    <w:rsid w:val="008E4477"/>
    <w:rsid w:val="008F34EE"/>
    <w:rsid w:val="008F5A57"/>
    <w:rsid w:val="00915AB5"/>
    <w:rsid w:val="0091630C"/>
    <w:rsid w:val="0091704E"/>
    <w:rsid w:val="00927C0D"/>
    <w:rsid w:val="00935E2F"/>
    <w:rsid w:val="00937B48"/>
    <w:rsid w:val="009412C2"/>
    <w:rsid w:val="009421C7"/>
    <w:rsid w:val="009451B9"/>
    <w:rsid w:val="0095138A"/>
    <w:rsid w:val="009525A4"/>
    <w:rsid w:val="00952625"/>
    <w:rsid w:val="009602C2"/>
    <w:rsid w:val="0096153B"/>
    <w:rsid w:val="00970738"/>
    <w:rsid w:val="0099035D"/>
    <w:rsid w:val="00990D74"/>
    <w:rsid w:val="0099608D"/>
    <w:rsid w:val="009A1443"/>
    <w:rsid w:val="009B2E60"/>
    <w:rsid w:val="009B5229"/>
    <w:rsid w:val="009B7352"/>
    <w:rsid w:val="009C1563"/>
    <w:rsid w:val="009C1E04"/>
    <w:rsid w:val="009C5152"/>
    <w:rsid w:val="009C564F"/>
    <w:rsid w:val="009C6F1E"/>
    <w:rsid w:val="009D0B94"/>
    <w:rsid w:val="009D216D"/>
    <w:rsid w:val="009D48CF"/>
    <w:rsid w:val="009D5C5B"/>
    <w:rsid w:val="009D61B5"/>
    <w:rsid w:val="009E19A6"/>
    <w:rsid w:val="009E5DC2"/>
    <w:rsid w:val="009F03E1"/>
    <w:rsid w:val="009F69D6"/>
    <w:rsid w:val="00A01698"/>
    <w:rsid w:val="00A01E79"/>
    <w:rsid w:val="00A044C6"/>
    <w:rsid w:val="00A05463"/>
    <w:rsid w:val="00A06D67"/>
    <w:rsid w:val="00A36F29"/>
    <w:rsid w:val="00A510DD"/>
    <w:rsid w:val="00A84646"/>
    <w:rsid w:val="00A84A8A"/>
    <w:rsid w:val="00A8584E"/>
    <w:rsid w:val="00A90B31"/>
    <w:rsid w:val="00A95EB3"/>
    <w:rsid w:val="00AA39FF"/>
    <w:rsid w:val="00AA3B6E"/>
    <w:rsid w:val="00AA692E"/>
    <w:rsid w:val="00AB26E9"/>
    <w:rsid w:val="00AC1E53"/>
    <w:rsid w:val="00AC2262"/>
    <w:rsid w:val="00AC4EC2"/>
    <w:rsid w:val="00AE0522"/>
    <w:rsid w:val="00AE2E73"/>
    <w:rsid w:val="00B02309"/>
    <w:rsid w:val="00B029E6"/>
    <w:rsid w:val="00B132E9"/>
    <w:rsid w:val="00B13BF2"/>
    <w:rsid w:val="00B30E0B"/>
    <w:rsid w:val="00B42E2A"/>
    <w:rsid w:val="00B46654"/>
    <w:rsid w:val="00B538E0"/>
    <w:rsid w:val="00B5753C"/>
    <w:rsid w:val="00B57664"/>
    <w:rsid w:val="00B70EE3"/>
    <w:rsid w:val="00B7101E"/>
    <w:rsid w:val="00B71B51"/>
    <w:rsid w:val="00B7713D"/>
    <w:rsid w:val="00B84BB2"/>
    <w:rsid w:val="00B92B4E"/>
    <w:rsid w:val="00B955D5"/>
    <w:rsid w:val="00B9580C"/>
    <w:rsid w:val="00BB1EF3"/>
    <w:rsid w:val="00BB2AA9"/>
    <w:rsid w:val="00BC08B7"/>
    <w:rsid w:val="00BD44D7"/>
    <w:rsid w:val="00BE281C"/>
    <w:rsid w:val="00BF0F39"/>
    <w:rsid w:val="00BF1F6D"/>
    <w:rsid w:val="00C00976"/>
    <w:rsid w:val="00C04701"/>
    <w:rsid w:val="00C060EB"/>
    <w:rsid w:val="00C07D9B"/>
    <w:rsid w:val="00C130EE"/>
    <w:rsid w:val="00C21F80"/>
    <w:rsid w:val="00C3769B"/>
    <w:rsid w:val="00C52626"/>
    <w:rsid w:val="00C640A7"/>
    <w:rsid w:val="00C7384A"/>
    <w:rsid w:val="00C744BF"/>
    <w:rsid w:val="00C810F9"/>
    <w:rsid w:val="00C84F28"/>
    <w:rsid w:val="00C92451"/>
    <w:rsid w:val="00CA3114"/>
    <w:rsid w:val="00CA6CB6"/>
    <w:rsid w:val="00CB1E58"/>
    <w:rsid w:val="00CB4C79"/>
    <w:rsid w:val="00CC1D23"/>
    <w:rsid w:val="00CC2D64"/>
    <w:rsid w:val="00CC7AE9"/>
    <w:rsid w:val="00CD533B"/>
    <w:rsid w:val="00CE1806"/>
    <w:rsid w:val="00CE5135"/>
    <w:rsid w:val="00CF53EF"/>
    <w:rsid w:val="00CF5CDE"/>
    <w:rsid w:val="00D0178A"/>
    <w:rsid w:val="00D06E24"/>
    <w:rsid w:val="00D22029"/>
    <w:rsid w:val="00D37016"/>
    <w:rsid w:val="00D52358"/>
    <w:rsid w:val="00D61E73"/>
    <w:rsid w:val="00D62D37"/>
    <w:rsid w:val="00D73938"/>
    <w:rsid w:val="00D8793E"/>
    <w:rsid w:val="00D91DCA"/>
    <w:rsid w:val="00D9426A"/>
    <w:rsid w:val="00D96149"/>
    <w:rsid w:val="00DA564F"/>
    <w:rsid w:val="00DC0FB5"/>
    <w:rsid w:val="00DD1B5B"/>
    <w:rsid w:val="00DD36F7"/>
    <w:rsid w:val="00DE4971"/>
    <w:rsid w:val="00DE70F9"/>
    <w:rsid w:val="00E1093A"/>
    <w:rsid w:val="00E13C0F"/>
    <w:rsid w:val="00E163C8"/>
    <w:rsid w:val="00E16D00"/>
    <w:rsid w:val="00E233A4"/>
    <w:rsid w:val="00E306A5"/>
    <w:rsid w:val="00E30F27"/>
    <w:rsid w:val="00E342AB"/>
    <w:rsid w:val="00E47C44"/>
    <w:rsid w:val="00E47CDF"/>
    <w:rsid w:val="00E5437E"/>
    <w:rsid w:val="00E572BB"/>
    <w:rsid w:val="00E62B64"/>
    <w:rsid w:val="00E761DD"/>
    <w:rsid w:val="00E76F5E"/>
    <w:rsid w:val="00E83706"/>
    <w:rsid w:val="00E867A4"/>
    <w:rsid w:val="00E9286E"/>
    <w:rsid w:val="00E94A4C"/>
    <w:rsid w:val="00EA76D6"/>
    <w:rsid w:val="00EB2D2C"/>
    <w:rsid w:val="00ED0935"/>
    <w:rsid w:val="00EF135C"/>
    <w:rsid w:val="00EF53B6"/>
    <w:rsid w:val="00F05261"/>
    <w:rsid w:val="00F076A1"/>
    <w:rsid w:val="00F121BB"/>
    <w:rsid w:val="00F14F1F"/>
    <w:rsid w:val="00F30D6F"/>
    <w:rsid w:val="00F33AEC"/>
    <w:rsid w:val="00F354DB"/>
    <w:rsid w:val="00F359BD"/>
    <w:rsid w:val="00F35E30"/>
    <w:rsid w:val="00F429F4"/>
    <w:rsid w:val="00F4545D"/>
    <w:rsid w:val="00F473D2"/>
    <w:rsid w:val="00F55B7B"/>
    <w:rsid w:val="00F60C3D"/>
    <w:rsid w:val="00F60EF0"/>
    <w:rsid w:val="00F618B6"/>
    <w:rsid w:val="00F67348"/>
    <w:rsid w:val="00F67505"/>
    <w:rsid w:val="00F74E44"/>
    <w:rsid w:val="00F77474"/>
    <w:rsid w:val="00F80DD5"/>
    <w:rsid w:val="00F80E0A"/>
    <w:rsid w:val="00F87E5D"/>
    <w:rsid w:val="00F91DC2"/>
    <w:rsid w:val="00F96385"/>
    <w:rsid w:val="00FA2DC2"/>
    <w:rsid w:val="00FB2A3A"/>
    <w:rsid w:val="00FB2F66"/>
    <w:rsid w:val="00FC0DF2"/>
    <w:rsid w:val="00FD1A49"/>
    <w:rsid w:val="00FD38FC"/>
    <w:rsid w:val="00FD757C"/>
    <w:rsid w:val="00FE0388"/>
    <w:rsid w:val="00FF6B75"/>
    <w:rsid w:val="0A5B4EA2"/>
    <w:rsid w:val="160E669C"/>
    <w:rsid w:val="20308726"/>
    <w:rsid w:val="69914936"/>
  </w:rsids>
  <m:mathPr>
    <m:mathFont m:val="Cambria Math"/>
    <m:brkBin m:val="before"/>
    <m:brkBinSub m:val="--"/>
    <m:smallFrac m:val="0"/>
    <m:dispDef/>
    <m:lMargin m:val="0"/>
    <m:rMargin m:val="0"/>
    <m:defJc m:val="centerGroup"/>
    <m:wrapIndent m:val="1440"/>
    <m:intLim m:val="subSup"/>
    <m:naryLim m:val="undOvr"/>
  </m:mathPr>
  <w:themeFontLang w:val="da-DK" w:bidi="he-IL"/>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62E36E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da-DK" w:eastAsia="da-DK"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nhideWhenUsed="0" w:qFormat="1"/>
    <w:lsdException w:name="heading 2" w:locked="1" w:semiHidden="0" w:unhideWhenUsed="0" w:qFormat="1"/>
    <w:lsdException w:name="heading 3" w:locked="1" w:semiHidden="0" w:unhideWhenUsed="0" w:qFormat="1"/>
    <w:lsdException w:name="heading 4" w:locked="1" w:semiHidden="0" w:unhideWhenUsed="0" w:qFormat="1"/>
    <w:lsdException w:name="heading 5" w:locked="1" w:semiHidden="0" w:unhideWhenUsed="0" w:qFormat="1"/>
    <w:lsdException w:name="heading 6" w:locked="1" w:semiHidden="0" w:unhideWhenUsed="0" w:qFormat="1"/>
    <w:lsdException w:name="heading 7" w:locked="1" w:semiHidden="0" w:unhideWhenUsed="0" w:qFormat="1"/>
    <w:lsdException w:name="heading 8" w:locked="1" w:semiHidden="0" w:unhideWhenUsed="0" w:qFormat="1"/>
    <w:lsdException w:name="heading 9" w:locked="1" w:semiHidden="0" w:unhideWhenUsed="0" w:qFormat="1"/>
    <w:lsdException w:name="toc 1" w:locked="1" w:semiHidden="0" w:uiPriority="39" w:unhideWhenUsed="0"/>
    <w:lsdException w:name="toc 2" w:locked="1" w:semiHidden="0" w:uiPriority="39" w:unhideWhenUsed="0"/>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locked="1" w:uiPriority="0" w:qFormat="1"/>
    <w:lsdException w:name="Title" w:locked="1" w:semiHidden="0" w:uiPriority="0" w:unhideWhenUsed="0" w:qFormat="1"/>
    <w:lsdException w:name="Default Paragraph Font" w:uiPriority="1"/>
    <w:lsdException w:name="Subtitle" w:locked="1" w:semiHidden="0" w:uiPriority="0" w:unhideWhenUsed="0" w:qFormat="1"/>
    <w:lsdException w:name="Hyperlink" w:locked="1" w:semiHidden="0" w:unhideWhenUsed="0"/>
    <w:lsdException w:name="Strong" w:locked="1" w:semiHidden="0" w:uiPriority="0" w:unhideWhenUsed="0" w:qFormat="1"/>
    <w:lsdException w:name="Emphasis" w:locked="1" w:semiHidden="0" w:uiPriority="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304740"/>
    <w:pPr>
      <w:spacing w:line="360" w:lineRule="auto"/>
      <w:jc w:val="both"/>
    </w:pPr>
    <w:rPr>
      <w:rFonts w:ascii="Verdana" w:hAnsi="Verdana"/>
      <w:spacing w:val="6"/>
      <w:sz w:val="18"/>
      <w:szCs w:val="24"/>
      <w:lang w:val="en-GB"/>
    </w:rPr>
  </w:style>
  <w:style w:type="paragraph" w:styleId="Heading1">
    <w:name w:val="heading 1"/>
    <w:basedOn w:val="Normal"/>
    <w:next w:val="Normal"/>
    <w:link w:val="Heading1Char"/>
    <w:uiPriority w:val="99"/>
    <w:qFormat/>
    <w:rsid w:val="00304740"/>
    <w:pPr>
      <w:keepNext/>
      <w:numPr>
        <w:numId w:val="2"/>
      </w:numPr>
      <w:spacing w:before="240" w:after="240"/>
      <w:outlineLvl w:val="0"/>
    </w:pPr>
    <w:rPr>
      <w:b/>
      <w:bCs/>
      <w:kern w:val="32"/>
      <w:szCs w:val="32"/>
    </w:rPr>
  </w:style>
  <w:style w:type="paragraph" w:styleId="Heading2">
    <w:name w:val="heading 2"/>
    <w:basedOn w:val="Normal"/>
    <w:next w:val="Normal"/>
    <w:link w:val="Heading2Char"/>
    <w:uiPriority w:val="99"/>
    <w:qFormat/>
    <w:rsid w:val="00304740"/>
    <w:pPr>
      <w:keepNext/>
      <w:numPr>
        <w:ilvl w:val="1"/>
        <w:numId w:val="2"/>
      </w:numPr>
      <w:spacing w:before="120" w:after="240"/>
      <w:outlineLvl w:val="1"/>
    </w:pPr>
    <w:rPr>
      <w:bCs/>
      <w:iCs/>
      <w:szCs w:val="28"/>
    </w:rPr>
  </w:style>
  <w:style w:type="paragraph" w:styleId="Heading3">
    <w:name w:val="heading 3"/>
    <w:basedOn w:val="Normal"/>
    <w:next w:val="Normal"/>
    <w:link w:val="Heading3Char"/>
    <w:uiPriority w:val="99"/>
    <w:qFormat/>
    <w:rsid w:val="00304740"/>
    <w:pPr>
      <w:keepNext/>
      <w:numPr>
        <w:ilvl w:val="2"/>
        <w:numId w:val="2"/>
      </w:numPr>
      <w:spacing w:before="120" w:after="240"/>
      <w:outlineLvl w:val="2"/>
    </w:pPr>
    <w:rPr>
      <w:bCs/>
      <w:szCs w:val="26"/>
    </w:rPr>
  </w:style>
  <w:style w:type="paragraph" w:styleId="Heading4">
    <w:name w:val="heading 4"/>
    <w:basedOn w:val="Normal"/>
    <w:next w:val="Normal"/>
    <w:link w:val="Heading4Char"/>
    <w:uiPriority w:val="99"/>
    <w:qFormat/>
    <w:rsid w:val="00304740"/>
    <w:pPr>
      <w:keepNext/>
      <w:numPr>
        <w:ilvl w:val="3"/>
        <w:numId w:val="2"/>
      </w:numPr>
      <w:spacing w:before="120" w:after="240"/>
      <w:outlineLvl w:val="3"/>
    </w:pPr>
    <w:rPr>
      <w:bCs/>
      <w:szCs w:val="28"/>
    </w:rPr>
  </w:style>
  <w:style w:type="paragraph" w:styleId="Heading5">
    <w:name w:val="heading 5"/>
    <w:basedOn w:val="Normal"/>
    <w:next w:val="Normal"/>
    <w:link w:val="Heading5Char"/>
    <w:uiPriority w:val="99"/>
    <w:qFormat/>
    <w:rsid w:val="00304740"/>
    <w:pPr>
      <w:numPr>
        <w:ilvl w:val="4"/>
        <w:numId w:val="2"/>
      </w:numPr>
      <w:tabs>
        <w:tab w:val="clear" w:pos="1440"/>
      </w:tabs>
      <w:outlineLvl w:val="4"/>
    </w:pPr>
    <w:rPr>
      <w:bCs/>
      <w:iCs/>
      <w:szCs w:val="26"/>
    </w:rPr>
  </w:style>
  <w:style w:type="paragraph" w:styleId="Heading6">
    <w:name w:val="heading 6"/>
    <w:basedOn w:val="Normal"/>
    <w:next w:val="Normal"/>
    <w:link w:val="Heading6Char"/>
    <w:uiPriority w:val="99"/>
    <w:qFormat/>
    <w:rsid w:val="00304740"/>
    <w:pPr>
      <w:numPr>
        <w:ilvl w:val="5"/>
        <w:numId w:val="2"/>
      </w:numPr>
      <w:spacing w:before="240" w:after="60"/>
      <w:outlineLvl w:val="5"/>
    </w:pPr>
    <w:rPr>
      <w:rFonts w:ascii="Times New Roman" w:hAnsi="Times New Roman"/>
      <w:b/>
      <w:bCs/>
      <w:sz w:val="22"/>
      <w:szCs w:val="22"/>
    </w:rPr>
  </w:style>
  <w:style w:type="paragraph" w:styleId="Heading7">
    <w:name w:val="heading 7"/>
    <w:basedOn w:val="Normal"/>
    <w:next w:val="Normal"/>
    <w:link w:val="Heading7Char"/>
    <w:uiPriority w:val="99"/>
    <w:qFormat/>
    <w:rsid w:val="00304740"/>
    <w:pPr>
      <w:numPr>
        <w:ilvl w:val="6"/>
        <w:numId w:val="2"/>
      </w:numPr>
      <w:spacing w:before="240" w:after="60"/>
      <w:outlineLvl w:val="6"/>
    </w:pPr>
    <w:rPr>
      <w:rFonts w:ascii="Times New Roman" w:hAnsi="Times New Roman"/>
      <w:sz w:val="24"/>
    </w:rPr>
  </w:style>
  <w:style w:type="paragraph" w:styleId="Heading8">
    <w:name w:val="heading 8"/>
    <w:basedOn w:val="Normal"/>
    <w:next w:val="Normal"/>
    <w:link w:val="Heading8Char"/>
    <w:uiPriority w:val="99"/>
    <w:qFormat/>
    <w:rsid w:val="00304740"/>
    <w:pPr>
      <w:numPr>
        <w:ilvl w:val="7"/>
        <w:numId w:val="2"/>
      </w:numPr>
      <w:spacing w:before="240" w:after="60"/>
      <w:outlineLvl w:val="7"/>
    </w:pPr>
    <w:rPr>
      <w:rFonts w:ascii="Times New Roman" w:hAnsi="Times New Roman"/>
      <w:i/>
      <w:iCs/>
      <w:sz w:val="24"/>
    </w:rPr>
  </w:style>
  <w:style w:type="paragraph" w:styleId="Heading9">
    <w:name w:val="heading 9"/>
    <w:basedOn w:val="Normal"/>
    <w:next w:val="Normal"/>
    <w:link w:val="Heading9Char"/>
    <w:uiPriority w:val="99"/>
    <w:qFormat/>
    <w:rsid w:val="00304740"/>
    <w:pPr>
      <w:numPr>
        <w:ilvl w:val="8"/>
        <w:numId w:val="2"/>
      </w:numPr>
      <w:spacing w:before="240" w:after="60"/>
      <w:outlineLvl w:val="8"/>
    </w:pPr>
    <w:rPr>
      <w:rFonts w:ascii="Arial" w:hAnsi="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rsid w:val="00F57A1B"/>
    <w:rPr>
      <w:rFonts w:ascii="Verdana" w:hAnsi="Verdana"/>
      <w:b/>
      <w:bCs/>
      <w:spacing w:val="6"/>
      <w:kern w:val="32"/>
      <w:sz w:val="18"/>
      <w:szCs w:val="32"/>
      <w:lang w:val="en-GB"/>
    </w:rPr>
  </w:style>
  <w:style w:type="character" w:customStyle="1" w:styleId="Heading2Char">
    <w:name w:val="Heading 2 Char"/>
    <w:basedOn w:val="DefaultParagraphFont"/>
    <w:link w:val="Heading2"/>
    <w:uiPriority w:val="99"/>
    <w:rsid w:val="00F57A1B"/>
    <w:rPr>
      <w:rFonts w:ascii="Verdana" w:hAnsi="Verdana"/>
      <w:bCs/>
      <w:iCs/>
      <w:spacing w:val="6"/>
      <w:sz w:val="18"/>
      <w:szCs w:val="28"/>
      <w:lang w:val="en-GB"/>
    </w:rPr>
  </w:style>
  <w:style w:type="character" w:customStyle="1" w:styleId="Heading3Char">
    <w:name w:val="Heading 3 Char"/>
    <w:basedOn w:val="DefaultParagraphFont"/>
    <w:link w:val="Heading3"/>
    <w:uiPriority w:val="99"/>
    <w:rsid w:val="00F57A1B"/>
    <w:rPr>
      <w:rFonts w:ascii="Verdana" w:hAnsi="Verdana"/>
      <w:bCs/>
      <w:spacing w:val="6"/>
      <w:sz w:val="18"/>
      <w:szCs w:val="26"/>
      <w:lang w:val="en-GB"/>
    </w:rPr>
  </w:style>
  <w:style w:type="character" w:customStyle="1" w:styleId="Heading4Char">
    <w:name w:val="Heading 4 Char"/>
    <w:basedOn w:val="DefaultParagraphFont"/>
    <w:link w:val="Heading4"/>
    <w:uiPriority w:val="99"/>
    <w:rsid w:val="00F57A1B"/>
    <w:rPr>
      <w:rFonts w:ascii="Verdana" w:hAnsi="Verdana"/>
      <w:bCs/>
      <w:spacing w:val="6"/>
      <w:sz w:val="18"/>
      <w:szCs w:val="28"/>
      <w:lang w:val="en-GB"/>
    </w:rPr>
  </w:style>
  <w:style w:type="character" w:customStyle="1" w:styleId="Heading5Char">
    <w:name w:val="Heading 5 Char"/>
    <w:basedOn w:val="DefaultParagraphFont"/>
    <w:link w:val="Heading5"/>
    <w:uiPriority w:val="99"/>
    <w:rsid w:val="00F57A1B"/>
    <w:rPr>
      <w:rFonts w:ascii="Verdana" w:hAnsi="Verdana"/>
      <w:bCs/>
      <w:iCs/>
      <w:spacing w:val="6"/>
      <w:sz w:val="18"/>
      <w:szCs w:val="26"/>
      <w:lang w:val="en-GB"/>
    </w:rPr>
  </w:style>
  <w:style w:type="character" w:customStyle="1" w:styleId="Heading6Char">
    <w:name w:val="Heading 6 Char"/>
    <w:basedOn w:val="DefaultParagraphFont"/>
    <w:link w:val="Heading6"/>
    <w:uiPriority w:val="99"/>
    <w:rsid w:val="00F57A1B"/>
    <w:rPr>
      <w:b/>
      <w:bCs/>
      <w:spacing w:val="6"/>
      <w:sz w:val="22"/>
      <w:szCs w:val="22"/>
      <w:lang w:val="en-GB"/>
    </w:rPr>
  </w:style>
  <w:style w:type="character" w:customStyle="1" w:styleId="Heading7Char">
    <w:name w:val="Heading 7 Char"/>
    <w:basedOn w:val="DefaultParagraphFont"/>
    <w:link w:val="Heading7"/>
    <w:uiPriority w:val="99"/>
    <w:rsid w:val="00F57A1B"/>
    <w:rPr>
      <w:spacing w:val="6"/>
      <w:sz w:val="24"/>
      <w:szCs w:val="24"/>
      <w:lang w:val="en-GB"/>
    </w:rPr>
  </w:style>
  <w:style w:type="character" w:customStyle="1" w:styleId="Heading8Char">
    <w:name w:val="Heading 8 Char"/>
    <w:basedOn w:val="DefaultParagraphFont"/>
    <w:link w:val="Heading8"/>
    <w:uiPriority w:val="99"/>
    <w:rsid w:val="00F57A1B"/>
    <w:rPr>
      <w:i/>
      <w:iCs/>
      <w:spacing w:val="6"/>
      <w:sz w:val="24"/>
      <w:szCs w:val="24"/>
      <w:lang w:val="en-GB"/>
    </w:rPr>
  </w:style>
  <w:style w:type="character" w:customStyle="1" w:styleId="Heading9Char">
    <w:name w:val="Heading 9 Char"/>
    <w:basedOn w:val="DefaultParagraphFont"/>
    <w:link w:val="Heading9"/>
    <w:uiPriority w:val="99"/>
    <w:rsid w:val="00F57A1B"/>
    <w:rPr>
      <w:rFonts w:ascii="Arial" w:hAnsi="Arial"/>
      <w:spacing w:val="6"/>
      <w:sz w:val="22"/>
      <w:szCs w:val="22"/>
      <w:lang w:val="en-GB"/>
    </w:rPr>
  </w:style>
  <w:style w:type="paragraph" w:styleId="DocumentMap">
    <w:name w:val="Document Map"/>
    <w:basedOn w:val="Normal"/>
    <w:link w:val="DocumentMapChar"/>
    <w:uiPriority w:val="99"/>
    <w:semiHidden/>
    <w:rsid w:val="00304740"/>
    <w:pPr>
      <w:shd w:val="clear" w:color="auto" w:fill="000080"/>
    </w:pPr>
    <w:rPr>
      <w:rFonts w:ascii="Tahoma" w:hAnsi="Tahoma" w:cs="Tahoma"/>
    </w:rPr>
  </w:style>
  <w:style w:type="character" w:customStyle="1" w:styleId="DocumentMapChar">
    <w:name w:val="Document Map Char"/>
    <w:basedOn w:val="DefaultParagraphFont"/>
    <w:link w:val="DocumentMap"/>
    <w:uiPriority w:val="99"/>
    <w:semiHidden/>
    <w:rsid w:val="00F57A1B"/>
    <w:rPr>
      <w:rFonts w:ascii="Tahoma" w:hAnsi="Tahoma" w:cs="Tahoma"/>
      <w:spacing w:val="6"/>
      <w:sz w:val="18"/>
      <w:szCs w:val="24"/>
      <w:shd w:val="clear" w:color="auto" w:fill="000080"/>
      <w:lang w:val="en-GB"/>
    </w:rPr>
  </w:style>
  <w:style w:type="paragraph" w:styleId="Footer">
    <w:name w:val="footer"/>
    <w:basedOn w:val="Normal"/>
    <w:link w:val="FooterChar"/>
    <w:uiPriority w:val="99"/>
    <w:rsid w:val="00304740"/>
    <w:pPr>
      <w:tabs>
        <w:tab w:val="center" w:pos="4819"/>
        <w:tab w:val="right" w:pos="9638"/>
      </w:tabs>
    </w:pPr>
    <w:rPr>
      <w:sz w:val="16"/>
    </w:rPr>
  </w:style>
  <w:style w:type="character" w:customStyle="1" w:styleId="FooterChar">
    <w:name w:val="Footer Char"/>
    <w:basedOn w:val="DefaultParagraphFont"/>
    <w:link w:val="Footer"/>
    <w:uiPriority w:val="99"/>
    <w:rsid w:val="00F57A1B"/>
    <w:rPr>
      <w:rFonts w:ascii="Verdana" w:hAnsi="Verdana"/>
      <w:spacing w:val="6"/>
      <w:sz w:val="16"/>
      <w:szCs w:val="24"/>
      <w:lang w:val="en-GB"/>
    </w:rPr>
  </w:style>
  <w:style w:type="character" w:styleId="PageNumber">
    <w:name w:val="page number"/>
    <w:basedOn w:val="DefaultParagraphFont"/>
    <w:uiPriority w:val="99"/>
    <w:rsid w:val="00304740"/>
    <w:rPr>
      <w:rFonts w:cs="Times New Roman"/>
      <w:lang w:val="en-GB"/>
    </w:rPr>
  </w:style>
  <w:style w:type="paragraph" w:styleId="Header">
    <w:name w:val="header"/>
    <w:basedOn w:val="Normal"/>
    <w:link w:val="HeaderChar"/>
    <w:uiPriority w:val="99"/>
    <w:rsid w:val="00304740"/>
    <w:pPr>
      <w:tabs>
        <w:tab w:val="center" w:pos="4819"/>
        <w:tab w:val="right" w:pos="9638"/>
      </w:tabs>
    </w:pPr>
  </w:style>
  <w:style w:type="character" w:customStyle="1" w:styleId="HeaderChar">
    <w:name w:val="Header Char"/>
    <w:basedOn w:val="DefaultParagraphFont"/>
    <w:link w:val="Header"/>
    <w:uiPriority w:val="99"/>
    <w:locked/>
    <w:rsid w:val="00EF53B6"/>
    <w:rPr>
      <w:rFonts w:ascii="Verdana" w:hAnsi="Verdana"/>
      <w:spacing w:val="6"/>
      <w:sz w:val="18"/>
      <w:szCs w:val="24"/>
      <w:lang w:val="en-GB"/>
    </w:rPr>
  </w:style>
  <w:style w:type="paragraph" w:styleId="TOC1">
    <w:name w:val="toc 1"/>
    <w:basedOn w:val="Normal"/>
    <w:next w:val="Normal"/>
    <w:autoRedefine/>
    <w:uiPriority w:val="39"/>
    <w:rsid w:val="00304740"/>
  </w:style>
  <w:style w:type="paragraph" w:styleId="Title">
    <w:name w:val="Title"/>
    <w:basedOn w:val="Normal"/>
    <w:link w:val="TitleChar"/>
    <w:uiPriority w:val="99"/>
    <w:qFormat/>
    <w:rsid w:val="00304740"/>
    <w:pPr>
      <w:spacing w:before="240" w:after="60"/>
      <w:jc w:val="center"/>
      <w:outlineLvl w:val="0"/>
    </w:pPr>
    <w:rPr>
      <w:rFonts w:ascii="Arial" w:hAnsi="Arial"/>
      <w:b/>
      <w:bCs/>
      <w:kern w:val="28"/>
      <w:sz w:val="32"/>
      <w:szCs w:val="32"/>
    </w:rPr>
  </w:style>
  <w:style w:type="character" w:customStyle="1" w:styleId="TitleChar">
    <w:name w:val="Title Char"/>
    <w:basedOn w:val="DefaultParagraphFont"/>
    <w:link w:val="Title"/>
    <w:uiPriority w:val="99"/>
    <w:rsid w:val="00F57A1B"/>
    <w:rPr>
      <w:rFonts w:ascii="Arial" w:hAnsi="Arial"/>
      <w:b/>
      <w:bCs/>
      <w:spacing w:val="6"/>
      <w:kern w:val="28"/>
      <w:sz w:val="32"/>
      <w:szCs w:val="32"/>
      <w:lang w:val="en-GB"/>
    </w:rPr>
  </w:style>
  <w:style w:type="paragraph" w:styleId="MessageHeader">
    <w:name w:val="Message Header"/>
    <w:basedOn w:val="Normal"/>
    <w:link w:val="MessageHeaderChar"/>
    <w:uiPriority w:val="99"/>
    <w:rsid w:val="00304740"/>
    <w:pPr>
      <w:pBdr>
        <w:top w:val="single" w:sz="6" w:space="1" w:color="auto"/>
        <w:left w:val="single" w:sz="6" w:space="1" w:color="auto"/>
        <w:bottom w:val="single" w:sz="6" w:space="1" w:color="auto"/>
        <w:right w:val="single" w:sz="6" w:space="1" w:color="auto"/>
      </w:pBdr>
      <w:shd w:val="pct20" w:color="auto" w:fill="auto"/>
    </w:pPr>
    <w:rPr>
      <w:b/>
    </w:rPr>
  </w:style>
  <w:style w:type="character" w:customStyle="1" w:styleId="MessageHeaderChar">
    <w:name w:val="Message Header Char"/>
    <w:basedOn w:val="DefaultParagraphFont"/>
    <w:link w:val="MessageHeader"/>
    <w:uiPriority w:val="99"/>
    <w:rsid w:val="00F57A1B"/>
    <w:rPr>
      <w:rFonts w:ascii="Verdana" w:hAnsi="Verdana"/>
      <w:b/>
      <w:spacing w:val="6"/>
      <w:sz w:val="18"/>
      <w:szCs w:val="24"/>
      <w:shd w:val="pct20" w:color="auto" w:fill="auto"/>
      <w:lang w:val="en-GB"/>
    </w:rPr>
  </w:style>
  <w:style w:type="paragraph" w:customStyle="1" w:styleId="Standardoverskrift">
    <w:name w:val="Standardoverskrift"/>
    <w:basedOn w:val="Normal"/>
    <w:next w:val="Normal"/>
    <w:uiPriority w:val="99"/>
    <w:rsid w:val="00304740"/>
    <w:rPr>
      <w:b/>
      <w:smallCaps/>
      <w:sz w:val="22"/>
    </w:rPr>
  </w:style>
  <w:style w:type="paragraph" w:styleId="TOC2">
    <w:name w:val="toc 2"/>
    <w:basedOn w:val="Normal"/>
    <w:next w:val="Normal"/>
    <w:autoRedefine/>
    <w:uiPriority w:val="39"/>
    <w:rsid w:val="00304740"/>
    <w:pPr>
      <w:ind w:left="180"/>
    </w:pPr>
  </w:style>
  <w:style w:type="paragraph" w:styleId="TOC3">
    <w:name w:val="toc 3"/>
    <w:basedOn w:val="Normal"/>
    <w:next w:val="Normal"/>
    <w:autoRedefine/>
    <w:uiPriority w:val="39"/>
    <w:rsid w:val="00304740"/>
    <w:pPr>
      <w:ind w:left="360"/>
    </w:pPr>
  </w:style>
  <w:style w:type="paragraph" w:styleId="TOC4">
    <w:name w:val="toc 4"/>
    <w:basedOn w:val="Normal"/>
    <w:next w:val="Normal"/>
    <w:autoRedefine/>
    <w:uiPriority w:val="99"/>
    <w:semiHidden/>
    <w:rsid w:val="00304740"/>
    <w:pPr>
      <w:ind w:left="540"/>
    </w:pPr>
  </w:style>
  <w:style w:type="paragraph" w:styleId="TOC5">
    <w:name w:val="toc 5"/>
    <w:basedOn w:val="Normal"/>
    <w:next w:val="Normal"/>
    <w:autoRedefine/>
    <w:uiPriority w:val="99"/>
    <w:semiHidden/>
    <w:rsid w:val="00304740"/>
    <w:pPr>
      <w:ind w:left="720"/>
    </w:pPr>
  </w:style>
  <w:style w:type="paragraph" w:styleId="TOC6">
    <w:name w:val="toc 6"/>
    <w:basedOn w:val="Normal"/>
    <w:next w:val="Normal"/>
    <w:autoRedefine/>
    <w:uiPriority w:val="99"/>
    <w:semiHidden/>
    <w:rsid w:val="00304740"/>
    <w:pPr>
      <w:ind w:left="900"/>
    </w:pPr>
  </w:style>
  <w:style w:type="paragraph" w:styleId="TOC7">
    <w:name w:val="toc 7"/>
    <w:basedOn w:val="Normal"/>
    <w:next w:val="Normal"/>
    <w:autoRedefine/>
    <w:uiPriority w:val="99"/>
    <w:semiHidden/>
    <w:rsid w:val="00304740"/>
    <w:pPr>
      <w:ind w:left="1080"/>
    </w:pPr>
  </w:style>
  <w:style w:type="paragraph" w:styleId="TOC8">
    <w:name w:val="toc 8"/>
    <w:basedOn w:val="Normal"/>
    <w:next w:val="Normal"/>
    <w:autoRedefine/>
    <w:uiPriority w:val="99"/>
    <w:semiHidden/>
    <w:rsid w:val="00304740"/>
    <w:pPr>
      <w:ind w:left="1260"/>
    </w:pPr>
  </w:style>
  <w:style w:type="paragraph" w:styleId="TOC9">
    <w:name w:val="toc 9"/>
    <w:basedOn w:val="Normal"/>
    <w:next w:val="Normal"/>
    <w:autoRedefine/>
    <w:uiPriority w:val="99"/>
    <w:semiHidden/>
    <w:rsid w:val="00304740"/>
    <w:pPr>
      <w:ind w:left="1440"/>
    </w:pPr>
  </w:style>
  <w:style w:type="character" w:styleId="Hyperlink">
    <w:name w:val="Hyperlink"/>
    <w:basedOn w:val="DefaultParagraphFont"/>
    <w:uiPriority w:val="99"/>
    <w:rsid w:val="00304740"/>
    <w:rPr>
      <w:rFonts w:ascii="Verdana" w:hAnsi="Verdana" w:cs="Times New Roman"/>
      <w:color w:val="0000FF"/>
      <w:sz w:val="20"/>
      <w:u w:val="single"/>
      <w:lang w:val="en-GB"/>
    </w:rPr>
  </w:style>
  <w:style w:type="paragraph" w:styleId="BodyText3">
    <w:name w:val="Body Text 3"/>
    <w:basedOn w:val="Normal"/>
    <w:link w:val="BodyText3Char"/>
    <w:uiPriority w:val="99"/>
    <w:rsid w:val="00304740"/>
    <w:pPr>
      <w:tabs>
        <w:tab w:val="left" w:pos="567"/>
        <w:tab w:val="left" w:pos="6804"/>
      </w:tabs>
      <w:spacing w:line="300" w:lineRule="auto"/>
      <w:ind w:right="-28"/>
    </w:pPr>
    <w:rPr>
      <w:rFonts w:ascii="Times New Roman" w:hAnsi="Times New Roman"/>
      <w:sz w:val="24"/>
      <w:szCs w:val="20"/>
    </w:rPr>
  </w:style>
  <w:style w:type="character" w:customStyle="1" w:styleId="BodyText3Char">
    <w:name w:val="Body Text 3 Char"/>
    <w:basedOn w:val="DefaultParagraphFont"/>
    <w:link w:val="BodyText3"/>
    <w:uiPriority w:val="99"/>
    <w:rsid w:val="00F57A1B"/>
    <w:rPr>
      <w:spacing w:val="6"/>
      <w:sz w:val="24"/>
      <w:lang w:val="en-GB"/>
    </w:rPr>
  </w:style>
  <w:style w:type="character" w:styleId="FollowedHyperlink">
    <w:name w:val="FollowedHyperlink"/>
    <w:basedOn w:val="DefaultParagraphFont"/>
    <w:uiPriority w:val="99"/>
    <w:rsid w:val="00304740"/>
    <w:rPr>
      <w:rFonts w:cs="Times New Roman"/>
      <w:color w:val="800080"/>
      <w:u w:val="single"/>
      <w:lang w:val="en-GB"/>
    </w:rPr>
  </w:style>
  <w:style w:type="paragraph" w:customStyle="1" w:styleId="Bilagstitel">
    <w:name w:val="Bilagstitel"/>
    <w:next w:val="Normal"/>
    <w:uiPriority w:val="99"/>
    <w:rsid w:val="00AA39FF"/>
    <w:pPr>
      <w:spacing w:after="240"/>
    </w:pPr>
    <w:rPr>
      <w:rFonts w:ascii="Verdana" w:hAnsi="Verdana"/>
      <w:b/>
      <w:bCs/>
      <w:smallCaps/>
      <w:spacing w:val="6"/>
      <w:kern w:val="28"/>
      <w:sz w:val="22"/>
      <w:szCs w:val="32"/>
      <w:lang w:val="en-GB"/>
    </w:rPr>
  </w:style>
  <w:style w:type="paragraph" w:styleId="TOCHeading">
    <w:name w:val="TOC Heading"/>
    <w:basedOn w:val="Heading1"/>
    <w:next w:val="Normal"/>
    <w:uiPriority w:val="39"/>
    <w:qFormat/>
    <w:rsid w:val="00AA39FF"/>
    <w:pPr>
      <w:keepLines/>
      <w:numPr>
        <w:numId w:val="0"/>
      </w:numPr>
      <w:spacing w:before="480" w:after="0" w:line="276" w:lineRule="auto"/>
      <w:jc w:val="left"/>
      <w:outlineLvl w:val="9"/>
    </w:pPr>
    <w:rPr>
      <w:rFonts w:ascii="Cambria" w:hAnsi="Cambria"/>
      <w:color w:val="365F91"/>
      <w:spacing w:val="0"/>
      <w:kern w:val="0"/>
      <w:sz w:val="28"/>
      <w:szCs w:val="28"/>
      <w:lang w:eastAsia="en-US"/>
    </w:rPr>
  </w:style>
  <w:style w:type="paragraph" w:styleId="BalloonText">
    <w:name w:val="Balloon Text"/>
    <w:basedOn w:val="Normal"/>
    <w:link w:val="BalloonTextChar"/>
    <w:uiPriority w:val="99"/>
    <w:rsid w:val="00AA39FF"/>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locked/>
    <w:rsid w:val="00AA39FF"/>
    <w:rPr>
      <w:rFonts w:ascii="Tahoma" w:hAnsi="Tahoma" w:cs="Tahoma"/>
      <w:spacing w:val="6"/>
      <w:sz w:val="16"/>
      <w:szCs w:val="16"/>
      <w:lang w:val="en-GB"/>
    </w:rPr>
  </w:style>
  <w:style w:type="character" w:styleId="CommentReference">
    <w:name w:val="annotation reference"/>
    <w:basedOn w:val="DefaultParagraphFont"/>
    <w:uiPriority w:val="99"/>
    <w:rsid w:val="00637306"/>
    <w:rPr>
      <w:rFonts w:cs="Times New Roman"/>
      <w:sz w:val="16"/>
      <w:szCs w:val="16"/>
      <w:lang w:val="en-GB"/>
    </w:rPr>
  </w:style>
  <w:style w:type="paragraph" w:styleId="CommentText">
    <w:name w:val="annotation text"/>
    <w:basedOn w:val="Normal"/>
    <w:link w:val="CommentTextChar"/>
    <w:uiPriority w:val="99"/>
    <w:rsid w:val="00637306"/>
    <w:rPr>
      <w:sz w:val="20"/>
      <w:szCs w:val="20"/>
    </w:rPr>
  </w:style>
  <w:style w:type="character" w:customStyle="1" w:styleId="CommentTextChar">
    <w:name w:val="Comment Text Char"/>
    <w:basedOn w:val="DefaultParagraphFont"/>
    <w:link w:val="CommentText"/>
    <w:uiPriority w:val="99"/>
    <w:locked/>
    <w:rsid w:val="00637306"/>
    <w:rPr>
      <w:rFonts w:ascii="Verdana" w:hAnsi="Verdana"/>
      <w:spacing w:val="6"/>
      <w:lang w:val="en-GB"/>
    </w:rPr>
  </w:style>
  <w:style w:type="paragraph" w:styleId="CommentSubject">
    <w:name w:val="annotation subject"/>
    <w:basedOn w:val="CommentText"/>
    <w:next w:val="CommentText"/>
    <w:link w:val="CommentSubjectChar"/>
    <w:uiPriority w:val="99"/>
    <w:rsid w:val="00637306"/>
    <w:rPr>
      <w:b/>
      <w:bCs/>
    </w:rPr>
  </w:style>
  <w:style w:type="character" w:customStyle="1" w:styleId="CommentSubjectChar">
    <w:name w:val="Comment Subject Char"/>
    <w:basedOn w:val="CommentTextChar"/>
    <w:link w:val="CommentSubject"/>
    <w:uiPriority w:val="99"/>
    <w:locked/>
    <w:rsid w:val="00637306"/>
    <w:rPr>
      <w:rFonts w:ascii="Verdana" w:hAnsi="Verdana"/>
      <w:b/>
      <w:bCs/>
      <w:spacing w:val="6"/>
      <w:lang w:val="en-GB"/>
    </w:rPr>
  </w:style>
  <w:style w:type="paragraph" w:customStyle="1" w:styleId="Tabeloverskrift">
    <w:name w:val="Tabeloverskrift"/>
    <w:basedOn w:val="Normal"/>
    <w:uiPriority w:val="99"/>
    <w:rsid w:val="00B132E9"/>
    <w:pPr>
      <w:spacing w:before="120" w:after="120" w:line="240" w:lineRule="auto"/>
      <w:jc w:val="left"/>
    </w:pPr>
    <w:rPr>
      <w:b/>
      <w:spacing w:val="0"/>
      <w:sz w:val="16"/>
      <w:szCs w:val="20"/>
    </w:rPr>
  </w:style>
  <w:style w:type="paragraph" w:customStyle="1" w:styleId="Tabeltekst">
    <w:name w:val="Tabeltekst"/>
    <w:uiPriority w:val="99"/>
    <w:rsid w:val="00B132E9"/>
    <w:rPr>
      <w:rFonts w:ascii="Verdana" w:hAnsi="Verdana"/>
      <w:color w:val="000000"/>
      <w:sz w:val="16"/>
      <w:lang w:val="en-GB"/>
    </w:rPr>
  </w:style>
  <w:style w:type="character" w:styleId="HTMLTypewriter">
    <w:name w:val="HTML Typewriter"/>
    <w:basedOn w:val="DefaultParagraphFont"/>
    <w:uiPriority w:val="99"/>
    <w:semiHidden/>
    <w:rsid w:val="00B132E9"/>
    <w:rPr>
      <w:rFonts w:ascii="Courier New" w:eastAsia="Times New Roman" w:hAnsi="Courier New" w:cs="Courier New"/>
      <w:sz w:val="20"/>
      <w:szCs w:val="20"/>
      <w:lang w:val="en-GB"/>
    </w:rPr>
  </w:style>
  <w:style w:type="character" w:styleId="Emphasis">
    <w:name w:val="Emphasis"/>
    <w:basedOn w:val="DefaultParagraphFont"/>
    <w:uiPriority w:val="99"/>
    <w:qFormat/>
    <w:rsid w:val="004D4654"/>
    <w:rPr>
      <w:rFonts w:cs="Times New Roman"/>
      <w:b/>
      <w:bCs/>
      <w:lang w:val="en-GB"/>
    </w:rPr>
  </w:style>
  <w:style w:type="paragraph" w:styleId="ListParagraph">
    <w:name w:val="List Paragraph"/>
    <w:basedOn w:val="Normal"/>
    <w:uiPriority w:val="34"/>
    <w:qFormat/>
    <w:rsid w:val="00564403"/>
    <w:pPr>
      <w:ind w:left="720"/>
      <w:contextualSpacing/>
    </w:pPr>
  </w:style>
  <w:style w:type="paragraph" w:customStyle="1" w:styleId="Default">
    <w:name w:val="Default"/>
    <w:rsid w:val="00935E2F"/>
    <w:pPr>
      <w:autoSpaceDE w:val="0"/>
      <w:autoSpaceDN w:val="0"/>
      <w:adjustRightInd w:val="0"/>
    </w:pPr>
    <w:rPr>
      <w:rFonts w:ascii="Verdana" w:eastAsia="Calibri" w:hAnsi="Verdana" w:cs="Verdana"/>
      <w:color w:val="000000"/>
      <w:sz w:val="24"/>
      <w:szCs w:val="24"/>
      <w:lang w:val="en-GB" w:eastAsia="en-US"/>
    </w:rPr>
  </w:style>
  <w:style w:type="paragraph" w:styleId="Revision">
    <w:name w:val="Revision"/>
    <w:hidden/>
    <w:uiPriority w:val="99"/>
    <w:semiHidden/>
    <w:rsid w:val="005843DD"/>
    <w:rPr>
      <w:rFonts w:ascii="Verdana" w:hAnsi="Verdana"/>
      <w:spacing w:val="6"/>
      <w:sz w:val="18"/>
      <w:szCs w:val="24"/>
    </w:rPr>
  </w:style>
  <w:style w:type="paragraph" w:styleId="BodyText">
    <w:name w:val="Body Text"/>
    <w:basedOn w:val="Normal"/>
    <w:link w:val="BodyTextChar"/>
    <w:uiPriority w:val="99"/>
    <w:unhideWhenUsed/>
    <w:rsid w:val="007028FE"/>
    <w:pPr>
      <w:spacing w:after="120"/>
    </w:pPr>
  </w:style>
  <w:style w:type="character" w:customStyle="1" w:styleId="BodyTextChar">
    <w:name w:val="Body Text Char"/>
    <w:basedOn w:val="DefaultParagraphFont"/>
    <w:link w:val="BodyText"/>
    <w:uiPriority w:val="99"/>
    <w:rsid w:val="007028FE"/>
    <w:rPr>
      <w:rFonts w:ascii="Verdana" w:hAnsi="Verdana"/>
      <w:spacing w:val="6"/>
      <w:sz w:val="18"/>
      <w:szCs w:val="24"/>
      <w:lang w:val="en-GB"/>
    </w:rPr>
  </w:style>
  <w:style w:type="paragraph" w:customStyle="1" w:styleId="Heading31">
    <w:name w:val="Heading 31"/>
    <w:basedOn w:val="Normal"/>
    <w:uiPriority w:val="1"/>
    <w:qFormat/>
    <w:rsid w:val="007028FE"/>
    <w:pPr>
      <w:widowControl w:val="0"/>
      <w:spacing w:line="240" w:lineRule="auto"/>
      <w:ind w:left="1190" w:hanging="567"/>
      <w:jc w:val="left"/>
      <w:outlineLvl w:val="3"/>
    </w:pPr>
    <w:rPr>
      <w:rFonts w:ascii="Arial" w:eastAsia="Arial" w:hAnsi="Arial" w:cstheme="minorBidi"/>
      <w:b/>
      <w:bCs/>
      <w:spacing w:val="0"/>
      <w:sz w:val="19"/>
      <w:szCs w:val="19"/>
      <w:lang w:eastAsia="en-US"/>
    </w:rPr>
  </w:style>
  <w:style w:type="paragraph" w:styleId="PlainText">
    <w:name w:val="Plain Text"/>
    <w:basedOn w:val="Normal"/>
    <w:link w:val="PlainTextChar"/>
    <w:uiPriority w:val="99"/>
    <w:semiHidden/>
    <w:unhideWhenUsed/>
    <w:rsid w:val="000D6974"/>
    <w:pPr>
      <w:spacing w:line="240" w:lineRule="auto"/>
      <w:jc w:val="left"/>
    </w:pPr>
    <w:rPr>
      <w:rFonts w:ascii="Arial" w:hAnsi="Arial" w:cs="Arial"/>
      <w:spacing w:val="0"/>
      <w:sz w:val="22"/>
      <w:szCs w:val="22"/>
    </w:rPr>
  </w:style>
  <w:style w:type="character" w:customStyle="1" w:styleId="PlainTextChar">
    <w:name w:val="Plain Text Char"/>
    <w:basedOn w:val="DefaultParagraphFont"/>
    <w:link w:val="PlainText"/>
    <w:uiPriority w:val="99"/>
    <w:semiHidden/>
    <w:rsid w:val="000D6974"/>
    <w:rPr>
      <w:rFonts w:ascii="Arial" w:hAnsi="Arial" w:cs="Arial"/>
      <w:sz w:val="22"/>
      <w:szCs w:val="22"/>
      <w:lang w:val="en-GB"/>
    </w:rPr>
  </w:style>
  <w:style w:type="character" w:styleId="SubtleReference">
    <w:name w:val="Subtle Reference"/>
    <w:basedOn w:val="DefaultParagraphFont"/>
    <w:uiPriority w:val="31"/>
    <w:qFormat/>
    <w:rsid w:val="00DE4971"/>
    <w:rPr>
      <w:smallCaps/>
      <w:color w:val="C0504D" w:themeColor="accent2"/>
      <w:u w:val="single"/>
      <w:lang w:val="en-GB"/>
    </w:rPr>
  </w:style>
  <w:style w:type="paragraph" w:styleId="Bibliography">
    <w:name w:val="Bibliography"/>
    <w:basedOn w:val="Normal"/>
    <w:next w:val="Normal"/>
    <w:uiPriority w:val="37"/>
    <w:semiHidden/>
    <w:unhideWhenUsed/>
    <w:rsid w:val="004B69AD"/>
  </w:style>
  <w:style w:type="paragraph" w:styleId="BlockText">
    <w:name w:val="Block Text"/>
    <w:basedOn w:val="Normal"/>
    <w:uiPriority w:val="99"/>
    <w:semiHidden/>
    <w:unhideWhenUsed/>
    <w:rsid w:val="004B69AD"/>
    <w:pPr>
      <w:pBdr>
        <w:top w:val="single" w:sz="2" w:space="10" w:color="4F81BD" w:themeColor="accent1"/>
        <w:left w:val="single" w:sz="2" w:space="10" w:color="4F81BD" w:themeColor="accent1"/>
        <w:bottom w:val="single" w:sz="2" w:space="10" w:color="4F81BD" w:themeColor="accent1"/>
        <w:right w:val="single" w:sz="2" w:space="10" w:color="4F81BD" w:themeColor="accent1"/>
      </w:pBdr>
      <w:ind w:left="1152" w:right="1152"/>
    </w:pPr>
    <w:rPr>
      <w:rFonts w:asciiTheme="minorHAnsi" w:eastAsiaTheme="minorEastAsia" w:hAnsiTheme="minorHAnsi" w:cstheme="minorBidi"/>
      <w:i/>
      <w:iCs/>
      <w:color w:val="4F81BD" w:themeColor="accent1"/>
    </w:rPr>
  </w:style>
  <w:style w:type="paragraph" w:styleId="BodyText2">
    <w:name w:val="Body Text 2"/>
    <w:basedOn w:val="Normal"/>
    <w:link w:val="BodyText2Char"/>
    <w:uiPriority w:val="99"/>
    <w:semiHidden/>
    <w:unhideWhenUsed/>
    <w:rsid w:val="004B69AD"/>
    <w:pPr>
      <w:spacing w:after="120" w:line="480" w:lineRule="auto"/>
    </w:pPr>
  </w:style>
  <w:style w:type="character" w:customStyle="1" w:styleId="BodyText2Char">
    <w:name w:val="Body Text 2 Char"/>
    <w:basedOn w:val="DefaultParagraphFont"/>
    <w:link w:val="BodyText2"/>
    <w:uiPriority w:val="99"/>
    <w:semiHidden/>
    <w:rsid w:val="004B69AD"/>
    <w:rPr>
      <w:rFonts w:ascii="Verdana" w:hAnsi="Verdana"/>
      <w:spacing w:val="6"/>
      <w:sz w:val="18"/>
      <w:szCs w:val="24"/>
      <w:lang w:val="en-GB"/>
    </w:rPr>
  </w:style>
  <w:style w:type="paragraph" w:styleId="BodyTextFirstIndent">
    <w:name w:val="Body Text First Indent"/>
    <w:basedOn w:val="BodyText"/>
    <w:link w:val="BodyTextFirstIndentChar"/>
    <w:uiPriority w:val="99"/>
    <w:semiHidden/>
    <w:unhideWhenUsed/>
    <w:rsid w:val="004B69AD"/>
    <w:pPr>
      <w:spacing w:after="0"/>
      <w:ind w:firstLine="360"/>
    </w:pPr>
  </w:style>
  <w:style w:type="character" w:customStyle="1" w:styleId="BodyTextFirstIndentChar">
    <w:name w:val="Body Text First Indent Char"/>
    <w:basedOn w:val="BodyTextChar"/>
    <w:link w:val="BodyTextFirstIndent"/>
    <w:uiPriority w:val="99"/>
    <w:semiHidden/>
    <w:rsid w:val="004B69AD"/>
    <w:rPr>
      <w:rFonts w:ascii="Verdana" w:hAnsi="Verdana"/>
      <w:spacing w:val="6"/>
      <w:sz w:val="18"/>
      <w:szCs w:val="24"/>
      <w:lang w:val="en-GB"/>
    </w:rPr>
  </w:style>
  <w:style w:type="paragraph" w:styleId="BodyTextIndent">
    <w:name w:val="Body Text Indent"/>
    <w:basedOn w:val="Normal"/>
    <w:link w:val="BodyTextIndentChar"/>
    <w:uiPriority w:val="99"/>
    <w:semiHidden/>
    <w:unhideWhenUsed/>
    <w:rsid w:val="004B69AD"/>
    <w:pPr>
      <w:spacing w:after="120"/>
      <w:ind w:left="283"/>
    </w:pPr>
  </w:style>
  <w:style w:type="character" w:customStyle="1" w:styleId="BodyTextIndentChar">
    <w:name w:val="Body Text Indent Char"/>
    <w:basedOn w:val="DefaultParagraphFont"/>
    <w:link w:val="BodyTextIndent"/>
    <w:uiPriority w:val="99"/>
    <w:semiHidden/>
    <w:rsid w:val="004B69AD"/>
    <w:rPr>
      <w:rFonts w:ascii="Verdana" w:hAnsi="Verdana"/>
      <w:spacing w:val="6"/>
      <w:sz w:val="18"/>
      <w:szCs w:val="24"/>
      <w:lang w:val="en-GB"/>
    </w:rPr>
  </w:style>
  <w:style w:type="paragraph" w:styleId="BodyTextFirstIndent2">
    <w:name w:val="Body Text First Indent 2"/>
    <w:basedOn w:val="BodyTextIndent"/>
    <w:link w:val="BodyTextFirstIndent2Char"/>
    <w:uiPriority w:val="99"/>
    <w:semiHidden/>
    <w:unhideWhenUsed/>
    <w:rsid w:val="004B69AD"/>
    <w:pPr>
      <w:spacing w:after="0"/>
      <w:ind w:left="360" w:firstLine="360"/>
    </w:pPr>
  </w:style>
  <w:style w:type="character" w:customStyle="1" w:styleId="BodyTextFirstIndent2Char">
    <w:name w:val="Body Text First Indent 2 Char"/>
    <w:basedOn w:val="BodyTextIndentChar"/>
    <w:link w:val="BodyTextFirstIndent2"/>
    <w:uiPriority w:val="99"/>
    <w:semiHidden/>
    <w:rsid w:val="004B69AD"/>
    <w:rPr>
      <w:rFonts w:ascii="Verdana" w:hAnsi="Verdana"/>
      <w:spacing w:val="6"/>
      <w:sz w:val="18"/>
      <w:szCs w:val="24"/>
      <w:lang w:val="en-GB"/>
    </w:rPr>
  </w:style>
  <w:style w:type="paragraph" w:styleId="BodyTextIndent2">
    <w:name w:val="Body Text Indent 2"/>
    <w:basedOn w:val="Normal"/>
    <w:link w:val="BodyTextIndent2Char"/>
    <w:uiPriority w:val="99"/>
    <w:semiHidden/>
    <w:unhideWhenUsed/>
    <w:rsid w:val="004B69AD"/>
    <w:pPr>
      <w:spacing w:after="120" w:line="480" w:lineRule="auto"/>
      <w:ind w:left="283"/>
    </w:pPr>
  </w:style>
  <w:style w:type="character" w:customStyle="1" w:styleId="BodyTextIndent2Char">
    <w:name w:val="Body Text Indent 2 Char"/>
    <w:basedOn w:val="DefaultParagraphFont"/>
    <w:link w:val="BodyTextIndent2"/>
    <w:uiPriority w:val="99"/>
    <w:semiHidden/>
    <w:rsid w:val="004B69AD"/>
    <w:rPr>
      <w:rFonts w:ascii="Verdana" w:hAnsi="Verdana"/>
      <w:spacing w:val="6"/>
      <w:sz w:val="18"/>
      <w:szCs w:val="24"/>
      <w:lang w:val="en-GB"/>
    </w:rPr>
  </w:style>
  <w:style w:type="paragraph" w:styleId="BodyTextIndent3">
    <w:name w:val="Body Text Indent 3"/>
    <w:basedOn w:val="Normal"/>
    <w:link w:val="BodyTextIndent3Char"/>
    <w:uiPriority w:val="99"/>
    <w:semiHidden/>
    <w:unhideWhenUsed/>
    <w:rsid w:val="004B69AD"/>
    <w:pPr>
      <w:spacing w:after="120"/>
      <w:ind w:left="283"/>
    </w:pPr>
    <w:rPr>
      <w:sz w:val="16"/>
      <w:szCs w:val="16"/>
    </w:rPr>
  </w:style>
  <w:style w:type="character" w:customStyle="1" w:styleId="BodyTextIndent3Char">
    <w:name w:val="Body Text Indent 3 Char"/>
    <w:basedOn w:val="DefaultParagraphFont"/>
    <w:link w:val="BodyTextIndent3"/>
    <w:uiPriority w:val="99"/>
    <w:semiHidden/>
    <w:rsid w:val="004B69AD"/>
    <w:rPr>
      <w:rFonts w:ascii="Verdana" w:hAnsi="Verdana"/>
      <w:spacing w:val="6"/>
      <w:sz w:val="16"/>
      <w:szCs w:val="16"/>
      <w:lang w:val="en-GB"/>
    </w:rPr>
  </w:style>
  <w:style w:type="character" w:styleId="BookTitle">
    <w:name w:val="Book Title"/>
    <w:basedOn w:val="DefaultParagraphFont"/>
    <w:uiPriority w:val="33"/>
    <w:qFormat/>
    <w:rsid w:val="004B69AD"/>
    <w:rPr>
      <w:b/>
      <w:bCs/>
      <w:smallCaps/>
      <w:spacing w:val="5"/>
      <w:lang w:val="en-GB"/>
    </w:rPr>
  </w:style>
  <w:style w:type="paragraph" w:styleId="Caption">
    <w:name w:val="caption"/>
    <w:basedOn w:val="Normal"/>
    <w:next w:val="Normal"/>
    <w:semiHidden/>
    <w:unhideWhenUsed/>
    <w:qFormat/>
    <w:locked/>
    <w:rsid w:val="004B69AD"/>
    <w:pPr>
      <w:spacing w:after="200" w:line="240" w:lineRule="auto"/>
    </w:pPr>
    <w:rPr>
      <w:b/>
      <w:bCs/>
      <w:color w:val="4F81BD" w:themeColor="accent1"/>
      <w:szCs w:val="18"/>
    </w:rPr>
  </w:style>
  <w:style w:type="paragraph" w:styleId="Closing">
    <w:name w:val="Closing"/>
    <w:basedOn w:val="Normal"/>
    <w:link w:val="ClosingChar"/>
    <w:uiPriority w:val="99"/>
    <w:semiHidden/>
    <w:unhideWhenUsed/>
    <w:rsid w:val="004B69AD"/>
    <w:pPr>
      <w:spacing w:line="240" w:lineRule="auto"/>
      <w:ind w:left="4252"/>
    </w:pPr>
  </w:style>
  <w:style w:type="character" w:customStyle="1" w:styleId="ClosingChar">
    <w:name w:val="Closing Char"/>
    <w:basedOn w:val="DefaultParagraphFont"/>
    <w:link w:val="Closing"/>
    <w:uiPriority w:val="99"/>
    <w:semiHidden/>
    <w:rsid w:val="004B69AD"/>
    <w:rPr>
      <w:rFonts w:ascii="Verdana" w:hAnsi="Verdana"/>
      <w:spacing w:val="6"/>
      <w:sz w:val="18"/>
      <w:szCs w:val="24"/>
      <w:lang w:val="en-GB"/>
    </w:rPr>
  </w:style>
  <w:style w:type="table" w:styleId="ColorfulGrid">
    <w:name w:val="Colorful Grid"/>
    <w:basedOn w:val="TableNormal"/>
    <w:uiPriority w:val="73"/>
    <w:rsid w:val="004B69AD"/>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4B69AD"/>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4B69AD"/>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4B69AD"/>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4B69AD"/>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4B69AD"/>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4B69AD"/>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olorfulList">
    <w:name w:val="Colorful List"/>
    <w:basedOn w:val="TableNormal"/>
    <w:uiPriority w:val="72"/>
    <w:rsid w:val="004B69AD"/>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4B69AD"/>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4B69AD"/>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4B69AD"/>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4B69AD"/>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4B69AD"/>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4B69AD"/>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Shading">
    <w:name w:val="Colorful Shading"/>
    <w:basedOn w:val="TableNormal"/>
    <w:uiPriority w:val="71"/>
    <w:rsid w:val="004B69AD"/>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4B69AD"/>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4B69AD"/>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4B69AD"/>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4B69AD"/>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4B69AD"/>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4B69AD"/>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rsid w:val="004B69AD"/>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4B69AD"/>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4B69AD"/>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4B69AD"/>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4B69AD"/>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4B69AD"/>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4B69AD"/>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paragraph" w:styleId="Date">
    <w:name w:val="Date"/>
    <w:basedOn w:val="Normal"/>
    <w:next w:val="Normal"/>
    <w:link w:val="DateChar"/>
    <w:uiPriority w:val="99"/>
    <w:semiHidden/>
    <w:unhideWhenUsed/>
    <w:rsid w:val="004B69AD"/>
  </w:style>
  <w:style w:type="character" w:customStyle="1" w:styleId="DateChar">
    <w:name w:val="Date Char"/>
    <w:basedOn w:val="DefaultParagraphFont"/>
    <w:link w:val="Date"/>
    <w:uiPriority w:val="99"/>
    <w:semiHidden/>
    <w:rsid w:val="004B69AD"/>
    <w:rPr>
      <w:rFonts w:ascii="Verdana" w:hAnsi="Verdana"/>
      <w:spacing w:val="6"/>
      <w:sz w:val="18"/>
      <w:szCs w:val="24"/>
      <w:lang w:val="en-GB"/>
    </w:rPr>
  </w:style>
  <w:style w:type="paragraph" w:styleId="E-mailSignature">
    <w:name w:val="E-mail Signature"/>
    <w:basedOn w:val="Normal"/>
    <w:link w:val="E-mailSignatureChar"/>
    <w:uiPriority w:val="99"/>
    <w:semiHidden/>
    <w:unhideWhenUsed/>
    <w:rsid w:val="004B69AD"/>
    <w:pPr>
      <w:spacing w:line="240" w:lineRule="auto"/>
    </w:pPr>
  </w:style>
  <w:style w:type="character" w:customStyle="1" w:styleId="E-mailSignatureChar">
    <w:name w:val="E-mail Signature Char"/>
    <w:basedOn w:val="DefaultParagraphFont"/>
    <w:link w:val="E-mailSignature"/>
    <w:uiPriority w:val="99"/>
    <w:semiHidden/>
    <w:rsid w:val="004B69AD"/>
    <w:rPr>
      <w:rFonts w:ascii="Verdana" w:hAnsi="Verdana"/>
      <w:spacing w:val="6"/>
      <w:sz w:val="18"/>
      <w:szCs w:val="24"/>
      <w:lang w:val="en-GB"/>
    </w:rPr>
  </w:style>
  <w:style w:type="character" w:styleId="EndnoteReference">
    <w:name w:val="endnote reference"/>
    <w:basedOn w:val="DefaultParagraphFont"/>
    <w:uiPriority w:val="99"/>
    <w:semiHidden/>
    <w:unhideWhenUsed/>
    <w:rsid w:val="004B69AD"/>
    <w:rPr>
      <w:vertAlign w:val="superscript"/>
      <w:lang w:val="en-GB"/>
    </w:rPr>
  </w:style>
  <w:style w:type="paragraph" w:styleId="EndnoteText">
    <w:name w:val="endnote text"/>
    <w:basedOn w:val="Normal"/>
    <w:link w:val="EndnoteTextChar"/>
    <w:uiPriority w:val="99"/>
    <w:semiHidden/>
    <w:unhideWhenUsed/>
    <w:rsid w:val="004B69AD"/>
    <w:pPr>
      <w:spacing w:line="240" w:lineRule="auto"/>
    </w:pPr>
    <w:rPr>
      <w:sz w:val="20"/>
      <w:szCs w:val="20"/>
    </w:rPr>
  </w:style>
  <w:style w:type="character" w:customStyle="1" w:styleId="EndnoteTextChar">
    <w:name w:val="Endnote Text Char"/>
    <w:basedOn w:val="DefaultParagraphFont"/>
    <w:link w:val="EndnoteText"/>
    <w:uiPriority w:val="99"/>
    <w:semiHidden/>
    <w:rsid w:val="004B69AD"/>
    <w:rPr>
      <w:rFonts w:ascii="Verdana" w:hAnsi="Verdana"/>
      <w:spacing w:val="6"/>
      <w:lang w:val="en-GB"/>
    </w:rPr>
  </w:style>
  <w:style w:type="paragraph" w:styleId="EnvelopeAddress">
    <w:name w:val="envelope address"/>
    <w:basedOn w:val="Normal"/>
    <w:uiPriority w:val="99"/>
    <w:semiHidden/>
    <w:unhideWhenUsed/>
    <w:rsid w:val="004B69AD"/>
    <w:pPr>
      <w:framePr w:w="7920" w:h="1980" w:hRule="exact" w:hSpace="141" w:wrap="auto" w:hAnchor="page" w:xAlign="center" w:yAlign="bottom"/>
      <w:spacing w:line="240" w:lineRule="auto"/>
      <w:ind w:left="2880"/>
    </w:pPr>
    <w:rPr>
      <w:rFonts w:asciiTheme="majorHAnsi" w:eastAsiaTheme="majorEastAsia" w:hAnsiTheme="majorHAnsi" w:cstheme="majorBidi"/>
      <w:sz w:val="24"/>
    </w:rPr>
  </w:style>
  <w:style w:type="paragraph" w:styleId="EnvelopeReturn">
    <w:name w:val="envelope return"/>
    <w:basedOn w:val="Normal"/>
    <w:uiPriority w:val="99"/>
    <w:semiHidden/>
    <w:unhideWhenUsed/>
    <w:rsid w:val="004B69AD"/>
    <w:pPr>
      <w:spacing w:line="240" w:lineRule="auto"/>
    </w:pPr>
    <w:rPr>
      <w:rFonts w:asciiTheme="majorHAnsi" w:eastAsiaTheme="majorEastAsia" w:hAnsiTheme="majorHAnsi" w:cstheme="majorBidi"/>
      <w:sz w:val="20"/>
      <w:szCs w:val="20"/>
    </w:rPr>
  </w:style>
  <w:style w:type="character" w:styleId="FootnoteReference">
    <w:name w:val="footnote reference"/>
    <w:basedOn w:val="DefaultParagraphFont"/>
    <w:uiPriority w:val="99"/>
    <w:semiHidden/>
    <w:unhideWhenUsed/>
    <w:rsid w:val="004B69AD"/>
    <w:rPr>
      <w:vertAlign w:val="superscript"/>
      <w:lang w:val="en-GB"/>
    </w:rPr>
  </w:style>
  <w:style w:type="paragraph" w:styleId="FootnoteText">
    <w:name w:val="footnote text"/>
    <w:basedOn w:val="Normal"/>
    <w:link w:val="FootnoteTextChar"/>
    <w:uiPriority w:val="99"/>
    <w:semiHidden/>
    <w:unhideWhenUsed/>
    <w:rsid w:val="004B69AD"/>
    <w:pPr>
      <w:spacing w:line="240" w:lineRule="auto"/>
    </w:pPr>
    <w:rPr>
      <w:sz w:val="20"/>
      <w:szCs w:val="20"/>
    </w:rPr>
  </w:style>
  <w:style w:type="character" w:customStyle="1" w:styleId="FootnoteTextChar">
    <w:name w:val="Footnote Text Char"/>
    <w:basedOn w:val="DefaultParagraphFont"/>
    <w:link w:val="FootnoteText"/>
    <w:uiPriority w:val="99"/>
    <w:semiHidden/>
    <w:rsid w:val="004B69AD"/>
    <w:rPr>
      <w:rFonts w:ascii="Verdana" w:hAnsi="Verdana"/>
      <w:spacing w:val="6"/>
      <w:lang w:val="en-GB"/>
    </w:rPr>
  </w:style>
  <w:style w:type="character" w:styleId="HTMLAcronym">
    <w:name w:val="HTML Acronym"/>
    <w:basedOn w:val="DefaultParagraphFont"/>
    <w:uiPriority w:val="99"/>
    <w:semiHidden/>
    <w:unhideWhenUsed/>
    <w:rsid w:val="004B69AD"/>
    <w:rPr>
      <w:lang w:val="en-GB"/>
    </w:rPr>
  </w:style>
  <w:style w:type="paragraph" w:styleId="HTMLAddress">
    <w:name w:val="HTML Address"/>
    <w:basedOn w:val="Normal"/>
    <w:link w:val="HTMLAddressChar"/>
    <w:uiPriority w:val="99"/>
    <w:semiHidden/>
    <w:unhideWhenUsed/>
    <w:rsid w:val="004B69AD"/>
    <w:pPr>
      <w:spacing w:line="240" w:lineRule="auto"/>
    </w:pPr>
    <w:rPr>
      <w:i/>
      <w:iCs/>
    </w:rPr>
  </w:style>
  <w:style w:type="character" w:customStyle="1" w:styleId="HTMLAddressChar">
    <w:name w:val="HTML Address Char"/>
    <w:basedOn w:val="DefaultParagraphFont"/>
    <w:link w:val="HTMLAddress"/>
    <w:uiPriority w:val="99"/>
    <w:semiHidden/>
    <w:rsid w:val="004B69AD"/>
    <w:rPr>
      <w:rFonts w:ascii="Verdana" w:hAnsi="Verdana"/>
      <w:i/>
      <w:iCs/>
      <w:spacing w:val="6"/>
      <w:sz w:val="18"/>
      <w:szCs w:val="24"/>
      <w:lang w:val="en-GB"/>
    </w:rPr>
  </w:style>
  <w:style w:type="character" w:styleId="HTMLCite">
    <w:name w:val="HTML Cite"/>
    <w:basedOn w:val="DefaultParagraphFont"/>
    <w:uiPriority w:val="99"/>
    <w:semiHidden/>
    <w:unhideWhenUsed/>
    <w:rsid w:val="004B69AD"/>
    <w:rPr>
      <w:i/>
      <w:iCs/>
      <w:lang w:val="en-GB"/>
    </w:rPr>
  </w:style>
  <w:style w:type="character" w:styleId="HTMLCode">
    <w:name w:val="HTML Code"/>
    <w:basedOn w:val="DefaultParagraphFont"/>
    <w:uiPriority w:val="99"/>
    <w:semiHidden/>
    <w:unhideWhenUsed/>
    <w:rsid w:val="004B69AD"/>
    <w:rPr>
      <w:rFonts w:ascii="Consolas" w:hAnsi="Consolas"/>
      <w:sz w:val="20"/>
      <w:szCs w:val="20"/>
      <w:lang w:val="en-GB"/>
    </w:rPr>
  </w:style>
  <w:style w:type="character" w:styleId="HTMLDefinition">
    <w:name w:val="HTML Definition"/>
    <w:basedOn w:val="DefaultParagraphFont"/>
    <w:uiPriority w:val="99"/>
    <w:semiHidden/>
    <w:unhideWhenUsed/>
    <w:rsid w:val="004B69AD"/>
    <w:rPr>
      <w:i/>
      <w:iCs/>
      <w:lang w:val="en-GB"/>
    </w:rPr>
  </w:style>
  <w:style w:type="character" w:styleId="HTMLKeyboard">
    <w:name w:val="HTML Keyboard"/>
    <w:basedOn w:val="DefaultParagraphFont"/>
    <w:uiPriority w:val="99"/>
    <w:semiHidden/>
    <w:unhideWhenUsed/>
    <w:rsid w:val="004B69AD"/>
    <w:rPr>
      <w:rFonts w:ascii="Consolas" w:hAnsi="Consolas"/>
      <w:sz w:val="20"/>
      <w:szCs w:val="20"/>
      <w:lang w:val="en-GB"/>
    </w:rPr>
  </w:style>
  <w:style w:type="paragraph" w:styleId="HTMLPreformatted">
    <w:name w:val="HTML Preformatted"/>
    <w:basedOn w:val="Normal"/>
    <w:link w:val="HTMLPreformattedChar"/>
    <w:uiPriority w:val="99"/>
    <w:semiHidden/>
    <w:unhideWhenUsed/>
    <w:rsid w:val="004B69AD"/>
    <w:pPr>
      <w:spacing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4B69AD"/>
    <w:rPr>
      <w:rFonts w:ascii="Consolas" w:hAnsi="Consolas"/>
      <w:spacing w:val="6"/>
      <w:lang w:val="en-GB"/>
    </w:rPr>
  </w:style>
  <w:style w:type="character" w:styleId="HTMLSample">
    <w:name w:val="HTML Sample"/>
    <w:basedOn w:val="DefaultParagraphFont"/>
    <w:uiPriority w:val="99"/>
    <w:semiHidden/>
    <w:unhideWhenUsed/>
    <w:rsid w:val="004B69AD"/>
    <w:rPr>
      <w:rFonts w:ascii="Consolas" w:hAnsi="Consolas"/>
      <w:sz w:val="24"/>
      <w:szCs w:val="24"/>
      <w:lang w:val="en-GB"/>
    </w:rPr>
  </w:style>
  <w:style w:type="character" w:styleId="HTMLVariable">
    <w:name w:val="HTML Variable"/>
    <w:basedOn w:val="DefaultParagraphFont"/>
    <w:uiPriority w:val="99"/>
    <w:semiHidden/>
    <w:unhideWhenUsed/>
    <w:rsid w:val="004B69AD"/>
    <w:rPr>
      <w:i/>
      <w:iCs/>
      <w:lang w:val="en-GB"/>
    </w:rPr>
  </w:style>
  <w:style w:type="paragraph" w:styleId="Index1">
    <w:name w:val="index 1"/>
    <w:basedOn w:val="Normal"/>
    <w:next w:val="Normal"/>
    <w:autoRedefine/>
    <w:uiPriority w:val="99"/>
    <w:semiHidden/>
    <w:unhideWhenUsed/>
    <w:rsid w:val="004B69AD"/>
    <w:pPr>
      <w:spacing w:line="240" w:lineRule="auto"/>
      <w:ind w:left="180" w:hanging="180"/>
    </w:pPr>
  </w:style>
  <w:style w:type="paragraph" w:styleId="Index2">
    <w:name w:val="index 2"/>
    <w:basedOn w:val="Normal"/>
    <w:next w:val="Normal"/>
    <w:autoRedefine/>
    <w:uiPriority w:val="99"/>
    <w:semiHidden/>
    <w:unhideWhenUsed/>
    <w:rsid w:val="004B69AD"/>
    <w:pPr>
      <w:spacing w:line="240" w:lineRule="auto"/>
      <w:ind w:left="360" w:hanging="180"/>
    </w:pPr>
  </w:style>
  <w:style w:type="paragraph" w:styleId="Index3">
    <w:name w:val="index 3"/>
    <w:basedOn w:val="Normal"/>
    <w:next w:val="Normal"/>
    <w:autoRedefine/>
    <w:uiPriority w:val="99"/>
    <w:semiHidden/>
    <w:unhideWhenUsed/>
    <w:rsid w:val="004B69AD"/>
    <w:pPr>
      <w:spacing w:line="240" w:lineRule="auto"/>
      <w:ind w:left="540" w:hanging="180"/>
    </w:pPr>
  </w:style>
  <w:style w:type="paragraph" w:styleId="Index4">
    <w:name w:val="index 4"/>
    <w:basedOn w:val="Normal"/>
    <w:next w:val="Normal"/>
    <w:autoRedefine/>
    <w:uiPriority w:val="99"/>
    <w:semiHidden/>
    <w:unhideWhenUsed/>
    <w:rsid w:val="004B69AD"/>
    <w:pPr>
      <w:spacing w:line="240" w:lineRule="auto"/>
      <w:ind w:left="720" w:hanging="180"/>
    </w:pPr>
  </w:style>
  <w:style w:type="paragraph" w:styleId="Index5">
    <w:name w:val="index 5"/>
    <w:basedOn w:val="Normal"/>
    <w:next w:val="Normal"/>
    <w:autoRedefine/>
    <w:uiPriority w:val="99"/>
    <w:semiHidden/>
    <w:unhideWhenUsed/>
    <w:rsid w:val="004B69AD"/>
    <w:pPr>
      <w:spacing w:line="240" w:lineRule="auto"/>
      <w:ind w:left="900" w:hanging="180"/>
    </w:pPr>
  </w:style>
  <w:style w:type="paragraph" w:styleId="Index6">
    <w:name w:val="index 6"/>
    <w:basedOn w:val="Normal"/>
    <w:next w:val="Normal"/>
    <w:autoRedefine/>
    <w:uiPriority w:val="99"/>
    <w:semiHidden/>
    <w:unhideWhenUsed/>
    <w:rsid w:val="004B69AD"/>
    <w:pPr>
      <w:spacing w:line="240" w:lineRule="auto"/>
      <w:ind w:left="1080" w:hanging="180"/>
    </w:pPr>
  </w:style>
  <w:style w:type="paragraph" w:styleId="Index7">
    <w:name w:val="index 7"/>
    <w:basedOn w:val="Normal"/>
    <w:next w:val="Normal"/>
    <w:autoRedefine/>
    <w:uiPriority w:val="99"/>
    <w:semiHidden/>
    <w:unhideWhenUsed/>
    <w:rsid w:val="004B69AD"/>
    <w:pPr>
      <w:spacing w:line="240" w:lineRule="auto"/>
      <w:ind w:left="1260" w:hanging="180"/>
    </w:pPr>
  </w:style>
  <w:style w:type="paragraph" w:styleId="Index8">
    <w:name w:val="index 8"/>
    <w:basedOn w:val="Normal"/>
    <w:next w:val="Normal"/>
    <w:autoRedefine/>
    <w:uiPriority w:val="99"/>
    <w:semiHidden/>
    <w:unhideWhenUsed/>
    <w:rsid w:val="004B69AD"/>
    <w:pPr>
      <w:spacing w:line="240" w:lineRule="auto"/>
      <w:ind w:left="1440" w:hanging="180"/>
    </w:pPr>
  </w:style>
  <w:style w:type="paragraph" w:styleId="Index9">
    <w:name w:val="index 9"/>
    <w:basedOn w:val="Normal"/>
    <w:next w:val="Normal"/>
    <w:autoRedefine/>
    <w:uiPriority w:val="99"/>
    <w:semiHidden/>
    <w:unhideWhenUsed/>
    <w:rsid w:val="004B69AD"/>
    <w:pPr>
      <w:spacing w:line="240" w:lineRule="auto"/>
      <w:ind w:left="1620" w:hanging="180"/>
    </w:pPr>
  </w:style>
  <w:style w:type="paragraph" w:styleId="IndexHeading">
    <w:name w:val="index heading"/>
    <w:basedOn w:val="Normal"/>
    <w:next w:val="Index1"/>
    <w:uiPriority w:val="99"/>
    <w:semiHidden/>
    <w:unhideWhenUsed/>
    <w:rsid w:val="004B69AD"/>
    <w:rPr>
      <w:rFonts w:asciiTheme="majorHAnsi" w:eastAsiaTheme="majorEastAsia" w:hAnsiTheme="majorHAnsi" w:cstheme="majorBidi"/>
      <w:b/>
      <w:bCs/>
    </w:rPr>
  </w:style>
  <w:style w:type="character" w:styleId="IntenseEmphasis">
    <w:name w:val="Intense Emphasis"/>
    <w:basedOn w:val="DefaultParagraphFont"/>
    <w:uiPriority w:val="21"/>
    <w:qFormat/>
    <w:rsid w:val="004B69AD"/>
    <w:rPr>
      <w:b/>
      <w:bCs/>
      <w:i/>
      <w:iCs/>
      <w:color w:val="4F81BD" w:themeColor="accent1"/>
      <w:lang w:val="en-GB"/>
    </w:rPr>
  </w:style>
  <w:style w:type="paragraph" w:styleId="IntenseQuote">
    <w:name w:val="Intense Quote"/>
    <w:basedOn w:val="Normal"/>
    <w:next w:val="Normal"/>
    <w:link w:val="IntenseQuoteChar"/>
    <w:uiPriority w:val="30"/>
    <w:qFormat/>
    <w:rsid w:val="004B69AD"/>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4B69AD"/>
    <w:rPr>
      <w:rFonts w:ascii="Verdana" w:hAnsi="Verdana"/>
      <w:b/>
      <w:bCs/>
      <w:i/>
      <w:iCs/>
      <w:color w:val="4F81BD" w:themeColor="accent1"/>
      <w:spacing w:val="6"/>
      <w:sz w:val="18"/>
      <w:szCs w:val="24"/>
      <w:lang w:val="en-GB"/>
    </w:rPr>
  </w:style>
  <w:style w:type="character" w:styleId="IntenseReference">
    <w:name w:val="Intense Reference"/>
    <w:basedOn w:val="DefaultParagraphFont"/>
    <w:uiPriority w:val="32"/>
    <w:qFormat/>
    <w:rsid w:val="004B69AD"/>
    <w:rPr>
      <w:b/>
      <w:bCs/>
      <w:smallCaps/>
      <w:color w:val="C0504D" w:themeColor="accent2"/>
      <w:spacing w:val="5"/>
      <w:u w:val="single"/>
      <w:lang w:val="en-GB"/>
    </w:rPr>
  </w:style>
  <w:style w:type="table" w:styleId="LightGrid">
    <w:name w:val="Light Grid"/>
    <w:basedOn w:val="TableNormal"/>
    <w:uiPriority w:val="62"/>
    <w:rsid w:val="004B69AD"/>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4B69AD"/>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4B69AD"/>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4B69AD"/>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4B69AD"/>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4B69AD"/>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4B69AD"/>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LightList">
    <w:name w:val="Light List"/>
    <w:basedOn w:val="TableNormal"/>
    <w:uiPriority w:val="61"/>
    <w:rsid w:val="004B69AD"/>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4B69AD"/>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4B69AD"/>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4B69AD"/>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4B69AD"/>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4B69AD"/>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4B69AD"/>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Shading">
    <w:name w:val="Light Shading"/>
    <w:basedOn w:val="TableNormal"/>
    <w:uiPriority w:val="60"/>
    <w:rsid w:val="004B69AD"/>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4B69AD"/>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4B69AD"/>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4B69AD"/>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4B69AD"/>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4B69AD"/>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4B69AD"/>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character" w:styleId="LineNumber">
    <w:name w:val="line number"/>
    <w:basedOn w:val="DefaultParagraphFont"/>
    <w:uiPriority w:val="99"/>
    <w:semiHidden/>
    <w:unhideWhenUsed/>
    <w:rsid w:val="004B69AD"/>
    <w:rPr>
      <w:lang w:val="en-GB"/>
    </w:rPr>
  </w:style>
  <w:style w:type="paragraph" w:styleId="List">
    <w:name w:val="List"/>
    <w:basedOn w:val="Normal"/>
    <w:uiPriority w:val="99"/>
    <w:semiHidden/>
    <w:unhideWhenUsed/>
    <w:rsid w:val="004B69AD"/>
    <w:pPr>
      <w:ind w:left="283" w:hanging="283"/>
      <w:contextualSpacing/>
    </w:pPr>
  </w:style>
  <w:style w:type="paragraph" w:styleId="List2">
    <w:name w:val="List 2"/>
    <w:basedOn w:val="Normal"/>
    <w:uiPriority w:val="99"/>
    <w:semiHidden/>
    <w:unhideWhenUsed/>
    <w:rsid w:val="004B69AD"/>
    <w:pPr>
      <w:ind w:left="566" w:hanging="283"/>
      <w:contextualSpacing/>
    </w:pPr>
  </w:style>
  <w:style w:type="paragraph" w:styleId="List3">
    <w:name w:val="List 3"/>
    <w:basedOn w:val="Normal"/>
    <w:uiPriority w:val="99"/>
    <w:semiHidden/>
    <w:unhideWhenUsed/>
    <w:rsid w:val="004B69AD"/>
    <w:pPr>
      <w:ind w:left="849" w:hanging="283"/>
      <w:contextualSpacing/>
    </w:pPr>
  </w:style>
  <w:style w:type="paragraph" w:styleId="List4">
    <w:name w:val="List 4"/>
    <w:basedOn w:val="Normal"/>
    <w:uiPriority w:val="99"/>
    <w:semiHidden/>
    <w:unhideWhenUsed/>
    <w:rsid w:val="004B69AD"/>
    <w:pPr>
      <w:ind w:left="1132" w:hanging="283"/>
      <w:contextualSpacing/>
    </w:pPr>
  </w:style>
  <w:style w:type="paragraph" w:styleId="List5">
    <w:name w:val="List 5"/>
    <w:basedOn w:val="Normal"/>
    <w:uiPriority w:val="99"/>
    <w:semiHidden/>
    <w:unhideWhenUsed/>
    <w:rsid w:val="004B69AD"/>
    <w:pPr>
      <w:ind w:left="1415" w:hanging="283"/>
      <w:contextualSpacing/>
    </w:pPr>
  </w:style>
  <w:style w:type="paragraph" w:styleId="ListBullet">
    <w:name w:val="List Bullet"/>
    <w:basedOn w:val="Normal"/>
    <w:uiPriority w:val="99"/>
    <w:semiHidden/>
    <w:unhideWhenUsed/>
    <w:rsid w:val="004B69AD"/>
    <w:pPr>
      <w:numPr>
        <w:numId w:val="25"/>
      </w:numPr>
      <w:contextualSpacing/>
    </w:pPr>
  </w:style>
  <w:style w:type="paragraph" w:styleId="ListBullet2">
    <w:name w:val="List Bullet 2"/>
    <w:basedOn w:val="Normal"/>
    <w:uiPriority w:val="99"/>
    <w:semiHidden/>
    <w:unhideWhenUsed/>
    <w:rsid w:val="004B69AD"/>
    <w:pPr>
      <w:numPr>
        <w:numId w:val="26"/>
      </w:numPr>
      <w:contextualSpacing/>
    </w:pPr>
  </w:style>
  <w:style w:type="paragraph" w:styleId="ListBullet3">
    <w:name w:val="List Bullet 3"/>
    <w:basedOn w:val="Normal"/>
    <w:uiPriority w:val="99"/>
    <w:semiHidden/>
    <w:unhideWhenUsed/>
    <w:rsid w:val="004B69AD"/>
    <w:pPr>
      <w:numPr>
        <w:numId w:val="27"/>
      </w:numPr>
      <w:contextualSpacing/>
    </w:pPr>
  </w:style>
  <w:style w:type="paragraph" w:styleId="ListBullet4">
    <w:name w:val="List Bullet 4"/>
    <w:basedOn w:val="Normal"/>
    <w:uiPriority w:val="99"/>
    <w:semiHidden/>
    <w:unhideWhenUsed/>
    <w:rsid w:val="004B69AD"/>
    <w:pPr>
      <w:numPr>
        <w:numId w:val="28"/>
      </w:numPr>
      <w:contextualSpacing/>
    </w:pPr>
  </w:style>
  <w:style w:type="paragraph" w:styleId="ListBullet5">
    <w:name w:val="List Bullet 5"/>
    <w:basedOn w:val="Normal"/>
    <w:uiPriority w:val="99"/>
    <w:semiHidden/>
    <w:unhideWhenUsed/>
    <w:rsid w:val="004B69AD"/>
    <w:pPr>
      <w:numPr>
        <w:numId w:val="29"/>
      </w:numPr>
      <w:contextualSpacing/>
    </w:pPr>
  </w:style>
  <w:style w:type="paragraph" w:styleId="ListContinue">
    <w:name w:val="List Continue"/>
    <w:basedOn w:val="Normal"/>
    <w:uiPriority w:val="99"/>
    <w:semiHidden/>
    <w:unhideWhenUsed/>
    <w:rsid w:val="004B69AD"/>
    <w:pPr>
      <w:spacing w:after="120"/>
      <w:ind w:left="283"/>
      <w:contextualSpacing/>
    </w:pPr>
  </w:style>
  <w:style w:type="paragraph" w:styleId="ListContinue2">
    <w:name w:val="List Continue 2"/>
    <w:basedOn w:val="Normal"/>
    <w:uiPriority w:val="99"/>
    <w:semiHidden/>
    <w:unhideWhenUsed/>
    <w:rsid w:val="004B69AD"/>
    <w:pPr>
      <w:spacing w:after="120"/>
      <w:ind w:left="566"/>
      <w:contextualSpacing/>
    </w:pPr>
  </w:style>
  <w:style w:type="paragraph" w:styleId="ListContinue3">
    <w:name w:val="List Continue 3"/>
    <w:basedOn w:val="Normal"/>
    <w:uiPriority w:val="99"/>
    <w:semiHidden/>
    <w:unhideWhenUsed/>
    <w:rsid w:val="004B69AD"/>
    <w:pPr>
      <w:spacing w:after="120"/>
      <w:ind w:left="849"/>
      <w:contextualSpacing/>
    </w:pPr>
  </w:style>
  <w:style w:type="paragraph" w:styleId="ListContinue4">
    <w:name w:val="List Continue 4"/>
    <w:basedOn w:val="Normal"/>
    <w:uiPriority w:val="99"/>
    <w:semiHidden/>
    <w:unhideWhenUsed/>
    <w:rsid w:val="004B69AD"/>
    <w:pPr>
      <w:spacing w:after="120"/>
      <w:ind w:left="1132"/>
      <w:contextualSpacing/>
    </w:pPr>
  </w:style>
  <w:style w:type="paragraph" w:styleId="ListContinue5">
    <w:name w:val="List Continue 5"/>
    <w:basedOn w:val="Normal"/>
    <w:uiPriority w:val="99"/>
    <w:semiHidden/>
    <w:unhideWhenUsed/>
    <w:rsid w:val="004B69AD"/>
    <w:pPr>
      <w:spacing w:after="120"/>
      <w:ind w:left="1415"/>
      <w:contextualSpacing/>
    </w:pPr>
  </w:style>
  <w:style w:type="paragraph" w:styleId="ListNumber">
    <w:name w:val="List Number"/>
    <w:basedOn w:val="Normal"/>
    <w:uiPriority w:val="99"/>
    <w:semiHidden/>
    <w:unhideWhenUsed/>
    <w:rsid w:val="004B69AD"/>
    <w:pPr>
      <w:numPr>
        <w:numId w:val="30"/>
      </w:numPr>
      <w:contextualSpacing/>
    </w:pPr>
  </w:style>
  <w:style w:type="paragraph" w:styleId="ListNumber2">
    <w:name w:val="List Number 2"/>
    <w:basedOn w:val="Normal"/>
    <w:uiPriority w:val="99"/>
    <w:semiHidden/>
    <w:unhideWhenUsed/>
    <w:rsid w:val="004B69AD"/>
    <w:pPr>
      <w:numPr>
        <w:numId w:val="31"/>
      </w:numPr>
      <w:contextualSpacing/>
    </w:pPr>
  </w:style>
  <w:style w:type="paragraph" w:styleId="ListNumber3">
    <w:name w:val="List Number 3"/>
    <w:basedOn w:val="Normal"/>
    <w:uiPriority w:val="99"/>
    <w:semiHidden/>
    <w:unhideWhenUsed/>
    <w:rsid w:val="004B69AD"/>
    <w:pPr>
      <w:numPr>
        <w:numId w:val="32"/>
      </w:numPr>
      <w:contextualSpacing/>
    </w:pPr>
  </w:style>
  <w:style w:type="paragraph" w:styleId="ListNumber4">
    <w:name w:val="List Number 4"/>
    <w:basedOn w:val="Normal"/>
    <w:uiPriority w:val="99"/>
    <w:semiHidden/>
    <w:unhideWhenUsed/>
    <w:rsid w:val="004B69AD"/>
    <w:pPr>
      <w:numPr>
        <w:numId w:val="33"/>
      </w:numPr>
      <w:contextualSpacing/>
    </w:pPr>
  </w:style>
  <w:style w:type="paragraph" w:styleId="ListNumber5">
    <w:name w:val="List Number 5"/>
    <w:basedOn w:val="Normal"/>
    <w:uiPriority w:val="99"/>
    <w:semiHidden/>
    <w:unhideWhenUsed/>
    <w:rsid w:val="004B69AD"/>
    <w:pPr>
      <w:numPr>
        <w:numId w:val="34"/>
      </w:numPr>
      <w:contextualSpacing/>
    </w:pPr>
  </w:style>
  <w:style w:type="paragraph" w:styleId="MacroText">
    <w:name w:val="macro"/>
    <w:link w:val="MacroTextChar"/>
    <w:uiPriority w:val="99"/>
    <w:semiHidden/>
    <w:unhideWhenUsed/>
    <w:rsid w:val="004B69AD"/>
    <w:pPr>
      <w:tabs>
        <w:tab w:val="left" w:pos="480"/>
        <w:tab w:val="left" w:pos="960"/>
        <w:tab w:val="left" w:pos="1440"/>
        <w:tab w:val="left" w:pos="1920"/>
        <w:tab w:val="left" w:pos="2400"/>
        <w:tab w:val="left" w:pos="2880"/>
        <w:tab w:val="left" w:pos="3360"/>
        <w:tab w:val="left" w:pos="3840"/>
        <w:tab w:val="left" w:pos="4320"/>
      </w:tabs>
      <w:spacing w:line="360" w:lineRule="auto"/>
      <w:jc w:val="both"/>
    </w:pPr>
    <w:rPr>
      <w:rFonts w:ascii="Consolas" w:hAnsi="Consolas"/>
      <w:spacing w:val="6"/>
      <w:lang w:val="en-GB"/>
    </w:rPr>
  </w:style>
  <w:style w:type="character" w:customStyle="1" w:styleId="MacroTextChar">
    <w:name w:val="Macro Text Char"/>
    <w:basedOn w:val="DefaultParagraphFont"/>
    <w:link w:val="MacroText"/>
    <w:uiPriority w:val="99"/>
    <w:semiHidden/>
    <w:rsid w:val="004B69AD"/>
    <w:rPr>
      <w:rFonts w:ascii="Consolas" w:hAnsi="Consolas"/>
      <w:spacing w:val="6"/>
      <w:lang w:val="en-GB"/>
    </w:rPr>
  </w:style>
  <w:style w:type="table" w:styleId="MediumGrid1">
    <w:name w:val="Medium Grid 1"/>
    <w:basedOn w:val="TableNormal"/>
    <w:uiPriority w:val="67"/>
    <w:rsid w:val="004B69AD"/>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4B69AD"/>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4B69AD"/>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4B69AD"/>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4B69AD"/>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4B69AD"/>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4B69AD"/>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4B69AD"/>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4B69AD"/>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4B69AD"/>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4B69AD"/>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4B69AD"/>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4B69AD"/>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4B69AD"/>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4B69AD"/>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4B69AD"/>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4B69AD"/>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4B69AD"/>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4B69AD"/>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4B69AD"/>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4B69AD"/>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MediumList1">
    <w:name w:val="Medium List 1"/>
    <w:basedOn w:val="TableNormal"/>
    <w:uiPriority w:val="65"/>
    <w:rsid w:val="004B69AD"/>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4B69AD"/>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4B69AD"/>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4B69AD"/>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4B69AD"/>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4B69AD"/>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4B69AD"/>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4B69AD"/>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4B69AD"/>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4B69AD"/>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4B69AD"/>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4B69AD"/>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4B69AD"/>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4B69AD"/>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rsid w:val="004B69AD"/>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4B69AD"/>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4B69AD"/>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4B69AD"/>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4B69AD"/>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4B69AD"/>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4B69AD"/>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4B69AD"/>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4B69AD"/>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4B69AD"/>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4B69AD"/>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4B69AD"/>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4B69AD"/>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4B69AD"/>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NoSpacing">
    <w:name w:val="No Spacing"/>
    <w:uiPriority w:val="1"/>
    <w:qFormat/>
    <w:rsid w:val="004B69AD"/>
    <w:pPr>
      <w:jc w:val="both"/>
    </w:pPr>
    <w:rPr>
      <w:rFonts w:ascii="Verdana" w:hAnsi="Verdana"/>
      <w:spacing w:val="6"/>
      <w:sz w:val="18"/>
      <w:szCs w:val="24"/>
      <w:lang w:val="en-GB"/>
    </w:rPr>
  </w:style>
  <w:style w:type="paragraph" w:styleId="NormalWeb">
    <w:name w:val="Normal (Web)"/>
    <w:basedOn w:val="Normal"/>
    <w:uiPriority w:val="99"/>
    <w:semiHidden/>
    <w:unhideWhenUsed/>
    <w:rsid w:val="004B69AD"/>
    <w:rPr>
      <w:rFonts w:ascii="Times New Roman" w:hAnsi="Times New Roman"/>
      <w:sz w:val="24"/>
    </w:rPr>
  </w:style>
  <w:style w:type="paragraph" w:styleId="NormalIndent">
    <w:name w:val="Normal Indent"/>
    <w:basedOn w:val="Normal"/>
    <w:uiPriority w:val="99"/>
    <w:semiHidden/>
    <w:unhideWhenUsed/>
    <w:rsid w:val="004B69AD"/>
    <w:pPr>
      <w:ind w:left="1304"/>
    </w:pPr>
  </w:style>
  <w:style w:type="paragraph" w:styleId="NoteHeading">
    <w:name w:val="Note Heading"/>
    <w:basedOn w:val="Normal"/>
    <w:next w:val="Normal"/>
    <w:link w:val="NoteHeadingChar"/>
    <w:uiPriority w:val="99"/>
    <w:semiHidden/>
    <w:unhideWhenUsed/>
    <w:rsid w:val="004B69AD"/>
    <w:pPr>
      <w:spacing w:line="240" w:lineRule="auto"/>
    </w:pPr>
  </w:style>
  <w:style w:type="character" w:customStyle="1" w:styleId="NoteHeadingChar">
    <w:name w:val="Note Heading Char"/>
    <w:basedOn w:val="DefaultParagraphFont"/>
    <w:link w:val="NoteHeading"/>
    <w:uiPriority w:val="99"/>
    <w:semiHidden/>
    <w:rsid w:val="004B69AD"/>
    <w:rPr>
      <w:rFonts w:ascii="Verdana" w:hAnsi="Verdana"/>
      <w:spacing w:val="6"/>
      <w:sz w:val="18"/>
      <w:szCs w:val="24"/>
      <w:lang w:val="en-GB"/>
    </w:rPr>
  </w:style>
  <w:style w:type="character" w:styleId="PlaceholderText">
    <w:name w:val="Placeholder Text"/>
    <w:basedOn w:val="DefaultParagraphFont"/>
    <w:uiPriority w:val="99"/>
    <w:semiHidden/>
    <w:rsid w:val="004B69AD"/>
    <w:rPr>
      <w:color w:val="808080"/>
      <w:lang w:val="en-GB"/>
    </w:rPr>
  </w:style>
  <w:style w:type="paragraph" w:styleId="Quote">
    <w:name w:val="Quote"/>
    <w:basedOn w:val="Normal"/>
    <w:next w:val="Normal"/>
    <w:link w:val="QuoteChar"/>
    <w:uiPriority w:val="29"/>
    <w:qFormat/>
    <w:rsid w:val="004B69AD"/>
    <w:rPr>
      <w:i/>
      <w:iCs/>
      <w:color w:val="000000" w:themeColor="text1"/>
    </w:rPr>
  </w:style>
  <w:style w:type="character" w:customStyle="1" w:styleId="QuoteChar">
    <w:name w:val="Quote Char"/>
    <w:basedOn w:val="DefaultParagraphFont"/>
    <w:link w:val="Quote"/>
    <w:uiPriority w:val="29"/>
    <w:rsid w:val="004B69AD"/>
    <w:rPr>
      <w:rFonts w:ascii="Verdana" w:hAnsi="Verdana"/>
      <w:i/>
      <w:iCs/>
      <w:color w:val="000000" w:themeColor="text1"/>
      <w:spacing w:val="6"/>
      <w:sz w:val="18"/>
      <w:szCs w:val="24"/>
      <w:lang w:val="en-GB"/>
    </w:rPr>
  </w:style>
  <w:style w:type="paragraph" w:styleId="Salutation">
    <w:name w:val="Salutation"/>
    <w:basedOn w:val="Normal"/>
    <w:next w:val="Normal"/>
    <w:link w:val="SalutationChar"/>
    <w:uiPriority w:val="99"/>
    <w:semiHidden/>
    <w:unhideWhenUsed/>
    <w:rsid w:val="004B69AD"/>
  </w:style>
  <w:style w:type="character" w:customStyle="1" w:styleId="SalutationChar">
    <w:name w:val="Salutation Char"/>
    <w:basedOn w:val="DefaultParagraphFont"/>
    <w:link w:val="Salutation"/>
    <w:uiPriority w:val="99"/>
    <w:semiHidden/>
    <w:rsid w:val="004B69AD"/>
    <w:rPr>
      <w:rFonts w:ascii="Verdana" w:hAnsi="Verdana"/>
      <w:spacing w:val="6"/>
      <w:sz w:val="18"/>
      <w:szCs w:val="24"/>
      <w:lang w:val="en-GB"/>
    </w:rPr>
  </w:style>
  <w:style w:type="paragraph" w:styleId="Signature">
    <w:name w:val="Signature"/>
    <w:basedOn w:val="Normal"/>
    <w:link w:val="SignatureChar"/>
    <w:uiPriority w:val="99"/>
    <w:semiHidden/>
    <w:unhideWhenUsed/>
    <w:rsid w:val="004B69AD"/>
    <w:pPr>
      <w:spacing w:line="240" w:lineRule="auto"/>
      <w:ind w:left="4252"/>
    </w:pPr>
  </w:style>
  <w:style w:type="character" w:customStyle="1" w:styleId="SignatureChar">
    <w:name w:val="Signature Char"/>
    <w:basedOn w:val="DefaultParagraphFont"/>
    <w:link w:val="Signature"/>
    <w:uiPriority w:val="99"/>
    <w:semiHidden/>
    <w:rsid w:val="004B69AD"/>
    <w:rPr>
      <w:rFonts w:ascii="Verdana" w:hAnsi="Verdana"/>
      <w:spacing w:val="6"/>
      <w:sz w:val="18"/>
      <w:szCs w:val="24"/>
      <w:lang w:val="en-GB"/>
    </w:rPr>
  </w:style>
  <w:style w:type="character" w:styleId="Strong">
    <w:name w:val="Strong"/>
    <w:basedOn w:val="DefaultParagraphFont"/>
    <w:qFormat/>
    <w:locked/>
    <w:rsid w:val="004B69AD"/>
    <w:rPr>
      <w:b/>
      <w:bCs/>
      <w:lang w:val="en-GB"/>
    </w:rPr>
  </w:style>
  <w:style w:type="paragraph" w:styleId="Subtitle">
    <w:name w:val="Subtitle"/>
    <w:basedOn w:val="Normal"/>
    <w:next w:val="Normal"/>
    <w:link w:val="SubtitleChar"/>
    <w:qFormat/>
    <w:locked/>
    <w:rsid w:val="004B69AD"/>
    <w:pPr>
      <w:numPr>
        <w:ilvl w:val="1"/>
      </w:numPr>
    </w:pPr>
    <w:rPr>
      <w:rFonts w:asciiTheme="majorHAnsi" w:eastAsiaTheme="majorEastAsia" w:hAnsiTheme="majorHAnsi" w:cstheme="majorBidi"/>
      <w:i/>
      <w:iCs/>
      <w:color w:val="4F81BD" w:themeColor="accent1"/>
      <w:spacing w:val="15"/>
      <w:sz w:val="24"/>
    </w:rPr>
  </w:style>
  <w:style w:type="character" w:customStyle="1" w:styleId="SubtitleChar">
    <w:name w:val="Subtitle Char"/>
    <w:basedOn w:val="DefaultParagraphFont"/>
    <w:link w:val="Subtitle"/>
    <w:rsid w:val="004B69AD"/>
    <w:rPr>
      <w:rFonts w:asciiTheme="majorHAnsi" w:eastAsiaTheme="majorEastAsia" w:hAnsiTheme="majorHAnsi" w:cstheme="majorBidi"/>
      <w:i/>
      <w:iCs/>
      <w:color w:val="4F81BD" w:themeColor="accent1"/>
      <w:spacing w:val="15"/>
      <w:sz w:val="24"/>
      <w:szCs w:val="24"/>
      <w:lang w:val="en-GB"/>
    </w:rPr>
  </w:style>
  <w:style w:type="character" w:styleId="SubtleEmphasis">
    <w:name w:val="Subtle Emphasis"/>
    <w:basedOn w:val="DefaultParagraphFont"/>
    <w:uiPriority w:val="19"/>
    <w:qFormat/>
    <w:rsid w:val="004B69AD"/>
    <w:rPr>
      <w:i/>
      <w:iCs/>
      <w:color w:val="808080" w:themeColor="text1" w:themeTint="7F"/>
      <w:lang w:val="en-GB"/>
    </w:rPr>
  </w:style>
  <w:style w:type="table" w:styleId="Table3Deffects1">
    <w:name w:val="Table 3D effects 1"/>
    <w:basedOn w:val="TableNormal"/>
    <w:uiPriority w:val="99"/>
    <w:semiHidden/>
    <w:unhideWhenUsed/>
    <w:rsid w:val="004B69AD"/>
    <w:pPr>
      <w:spacing w:line="360" w:lineRule="auto"/>
      <w:jc w:val="both"/>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4B69AD"/>
    <w:pPr>
      <w:spacing w:line="360" w:lineRule="auto"/>
      <w:jc w:val="both"/>
    </w:p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4B69AD"/>
    <w:pPr>
      <w:spacing w:line="360" w:lineRule="auto"/>
      <w:jc w:val="both"/>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semiHidden/>
    <w:unhideWhenUsed/>
    <w:rsid w:val="004B69AD"/>
    <w:pPr>
      <w:spacing w:line="360" w:lineRule="auto"/>
      <w:jc w:val="both"/>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4B69AD"/>
    <w:pPr>
      <w:spacing w:line="360" w:lineRule="auto"/>
      <w:jc w:val="both"/>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4B69AD"/>
    <w:pPr>
      <w:spacing w:line="360" w:lineRule="auto"/>
      <w:jc w:val="both"/>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4B69AD"/>
    <w:pPr>
      <w:spacing w:line="360" w:lineRule="auto"/>
      <w:jc w:val="both"/>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4B69AD"/>
    <w:pPr>
      <w:spacing w:line="360" w:lineRule="auto"/>
      <w:jc w:val="both"/>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4B69AD"/>
    <w:pPr>
      <w:spacing w:line="360" w:lineRule="auto"/>
      <w:jc w:val="both"/>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4B69AD"/>
    <w:pPr>
      <w:spacing w:line="360" w:lineRule="auto"/>
      <w:jc w:val="both"/>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4B69AD"/>
    <w:pPr>
      <w:spacing w:line="360" w:lineRule="auto"/>
      <w:jc w:val="both"/>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4B69AD"/>
    <w:pPr>
      <w:spacing w:line="360" w:lineRule="auto"/>
      <w:jc w:val="both"/>
    </w:pPr>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4B69AD"/>
    <w:pPr>
      <w:spacing w:line="360" w:lineRule="auto"/>
      <w:jc w:val="both"/>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4B69AD"/>
    <w:pPr>
      <w:spacing w:line="360" w:lineRule="auto"/>
      <w:jc w:val="both"/>
    </w:p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4B69AD"/>
    <w:pPr>
      <w:spacing w:line="360" w:lineRule="auto"/>
      <w:jc w:val="both"/>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4B69AD"/>
    <w:pPr>
      <w:spacing w:line="360" w:lineRule="auto"/>
      <w:jc w:val="both"/>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4B69AD"/>
    <w:pPr>
      <w:spacing w:line="360" w:lineRule="auto"/>
      <w:jc w:val="both"/>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uiPriority w:val="59"/>
    <w:rsid w:val="004B69A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uiPriority w:val="99"/>
    <w:semiHidden/>
    <w:unhideWhenUsed/>
    <w:rsid w:val="004B69AD"/>
    <w:pPr>
      <w:spacing w:line="360" w:lineRule="auto"/>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4B69AD"/>
    <w:pPr>
      <w:spacing w:line="360" w:lineRule="auto"/>
      <w:jc w:val="both"/>
    </w:p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4B69AD"/>
    <w:pPr>
      <w:spacing w:line="360" w:lineRule="auto"/>
      <w:jc w:val="both"/>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4B69AD"/>
    <w:pPr>
      <w:spacing w:line="360" w:lineRule="auto"/>
      <w:jc w:val="both"/>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4B69AD"/>
    <w:pPr>
      <w:spacing w:line="360" w:lineRule="auto"/>
      <w:jc w:val="both"/>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4B69AD"/>
    <w:pPr>
      <w:spacing w:line="360" w:lineRule="auto"/>
      <w:jc w:val="both"/>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4B69AD"/>
    <w:pPr>
      <w:spacing w:line="360" w:lineRule="auto"/>
      <w:jc w:val="both"/>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4B69AD"/>
    <w:pPr>
      <w:spacing w:line="360" w:lineRule="auto"/>
      <w:jc w:val="both"/>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uiPriority w:val="99"/>
    <w:semiHidden/>
    <w:unhideWhenUsed/>
    <w:rsid w:val="004B69AD"/>
    <w:pPr>
      <w:spacing w:line="360" w:lineRule="auto"/>
      <w:jc w:val="both"/>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4B69AD"/>
    <w:pPr>
      <w:spacing w:line="360" w:lineRule="auto"/>
      <w:jc w:val="both"/>
    </w:p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4B69AD"/>
    <w:pPr>
      <w:spacing w:line="360" w:lineRule="auto"/>
      <w:jc w:val="both"/>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4B69AD"/>
    <w:pPr>
      <w:spacing w:line="360" w:lineRule="auto"/>
      <w:jc w:val="both"/>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4B69AD"/>
    <w:pPr>
      <w:spacing w:line="360" w:lineRule="auto"/>
      <w:jc w:val="both"/>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semiHidden/>
    <w:unhideWhenUsed/>
    <w:rsid w:val="004B69AD"/>
    <w:pPr>
      <w:spacing w:line="360" w:lineRule="auto"/>
      <w:jc w:val="both"/>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4B69AD"/>
    <w:pPr>
      <w:spacing w:line="360" w:lineRule="auto"/>
      <w:jc w:val="both"/>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semiHidden/>
    <w:unhideWhenUsed/>
    <w:rsid w:val="004B69AD"/>
    <w:pPr>
      <w:spacing w:line="360" w:lineRule="auto"/>
      <w:jc w:val="both"/>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uiPriority w:val="99"/>
    <w:semiHidden/>
    <w:unhideWhenUsed/>
    <w:rsid w:val="004B69AD"/>
    <w:pPr>
      <w:ind w:left="180" w:hanging="180"/>
    </w:pPr>
  </w:style>
  <w:style w:type="paragraph" w:styleId="TableofFigures">
    <w:name w:val="table of figures"/>
    <w:basedOn w:val="Normal"/>
    <w:next w:val="Normal"/>
    <w:uiPriority w:val="99"/>
    <w:semiHidden/>
    <w:unhideWhenUsed/>
    <w:rsid w:val="004B69AD"/>
  </w:style>
  <w:style w:type="table" w:styleId="TableProfessional">
    <w:name w:val="Table Professional"/>
    <w:basedOn w:val="TableNormal"/>
    <w:uiPriority w:val="99"/>
    <w:semiHidden/>
    <w:unhideWhenUsed/>
    <w:rsid w:val="004B69AD"/>
    <w:pPr>
      <w:spacing w:line="360" w:lineRule="auto"/>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semiHidden/>
    <w:unhideWhenUsed/>
    <w:rsid w:val="004B69AD"/>
    <w:pPr>
      <w:spacing w:line="360" w:lineRule="auto"/>
      <w:jc w:val="both"/>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semiHidden/>
    <w:unhideWhenUsed/>
    <w:rsid w:val="004B69AD"/>
    <w:pPr>
      <w:spacing w:line="360" w:lineRule="auto"/>
      <w:jc w:val="both"/>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semiHidden/>
    <w:unhideWhenUsed/>
    <w:rsid w:val="004B69AD"/>
    <w:pPr>
      <w:spacing w:line="360" w:lineRule="auto"/>
      <w:jc w:val="both"/>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semiHidden/>
    <w:unhideWhenUsed/>
    <w:rsid w:val="004B69AD"/>
    <w:pPr>
      <w:spacing w:line="360" w:lineRule="auto"/>
      <w:jc w:val="both"/>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semiHidden/>
    <w:unhideWhenUsed/>
    <w:rsid w:val="004B69AD"/>
    <w:pPr>
      <w:spacing w:line="360" w:lineRule="auto"/>
      <w:jc w:val="both"/>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semiHidden/>
    <w:unhideWhenUsed/>
    <w:rsid w:val="004B69AD"/>
    <w:pPr>
      <w:spacing w:line="360" w:lineRule="auto"/>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semiHidden/>
    <w:unhideWhenUsed/>
    <w:rsid w:val="004B69AD"/>
    <w:pPr>
      <w:spacing w:line="360" w:lineRule="auto"/>
      <w:jc w:val="both"/>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semiHidden/>
    <w:unhideWhenUsed/>
    <w:rsid w:val="004B69AD"/>
    <w:pPr>
      <w:spacing w:line="360" w:lineRule="auto"/>
      <w:jc w:val="both"/>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semiHidden/>
    <w:unhideWhenUsed/>
    <w:rsid w:val="004B69AD"/>
    <w:pPr>
      <w:spacing w:line="360" w:lineRule="auto"/>
      <w:jc w:val="both"/>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OAHeading">
    <w:name w:val="toa heading"/>
    <w:basedOn w:val="Normal"/>
    <w:next w:val="Normal"/>
    <w:uiPriority w:val="99"/>
    <w:semiHidden/>
    <w:unhideWhenUsed/>
    <w:rsid w:val="004B69AD"/>
    <w:pPr>
      <w:spacing w:before="120"/>
    </w:pPr>
    <w:rPr>
      <w:rFonts w:asciiTheme="majorHAnsi" w:eastAsiaTheme="majorEastAsia" w:hAnsiTheme="majorHAnsi" w:cstheme="majorBidi"/>
      <w:b/>
      <w:bCs/>
      <w:sz w:val="24"/>
    </w:rPr>
  </w:style>
  <w:style w:type="table" w:customStyle="1" w:styleId="GridTable1LightAccent1">
    <w:name w:val="Grid Table 1 Light Accent 1"/>
    <w:basedOn w:val="TableNormal"/>
    <w:uiPriority w:val="46"/>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da-DK" w:eastAsia="da-DK"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nhideWhenUsed="0" w:qFormat="1"/>
    <w:lsdException w:name="heading 2" w:locked="1" w:semiHidden="0" w:unhideWhenUsed="0" w:qFormat="1"/>
    <w:lsdException w:name="heading 3" w:locked="1" w:semiHidden="0" w:unhideWhenUsed="0" w:qFormat="1"/>
    <w:lsdException w:name="heading 4" w:locked="1" w:semiHidden="0" w:unhideWhenUsed="0" w:qFormat="1"/>
    <w:lsdException w:name="heading 5" w:locked="1" w:semiHidden="0" w:unhideWhenUsed="0" w:qFormat="1"/>
    <w:lsdException w:name="heading 6" w:locked="1" w:semiHidden="0" w:unhideWhenUsed="0" w:qFormat="1"/>
    <w:lsdException w:name="heading 7" w:locked="1" w:semiHidden="0" w:unhideWhenUsed="0" w:qFormat="1"/>
    <w:lsdException w:name="heading 8" w:locked="1" w:semiHidden="0" w:unhideWhenUsed="0" w:qFormat="1"/>
    <w:lsdException w:name="heading 9" w:locked="1" w:semiHidden="0" w:unhideWhenUsed="0" w:qFormat="1"/>
    <w:lsdException w:name="toc 1" w:locked="1" w:semiHidden="0" w:uiPriority="39" w:unhideWhenUsed="0"/>
    <w:lsdException w:name="toc 2" w:locked="1" w:semiHidden="0" w:uiPriority="39" w:unhideWhenUsed="0"/>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locked="1" w:uiPriority="0" w:qFormat="1"/>
    <w:lsdException w:name="Title" w:locked="1" w:semiHidden="0" w:uiPriority="0" w:unhideWhenUsed="0" w:qFormat="1"/>
    <w:lsdException w:name="Default Paragraph Font" w:uiPriority="1"/>
    <w:lsdException w:name="Subtitle" w:locked="1" w:semiHidden="0" w:uiPriority="0" w:unhideWhenUsed="0" w:qFormat="1"/>
    <w:lsdException w:name="Hyperlink" w:locked="1" w:semiHidden="0" w:unhideWhenUsed="0"/>
    <w:lsdException w:name="Strong" w:locked="1" w:semiHidden="0" w:uiPriority="0" w:unhideWhenUsed="0" w:qFormat="1"/>
    <w:lsdException w:name="Emphasis" w:locked="1" w:semiHidden="0" w:uiPriority="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304740"/>
    <w:pPr>
      <w:spacing w:line="360" w:lineRule="auto"/>
      <w:jc w:val="both"/>
    </w:pPr>
    <w:rPr>
      <w:rFonts w:ascii="Verdana" w:hAnsi="Verdana"/>
      <w:spacing w:val="6"/>
      <w:sz w:val="18"/>
      <w:szCs w:val="24"/>
      <w:lang w:val="en-GB"/>
    </w:rPr>
  </w:style>
  <w:style w:type="paragraph" w:styleId="Heading1">
    <w:name w:val="heading 1"/>
    <w:basedOn w:val="Normal"/>
    <w:next w:val="Normal"/>
    <w:link w:val="Heading1Char"/>
    <w:uiPriority w:val="99"/>
    <w:qFormat/>
    <w:rsid w:val="00304740"/>
    <w:pPr>
      <w:keepNext/>
      <w:numPr>
        <w:numId w:val="2"/>
      </w:numPr>
      <w:spacing w:before="240" w:after="240"/>
      <w:outlineLvl w:val="0"/>
    </w:pPr>
    <w:rPr>
      <w:b/>
      <w:bCs/>
      <w:kern w:val="32"/>
      <w:szCs w:val="32"/>
    </w:rPr>
  </w:style>
  <w:style w:type="paragraph" w:styleId="Heading2">
    <w:name w:val="heading 2"/>
    <w:basedOn w:val="Normal"/>
    <w:next w:val="Normal"/>
    <w:link w:val="Heading2Char"/>
    <w:uiPriority w:val="99"/>
    <w:qFormat/>
    <w:rsid w:val="00304740"/>
    <w:pPr>
      <w:keepNext/>
      <w:numPr>
        <w:ilvl w:val="1"/>
        <w:numId w:val="2"/>
      </w:numPr>
      <w:spacing w:before="120" w:after="240"/>
      <w:outlineLvl w:val="1"/>
    </w:pPr>
    <w:rPr>
      <w:bCs/>
      <w:iCs/>
      <w:szCs w:val="28"/>
    </w:rPr>
  </w:style>
  <w:style w:type="paragraph" w:styleId="Heading3">
    <w:name w:val="heading 3"/>
    <w:basedOn w:val="Normal"/>
    <w:next w:val="Normal"/>
    <w:link w:val="Heading3Char"/>
    <w:uiPriority w:val="99"/>
    <w:qFormat/>
    <w:rsid w:val="00304740"/>
    <w:pPr>
      <w:keepNext/>
      <w:numPr>
        <w:ilvl w:val="2"/>
        <w:numId w:val="2"/>
      </w:numPr>
      <w:spacing w:before="120" w:after="240"/>
      <w:outlineLvl w:val="2"/>
    </w:pPr>
    <w:rPr>
      <w:bCs/>
      <w:szCs w:val="26"/>
    </w:rPr>
  </w:style>
  <w:style w:type="paragraph" w:styleId="Heading4">
    <w:name w:val="heading 4"/>
    <w:basedOn w:val="Normal"/>
    <w:next w:val="Normal"/>
    <w:link w:val="Heading4Char"/>
    <w:uiPriority w:val="99"/>
    <w:qFormat/>
    <w:rsid w:val="00304740"/>
    <w:pPr>
      <w:keepNext/>
      <w:numPr>
        <w:ilvl w:val="3"/>
        <w:numId w:val="2"/>
      </w:numPr>
      <w:spacing w:before="120" w:after="240"/>
      <w:outlineLvl w:val="3"/>
    </w:pPr>
    <w:rPr>
      <w:bCs/>
      <w:szCs w:val="28"/>
    </w:rPr>
  </w:style>
  <w:style w:type="paragraph" w:styleId="Heading5">
    <w:name w:val="heading 5"/>
    <w:basedOn w:val="Normal"/>
    <w:next w:val="Normal"/>
    <w:link w:val="Heading5Char"/>
    <w:uiPriority w:val="99"/>
    <w:qFormat/>
    <w:rsid w:val="00304740"/>
    <w:pPr>
      <w:numPr>
        <w:ilvl w:val="4"/>
        <w:numId w:val="2"/>
      </w:numPr>
      <w:tabs>
        <w:tab w:val="clear" w:pos="1440"/>
      </w:tabs>
      <w:outlineLvl w:val="4"/>
    </w:pPr>
    <w:rPr>
      <w:bCs/>
      <w:iCs/>
      <w:szCs w:val="26"/>
    </w:rPr>
  </w:style>
  <w:style w:type="paragraph" w:styleId="Heading6">
    <w:name w:val="heading 6"/>
    <w:basedOn w:val="Normal"/>
    <w:next w:val="Normal"/>
    <w:link w:val="Heading6Char"/>
    <w:uiPriority w:val="99"/>
    <w:qFormat/>
    <w:rsid w:val="00304740"/>
    <w:pPr>
      <w:numPr>
        <w:ilvl w:val="5"/>
        <w:numId w:val="2"/>
      </w:numPr>
      <w:spacing w:before="240" w:after="60"/>
      <w:outlineLvl w:val="5"/>
    </w:pPr>
    <w:rPr>
      <w:rFonts w:ascii="Times New Roman" w:hAnsi="Times New Roman"/>
      <w:b/>
      <w:bCs/>
      <w:sz w:val="22"/>
      <w:szCs w:val="22"/>
    </w:rPr>
  </w:style>
  <w:style w:type="paragraph" w:styleId="Heading7">
    <w:name w:val="heading 7"/>
    <w:basedOn w:val="Normal"/>
    <w:next w:val="Normal"/>
    <w:link w:val="Heading7Char"/>
    <w:uiPriority w:val="99"/>
    <w:qFormat/>
    <w:rsid w:val="00304740"/>
    <w:pPr>
      <w:numPr>
        <w:ilvl w:val="6"/>
        <w:numId w:val="2"/>
      </w:numPr>
      <w:spacing w:before="240" w:after="60"/>
      <w:outlineLvl w:val="6"/>
    </w:pPr>
    <w:rPr>
      <w:rFonts w:ascii="Times New Roman" w:hAnsi="Times New Roman"/>
      <w:sz w:val="24"/>
    </w:rPr>
  </w:style>
  <w:style w:type="paragraph" w:styleId="Heading8">
    <w:name w:val="heading 8"/>
    <w:basedOn w:val="Normal"/>
    <w:next w:val="Normal"/>
    <w:link w:val="Heading8Char"/>
    <w:uiPriority w:val="99"/>
    <w:qFormat/>
    <w:rsid w:val="00304740"/>
    <w:pPr>
      <w:numPr>
        <w:ilvl w:val="7"/>
        <w:numId w:val="2"/>
      </w:numPr>
      <w:spacing w:before="240" w:after="60"/>
      <w:outlineLvl w:val="7"/>
    </w:pPr>
    <w:rPr>
      <w:rFonts w:ascii="Times New Roman" w:hAnsi="Times New Roman"/>
      <w:i/>
      <w:iCs/>
      <w:sz w:val="24"/>
    </w:rPr>
  </w:style>
  <w:style w:type="paragraph" w:styleId="Heading9">
    <w:name w:val="heading 9"/>
    <w:basedOn w:val="Normal"/>
    <w:next w:val="Normal"/>
    <w:link w:val="Heading9Char"/>
    <w:uiPriority w:val="99"/>
    <w:qFormat/>
    <w:rsid w:val="00304740"/>
    <w:pPr>
      <w:numPr>
        <w:ilvl w:val="8"/>
        <w:numId w:val="2"/>
      </w:numPr>
      <w:spacing w:before="240" w:after="60"/>
      <w:outlineLvl w:val="8"/>
    </w:pPr>
    <w:rPr>
      <w:rFonts w:ascii="Arial" w:hAnsi="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rsid w:val="00F57A1B"/>
    <w:rPr>
      <w:rFonts w:ascii="Verdana" w:hAnsi="Verdana"/>
      <w:b/>
      <w:bCs/>
      <w:spacing w:val="6"/>
      <w:kern w:val="32"/>
      <w:sz w:val="18"/>
      <w:szCs w:val="32"/>
      <w:lang w:val="en-GB"/>
    </w:rPr>
  </w:style>
  <w:style w:type="character" w:customStyle="1" w:styleId="Heading2Char">
    <w:name w:val="Heading 2 Char"/>
    <w:basedOn w:val="DefaultParagraphFont"/>
    <w:link w:val="Heading2"/>
    <w:uiPriority w:val="99"/>
    <w:rsid w:val="00F57A1B"/>
    <w:rPr>
      <w:rFonts w:ascii="Verdana" w:hAnsi="Verdana"/>
      <w:bCs/>
      <w:iCs/>
      <w:spacing w:val="6"/>
      <w:sz w:val="18"/>
      <w:szCs w:val="28"/>
      <w:lang w:val="en-GB"/>
    </w:rPr>
  </w:style>
  <w:style w:type="character" w:customStyle="1" w:styleId="Heading3Char">
    <w:name w:val="Heading 3 Char"/>
    <w:basedOn w:val="DefaultParagraphFont"/>
    <w:link w:val="Heading3"/>
    <w:uiPriority w:val="99"/>
    <w:rsid w:val="00F57A1B"/>
    <w:rPr>
      <w:rFonts w:ascii="Verdana" w:hAnsi="Verdana"/>
      <w:bCs/>
      <w:spacing w:val="6"/>
      <w:sz w:val="18"/>
      <w:szCs w:val="26"/>
      <w:lang w:val="en-GB"/>
    </w:rPr>
  </w:style>
  <w:style w:type="character" w:customStyle="1" w:styleId="Heading4Char">
    <w:name w:val="Heading 4 Char"/>
    <w:basedOn w:val="DefaultParagraphFont"/>
    <w:link w:val="Heading4"/>
    <w:uiPriority w:val="99"/>
    <w:rsid w:val="00F57A1B"/>
    <w:rPr>
      <w:rFonts w:ascii="Verdana" w:hAnsi="Verdana"/>
      <w:bCs/>
      <w:spacing w:val="6"/>
      <w:sz w:val="18"/>
      <w:szCs w:val="28"/>
      <w:lang w:val="en-GB"/>
    </w:rPr>
  </w:style>
  <w:style w:type="character" w:customStyle="1" w:styleId="Heading5Char">
    <w:name w:val="Heading 5 Char"/>
    <w:basedOn w:val="DefaultParagraphFont"/>
    <w:link w:val="Heading5"/>
    <w:uiPriority w:val="99"/>
    <w:rsid w:val="00F57A1B"/>
    <w:rPr>
      <w:rFonts w:ascii="Verdana" w:hAnsi="Verdana"/>
      <w:bCs/>
      <w:iCs/>
      <w:spacing w:val="6"/>
      <w:sz w:val="18"/>
      <w:szCs w:val="26"/>
      <w:lang w:val="en-GB"/>
    </w:rPr>
  </w:style>
  <w:style w:type="character" w:customStyle="1" w:styleId="Heading6Char">
    <w:name w:val="Heading 6 Char"/>
    <w:basedOn w:val="DefaultParagraphFont"/>
    <w:link w:val="Heading6"/>
    <w:uiPriority w:val="99"/>
    <w:rsid w:val="00F57A1B"/>
    <w:rPr>
      <w:b/>
      <w:bCs/>
      <w:spacing w:val="6"/>
      <w:sz w:val="22"/>
      <w:szCs w:val="22"/>
      <w:lang w:val="en-GB"/>
    </w:rPr>
  </w:style>
  <w:style w:type="character" w:customStyle="1" w:styleId="Heading7Char">
    <w:name w:val="Heading 7 Char"/>
    <w:basedOn w:val="DefaultParagraphFont"/>
    <w:link w:val="Heading7"/>
    <w:uiPriority w:val="99"/>
    <w:rsid w:val="00F57A1B"/>
    <w:rPr>
      <w:spacing w:val="6"/>
      <w:sz w:val="24"/>
      <w:szCs w:val="24"/>
      <w:lang w:val="en-GB"/>
    </w:rPr>
  </w:style>
  <w:style w:type="character" w:customStyle="1" w:styleId="Heading8Char">
    <w:name w:val="Heading 8 Char"/>
    <w:basedOn w:val="DefaultParagraphFont"/>
    <w:link w:val="Heading8"/>
    <w:uiPriority w:val="99"/>
    <w:rsid w:val="00F57A1B"/>
    <w:rPr>
      <w:i/>
      <w:iCs/>
      <w:spacing w:val="6"/>
      <w:sz w:val="24"/>
      <w:szCs w:val="24"/>
      <w:lang w:val="en-GB"/>
    </w:rPr>
  </w:style>
  <w:style w:type="character" w:customStyle="1" w:styleId="Heading9Char">
    <w:name w:val="Heading 9 Char"/>
    <w:basedOn w:val="DefaultParagraphFont"/>
    <w:link w:val="Heading9"/>
    <w:uiPriority w:val="99"/>
    <w:rsid w:val="00F57A1B"/>
    <w:rPr>
      <w:rFonts w:ascii="Arial" w:hAnsi="Arial"/>
      <w:spacing w:val="6"/>
      <w:sz w:val="22"/>
      <w:szCs w:val="22"/>
      <w:lang w:val="en-GB"/>
    </w:rPr>
  </w:style>
  <w:style w:type="paragraph" w:styleId="DocumentMap">
    <w:name w:val="Document Map"/>
    <w:basedOn w:val="Normal"/>
    <w:link w:val="DocumentMapChar"/>
    <w:uiPriority w:val="99"/>
    <w:semiHidden/>
    <w:rsid w:val="00304740"/>
    <w:pPr>
      <w:shd w:val="clear" w:color="auto" w:fill="000080"/>
    </w:pPr>
    <w:rPr>
      <w:rFonts w:ascii="Tahoma" w:hAnsi="Tahoma" w:cs="Tahoma"/>
    </w:rPr>
  </w:style>
  <w:style w:type="character" w:customStyle="1" w:styleId="DocumentMapChar">
    <w:name w:val="Document Map Char"/>
    <w:basedOn w:val="DefaultParagraphFont"/>
    <w:link w:val="DocumentMap"/>
    <w:uiPriority w:val="99"/>
    <w:semiHidden/>
    <w:rsid w:val="00F57A1B"/>
    <w:rPr>
      <w:rFonts w:ascii="Tahoma" w:hAnsi="Tahoma" w:cs="Tahoma"/>
      <w:spacing w:val="6"/>
      <w:sz w:val="18"/>
      <w:szCs w:val="24"/>
      <w:shd w:val="clear" w:color="auto" w:fill="000080"/>
      <w:lang w:val="en-GB"/>
    </w:rPr>
  </w:style>
  <w:style w:type="paragraph" w:styleId="Footer">
    <w:name w:val="footer"/>
    <w:basedOn w:val="Normal"/>
    <w:link w:val="FooterChar"/>
    <w:uiPriority w:val="99"/>
    <w:rsid w:val="00304740"/>
    <w:pPr>
      <w:tabs>
        <w:tab w:val="center" w:pos="4819"/>
        <w:tab w:val="right" w:pos="9638"/>
      </w:tabs>
    </w:pPr>
    <w:rPr>
      <w:sz w:val="16"/>
    </w:rPr>
  </w:style>
  <w:style w:type="character" w:customStyle="1" w:styleId="FooterChar">
    <w:name w:val="Footer Char"/>
    <w:basedOn w:val="DefaultParagraphFont"/>
    <w:link w:val="Footer"/>
    <w:uiPriority w:val="99"/>
    <w:rsid w:val="00F57A1B"/>
    <w:rPr>
      <w:rFonts w:ascii="Verdana" w:hAnsi="Verdana"/>
      <w:spacing w:val="6"/>
      <w:sz w:val="16"/>
      <w:szCs w:val="24"/>
      <w:lang w:val="en-GB"/>
    </w:rPr>
  </w:style>
  <w:style w:type="character" w:styleId="PageNumber">
    <w:name w:val="page number"/>
    <w:basedOn w:val="DefaultParagraphFont"/>
    <w:uiPriority w:val="99"/>
    <w:rsid w:val="00304740"/>
    <w:rPr>
      <w:rFonts w:cs="Times New Roman"/>
      <w:lang w:val="en-GB"/>
    </w:rPr>
  </w:style>
  <w:style w:type="paragraph" w:styleId="Header">
    <w:name w:val="header"/>
    <w:basedOn w:val="Normal"/>
    <w:link w:val="HeaderChar"/>
    <w:uiPriority w:val="99"/>
    <w:rsid w:val="00304740"/>
    <w:pPr>
      <w:tabs>
        <w:tab w:val="center" w:pos="4819"/>
        <w:tab w:val="right" w:pos="9638"/>
      </w:tabs>
    </w:pPr>
  </w:style>
  <w:style w:type="character" w:customStyle="1" w:styleId="HeaderChar">
    <w:name w:val="Header Char"/>
    <w:basedOn w:val="DefaultParagraphFont"/>
    <w:link w:val="Header"/>
    <w:uiPriority w:val="99"/>
    <w:locked/>
    <w:rsid w:val="00EF53B6"/>
    <w:rPr>
      <w:rFonts w:ascii="Verdana" w:hAnsi="Verdana"/>
      <w:spacing w:val="6"/>
      <w:sz w:val="18"/>
      <w:szCs w:val="24"/>
      <w:lang w:val="en-GB"/>
    </w:rPr>
  </w:style>
  <w:style w:type="paragraph" w:styleId="TOC1">
    <w:name w:val="toc 1"/>
    <w:basedOn w:val="Normal"/>
    <w:next w:val="Normal"/>
    <w:autoRedefine/>
    <w:uiPriority w:val="39"/>
    <w:rsid w:val="00304740"/>
  </w:style>
  <w:style w:type="paragraph" w:styleId="Title">
    <w:name w:val="Title"/>
    <w:basedOn w:val="Normal"/>
    <w:link w:val="TitleChar"/>
    <w:uiPriority w:val="99"/>
    <w:qFormat/>
    <w:rsid w:val="00304740"/>
    <w:pPr>
      <w:spacing w:before="240" w:after="60"/>
      <w:jc w:val="center"/>
      <w:outlineLvl w:val="0"/>
    </w:pPr>
    <w:rPr>
      <w:rFonts w:ascii="Arial" w:hAnsi="Arial"/>
      <w:b/>
      <w:bCs/>
      <w:kern w:val="28"/>
      <w:sz w:val="32"/>
      <w:szCs w:val="32"/>
    </w:rPr>
  </w:style>
  <w:style w:type="character" w:customStyle="1" w:styleId="TitleChar">
    <w:name w:val="Title Char"/>
    <w:basedOn w:val="DefaultParagraphFont"/>
    <w:link w:val="Title"/>
    <w:uiPriority w:val="99"/>
    <w:rsid w:val="00F57A1B"/>
    <w:rPr>
      <w:rFonts w:ascii="Arial" w:hAnsi="Arial"/>
      <w:b/>
      <w:bCs/>
      <w:spacing w:val="6"/>
      <w:kern w:val="28"/>
      <w:sz w:val="32"/>
      <w:szCs w:val="32"/>
      <w:lang w:val="en-GB"/>
    </w:rPr>
  </w:style>
  <w:style w:type="paragraph" w:styleId="MessageHeader">
    <w:name w:val="Message Header"/>
    <w:basedOn w:val="Normal"/>
    <w:link w:val="MessageHeaderChar"/>
    <w:uiPriority w:val="99"/>
    <w:rsid w:val="00304740"/>
    <w:pPr>
      <w:pBdr>
        <w:top w:val="single" w:sz="6" w:space="1" w:color="auto"/>
        <w:left w:val="single" w:sz="6" w:space="1" w:color="auto"/>
        <w:bottom w:val="single" w:sz="6" w:space="1" w:color="auto"/>
        <w:right w:val="single" w:sz="6" w:space="1" w:color="auto"/>
      </w:pBdr>
      <w:shd w:val="pct20" w:color="auto" w:fill="auto"/>
    </w:pPr>
    <w:rPr>
      <w:b/>
    </w:rPr>
  </w:style>
  <w:style w:type="character" w:customStyle="1" w:styleId="MessageHeaderChar">
    <w:name w:val="Message Header Char"/>
    <w:basedOn w:val="DefaultParagraphFont"/>
    <w:link w:val="MessageHeader"/>
    <w:uiPriority w:val="99"/>
    <w:rsid w:val="00F57A1B"/>
    <w:rPr>
      <w:rFonts w:ascii="Verdana" w:hAnsi="Verdana"/>
      <w:b/>
      <w:spacing w:val="6"/>
      <w:sz w:val="18"/>
      <w:szCs w:val="24"/>
      <w:shd w:val="pct20" w:color="auto" w:fill="auto"/>
      <w:lang w:val="en-GB"/>
    </w:rPr>
  </w:style>
  <w:style w:type="paragraph" w:customStyle="1" w:styleId="Standardoverskrift">
    <w:name w:val="Standardoverskrift"/>
    <w:basedOn w:val="Normal"/>
    <w:next w:val="Normal"/>
    <w:uiPriority w:val="99"/>
    <w:rsid w:val="00304740"/>
    <w:rPr>
      <w:b/>
      <w:smallCaps/>
      <w:sz w:val="22"/>
    </w:rPr>
  </w:style>
  <w:style w:type="paragraph" w:styleId="TOC2">
    <w:name w:val="toc 2"/>
    <w:basedOn w:val="Normal"/>
    <w:next w:val="Normal"/>
    <w:autoRedefine/>
    <w:uiPriority w:val="39"/>
    <w:rsid w:val="00304740"/>
    <w:pPr>
      <w:ind w:left="180"/>
    </w:pPr>
  </w:style>
  <w:style w:type="paragraph" w:styleId="TOC3">
    <w:name w:val="toc 3"/>
    <w:basedOn w:val="Normal"/>
    <w:next w:val="Normal"/>
    <w:autoRedefine/>
    <w:uiPriority w:val="39"/>
    <w:rsid w:val="00304740"/>
    <w:pPr>
      <w:ind w:left="360"/>
    </w:pPr>
  </w:style>
  <w:style w:type="paragraph" w:styleId="TOC4">
    <w:name w:val="toc 4"/>
    <w:basedOn w:val="Normal"/>
    <w:next w:val="Normal"/>
    <w:autoRedefine/>
    <w:uiPriority w:val="99"/>
    <w:semiHidden/>
    <w:rsid w:val="00304740"/>
    <w:pPr>
      <w:ind w:left="540"/>
    </w:pPr>
  </w:style>
  <w:style w:type="paragraph" w:styleId="TOC5">
    <w:name w:val="toc 5"/>
    <w:basedOn w:val="Normal"/>
    <w:next w:val="Normal"/>
    <w:autoRedefine/>
    <w:uiPriority w:val="99"/>
    <w:semiHidden/>
    <w:rsid w:val="00304740"/>
    <w:pPr>
      <w:ind w:left="720"/>
    </w:pPr>
  </w:style>
  <w:style w:type="paragraph" w:styleId="TOC6">
    <w:name w:val="toc 6"/>
    <w:basedOn w:val="Normal"/>
    <w:next w:val="Normal"/>
    <w:autoRedefine/>
    <w:uiPriority w:val="99"/>
    <w:semiHidden/>
    <w:rsid w:val="00304740"/>
    <w:pPr>
      <w:ind w:left="900"/>
    </w:pPr>
  </w:style>
  <w:style w:type="paragraph" w:styleId="TOC7">
    <w:name w:val="toc 7"/>
    <w:basedOn w:val="Normal"/>
    <w:next w:val="Normal"/>
    <w:autoRedefine/>
    <w:uiPriority w:val="99"/>
    <w:semiHidden/>
    <w:rsid w:val="00304740"/>
    <w:pPr>
      <w:ind w:left="1080"/>
    </w:pPr>
  </w:style>
  <w:style w:type="paragraph" w:styleId="TOC8">
    <w:name w:val="toc 8"/>
    <w:basedOn w:val="Normal"/>
    <w:next w:val="Normal"/>
    <w:autoRedefine/>
    <w:uiPriority w:val="99"/>
    <w:semiHidden/>
    <w:rsid w:val="00304740"/>
    <w:pPr>
      <w:ind w:left="1260"/>
    </w:pPr>
  </w:style>
  <w:style w:type="paragraph" w:styleId="TOC9">
    <w:name w:val="toc 9"/>
    <w:basedOn w:val="Normal"/>
    <w:next w:val="Normal"/>
    <w:autoRedefine/>
    <w:uiPriority w:val="99"/>
    <w:semiHidden/>
    <w:rsid w:val="00304740"/>
    <w:pPr>
      <w:ind w:left="1440"/>
    </w:pPr>
  </w:style>
  <w:style w:type="character" w:styleId="Hyperlink">
    <w:name w:val="Hyperlink"/>
    <w:basedOn w:val="DefaultParagraphFont"/>
    <w:uiPriority w:val="99"/>
    <w:rsid w:val="00304740"/>
    <w:rPr>
      <w:rFonts w:ascii="Verdana" w:hAnsi="Verdana" w:cs="Times New Roman"/>
      <w:color w:val="0000FF"/>
      <w:sz w:val="20"/>
      <w:u w:val="single"/>
      <w:lang w:val="en-GB"/>
    </w:rPr>
  </w:style>
  <w:style w:type="paragraph" w:styleId="BodyText3">
    <w:name w:val="Body Text 3"/>
    <w:basedOn w:val="Normal"/>
    <w:link w:val="BodyText3Char"/>
    <w:uiPriority w:val="99"/>
    <w:rsid w:val="00304740"/>
    <w:pPr>
      <w:tabs>
        <w:tab w:val="left" w:pos="567"/>
        <w:tab w:val="left" w:pos="6804"/>
      </w:tabs>
      <w:spacing w:line="300" w:lineRule="auto"/>
      <w:ind w:right="-28"/>
    </w:pPr>
    <w:rPr>
      <w:rFonts w:ascii="Times New Roman" w:hAnsi="Times New Roman"/>
      <w:sz w:val="24"/>
      <w:szCs w:val="20"/>
    </w:rPr>
  </w:style>
  <w:style w:type="character" w:customStyle="1" w:styleId="BodyText3Char">
    <w:name w:val="Body Text 3 Char"/>
    <w:basedOn w:val="DefaultParagraphFont"/>
    <w:link w:val="BodyText3"/>
    <w:uiPriority w:val="99"/>
    <w:rsid w:val="00F57A1B"/>
    <w:rPr>
      <w:spacing w:val="6"/>
      <w:sz w:val="24"/>
      <w:lang w:val="en-GB"/>
    </w:rPr>
  </w:style>
  <w:style w:type="character" w:styleId="FollowedHyperlink">
    <w:name w:val="FollowedHyperlink"/>
    <w:basedOn w:val="DefaultParagraphFont"/>
    <w:uiPriority w:val="99"/>
    <w:rsid w:val="00304740"/>
    <w:rPr>
      <w:rFonts w:cs="Times New Roman"/>
      <w:color w:val="800080"/>
      <w:u w:val="single"/>
      <w:lang w:val="en-GB"/>
    </w:rPr>
  </w:style>
  <w:style w:type="paragraph" w:customStyle="1" w:styleId="Bilagstitel">
    <w:name w:val="Bilagstitel"/>
    <w:next w:val="Normal"/>
    <w:uiPriority w:val="99"/>
    <w:rsid w:val="00AA39FF"/>
    <w:pPr>
      <w:spacing w:after="240"/>
    </w:pPr>
    <w:rPr>
      <w:rFonts w:ascii="Verdana" w:hAnsi="Verdana"/>
      <w:b/>
      <w:bCs/>
      <w:smallCaps/>
      <w:spacing w:val="6"/>
      <w:kern w:val="28"/>
      <w:sz w:val="22"/>
      <w:szCs w:val="32"/>
      <w:lang w:val="en-GB"/>
    </w:rPr>
  </w:style>
  <w:style w:type="paragraph" w:styleId="TOCHeading">
    <w:name w:val="TOC Heading"/>
    <w:basedOn w:val="Heading1"/>
    <w:next w:val="Normal"/>
    <w:uiPriority w:val="39"/>
    <w:qFormat/>
    <w:rsid w:val="00AA39FF"/>
    <w:pPr>
      <w:keepLines/>
      <w:numPr>
        <w:numId w:val="0"/>
      </w:numPr>
      <w:spacing w:before="480" w:after="0" w:line="276" w:lineRule="auto"/>
      <w:jc w:val="left"/>
      <w:outlineLvl w:val="9"/>
    </w:pPr>
    <w:rPr>
      <w:rFonts w:ascii="Cambria" w:hAnsi="Cambria"/>
      <w:color w:val="365F91"/>
      <w:spacing w:val="0"/>
      <w:kern w:val="0"/>
      <w:sz w:val="28"/>
      <w:szCs w:val="28"/>
      <w:lang w:eastAsia="en-US"/>
    </w:rPr>
  </w:style>
  <w:style w:type="paragraph" w:styleId="BalloonText">
    <w:name w:val="Balloon Text"/>
    <w:basedOn w:val="Normal"/>
    <w:link w:val="BalloonTextChar"/>
    <w:uiPriority w:val="99"/>
    <w:rsid w:val="00AA39FF"/>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locked/>
    <w:rsid w:val="00AA39FF"/>
    <w:rPr>
      <w:rFonts w:ascii="Tahoma" w:hAnsi="Tahoma" w:cs="Tahoma"/>
      <w:spacing w:val="6"/>
      <w:sz w:val="16"/>
      <w:szCs w:val="16"/>
      <w:lang w:val="en-GB"/>
    </w:rPr>
  </w:style>
  <w:style w:type="character" w:styleId="CommentReference">
    <w:name w:val="annotation reference"/>
    <w:basedOn w:val="DefaultParagraphFont"/>
    <w:uiPriority w:val="99"/>
    <w:rsid w:val="00637306"/>
    <w:rPr>
      <w:rFonts w:cs="Times New Roman"/>
      <w:sz w:val="16"/>
      <w:szCs w:val="16"/>
      <w:lang w:val="en-GB"/>
    </w:rPr>
  </w:style>
  <w:style w:type="paragraph" w:styleId="CommentText">
    <w:name w:val="annotation text"/>
    <w:basedOn w:val="Normal"/>
    <w:link w:val="CommentTextChar"/>
    <w:uiPriority w:val="99"/>
    <w:rsid w:val="00637306"/>
    <w:rPr>
      <w:sz w:val="20"/>
      <w:szCs w:val="20"/>
    </w:rPr>
  </w:style>
  <w:style w:type="character" w:customStyle="1" w:styleId="CommentTextChar">
    <w:name w:val="Comment Text Char"/>
    <w:basedOn w:val="DefaultParagraphFont"/>
    <w:link w:val="CommentText"/>
    <w:uiPriority w:val="99"/>
    <w:locked/>
    <w:rsid w:val="00637306"/>
    <w:rPr>
      <w:rFonts w:ascii="Verdana" w:hAnsi="Verdana"/>
      <w:spacing w:val="6"/>
      <w:lang w:val="en-GB"/>
    </w:rPr>
  </w:style>
  <w:style w:type="paragraph" w:styleId="CommentSubject">
    <w:name w:val="annotation subject"/>
    <w:basedOn w:val="CommentText"/>
    <w:next w:val="CommentText"/>
    <w:link w:val="CommentSubjectChar"/>
    <w:uiPriority w:val="99"/>
    <w:rsid w:val="00637306"/>
    <w:rPr>
      <w:b/>
      <w:bCs/>
    </w:rPr>
  </w:style>
  <w:style w:type="character" w:customStyle="1" w:styleId="CommentSubjectChar">
    <w:name w:val="Comment Subject Char"/>
    <w:basedOn w:val="CommentTextChar"/>
    <w:link w:val="CommentSubject"/>
    <w:uiPriority w:val="99"/>
    <w:locked/>
    <w:rsid w:val="00637306"/>
    <w:rPr>
      <w:rFonts w:ascii="Verdana" w:hAnsi="Verdana"/>
      <w:b/>
      <w:bCs/>
      <w:spacing w:val="6"/>
      <w:lang w:val="en-GB"/>
    </w:rPr>
  </w:style>
  <w:style w:type="paragraph" w:customStyle="1" w:styleId="Tabeloverskrift">
    <w:name w:val="Tabeloverskrift"/>
    <w:basedOn w:val="Normal"/>
    <w:uiPriority w:val="99"/>
    <w:rsid w:val="00B132E9"/>
    <w:pPr>
      <w:spacing w:before="120" w:after="120" w:line="240" w:lineRule="auto"/>
      <w:jc w:val="left"/>
    </w:pPr>
    <w:rPr>
      <w:b/>
      <w:spacing w:val="0"/>
      <w:sz w:val="16"/>
      <w:szCs w:val="20"/>
    </w:rPr>
  </w:style>
  <w:style w:type="paragraph" w:customStyle="1" w:styleId="Tabeltekst">
    <w:name w:val="Tabeltekst"/>
    <w:uiPriority w:val="99"/>
    <w:rsid w:val="00B132E9"/>
    <w:rPr>
      <w:rFonts w:ascii="Verdana" w:hAnsi="Verdana"/>
      <w:color w:val="000000"/>
      <w:sz w:val="16"/>
      <w:lang w:val="en-GB"/>
    </w:rPr>
  </w:style>
  <w:style w:type="character" w:styleId="HTMLTypewriter">
    <w:name w:val="HTML Typewriter"/>
    <w:basedOn w:val="DefaultParagraphFont"/>
    <w:uiPriority w:val="99"/>
    <w:semiHidden/>
    <w:rsid w:val="00B132E9"/>
    <w:rPr>
      <w:rFonts w:ascii="Courier New" w:eastAsia="Times New Roman" w:hAnsi="Courier New" w:cs="Courier New"/>
      <w:sz w:val="20"/>
      <w:szCs w:val="20"/>
      <w:lang w:val="en-GB"/>
    </w:rPr>
  </w:style>
  <w:style w:type="character" w:styleId="Emphasis">
    <w:name w:val="Emphasis"/>
    <w:basedOn w:val="DefaultParagraphFont"/>
    <w:uiPriority w:val="99"/>
    <w:qFormat/>
    <w:rsid w:val="004D4654"/>
    <w:rPr>
      <w:rFonts w:cs="Times New Roman"/>
      <w:b/>
      <w:bCs/>
      <w:lang w:val="en-GB"/>
    </w:rPr>
  </w:style>
  <w:style w:type="paragraph" w:styleId="ListParagraph">
    <w:name w:val="List Paragraph"/>
    <w:basedOn w:val="Normal"/>
    <w:uiPriority w:val="34"/>
    <w:qFormat/>
    <w:rsid w:val="00564403"/>
    <w:pPr>
      <w:ind w:left="720"/>
      <w:contextualSpacing/>
    </w:pPr>
  </w:style>
  <w:style w:type="paragraph" w:customStyle="1" w:styleId="Default">
    <w:name w:val="Default"/>
    <w:rsid w:val="00935E2F"/>
    <w:pPr>
      <w:autoSpaceDE w:val="0"/>
      <w:autoSpaceDN w:val="0"/>
      <w:adjustRightInd w:val="0"/>
    </w:pPr>
    <w:rPr>
      <w:rFonts w:ascii="Verdana" w:eastAsia="Calibri" w:hAnsi="Verdana" w:cs="Verdana"/>
      <w:color w:val="000000"/>
      <w:sz w:val="24"/>
      <w:szCs w:val="24"/>
      <w:lang w:val="en-GB" w:eastAsia="en-US"/>
    </w:rPr>
  </w:style>
  <w:style w:type="paragraph" w:styleId="Revision">
    <w:name w:val="Revision"/>
    <w:hidden/>
    <w:uiPriority w:val="99"/>
    <w:semiHidden/>
    <w:rsid w:val="005843DD"/>
    <w:rPr>
      <w:rFonts w:ascii="Verdana" w:hAnsi="Verdana"/>
      <w:spacing w:val="6"/>
      <w:sz w:val="18"/>
      <w:szCs w:val="24"/>
    </w:rPr>
  </w:style>
  <w:style w:type="paragraph" w:styleId="BodyText">
    <w:name w:val="Body Text"/>
    <w:basedOn w:val="Normal"/>
    <w:link w:val="BodyTextChar"/>
    <w:uiPriority w:val="99"/>
    <w:unhideWhenUsed/>
    <w:rsid w:val="007028FE"/>
    <w:pPr>
      <w:spacing w:after="120"/>
    </w:pPr>
  </w:style>
  <w:style w:type="character" w:customStyle="1" w:styleId="BodyTextChar">
    <w:name w:val="Body Text Char"/>
    <w:basedOn w:val="DefaultParagraphFont"/>
    <w:link w:val="BodyText"/>
    <w:uiPriority w:val="99"/>
    <w:rsid w:val="007028FE"/>
    <w:rPr>
      <w:rFonts w:ascii="Verdana" w:hAnsi="Verdana"/>
      <w:spacing w:val="6"/>
      <w:sz w:val="18"/>
      <w:szCs w:val="24"/>
      <w:lang w:val="en-GB"/>
    </w:rPr>
  </w:style>
  <w:style w:type="paragraph" w:customStyle="1" w:styleId="Heading31">
    <w:name w:val="Heading 31"/>
    <w:basedOn w:val="Normal"/>
    <w:uiPriority w:val="1"/>
    <w:qFormat/>
    <w:rsid w:val="007028FE"/>
    <w:pPr>
      <w:widowControl w:val="0"/>
      <w:spacing w:line="240" w:lineRule="auto"/>
      <w:ind w:left="1190" w:hanging="567"/>
      <w:jc w:val="left"/>
      <w:outlineLvl w:val="3"/>
    </w:pPr>
    <w:rPr>
      <w:rFonts w:ascii="Arial" w:eastAsia="Arial" w:hAnsi="Arial" w:cstheme="minorBidi"/>
      <w:b/>
      <w:bCs/>
      <w:spacing w:val="0"/>
      <w:sz w:val="19"/>
      <w:szCs w:val="19"/>
      <w:lang w:eastAsia="en-US"/>
    </w:rPr>
  </w:style>
  <w:style w:type="paragraph" w:styleId="PlainText">
    <w:name w:val="Plain Text"/>
    <w:basedOn w:val="Normal"/>
    <w:link w:val="PlainTextChar"/>
    <w:uiPriority w:val="99"/>
    <w:semiHidden/>
    <w:unhideWhenUsed/>
    <w:rsid w:val="000D6974"/>
    <w:pPr>
      <w:spacing w:line="240" w:lineRule="auto"/>
      <w:jc w:val="left"/>
    </w:pPr>
    <w:rPr>
      <w:rFonts w:ascii="Arial" w:hAnsi="Arial" w:cs="Arial"/>
      <w:spacing w:val="0"/>
      <w:sz w:val="22"/>
      <w:szCs w:val="22"/>
    </w:rPr>
  </w:style>
  <w:style w:type="character" w:customStyle="1" w:styleId="PlainTextChar">
    <w:name w:val="Plain Text Char"/>
    <w:basedOn w:val="DefaultParagraphFont"/>
    <w:link w:val="PlainText"/>
    <w:uiPriority w:val="99"/>
    <w:semiHidden/>
    <w:rsid w:val="000D6974"/>
    <w:rPr>
      <w:rFonts w:ascii="Arial" w:hAnsi="Arial" w:cs="Arial"/>
      <w:sz w:val="22"/>
      <w:szCs w:val="22"/>
      <w:lang w:val="en-GB"/>
    </w:rPr>
  </w:style>
  <w:style w:type="character" w:styleId="SubtleReference">
    <w:name w:val="Subtle Reference"/>
    <w:basedOn w:val="DefaultParagraphFont"/>
    <w:uiPriority w:val="31"/>
    <w:qFormat/>
    <w:rsid w:val="00DE4971"/>
    <w:rPr>
      <w:smallCaps/>
      <w:color w:val="C0504D" w:themeColor="accent2"/>
      <w:u w:val="single"/>
      <w:lang w:val="en-GB"/>
    </w:rPr>
  </w:style>
  <w:style w:type="paragraph" w:styleId="Bibliography">
    <w:name w:val="Bibliography"/>
    <w:basedOn w:val="Normal"/>
    <w:next w:val="Normal"/>
    <w:uiPriority w:val="37"/>
    <w:semiHidden/>
    <w:unhideWhenUsed/>
    <w:rsid w:val="004B69AD"/>
  </w:style>
  <w:style w:type="paragraph" w:styleId="BlockText">
    <w:name w:val="Block Text"/>
    <w:basedOn w:val="Normal"/>
    <w:uiPriority w:val="99"/>
    <w:semiHidden/>
    <w:unhideWhenUsed/>
    <w:rsid w:val="004B69AD"/>
    <w:pPr>
      <w:pBdr>
        <w:top w:val="single" w:sz="2" w:space="10" w:color="4F81BD" w:themeColor="accent1"/>
        <w:left w:val="single" w:sz="2" w:space="10" w:color="4F81BD" w:themeColor="accent1"/>
        <w:bottom w:val="single" w:sz="2" w:space="10" w:color="4F81BD" w:themeColor="accent1"/>
        <w:right w:val="single" w:sz="2" w:space="10" w:color="4F81BD" w:themeColor="accent1"/>
      </w:pBdr>
      <w:ind w:left="1152" w:right="1152"/>
    </w:pPr>
    <w:rPr>
      <w:rFonts w:asciiTheme="minorHAnsi" w:eastAsiaTheme="minorEastAsia" w:hAnsiTheme="minorHAnsi" w:cstheme="minorBidi"/>
      <w:i/>
      <w:iCs/>
      <w:color w:val="4F81BD" w:themeColor="accent1"/>
    </w:rPr>
  </w:style>
  <w:style w:type="paragraph" w:styleId="BodyText2">
    <w:name w:val="Body Text 2"/>
    <w:basedOn w:val="Normal"/>
    <w:link w:val="BodyText2Char"/>
    <w:uiPriority w:val="99"/>
    <w:semiHidden/>
    <w:unhideWhenUsed/>
    <w:rsid w:val="004B69AD"/>
    <w:pPr>
      <w:spacing w:after="120" w:line="480" w:lineRule="auto"/>
    </w:pPr>
  </w:style>
  <w:style w:type="character" w:customStyle="1" w:styleId="BodyText2Char">
    <w:name w:val="Body Text 2 Char"/>
    <w:basedOn w:val="DefaultParagraphFont"/>
    <w:link w:val="BodyText2"/>
    <w:uiPriority w:val="99"/>
    <w:semiHidden/>
    <w:rsid w:val="004B69AD"/>
    <w:rPr>
      <w:rFonts w:ascii="Verdana" w:hAnsi="Verdana"/>
      <w:spacing w:val="6"/>
      <w:sz w:val="18"/>
      <w:szCs w:val="24"/>
      <w:lang w:val="en-GB"/>
    </w:rPr>
  </w:style>
  <w:style w:type="paragraph" w:styleId="BodyTextFirstIndent">
    <w:name w:val="Body Text First Indent"/>
    <w:basedOn w:val="BodyText"/>
    <w:link w:val="BodyTextFirstIndentChar"/>
    <w:uiPriority w:val="99"/>
    <w:semiHidden/>
    <w:unhideWhenUsed/>
    <w:rsid w:val="004B69AD"/>
    <w:pPr>
      <w:spacing w:after="0"/>
      <w:ind w:firstLine="360"/>
    </w:pPr>
  </w:style>
  <w:style w:type="character" w:customStyle="1" w:styleId="BodyTextFirstIndentChar">
    <w:name w:val="Body Text First Indent Char"/>
    <w:basedOn w:val="BodyTextChar"/>
    <w:link w:val="BodyTextFirstIndent"/>
    <w:uiPriority w:val="99"/>
    <w:semiHidden/>
    <w:rsid w:val="004B69AD"/>
    <w:rPr>
      <w:rFonts w:ascii="Verdana" w:hAnsi="Verdana"/>
      <w:spacing w:val="6"/>
      <w:sz w:val="18"/>
      <w:szCs w:val="24"/>
      <w:lang w:val="en-GB"/>
    </w:rPr>
  </w:style>
  <w:style w:type="paragraph" w:styleId="BodyTextIndent">
    <w:name w:val="Body Text Indent"/>
    <w:basedOn w:val="Normal"/>
    <w:link w:val="BodyTextIndentChar"/>
    <w:uiPriority w:val="99"/>
    <w:semiHidden/>
    <w:unhideWhenUsed/>
    <w:rsid w:val="004B69AD"/>
    <w:pPr>
      <w:spacing w:after="120"/>
      <w:ind w:left="283"/>
    </w:pPr>
  </w:style>
  <w:style w:type="character" w:customStyle="1" w:styleId="BodyTextIndentChar">
    <w:name w:val="Body Text Indent Char"/>
    <w:basedOn w:val="DefaultParagraphFont"/>
    <w:link w:val="BodyTextIndent"/>
    <w:uiPriority w:val="99"/>
    <w:semiHidden/>
    <w:rsid w:val="004B69AD"/>
    <w:rPr>
      <w:rFonts w:ascii="Verdana" w:hAnsi="Verdana"/>
      <w:spacing w:val="6"/>
      <w:sz w:val="18"/>
      <w:szCs w:val="24"/>
      <w:lang w:val="en-GB"/>
    </w:rPr>
  </w:style>
  <w:style w:type="paragraph" w:styleId="BodyTextFirstIndent2">
    <w:name w:val="Body Text First Indent 2"/>
    <w:basedOn w:val="BodyTextIndent"/>
    <w:link w:val="BodyTextFirstIndent2Char"/>
    <w:uiPriority w:val="99"/>
    <w:semiHidden/>
    <w:unhideWhenUsed/>
    <w:rsid w:val="004B69AD"/>
    <w:pPr>
      <w:spacing w:after="0"/>
      <w:ind w:left="360" w:firstLine="360"/>
    </w:pPr>
  </w:style>
  <w:style w:type="character" w:customStyle="1" w:styleId="BodyTextFirstIndent2Char">
    <w:name w:val="Body Text First Indent 2 Char"/>
    <w:basedOn w:val="BodyTextIndentChar"/>
    <w:link w:val="BodyTextFirstIndent2"/>
    <w:uiPriority w:val="99"/>
    <w:semiHidden/>
    <w:rsid w:val="004B69AD"/>
    <w:rPr>
      <w:rFonts w:ascii="Verdana" w:hAnsi="Verdana"/>
      <w:spacing w:val="6"/>
      <w:sz w:val="18"/>
      <w:szCs w:val="24"/>
      <w:lang w:val="en-GB"/>
    </w:rPr>
  </w:style>
  <w:style w:type="paragraph" w:styleId="BodyTextIndent2">
    <w:name w:val="Body Text Indent 2"/>
    <w:basedOn w:val="Normal"/>
    <w:link w:val="BodyTextIndent2Char"/>
    <w:uiPriority w:val="99"/>
    <w:semiHidden/>
    <w:unhideWhenUsed/>
    <w:rsid w:val="004B69AD"/>
    <w:pPr>
      <w:spacing w:after="120" w:line="480" w:lineRule="auto"/>
      <w:ind w:left="283"/>
    </w:pPr>
  </w:style>
  <w:style w:type="character" w:customStyle="1" w:styleId="BodyTextIndent2Char">
    <w:name w:val="Body Text Indent 2 Char"/>
    <w:basedOn w:val="DefaultParagraphFont"/>
    <w:link w:val="BodyTextIndent2"/>
    <w:uiPriority w:val="99"/>
    <w:semiHidden/>
    <w:rsid w:val="004B69AD"/>
    <w:rPr>
      <w:rFonts w:ascii="Verdana" w:hAnsi="Verdana"/>
      <w:spacing w:val="6"/>
      <w:sz w:val="18"/>
      <w:szCs w:val="24"/>
      <w:lang w:val="en-GB"/>
    </w:rPr>
  </w:style>
  <w:style w:type="paragraph" w:styleId="BodyTextIndent3">
    <w:name w:val="Body Text Indent 3"/>
    <w:basedOn w:val="Normal"/>
    <w:link w:val="BodyTextIndent3Char"/>
    <w:uiPriority w:val="99"/>
    <w:semiHidden/>
    <w:unhideWhenUsed/>
    <w:rsid w:val="004B69AD"/>
    <w:pPr>
      <w:spacing w:after="120"/>
      <w:ind w:left="283"/>
    </w:pPr>
    <w:rPr>
      <w:sz w:val="16"/>
      <w:szCs w:val="16"/>
    </w:rPr>
  </w:style>
  <w:style w:type="character" w:customStyle="1" w:styleId="BodyTextIndent3Char">
    <w:name w:val="Body Text Indent 3 Char"/>
    <w:basedOn w:val="DefaultParagraphFont"/>
    <w:link w:val="BodyTextIndent3"/>
    <w:uiPriority w:val="99"/>
    <w:semiHidden/>
    <w:rsid w:val="004B69AD"/>
    <w:rPr>
      <w:rFonts w:ascii="Verdana" w:hAnsi="Verdana"/>
      <w:spacing w:val="6"/>
      <w:sz w:val="16"/>
      <w:szCs w:val="16"/>
      <w:lang w:val="en-GB"/>
    </w:rPr>
  </w:style>
  <w:style w:type="character" w:styleId="BookTitle">
    <w:name w:val="Book Title"/>
    <w:basedOn w:val="DefaultParagraphFont"/>
    <w:uiPriority w:val="33"/>
    <w:qFormat/>
    <w:rsid w:val="004B69AD"/>
    <w:rPr>
      <w:b/>
      <w:bCs/>
      <w:smallCaps/>
      <w:spacing w:val="5"/>
      <w:lang w:val="en-GB"/>
    </w:rPr>
  </w:style>
  <w:style w:type="paragraph" w:styleId="Caption">
    <w:name w:val="caption"/>
    <w:basedOn w:val="Normal"/>
    <w:next w:val="Normal"/>
    <w:semiHidden/>
    <w:unhideWhenUsed/>
    <w:qFormat/>
    <w:locked/>
    <w:rsid w:val="004B69AD"/>
    <w:pPr>
      <w:spacing w:after="200" w:line="240" w:lineRule="auto"/>
    </w:pPr>
    <w:rPr>
      <w:b/>
      <w:bCs/>
      <w:color w:val="4F81BD" w:themeColor="accent1"/>
      <w:szCs w:val="18"/>
    </w:rPr>
  </w:style>
  <w:style w:type="paragraph" w:styleId="Closing">
    <w:name w:val="Closing"/>
    <w:basedOn w:val="Normal"/>
    <w:link w:val="ClosingChar"/>
    <w:uiPriority w:val="99"/>
    <w:semiHidden/>
    <w:unhideWhenUsed/>
    <w:rsid w:val="004B69AD"/>
    <w:pPr>
      <w:spacing w:line="240" w:lineRule="auto"/>
      <w:ind w:left="4252"/>
    </w:pPr>
  </w:style>
  <w:style w:type="character" w:customStyle="1" w:styleId="ClosingChar">
    <w:name w:val="Closing Char"/>
    <w:basedOn w:val="DefaultParagraphFont"/>
    <w:link w:val="Closing"/>
    <w:uiPriority w:val="99"/>
    <w:semiHidden/>
    <w:rsid w:val="004B69AD"/>
    <w:rPr>
      <w:rFonts w:ascii="Verdana" w:hAnsi="Verdana"/>
      <w:spacing w:val="6"/>
      <w:sz w:val="18"/>
      <w:szCs w:val="24"/>
      <w:lang w:val="en-GB"/>
    </w:rPr>
  </w:style>
  <w:style w:type="table" w:styleId="ColorfulGrid">
    <w:name w:val="Colorful Grid"/>
    <w:basedOn w:val="TableNormal"/>
    <w:uiPriority w:val="73"/>
    <w:rsid w:val="004B69AD"/>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4B69AD"/>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4B69AD"/>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4B69AD"/>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4B69AD"/>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4B69AD"/>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4B69AD"/>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olorfulList">
    <w:name w:val="Colorful List"/>
    <w:basedOn w:val="TableNormal"/>
    <w:uiPriority w:val="72"/>
    <w:rsid w:val="004B69AD"/>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4B69AD"/>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4B69AD"/>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4B69AD"/>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4B69AD"/>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4B69AD"/>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4B69AD"/>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Shading">
    <w:name w:val="Colorful Shading"/>
    <w:basedOn w:val="TableNormal"/>
    <w:uiPriority w:val="71"/>
    <w:rsid w:val="004B69AD"/>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4B69AD"/>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4B69AD"/>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4B69AD"/>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4B69AD"/>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4B69AD"/>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4B69AD"/>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rsid w:val="004B69AD"/>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4B69AD"/>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4B69AD"/>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4B69AD"/>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4B69AD"/>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4B69AD"/>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4B69AD"/>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paragraph" w:styleId="Date">
    <w:name w:val="Date"/>
    <w:basedOn w:val="Normal"/>
    <w:next w:val="Normal"/>
    <w:link w:val="DateChar"/>
    <w:uiPriority w:val="99"/>
    <w:semiHidden/>
    <w:unhideWhenUsed/>
    <w:rsid w:val="004B69AD"/>
  </w:style>
  <w:style w:type="character" w:customStyle="1" w:styleId="DateChar">
    <w:name w:val="Date Char"/>
    <w:basedOn w:val="DefaultParagraphFont"/>
    <w:link w:val="Date"/>
    <w:uiPriority w:val="99"/>
    <w:semiHidden/>
    <w:rsid w:val="004B69AD"/>
    <w:rPr>
      <w:rFonts w:ascii="Verdana" w:hAnsi="Verdana"/>
      <w:spacing w:val="6"/>
      <w:sz w:val="18"/>
      <w:szCs w:val="24"/>
      <w:lang w:val="en-GB"/>
    </w:rPr>
  </w:style>
  <w:style w:type="paragraph" w:styleId="E-mailSignature">
    <w:name w:val="E-mail Signature"/>
    <w:basedOn w:val="Normal"/>
    <w:link w:val="E-mailSignatureChar"/>
    <w:uiPriority w:val="99"/>
    <w:semiHidden/>
    <w:unhideWhenUsed/>
    <w:rsid w:val="004B69AD"/>
    <w:pPr>
      <w:spacing w:line="240" w:lineRule="auto"/>
    </w:pPr>
  </w:style>
  <w:style w:type="character" w:customStyle="1" w:styleId="E-mailSignatureChar">
    <w:name w:val="E-mail Signature Char"/>
    <w:basedOn w:val="DefaultParagraphFont"/>
    <w:link w:val="E-mailSignature"/>
    <w:uiPriority w:val="99"/>
    <w:semiHidden/>
    <w:rsid w:val="004B69AD"/>
    <w:rPr>
      <w:rFonts w:ascii="Verdana" w:hAnsi="Verdana"/>
      <w:spacing w:val="6"/>
      <w:sz w:val="18"/>
      <w:szCs w:val="24"/>
      <w:lang w:val="en-GB"/>
    </w:rPr>
  </w:style>
  <w:style w:type="character" w:styleId="EndnoteReference">
    <w:name w:val="endnote reference"/>
    <w:basedOn w:val="DefaultParagraphFont"/>
    <w:uiPriority w:val="99"/>
    <w:semiHidden/>
    <w:unhideWhenUsed/>
    <w:rsid w:val="004B69AD"/>
    <w:rPr>
      <w:vertAlign w:val="superscript"/>
      <w:lang w:val="en-GB"/>
    </w:rPr>
  </w:style>
  <w:style w:type="paragraph" w:styleId="EndnoteText">
    <w:name w:val="endnote text"/>
    <w:basedOn w:val="Normal"/>
    <w:link w:val="EndnoteTextChar"/>
    <w:uiPriority w:val="99"/>
    <w:semiHidden/>
    <w:unhideWhenUsed/>
    <w:rsid w:val="004B69AD"/>
    <w:pPr>
      <w:spacing w:line="240" w:lineRule="auto"/>
    </w:pPr>
    <w:rPr>
      <w:sz w:val="20"/>
      <w:szCs w:val="20"/>
    </w:rPr>
  </w:style>
  <w:style w:type="character" w:customStyle="1" w:styleId="EndnoteTextChar">
    <w:name w:val="Endnote Text Char"/>
    <w:basedOn w:val="DefaultParagraphFont"/>
    <w:link w:val="EndnoteText"/>
    <w:uiPriority w:val="99"/>
    <w:semiHidden/>
    <w:rsid w:val="004B69AD"/>
    <w:rPr>
      <w:rFonts w:ascii="Verdana" w:hAnsi="Verdana"/>
      <w:spacing w:val="6"/>
      <w:lang w:val="en-GB"/>
    </w:rPr>
  </w:style>
  <w:style w:type="paragraph" w:styleId="EnvelopeAddress">
    <w:name w:val="envelope address"/>
    <w:basedOn w:val="Normal"/>
    <w:uiPriority w:val="99"/>
    <w:semiHidden/>
    <w:unhideWhenUsed/>
    <w:rsid w:val="004B69AD"/>
    <w:pPr>
      <w:framePr w:w="7920" w:h="1980" w:hRule="exact" w:hSpace="141" w:wrap="auto" w:hAnchor="page" w:xAlign="center" w:yAlign="bottom"/>
      <w:spacing w:line="240" w:lineRule="auto"/>
      <w:ind w:left="2880"/>
    </w:pPr>
    <w:rPr>
      <w:rFonts w:asciiTheme="majorHAnsi" w:eastAsiaTheme="majorEastAsia" w:hAnsiTheme="majorHAnsi" w:cstheme="majorBidi"/>
      <w:sz w:val="24"/>
    </w:rPr>
  </w:style>
  <w:style w:type="paragraph" w:styleId="EnvelopeReturn">
    <w:name w:val="envelope return"/>
    <w:basedOn w:val="Normal"/>
    <w:uiPriority w:val="99"/>
    <w:semiHidden/>
    <w:unhideWhenUsed/>
    <w:rsid w:val="004B69AD"/>
    <w:pPr>
      <w:spacing w:line="240" w:lineRule="auto"/>
    </w:pPr>
    <w:rPr>
      <w:rFonts w:asciiTheme="majorHAnsi" w:eastAsiaTheme="majorEastAsia" w:hAnsiTheme="majorHAnsi" w:cstheme="majorBidi"/>
      <w:sz w:val="20"/>
      <w:szCs w:val="20"/>
    </w:rPr>
  </w:style>
  <w:style w:type="character" w:styleId="FootnoteReference">
    <w:name w:val="footnote reference"/>
    <w:basedOn w:val="DefaultParagraphFont"/>
    <w:uiPriority w:val="99"/>
    <w:semiHidden/>
    <w:unhideWhenUsed/>
    <w:rsid w:val="004B69AD"/>
    <w:rPr>
      <w:vertAlign w:val="superscript"/>
      <w:lang w:val="en-GB"/>
    </w:rPr>
  </w:style>
  <w:style w:type="paragraph" w:styleId="FootnoteText">
    <w:name w:val="footnote text"/>
    <w:basedOn w:val="Normal"/>
    <w:link w:val="FootnoteTextChar"/>
    <w:uiPriority w:val="99"/>
    <w:semiHidden/>
    <w:unhideWhenUsed/>
    <w:rsid w:val="004B69AD"/>
    <w:pPr>
      <w:spacing w:line="240" w:lineRule="auto"/>
    </w:pPr>
    <w:rPr>
      <w:sz w:val="20"/>
      <w:szCs w:val="20"/>
    </w:rPr>
  </w:style>
  <w:style w:type="character" w:customStyle="1" w:styleId="FootnoteTextChar">
    <w:name w:val="Footnote Text Char"/>
    <w:basedOn w:val="DefaultParagraphFont"/>
    <w:link w:val="FootnoteText"/>
    <w:uiPriority w:val="99"/>
    <w:semiHidden/>
    <w:rsid w:val="004B69AD"/>
    <w:rPr>
      <w:rFonts w:ascii="Verdana" w:hAnsi="Verdana"/>
      <w:spacing w:val="6"/>
      <w:lang w:val="en-GB"/>
    </w:rPr>
  </w:style>
  <w:style w:type="character" w:styleId="HTMLAcronym">
    <w:name w:val="HTML Acronym"/>
    <w:basedOn w:val="DefaultParagraphFont"/>
    <w:uiPriority w:val="99"/>
    <w:semiHidden/>
    <w:unhideWhenUsed/>
    <w:rsid w:val="004B69AD"/>
    <w:rPr>
      <w:lang w:val="en-GB"/>
    </w:rPr>
  </w:style>
  <w:style w:type="paragraph" w:styleId="HTMLAddress">
    <w:name w:val="HTML Address"/>
    <w:basedOn w:val="Normal"/>
    <w:link w:val="HTMLAddressChar"/>
    <w:uiPriority w:val="99"/>
    <w:semiHidden/>
    <w:unhideWhenUsed/>
    <w:rsid w:val="004B69AD"/>
    <w:pPr>
      <w:spacing w:line="240" w:lineRule="auto"/>
    </w:pPr>
    <w:rPr>
      <w:i/>
      <w:iCs/>
    </w:rPr>
  </w:style>
  <w:style w:type="character" w:customStyle="1" w:styleId="HTMLAddressChar">
    <w:name w:val="HTML Address Char"/>
    <w:basedOn w:val="DefaultParagraphFont"/>
    <w:link w:val="HTMLAddress"/>
    <w:uiPriority w:val="99"/>
    <w:semiHidden/>
    <w:rsid w:val="004B69AD"/>
    <w:rPr>
      <w:rFonts w:ascii="Verdana" w:hAnsi="Verdana"/>
      <w:i/>
      <w:iCs/>
      <w:spacing w:val="6"/>
      <w:sz w:val="18"/>
      <w:szCs w:val="24"/>
      <w:lang w:val="en-GB"/>
    </w:rPr>
  </w:style>
  <w:style w:type="character" w:styleId="HTMLCite">
    <w:name w:val="HTML Cite"/>
    <w:basedOn w:val="DefaultParagraphFont"/>
    <w:uiPriority w:val="99"/>
    <w:semiHidden/>
    <w:unhideWhenUsed/>
    <w:rsid w:val="004B69AD"/>
    <w:rPr>
      <w:i/>
      <w:iCs/>
      <w:lang w:val="en-GB"/>
    </w:rPr>
  </w:style>
  <w:style w:type="character" w:styleId="HTMLCode">
    <w:name w:val="HTML Code"/>
    <w:basedOn w:val="DefaultParagraphFont"/>
    <w:uiPriority w:val="99"/>
    <w:semiHidden/>
    <w:unhideWhenUsed/>
    <w:rsid w:val="004B69AD"/>
    <w:rPr>
      <w:rFonts w:ascii="Consolas" w:hAnsi="Consolas"/>
      <w:sz w:val="20"/>
      <w:szCs w:val="20"/>
      <w:lang w:val="en-GB"/>
    </w:rPr>
  </w:style>
  <w:style w:type="character" w:styleId="HTMLDefinition">
    <w:name w:val="HTML Definition"/>
    <w:basedOn w:val="DefaultParagraphFont"/>
    <w:uiPriority w:val="99"/>
    <w:semiHidden/>
    <w:unhideWhenUsed/>
    <w:rsid w:val="004B69AD"/>
    <w:rPr>
      <w:i/>
      <w:iCs/>
      <w:lang w:val="en-GB"/>
    </w:rPr>
  </w:style>
  <w:style w:type="character" w:styleId="HTMLKeyboard">
    <w:name w:val="HTML Keyboard"/>
    <w:basedOn w:val="DefaultParagraphFont"/>
    <w:uiPriority w:val="99"/>
    <w:semiHidden/>
    <w:unhideWhenUsed/>
    <w:rsid w:val="004B69AD"/>
    <w:rPr>
      <w:rFonts w:ascii="Consolas" w:hAnsi="Consolas"/>
      <w:sz w:val="20"/>
      <w:szCs w:val="20"/>
      <w:lang w:val="en-GB"/>
    </w:rPr>
  </w:style>
  <w:style w:type="paragraph" w:styleId="HTMLPreformatted">
    <w:name w:val="HTML Preformatted"/>
    <w:basedOn w:val="Normal"/>
    <w:link w:val="HTMLPreformattedChar"/>
    <w:uiPriority w:val="99"/>
    <w:semiHidden/>
    <w:unhideWhenUsed/>
    <w:rsid w:val="004B69AD"/>
    <w:pPr>
      <w:spacing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4B69AD"/>
    <w:rPr>
      <w:rFonts w:ascii="Consolas" w:hAnsi="Consolas"/>
      <w:spacing w:val="6"/>
      <w:lang w:val="en-GB"/>
    </w:rPr>
  </w:style>
  <w:style w:type="character" w:styleId="HTMLSample">
    <w:name w:val="HTML Sample"/>
    <w:basedOn w:val="DefaultParagraphFont"/>
    <w:uiPriority w:val="99"/>
    <w:semiHidden/>
    <w:unhideWhenUsed/>
    <w:rsid w:val="004B69AD"/>
    <w:rPr>
      <w:rFonts w:ascii="Consolas" w:hAnsi="Consolas"/>
      <w:sz w:val="24"/>
      <w:szCs w:val="24"/>
      <w:lang w:val="en-GB"/>
    </w:rPr>
  </w:style>
  <w:style w:type="character" w:styleId="HTMLVariable">
    <w:name w:val="HTML Variable"/>
    <w:basedOn w:val="DefaultParagraphFont"/>
    <w:uiPriority w:val="99"/>
    <w:semiHidden/>
    <w:unhideWhenUsed/>
    <w:rsid w:val="004B69AD"/>
    <w:rPr>
      <w:i/>
      <w:iCs/>
      <w:lang w:val="en-GB"/>
    </w:rPr>
  </w:style>
  <w:style w:type="paragraph" w:styleId="Index1">
    <w:name w:val="index 1"/>
    <w:basedOn w:val="Normal"/>
    <w:next w:val="Normal"/>
    <w:autoRedefine/>
    <w:uiPriority w:val="99"/>
    <w:semiHidden/>
    <w:unhideWhenUsed/>
    <w:rsid w:val="004B69AD"/>
    <w:pPr>
      <w:spacing w:line="240" w:lineRule="auto"/>
      <w:ind w:left="180" w:hanging="180"/>
    </w:pPr>
  </w:style>
  <w:style w:type="paragraph" w:styleId="Index2">
    <w:name w:val="index 2"/>
    <w:basedOn w:val="Normal"/>
    <w:next w:val="Normal"/>
    <w:autoRedefine/>
    <w:uiPriority w:val="99"/>
    <w:semiHidden/>
    <w:unhideWhenUsed/>
    <w:rsid w:val="004B69AD"/>
    <w:pPr>
      <w:spacing w:line="240" w:lineRule="auto"/>
      <w:ind w:left="360" w:hanging="180"/>
    </w:pPr>
  </w:style>
  <w:style w:type="paragraph" w:styleId="Index3">
    <w:name w:val="index 3"/>
    <w:basedOn w:val="Normal"/>
    <w:next w:val="Normal"/>
    <w:autoRedefine/>
    <w:uiPriority w:val="99"/>
    <w:semiHidden/>
    <w:unhideWhenUsed/>
    <w:rsid w:val="004B69AD"/>
    <w:pPr>
      <w:spacing w:line="240" w:lineRule="auto"/>
      <w:ind w:left="540" w:hanging="180"/>
    </w:pPr>
  </w:style>
  <w:style w:type="paragraph" w:styleId="Index4">
    <w:name w:val="index 4"/>
    <w:basedOn w:val="Normal"/>
    <w:next w:val="Normal"/>
    <w:autoRedefine/>
    <w:uiPriority w:val="99"/>
    <w:semiHidden/>
    <w:unhideWhenUsed/>
    <w:rsid w:val="004B69AD"/>
    <w:pPr>
      <w:spacing w:line="240" w:lineRule="auto"/>
      <w:ind w:left="720" w:hanging="180"/>
    </w:pPr>
  </w:style>
  <w:style w:type="paragraph" w:styleId="Index5">
    <w:name w:val="index 5"/>
    <w:basedOn w:val="Normal"/>
    <w:next w:val="Normal"/>
    <w:autoRedefine/>
    <w:uiPriority w:val="99"/>
    <w:semiHidden/>
    <w:unhideWhenUsed/>
    <w:rsid w:val="004B69AD"/>
    <w:pPr>
      <w:spacing w:line="240" w:lineRule="auto"/>
      <w:ind w:left="900" w:hanging="180"/>
    </w:pPr>
  </w:style>
  <w:style w:type="paragraph" w:styleId="Index6">
    <w:name w:val="index 6"/>
    <w:basedOn w:val="Normal"/>
    <w:next w:val="Normal"/>
    <w:autoRedefine/>
    <w:uiPriority w:val="99"/>
    <w:semiHidden/>
    <w:unhideWhenUsed/>
    <w:rsid w:val="004B69AD"/>
    <w:pPr>
      <w:spacing w:line="240" w:lineRule="auto"/>
      <w:ind w:left="1080" w:hanging="180"/>
    </w:pPr>
  </w:style>
  <w:style w:type="paragraph" w:styleId="Index7">
    <w:name w:val="index 7"/>
    <w:basedOn w:val="Normal"/>
    <w:next w:val="Normal"/>
    <w:autoRedefine/>
    <w:uiPriority w:val="99"/>
    <w:semiHidden/>
    <w:unhideWhenUsed/>
    <w:rsid w:val="004B69AD"/>
    <w:pPr>
      <w:spacing w:line="240" w:lineRule="auto"/>
      <w:ind w:left="1260" w:hanging="180"/>
    </w:pPr>
  </w:style>
  <w:style w:type="paragraph" w:styleId="Index8">
    <w:name w:val="index 8"/>
    <w:basedOn w:val="Normal"/>
    <w:next w:val="Normal"/>
    <w:autoRedefine/>
    <w:uiPriority w:val="99"/>
    <w:semiHidden/>
    <w:unhideWhenUsed/>
    <w:rsid w:val="004B69AD"/>
    <w:pPr>
      <w:spacing w:line="240" w:lineRule="auto"/>
      <w:ind w:left="1440" w:hanging="180"/>
    </w:pPr>
  </w:style>
  <w:style w:type="paragraph" w:styleId="Index9">
    <w:name w:val="index 9"/>
    <w:basedOn w:val="Normal"/>
    <w:next w:val="Normal"/>
    <w:autoRedefine/>
    <w:uiPriority w:val="99"/>
    <w:semiHidden/>
    <w:unhideWhenUsed/>
    <w:rsid w:val="004B69AD"/>
    <w:pPr>
      <w:spacing w:line="240" w:lineRule="auto"/>
      <w:ind w:left="1620" w:hanging="180"/>
    </w:pPr>
  </w:style>
  <w:style w:type="paragraph" w:styleId="IndexHeading">
    <w:name w:val="index heading"/>
    <w:basedOn w:val="Normal"/>
    <w:next w:val="Index1"/>
    <w:uiPriority w:val="99"/>
    <w:semiHidden/>
    <w:unhideWhenUsed/>
    <w:rsid w:val="004B69AD"/>
    <w:rPr>
      <w:rFonts w:asciiTheme="majorHAnsi" w:eastAsiaTheme="majorEastAsia" w:hAnsiTheme="majorHAnsi" w:cstheme="majorBidi"/>
      <w:b/>
      <w:bCs/>
    </w:rPr>
  </w:style>
  <w:style w:type="character" w:styleId="IntenseEmphasis">
    <w:name w:val="Intense Emphasis"/>
    <w:basedOn w:val="DefaultParagraphFont"/>
    <w:uiPriority w:val="21"/>
    <w:qFormat/>
    <w:rsid w:val="004B69AD"/>
    <w:rPr>
      <w:b/>
      <w:bCs/>
      <w:i/>
      <w:iCs/>
      <w:color w:val="4F81BD" w:themeColor="accent1"/>
      <w:lang w:val="en-GB"/>
    </w:rPr>
  </w:style>
  <w:style w:type="paragraph" w:styleId="IntenseQuote">
    <w:name w:val="Intense Quote"/>
    <w:basedOn w:val="Normal"/>
    <w:next w:val="Normal"/>
    <w:link w:val="IntenseQuoteChar"/>
    <w:uiPriority w:val="30"/>
    <w:qFormat/>
    <w:rsid w:val="004B69AD"/>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4B69AD"/>
    <w:rPr>
      <w:rFonts w:ascii="Verdana" w:hAnsi="Verdana"/>
      <w:b/>
      <w:bCs/>
      <w:i/>
      <w:iCs/>
      <w:color w:val="4F81BD" w:themeColor="accent1"/>
      <w:spacing w:val="6"/>
      <w:sz w:val="18"/>
      <w:szCs w:val="24"/>
      <w:lang w:val="en-GB"/>
    </w:rPr>
  </w:style>
  <w:style w:type="character" w:styleId="IntenseReference">
    <w:name w:val="Intense Reference"/>
    <w:basedOn w:val="DefaultParagraphFont"/>
    <w:uiPriority w:val="32"/>
    <w:qFormat/>
    <w:rsid w:val="004B69AD"/>
    <w:rPr>
      <w:b/>
      <w:bCs/>
      <w:smallCaps/>
      <w:color w:val="C0504D" w:themeColor="accent2"/>
      <w:spacing w:val="5"/>
      <w:u w:val="single"/>
      <w:lang w:val="en-GB"/>
    </w:rPr>
  </w:style>
  <w:style w:type="table" w:styleId="LightGrid">
    <w:name w:val="Light Grid"/>
    <w:basedOn w:val="TableNormal"/>
    <w:uiPriority w:val="62"/>
    <w:rsid w:val="004B69AD"/>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4B69AD"/>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4B69AD"/>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4B69AD"/>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4B69AD"/>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4B69AD"/>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4B69AD"/>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LightList">
    <w:name w:val="Light List"/>
    <w:basedOn w:val="TableNormal"/>
    <w:uiPriority w:val="61"/>
    <w:rsid w:val="004B69AD"/>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4B69AD"/>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4B69AD"/>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4B69AD"/>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4B69AD"/>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4B69AD"/>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4B69AD"/>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Shading">
    <w:name w:val="Light Shading"/>
    <w:basedOn w:val="TableNormal"/>
    <w:uiPriority w:val="60"/>
    <w:rsid w:val="004B69AD"/>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4B69AD"/>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4B69AD"/>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4B69AD"/>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4B69AD"/>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4B69AD"/>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4B69AD"/>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character" w:styleId="LineNumber">
    <w:name w:val="line number"/>
    <w:basedOn w:val="DefaultParagraphFont"/>
    <w:uiPriority w:val="99"/>
    <w:semiHidden/>
    <w:unhideWhenUsed/>
    <w:rsid w:val="004B69AD"/>
    <w:rPr>
      <w:lang w:val="en-GB"/>
    </w:rPr>
  </w:style>
  <w:style w:type="paragraph" w:styleId="List">
    <w:name w:val="List"/>
    <w:basedOn w:val="Normal"/>
    <w:uiPriority w:val="99"/>
    <w:semiHidden/>
    <w:unhideWhenUsed/>
    <w:rsid w:val="004B69AD"/>
    <w:pPr>
      <w:ind w:left="283" w:hanging="283"/>
      <w:contextualSpacing/>
    </w:pPr>
  </w:style>
  <w:style w:type="paragraph" w:styleId="List2">
    <w:name w:val="List 2"/>
    <w:basedOn w:val="Normal"/>
    <w:uiPriority w:val="99"/>
    <w:semiHidden/>
    <w:unhideWhenUsed/>
    <w:rsid w:val="004B69AD"/>
    <w:pPr>
      <w:ind w:left="566" w:hanging="283"/>
      <w:contextualSpacing/>
    </w:pPr>
  </w:style>
  <w:style w:type="paragraph" w:styleId="List3">
    <w:name w:val="List 3"/>
    <w:basedOn w:val="Normal"/>
    <w:uiPriority w:val="99"/>
    <w:semiHidden/>
    <w:unhideWhenUsed/>
    <w:rsid w:val="004B69AD"/>
    <w:pPr>
      <w:ind w:left="849" w:hanging="283"/>
      <w:contextualSpacing/>
    </w:pPr>
  </w:style>
  <w:style w:type="paragraph" w:styleId="List4">
    <w:name w:val="List 4"/>
    <w:basedOn w:val="Normal"/>
    <w:uiPriority w:val="99"/>
    <w:semiHidden/>
    <w:unhideWhenUsed/>
    <w:rsid w:val="004B69AD"/>
    <w:pPr>
      <w:ind w:left="1132" w:hanging="283"/>
      <w:contextualSpacing/>
    </w:pPr>
  </w:style>
  <w:style w:type="paragraph" w:styleId="List5">
    <w:name w:val="List 5"/>
    <w:basedOn w:val="Normal"/>
    <w:uiPriority w:val="99"/>
    <w:semiHidden/>
    <w:unhideWhenUsed/>
    <w:rsid w:val="004B69AD"/>
    <w:pPr>
      <w:ind w:left="1415" w:hanging="283"/>
      <w:contextualSpacing/>
    </w:pPr>
  </w:style>
  <w:style w:type="paragraph" w:styleId="ListBullet">
    <w:name w:val="List Bullet"/>
    <w:basedOn w:val="Normal"/>
    <w:uiPriority w:val="99"/>
    <w:semiHidden/>
    <w:unhideWhenUsed/>
    <w:rsid w:val="004B69AD"/>
    <w:pPr>
      <w:numPr>
        <w:numId w:val="25"/>
      </w:numPr>
      <w:contextualSpacing/>
    </w:pPr>
  </w:style>
  <w:style w:type="paragraph" w:styleId="ListBullet2">
    <w:name w:val="List Bullet 2"/>
    <w:basedOn w:val="Normal"/>
    <w:uiPriority w:val="99"/>
    <w:semiHidden/>
    <w:unhideWhenUsed/>
    <w:rsid w:val="004B69AD"/>
    <w:pPr>
      <w:numPr>
        <w:numId w:val="26"/>
      </w:numPr>
      <w:contextualSpacing/>
    </w:pPr>
  </w:style>
  <w:style w:type="paragraph" w:styleId="ListBullet3">
    <w:name w:val="List Bullet 3"/>
    <w:basedOn w:val="Normal"/>
    <w:uiPriority w:val="99"/>
    <w:semiHidden/>
    <w:unhideWhenUsed/>
    <w:rsid w:val="004B69AD"/>
    <w:pPr>
      <w:numPr>
        <w:numId w:val="27"/>
      </w:numPr>
      <w:contextualSpacing/>
    </w:pPr>
  </w:style>
  <w:style w:type="paragraph" w:styleId="ListBullet4">
    <w:name w:val="List Bullet 4"/>
    <w:basedOn w:val="Normal"/>
    <w:uiPriority w:val="99"/>
    <w:semiHidden/>
    <w:unhideWhenUsed/>
    <w:rsid w:val="004B69AD"/>
    <w:pPr>
      <w:numPr>
        <w:numId w:val="28"/>
      </w:numPr>
      <w:contextualSpacing/>
    </w:pPr>
  </w:style>
  <w:style w:type="paragraph" w:styleId="ListBullet5">
    <w:name w:val="List Bullet 5"/>
    <w:basedOn w:val="Normal"/>
    <w:uiPriority w:val="99"/>
    <w:semiHidden/>
    <w:unhideWhenUsed/>
    <w:rsid w:val="004B69AD"/>
    <w:pPr>
      <w:numPr>
        <w:numId w:val="29"/>
      </w:numPr>
      <w:contextualSpacing/>
    </w:pPr>
  </w:style>
  <w:style w:type="paragraph" w:styleId="ListContinue">
    <w:name w:val="List Continue"/>
    <w:basedOn w:val="Normal"/>
    <w:uiPriority w:val="99"/>
    <w:semiHidden/>
    <w:unhideWhenUsed/>
    <w:rsid w:val="004B69AD"/>
    <w:pPr>
      <w:spacing w:after="120"/>
      <w:ind w:left="283"/>
      <w:contextualSpacing/>
    </w:pPr>
  </w:style>
  <w:style w:type="paragraph" w:styleId="ListContinue2">
    <w:name w:val="List Continue 2"/>
    <w:basedOn w:val="Normal"/>
    <w:uiPriority w:val="99"/>
    <w:semiHidden/>
    <w:unhideWhenUsed/>
    <w:rsid w:val="004B69AD"/>
    <w:pPr>
      <w:spacing w:after="120"/>
      <w:ind w:left="566"/>
      <w:contextualSpacing/>
    </w:pPr>
  </w:style>
  <w:style w:type="paragraph" w:styleId="ListContinue3">
    <w:name w:val="List Continue 3"/>
    <w:basedOn w:val="Normal"/>
    <w:uiPriority w:val="99"/>
    <w:semiHidden/>
    <w:unhideWhenUsed/>
    <w:rsid w:val="004B69AD"/>
    <w:pPr>
      <w:spacing w:after="120"/>
      <w:ind w:left="849"/>
      <w:contextualSpacing/>
    </w:pPr>
  </w:style>
  <w:style w:type="paragraph" w:styleId="ListContinue4">
    <w:name w:val="List Continue 4"/>
    <w:basedOn w:val="Normal"/>
    <w:uiPriority w:val="99"/>
    <w:semiHidden/>
    <w:unhideWhenUsed/>
    <w:rsid w:val="004B69AD"/>
    <w:pPr>
      <w:spacing w:after="120"/>
      <w:ind w:left="1132"/>
      <w:contextualSpacing/>
    </w:pPr>
  </w:style>
  <w:style w:type="paragraph" w:styleId="ListContinue5">
    <w:name w:val="List Continue 5"/>
    <w:basedOn w:val="Normal"/>
    <w:uiPriority w:val="99"/>
    <w:semiHidden/>
    <w:unhideWhenUsed/>
    <w:rsid w:val="004B69AD"/>
    <w:pPr>
      <w:spacing w:after="120"/>
      <w:ind w:left="1415"/>
      <w:contextualSpacing/>
    </w:pPr>
  </w:style>
  <w:style w:type="paragraph" w:styleId="ListNumber">
    <w:name w:val="List Number"/>
    <w:basedOn w:val="Normal"/>
    <w:uiPriority w:val="99"/>
    <w:semiHidden/>
    <w:unhideWhenUsed/>
    <w:rsid w:val="004B69AD"/>
    <w:pPr>
      <w:numPr>
        <w:numId w:val="30"/>
      </w:numPr>
      <w:contextualSpacing/>
    </w:pPr>
  </w:style>
  <w:style w:type="paragraph" w:styleId="ListNumber2">
    <w:name w:val="List Number 2"/>
    <w:basedOn w:val="Normal"/>
    <w:uiPriority w:val="99"/>
    <w:semiHidden/>
    <w:unhideWhenUsed/>
    <w:rsid w:val="004B69AD"/>
    <w:pPr>
      <w:numPr>
        <w:numId w:val="31"/>
      </w:numPr>
      <w:contextualSpacing/>
    </w:pPr>
  </w:style>
  <w:style w:type="paragraph" w:styleId="ListNumber3">
    <w:name w:val="List Number 3"/>
    <w:basedOn w:val="Normal"/>
    <w:uiPriority w:val="99"/>
    <w:semiHidden/>
    <w:unhideWhenUsed/>
    <w:rsid w:val="004B69AD"/>
    <w:pPr>
      <w:numPr>
        <w:numId w:val="32"/>
      </w:numPr>
      <w:contextualSpacing/>
    </w:pPr>
  </w:style>
  <w:style w:type="paragraph" w:styleId="ListNumber4">
    <w:name w:val="List Number 4"/>
    <w:basedOn w:val="Normal"/>
    <w:uiPriority w:val="99"/>
    <w:semiHidden/>
    <w:unhideWhenUsed/>
    <w:rsid w:val="004B69AD"/>
    <w:pPr>
      <w:numPr>
        <w:numId w:val="33"/>
      </w:numPr>
      <w:contextualSpacing/>
    </w:pPr>
  </w:style>
  <w:style w:type="paragraph" w:styleId="ListNumber5">
    <w:name w:val="List Number 5"/>
    <w:basedOn w:val="Normal"/>
    <w:uiPriority w:val="99"/>
    <w:semiHidden/>
    <w:unhideWhenUsed/>
    <w:rsid w:val="004B69AD"/>
    <w:pPr>
      <w:numPr>
        <w:numId w:val="34"/>
      </w:numPr>
      <w:contextualSpacing/>
    </w:pPr>
  </w:style>
  <w:style w:type="paragraph" w:styleId="MacroText">
    <w:name w:val="macro"/>
    <w:link w:val="MacroTextChar"/>
    <w:uiPriority w:val="99"/>
    <w:semiHidden/>
    <w:unhideWhenUsed/>
    <w:rsid w:val="004B69AD"/>
    <w:pPr>
      <w:tabs>
        <w:tab w:val="left" w:pos="480"/>
        <w:tab w:val="left" w:pos="960"/>
        <w:tab w:val="left" w:pos="1440"/>
        <w:tab w:val="left" w:pos="1920"/>
        <w:tab w:val="left" w:pos="2400"/>
        <w:tab w:val="left" w:pos="2880"/>
        <w:tab w:val="left" w:pos="3360"/>
        <w:tab w:val="left" w:pos="3840"/>
        <w:tab w:val="left" w:pos="4320"/>
      </w:tabs>
      <w:spacing w:line="360" w:lineRule="auto"/>
      <w:jc w:val="both"/>
    </w:pPr>
    <w:rPr>
      <w:rFonts w:ascii="Consolas" w:hAnsi="Consolas"/>
      <w:spacing w:val="6"/>
      <w:lang w:val="en-GB"/>
    </w:rPr>
  </w:style>
  <w:style w:type="character" w:customStyle="1" w:styleId="MacroTextChar">
    <w:name w:val="Macro Text Char"/>
    <w:basedOn w:val="DefaultParagraphFont"/>
    <w:link w:val="MacroText"/>
    <w:uiPriority w:val="99"/>
    <w:semiHidden/>
    <w:rsid w:val="004B69AD"/>
    <w:rPr>
      <w:rFonts w:ascii="Consolas" w:hAnsi="Consolas"/>
      <w:spacing w:val="6"/>
      <w:lang w:val="en-GB"/>
    </w:rPr>
  </w:style>
  <w:style w:type="table" w:styleId="MediumGrid1">
    <w:name w:val="Medium Grid 1"/>
    <w:basedOn w:val="TableNormal"/>
    <w:uiPriority w:val="67"/>
    <w:rsid w:val="004B69AD"/>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4B69AD"/>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4B69AD"/>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4B69AD"/>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4B69AD"/>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4B69AD"/>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4B69AD"/>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4B69AD"/>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4B69AD"/>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4B69AD"/>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4B69AD"/>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4B69AD"/>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4B69AD"/>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4B69AD"/>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4B69AD"/>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4B69AD"/>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4B69AD"/>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4B69AD"/>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4B69AD"/>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4B69AD"/>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4B69AD"/>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MediumList1">
    <w:name w:val="Medium List 1"/>
    <w:basedOn w:val="TableNormal"/>
    <w:uiPriority w:val="65"/>
    <w:rsid w:val="004B69AD"/>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4B69AD"/>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4B69AD"/>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4B69AD"/>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4B69AD"/>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4B69AD"/>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4B69AD"/>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4B69AD"/>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4B69AD"/>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4B69AD"/>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4B69AD"/>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4B69AD"/>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4B69AD"/>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4B69AD"/>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rsid w:val="004B69AD"/>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4B69AD"/>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4B69AD"/>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4B69AD"/>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4B69AD"/>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4B69AD"/>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4B69AD"/>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4B69AD"/>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4B69AD"/>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4B69AD"/>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4B69AD"/>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4B69AD"/>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4B69AD"/>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4B69AD"/>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NoSpacing">
    <w:name w:val="No Spacing"/>
    <w:uiPriority w:val="1"/>
    <w:qFormat/>
    <w:rsid w:val="004B69AD"/>
    <w:pPr>
      <w:jc w:val="both"/>
    </w:pPr>
    <w:rPr>
      <w:rFonts w:ascii="Verdana" w:hAnsi="Verdana"/>
      <w:spacing w:val="6"/>
      <w:sz w:val="18"/>
      <w:szCs w:val="24"/>
      <w:lang w:val="en-GB"/>
    </w:rPr>
  </w:style>
  <w:style w:type="paragraph" w:styleId="NormalWeb">
    <w:name w:val="Normal (Web)"/>
    <w:basedOn w:val="Normal"/>
    <w:uiPriority w:val="99"/>
    <w:semiHidden/>
    <w:unhideWhenUsed/>
    <w:rsid w:val="004B69AD"/>
    <w:rPr>
      <w:rFonts w:ascii="Times New Roman" w:hAnsi="Times New Roman"/>
      <w:sz w:val="24"/>
    </w:rPr>
  </w:style>
  <w:style w:type="paragraph" w:styleId="NormalIndent">
    <w:name w:val="Normal Indent"/>
    <w:basedOn w:val="Normal"/>
    <w:uiPriority w:val="99"/>
    <w:semiHidden/>
    <w:unhideWhenUsed/>
    <w:rsid w:val="004B69AD"/>
    <w:pPr>
      <w:ind w:left="1304"/>
    </w:pPr>
  </w:style>
  <w:style w:type="paragraph" w:styleId="NoteHeading">
    <w:name w:val="Note Heading"/>
    <w:basedOn w:val="Normal"/>
    <w:next w:val="Normal"/>
    <w:link w:val="NoteHeadingChar"/>
    <w:uiPriority w:val="99"/>
    <w:semiHidden/>
    <w:unhideWhenUsed/>
    <w:rsid w:val="004B69AD"/>
    <w:pPr>
      <w:spacing w:line="240" w:lineRule="auto"/>
    </w:pPr>
  </w:style>
  <w:style w:type="character" w:customStyle="1" w:styleId="NoteHeadingChar">
    <w:name w:val="Note Heading Char"/>
    <w:basedOn w:val="DefaultParagraphFont"/>
    <w:link w:val="NoteHeading"/>
    <w:uiPriority w:val="99"/>
    <w:semiHidden/>
    <w:rsid w:val="004B69AD"/>
    <w:rPr>
      <w:rFonts w:ascii="Verdana" w:hAnsi="Verdana"/>
      <w:spacing w:val="6"/>
      <w:sz w:val="18"/>
      <w:szCs w:val="24"/>
      <w:lang w:val="en-GB"/>
    </w:rPr>
  </w:style>
  <w:style w:type="character" w:styleId="PlaceholderText">
    <w:name w:val="Placeholder Text"/>
    <w:basedOn w:val="DefaultParagraphFont"/>
    <w:uiPriority w:val="99"/>
    <w:semiHidden/>
    <w:rsid w:val="004B69AD"/>
    <w:rPr>
      <w:color w:val="808080"/>
      <w:lang w:val="en-GB"/>
    </w:rPr>
  </w:style>
  <w:style w:type="paragraph" w:styleId="Quote">
    <w:name w:val="Quote"/>
    <w:basedOn w:val="Normal"/>
    <w:next w:val="Normal"/>
    <w:link w:val="QuoteChar"/>
    <w:uiPriority w:val="29"/>
    <w:qFormat/>
    <w:rsid w:val="004B69AD"/>
    <w:rPr>
      <w:i/>
      <w:iCs/>
      <w:color w:val="000000" w:themeColor="text1"/>
    </w:rPr>
  </w:style>
  <w:style w:type="character" w:customStyle="1" w:styleId="QuoteChar">
    <w:name w:val="Quote Char"/>
    <w:basedOn w:val="DefaultParagraphFont"/>
    <w:link w:val="Quote"/>
    <w:uiPriority w:val="29"/>
    <w:rsid w:val="004B69AD"/>
    <w:rPr>
      <w:rFonts w:ascii="Verdana" w:hAnsi="Verdana"/>
      <w:i/>
      <w:iCs/>
      <w:color w:val="000000" w:themeColor="text1"/>
      <w:spacing w:val="6"/>
      <w:sz w:val="18"/>
      <w:szCs w:val="24"/>
      <w:lang w:val="en-GB"/>
    </w:rPr>
  </w:style>
  <w:style w:type="paragraph" w:styleId="Salutation">
    <w:name w:val="Salutation"/>
    <w:basedOn w:val="Normal"/>
    <w:next w:val="Normal"/>
    <w:link w:val="SalutationChar"/>
    <w:uiPriority w:val="99"/>
    <w:semiHidden/>
    <w:unhideWhenUsed/>
    <w:rsid w:val="004B69AD"/>
  </w:style>
  <w:style w:type="character" w:customStyle="1" w:styleId="SalutationChar">
    <w:name w:val="Salutation Char"/>
    <w:basedOn w:val="DefaultParagraphFont"/>
    <w:link w:val="Salutation"/>
    <w:uiPriority w:val="99"/>
    <w:semiHidden/>
    <w:rsid w:val="004B69AD"/>
    <w:rPr>
      <w:rFonts w:ascii="Verdana" w:hAnsi="Verdana"/>
      <w:spacing w:val="6"/>
      <w:sz w:val="18"/>
      <w:szCs w:val="24"/>
      <w:lang w:val="en-GB"/>
    </w:rPr>
  </w:style>
  <w:style w:type="paragraph" w:styleId="Signature">
    <w:name w:val="Signature"/>
    <w:basedOn w:val="Normal"/>
    <w:link w:val="SignatureChar"/>
    <w:uiPriority w:val="99"/>
    <w:semiHidden/>
    <w:unhideWhenUsed/>
    <w:rsid w:val="004B69AD"/>
    <w:pPr>
      <w:spacing w:line="240" w:lineRule="auto"/>
      <w:ind w:left="4252"/>
    </w:pPr>
  </w:style>
  <w:style w:type="character" w:customStyle="1" w:styleId="SignatureChar">
    <w:name w:val="Signature Char"/>
    <w:basedOn w:val="DefaultParagraphFont"/>
    <w:link w:val="Signature"/>
    <w:uiPriority w:val="99"/>
    <w:semiHidden/>
    <w:rsid w:val="004B69AD"/>
    <w:rPr>
      <w:rFonts w:ascii="Verdana" w:hAnsi="Verdana"/>
      <w:spacing w:val="6"/>
      <w:sz w:val="18"/>
      <w:szCs w:val="24"/>
      <w:lang w:val="en-GB"/>
    </w:rPr>
  </w:style>
  <w:style w:type="character" w:styleId="Strong">
    <w:name w:val="Strong"/>
    <w:basedOn w:val="DefaultParagraphFont"/>
    <w:qFormat/>
    <w:locked/>
    <w:rsid w:val="004B69AD"/>
    <w:rPr>
      <w:b/>
      <w:bCs/>
      <w:lang w:val="en-GB"/>
    </w:rPr>
  </w:style>
  <w:style w:type="paragraph" w:styleId="Subtitle">
    <w:name w:val="Subtitle"/>
    <w:basedOn w:val="Normal"/>
    <w:next w:val="Normal"/>
    <w:link w:val="SubtitleChar"/>
    <w:qFormat/>
    <w:locked/>
    <w:rsid w:val="004B69AD"/>
    <w:pPr>
      <w:numPr>
        <w:ilvl w:val="1"/>
      </w:numPr>
    </w:pPr>
    <w:rPr>
      <w:rFonts w:asciiTheme="majorHAnsi" w:eastAsiaTheme="majorEastAsia" w:hAnsiTheme="majorHAnsi" w:cstheme="majorBidi"/>
      <w:i/>
      <w:iCs/>
      <w:color w:val="4F81BD" w:themeColor="accent1"/>
      <w:spacing w:val="15"/>
      <w:sz w:val="24"/>
    </w:rPr>
  </w:style>
  <w:style w:type="character" w:customStyle="1" w:styleId="SubtitleChar">
    <w:name w:val="Subtitle Char"/>
    <w:basedOn w:val="DefaultParagraphFont"/>
    <w:link w:val="Subtitle"/>
    <w:rsid w:val="004B69AD"/>
    <w:rPr>
      <w:rFonts w:asciiTheme="majorHAnsi" w:eastAsiaTheme="majorEastAsia" w:hAnsiTheme="majorHAnsi" w:cstheme="majorBidi"/>
      <w:i/>
      <w:iCs/>
      <w:color w:val="4F81BD" w:themeColor="accent1"/>
      <w:spacing w:val="15"/>
      <w:sz w:val="24"/>
      <w:szCs w:val="24"/>
      <w:lang w:val="en-GB"/>
    </w:rPr>
  </w:style>
  <w:style w:type="character" w:styleId="SubtleEmphasis">
    <w:name w:val="Subtle Emphasis"/>
    <w:basedOn w:val="DefaultParagraphFont"/>
    <w:uiPriority w:val="19"/>
    <w:qFormat/>
    <w:rsid w:val="004B69AD"/>
    <w:rPr>
      <w:i/>
      <w:iCs/>
      <w:color w:val="808080" w:themeColor="text1" w:themeTint="7F"/>
      <w:lang w:val="en-GB"/>
    </w:rPr>
  </w:style>
  <w:style w:type="table" w:styleId="Table3Deffects1">
    <w:name w:val="Table 3D effects 1"/>
    <w:basedOn w:val="TableNormal"/>
    <w:uiPriority w:val="99"/>
    <w:semiHidden/>
    <w:unhideWhenUsed/>
    <w:rsid w:val="004B69AD"/>
    <w:pPr>
      <w:spacing w:line="360" w:lineRule="auto"/>
      <w:jc w:val="both"/>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4B69AD"/>
    <w:pPr>
      <w:spacing w:line="360" w:lineRule="auto"/>
      <w:jc w:val="both"/>
    </w:p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4B69AD"/>
    <w:pPr>
      <w:spacing w:line="360" w:lineRule="auto"/>
      <w:jc w:val="both"/>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semiHidden/>
    <w:unhideWhenUsed/>
    <w:rsid w:val="004B69AD"/>
    <w:pPr>
      <w:spacing w:line="360" w:lineRule="auto"/>
      <w:jc w:val="both"/>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4B69AD"/>
    <w:pPr>
      <w:spacing w:line="360" w:lineRule="auto"/>
      <w:jc w:val="both"/>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4B69AD"/>
    <w:pPr>
      <w:spacing w:line="360" w:lineRule="auto"/>
      <w:jc w:val="both"/>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4B69AD"/>
    <w:pPr>
      <w:spacing w:line="360" w:lineRule="auto"/>
      <w:jc w:val="both"/>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4B69AD"/>
    <w:pPr>
      <w:spacing w:line="360" w:lineRule="auto"/>
      <w:jc w:val="both"/>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4B69AD"/>
    <w:pPr>
      <w:spacing w:line="360" w:lineRule="auto"/>
      <w:jc w:val="both"/>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4B69AD"/>
    <w:pPr>
      <w:spacing w:line="360" w:lineRule="auto"/>
      <w:jc w:val="both"/>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4B69AD"/>
    <w:pPr>
      <w:spacing w:line="360" w:lineRule="auto"/>
      <w:jc w:val="both"/>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4B69AD"/>
    <w:pPr>
      <w:spacing w:line="360" w:lineRule="auto"/>
      <w:jc w:val="both"/>
    </w:pPr>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4B69AD"/>
    <w:pPr>
      <w:spacing w:line="360" w:lineRule="auto"/>
      <w:jc w:val="both"/>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4B69AD"/>
    <w:pPr>
      <w:spacing w:line="360" w:lineRule="auto"/>
      <w:jc w:val="both"/>
    </w:p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4B69AD"/>
    <w:pPr>
      <w:spacing w:line="360" w:lineRule="auto"/>
      <w:jc w:val="both"/>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4B69AD"/>
    <w:pPr>
      <w:spacing w:line="360" w:lineRule="auto"/>
      <w:jc w:val="both"/>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4B69AD"/>
    <w:pPr>
      <w:spacing w:line="360" w:lineRule="auto"/>
      <w:jc w:val="both"/>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uiPriority w:val="59"/>
    <w:rsid w:val="004B69A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uiPriority w:val="99"/>
    <w:semiHidden/>
    <w:unhideWhenUsed/>
    <w:rsid w:val="004B69AD"/>
    <w:pPr>
      <w:spacing w:line="360" w:lineRule="auto"/>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4B69AD"/>
    <w:pPr>
      <w:spacing w:line="360" w:lineRule="auto"/>
      <w:jc w:val="both"/>
    </w:p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4B69AD"/>
    <w:pPr>
      <w:spacing w:line="360" w:lineRule="auto"/>
      <w:jc w:val="both"/>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4B69AD"/>
    <w:pPr>
      <w:spacing w:line="360" w:lineRule="auto"/>
      <w:jc w:val="both"/>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4B69AD"/>
    <w:pPr>
      <w:spacing w:line="360" w:lineRule="auto"/>
      <w:jc w:val="both"/>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4B69AD"/>
    <w:pPr>
      <w:spacing w:line="360" w:lineRule="auto"/>
      <w:jc w:val="both"/>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4B69AD"/>
    <w:pPr>
      <w:spacing w:line="360" w:lineRule="auto"/>
      <w:jc w:val="both"/>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4B69AD"/>
    <w:pPr>
      <w:spacing w:line="360" w:lineRule="auto"/>
      <w:jc w:val="both"/>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uiPriority w:val="99"/>
    <w:semiHidden/>
    <w:unhideWhenUsed/>
    <w:rsid w:val="004B69AD"/>
    <w:pPr>
      <w:spacing w:line="360" w:lineRule="auto"/>
      <w:jc w:val="both"/>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4B69AD"/>
    <w:pPr>
      <w:spacing w:line="360" w:lineRule="auto"/>
      <w:jc w:val="both"/>
    </w:p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4B69AD"/>
    <w:pPr>
      <w:spacing w:line="360" w:lineRule="auto"/>
      <w:jc w:val="both"/>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4B69AD"/>
    <w:pPr>
      <w:spacing w:line="360" w:lineRule="auto"/>
      <w:jc w:val="both"/>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4B69AD"/>
    <w:pPr>
      <w:spacing w:line="360" w:lineRule="auto"/>
      <w:jc w:val="both"/>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semiHidden/>
    <w:unhideWhenUsed/>
    <w:rsid w:val="004B69AD"/>
    <w:pPr>
      <w:spacing w:line="360" w:lineRule="auto"/>
      <w:jc w:val="both"/>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4B69AD"/>
    <w:pPr>
      <w:spacing w:line="360" w:lineRule="auto"/>
      <w:jc w:val="both"/>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semiHidden/>
    <w:unhideWhenUsed/>
    <w:rsid w:val="004B69AD"/>
    <w:pPr>
      <w:spacing w:line="360" w:lineRule="auto"/>
      <w:jc w:val="both"/>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uiPriority w:val="99"/>
    <w:semiHidden/>
    <w:unhideWhenUsed/>
    <w:rsid w:val="004B69AD"/>
    <w:pPr>
      <w:ind w:left="180" w:hanging="180"/>
    </w:pPr>
  </w:style>
  <w:style w:type="paragraph" w:styleId="TableofFigures">
    <w:name w:val="table of figures"/>
    <w:basedOn w:val="Normal"/>
    <w:next w:val="Normal"/>
    <w:uiPriority w:val="99"/>
    <w:semiHidden/>
    <w:unhideWhenUsed/>
    <w:rsid w:val="004B69AD"/>
  </w:style>
  <w:style w:type="table" w:styleId="TableProfessional">
    <w:name w:val="Table Professional"/>
    <w:basedOn w:val="TableNormal"/>
    <w:uiPriority w:val="99"/>
    <w:semiHidden/>
    <w:unhideWhenUsed/>
    <w:rsid w:val="004B69AD"/>
    <w:pPr>
      <w:spacing w:line="360" w:lineRule="auto"/>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semiHidden/>
    <w:unhideWhenUsed/>
    <w:rsid w:val="004B69AD"/>
    <w:pPr>
      <w:spacing w:line="360" w:lineRule="auto"/>
      <w:jc w:val="both"/>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semiHidden/>
    <w:unhideWhenUsed/>
    <w:rsid w:val="004B69AD"/>
    <w:pPr>
      <w:spacing w:line="360" w:lineRule="auto"/>
      <w:jc w:val="both"/>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semiHidden/>
    <w:unhideWhenUsed/>
    <w:rsid w:val="004B69AD"/>
    <w:pPr>
      <w:spacing w:line="360" w:lineRule="auto"/>
      <w:jc w:val="both"/>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semiHidden/>
    <w:unhideWhenUsed/>
    <w:rsid w:val="004B69AD"/>
    <w:pPr>
      <w:spacing w:line="360" w:lineRule="auto"/>
      <w:jc w:val="both"/>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semiHidden/>
    <w:unhideWhenUsed/>
    <w:rsid w:val="004B69AD"/>
    <w:pPr>
      <w:spacing w:line="360" w:lineRule="auto"/>
      <w:jc w:val="both"/>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semiHidden/>
    <w:unhideWhenUsed/>
    <w:rsid w:val="004B69AD"/>
    <w:pPr>
      <w:spacing w:line="360" w:lineRule="auto"/>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semiHidden/>
    <w:unhideWhenUsed/>
    <w:rsid w:val="004B69AD"/>
    <w:pPr>
      <w:spacing w:line="360" w:lineRule="auto"/>
      <w:jc w:val="both"/>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semiHidden/>
    <w:unhideWhenUsed/>
    <w:rsid w:val="004B69AD"/>
    <w:pPr>
      <w:spacing w:line="360" w:lineRule="auto"/>
      <w:jc w:val="both"/>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semiHidden/>
    <w:unhideWhenUsed/>
    <w:rsid w:val="004B69AD"/>
    <w:pPr>
      <w:spacing w:line="360" w:lineRule="auto"/>
      <w:jc w:val="both"/>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OAHeading">
    <w:name w:val="toa heading"/>
    <w:basedOn w:val="Normal"/>
    <w:next w:val="Normal"/>
    <w:uiPriority w:val="99"/>
    <w:semiHidden/>
    <w:unhideWhenUsed/>
    <w:rsid w:val="004B69AD"/>
    <w:pPr>
      <w:spacing w:before="120"/>
    </w:pPr>
    <w:rPr>
      <w:rFonts w:asciiTheme="majorHAnsi" w:eastAsiaTheme="majorEastAsia" w:hAnsiTheme="majorHAnsi" w:cstheme="majorBidi"/>
      <w:b/>
      <w:bCs/>
      <w:sz w:val="24"/>
    </w:rPr>
  </w:style>
  <w:style w:type="table" w:customStyle="1" w:styleId="GridTable1LightAccent1">
    <w:name w:val="Grid Table 1 Light Accent 1"/>
    <w:basedOn w:val="TableNormal"/>
    <w:uiPriority w:val="46"/>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81040749">
      <w:bodyDiv w:val="1"/>
      <w:marLeft w:val="0"/>
      <w:marRight w:val="0"/>
      <w:marTop w:val="0"/>
      <w:marBottom w:val="0"/>
      <w:divBdr>
        <w:top w:val="none" w:sz="0" w:space="0" w:color="auto"/>
        <w:left w:val="none" w:sz="0" w:space="0" w:color="auto"/>
        <w:bottom w:val="none" w:sz="0" w:space="0" w:color="auto"/>
        <w:right w:val="none" w:sz="0" w:space="0" w:color="auto"/>
      </w:divBdr>
    </w:div>
    <w:div w:id="1625228837">
      <w:bodyDiv w:val="1"/>
      <w:marLeft w:val="0"/>
      <w:marRight w:val="0"/>
      <w:marTop w:val="0"/>
      <w:marBottom w:val="0"/>
      <w:divBdr>
        <w:top w:val="none" w:sz="0" w:space="0" w:color="auto"/>
        <w:left w:val="none" w:sz="0" w:space="0" w:color="auto"/>
        <w:bottom w:val="none" w:sz="0" w:space="0" w:color="auto"/>
        <w:right w:val="none" w:sz="0" w:space="0" w:color="auto"/>
      </w:divBdr>
    </w:div>
    <w:div w:id="1734766351">
      <w:bodyDiv w:val="1"/>
      <w:marLeft w:val="0"/>
      <w:marRight w:val="0"/>
      <w:marTop w:val="0"/>
      <w:marBottom w:val="0"/>
      <w:divBdr>
        <w:top w:val="none" w:sz="0" w:space="0" w:color="auto"/>
        <w:left w:val="none" w:sz="0" w:space="0" w:color="auto"/>
        <w:bottom w:val="none" w:sz="0" w:space="0" w:color="auto"/>
        <w:right w:val="none" w:sz="0" w:space="0" w:color="auto"/>
      </w:divBdr>
    </w:div>
    <w:div w:id="17990591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header" Target="header3.xml"/><Relationship Id="rId10" Type="http://schemas.openxmlformats.org/officeDocument/2006/relationships/hyperlink" Target="http://www.kirkenettet.dk/it-strategi" TargetMode="External"/><Relationship Id="rId19" Type="http://schemas.microsoft.com/office/2011/relationships/people" Target="people.xml"/><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1C3957B-A561-41D1-BF20-14DF2508D7F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12</Pages>
  <Words>1850</Words>
  <Characters>11292</Characters>
  <Application>Microsoft Office Word</Application>
  <DocSecurity>0</DocSecurity>
  <Lines>94</Lines>
  <Paragraphs>26</Paragraphs>
  <ScaleCrop>false</ScaleCrop>
  <Company/>
  <LinksUpToDate>false</LinksUpToDate>
  <CharactersWithSpaces>13116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
  <cp:revision>1</cp:revision>
  <dcterms:created xsi:type="dcterms:W3CDTF">2017-02-13T10:09:00Z</dcterms:created>
  <dcterms:modified xsi:type="dcterms:W3CDTF">2017-02-13T10:09:00Z</dcterms:modified>
</cp:coreProperties>
</file>