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b/>
          <w:bCs w:val="0"/>
          <w:sz w:val="24"/>
          <w:szCs w:val="24"/>
          <w:lang w:val="en-US" w:eastAsia="zh-CN"/>
        </w:rPr>
      </w:pPr>
      <w:r>
        <w:rPr>
          <w:rFonts w:hint="eastAsia" w:ascii="Arial" w:hAnsi="Arial" w:eastAsia="宋体" w:cs="Arial"/>
          <w:b/>
          <w:bCs w:val="0"/>
          <w:i w:val="0"/>
          <w:caps w:val="0"/>
          <w:color w:val="auto"/>
          <w:spacing w:val="0"/>
          <w:sz w:val="24"/>
          <w:szCs w:val="24"/>
          <w:shd w:val="clear" w:fill="FFFFFF"/>
          <w:lang w:val="en-US" w:eastAsia="zh-CN"/>
        </w:rPr>
        <w:t>11</w:t>
      </w:r>
      <w:r>
        <w:rPr>
          <w:rFonts w:hint="default" w:ascii="Arial" w:hAnsi="Arial" w:eastAsia="宋体" w:cs="Arial"/>
          <w:b/>
          <w:bCs w:val="0"/>
          <w:i w:val="0"/>
          <w:caps w:val="0"/>
          <w:color w:val="auto"/>
          <w:spacing w:val="0"/>
          <w:sz w:val="24"/>
          <w:szCs w:val="24"/>
          <w:shd w:val="clear" w:fill="FFFFFF"/>
          <w:lang w:val="en-US" w:eastAsia="zh-CN"/>
        </w:rPr>
        <w:t>.</w:t>
      </w:r>
      <w:r>
        <w:rPr>
          <w:rFonts w:hint="eastAsia" w:ascii="Arial" w:hAnsi="Arial" w:eastAsia="宋体" w:cs="Arial"/>
          <w:b/>
          <w:bCs w:val="0"/>
          <w:i w:val="0"/>
          <w:caps w:val="0"/>
          <w:color w:val="auto"/>
          <w:spacing w:val="0"/>
          <w:sz w:val="24"/>
          <w:szCs w:val="24"/>
          <w:shd w:val="clear" w:fill="FFFFFF"/>
          <w:lang w:val="en-US" w:eastAsia="zh-CN"/>
        </w:rPr>
        <w:t xml:space="preserve">Arduino UNO </w:t>
      </w:r>
      <w:r>
        <w:rPr>
          <w:rFonts w:hint="default" w:ascii="Arial" w:hAnsi="Arial" w:eastAsia="宋体" w:cs="Arial"/>
          <w:b/>
          <w:bCs w:val="0"/>
          <w:i w:val="0"/>
          <w:caps w:val="0"/>
          <w:color w:val="auto"/>
          <w:spacing w:val="0"/>
          <w:sz w:val="24"/>
          <w:szCs w:val="24"/>
          <w:shd w:val="clear" w:fill="FFFFFF"/>
        </w:rPr>
        <w:t>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bookmarkStart w:id="0" w:name="OLE_LINK3"/>
      <w:r>
        <w:rPr>
          <w:rFonts w:hint="default" w:ascii="Arial" w:hAnsi="Arial" w:cs="Arial"/>
          <w:b/>
          <w:bCs w:val="0"/>
          <w:color w:val="auto"/>
          <w:sz w:val="24"/>
          <w:szCs w:val="24"/>
          <w:lang w:val="en-US" w:eastAsia="zh-CN"/>
        </w:rPr>
        <w:t xml:space="preserve"> </w:t>
      </w:r>
      <w:bookmarkEnd w:id="0"/>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w:t>
      </w:r>
      <w:r>
        <w:rPr>
          <w:rStyle w:val="8"/>
          <w:rFonts w:hint="default" w:ascii="Arial" w:hAnsi="Arial" w:eastAsia="宋体" w:cs="Arial"/>
          <w:b/>
          <w:i w:val="0"/>
          <w:caps w:val="0"/>
          <w:color w:val="FF0000"/>
          <w:spacing w:val="0"/>
          <w:sz w:val="24"/>
          <w:szCs w:val="24"/>
          <w:shd w:val="clear" w:fill="FFFFFF"/>
        </w:rPr>
        <w:t>Android or iOS</w:t>
      </w:r>
      <w:r>
        <w:rPr>
          <w:rStyle w:val="8"/>
          <w:rFonts w:hint="default" w:ascii="Arial" w:hAnsi="Arial" w:eastAsia="宋体" w:cs="Arial"/>
          <w:b/>
          <w:i w:val="0"/>
          <w:caps w:val="0"/>
          <w:color w:val="FF0000"/>
          <w:spacing w:val="0"/>
          <w:sz w:val="24"/>
          <w:szCs w:val="24"/>
          <w:shd w:val="clear" w:fill="FFFFFF"/>
          <w:lang w:val="en-US" w:eastAsia="zh-CN"/>
        </w:rPr>
        <w:t xml:space="preserve"> </w:t>
      </w:r>
      <w:r>
        <w:rPr>
          <w:rFonts w:hint="default" w:ascii="Arial" w:hAnsi="Arial" w:cs="Arial"/>
          <w:color w:val="auto"/>
          <w:sz w:val="24"/>
          <w:szCs w:val="24"/>
          <w:lang w:val="en-US" w:eastAsia="zh-CN"/>
        </w:rPr>
        <w:t xml:space="preserve">Mobile phone. The mobile phone sends commands through the serial port to control the advance, backward, turn left, turn right , stop, any angle control of the servo, out fire, whistle, speed of </w:t>
      </w:r>
      <w:bookmarkStart w:id="1" w:name="OLE_LINK1"/>
      <w:r>
        <w:rPr>
          <w:rFonts w:hint="default" w:ascii="Arial" w:hAnsi="Arial" w:cs="Arial"/>
          <w:color w:val="auto"/>
          <w:sz w:val="24"/>
          <w:szCs w:val="24"/>
          <w:lang w:val="en-US" w:eastAsia="zh-CN"/>
        </w:rPr>
        <w:t>robot car.</w:t>
      </w:r>
      <w:bookmarkEnd w:id="1"/>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distance measured by the ultrasonic wave are displayed in real time on the Bluetooth APP interface by the serial port.</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ascii="Helvetica" w:hAnsi="Helvetica" w:eastAsia="Helvetica" w:cs="Helvetica"/>
          <w:i w:val="0"/>
          <w:caps w:val="0"/>
          <w:color w:val="333333"/>
          <w:spacing w:val="0"/>
          <w:sz w:val="21"/>
          <w:szCs w:val="21"/>
        </w:rPr>
      </w:pPr>
      <w:r>
        <w:rPr>
          <w:rFonts w:hint="default" w:ascii="Arial" w:hAnsi="Arial" w:eastAsia="宋体" w:cs="Arial"/>
          <w:i w:val="0"/>
          <w:caps w:val="0"/>
          <w:color w:val="auto"/>
          <w:spacing w:val="0"/>
          <w:sz w:val="24"/>
          <w:szCs w:val="24"/>
          <w:shd w:val="clear" w:fill="FFFFFF"/>
          <w:lang w:val="en-US" w:eastAsia="zh-CN"/>
        </w:rPr>
        <w:t>2.</w:t>
      </w:r>
      <w:r>
        <w:rPr>
          <w:rFonts w:hint="default" w:ascii="Arial" w:hAnsi="Arial" w:eastAsia="Helvetica" w:cs="Arial"/>
          <w:i w:val="0"/>
          <w:caps w:val="0"/>
          <w:color w:val="auto"/>
          <w:spacing w:val="0"/>
          <w:sz w:val="24"/>
          <w:szCs w:val="24"/>
          <w:shd w:val="clear" w:fill="FFFFFF"/>
        </w:rPr>
        <w:t>1)</w:t>
      </w:r>
      <w:r>
        <w:rPr>
          <w:rFonts w:hint="default" w:ascii="Arial" w:hAnsi="Arial" w:eastAsia="Helvetica" w:cs="Arial"/>
          <w:i w:val="0"/>
          <w:caps w:val="0"/>
          <w:color w:val="333333"/>
          <w:spacing w:val="0"/>
          <w:sz w:val="24"/>
          <w:szCs w:val="24"/>
          <w:shd w:val="clear" w:fill="FFFFFF"/>
        </w:rPr>
        <w:t> </w:t>
      </w:r>
      <w:r>
        <w:rPr>
          <w:rFonts w:ascii="Arial" w:hAnsi="Arial" w:eastAsia="Helvetica" w:cs="Arial"/>
          <w:i w:val="0"/>
          <w:caps w:val="0"/>
          <w:color w:val="F79646"/>
          <w:spacing w:val="0"/>
          <w:sz w:val="24"/>
          <w:szCs w:val="24"/>
          <w:shd w:val="clear" w:fill="FFFFFF"/>
        </w:rPr>
        <w:t>Android users scan the following QR code by browser or search "YahboomRobot" in Play Store to download APP;</w:t>
      </w:r>
    </w:p>
    <w:p>
      <w:pPr>
        <w:pStyle w:val="5"/>
        <w:keepNext w:val="0"/>
        <w:keepLines w:val="0"/>
        <w:widowControl/>
        <w:suppressLineNumbers w:val="0"/>
        <w:shd w:val="clear" w:fill="FFFFFF"/>
        <w:spacing w:before="0" w:beforeAutospacing="0" w:after="150" w:afterAutospacing="0" w:line="315" w:lineRule="atLeast"/>
        <w:ind w:left="0" w:right="0" w:firstLine="0"/>
        <w:rPr>
          <w:rFonts w:hint="default" w:ascii="Arial" w:hAnsi="Arial" w:eastAsia="Helvetica" w:cs="Arial"/>
          <w:i w:val="0"/>
          <w:caps w:val="0"/>
          <w:color w:val="333333"/>
          <w:spacing w:val="0"/>
          <w:sz w:val="24"/>
          <w:szCs w:val="24"/>
          <w:shd w:val="clear" w:fill="FFFFFF"/>
        </w:rPr>
      </w:pPr>
      <w:r>
        <w:rPr>
          <w:rFonts w:hint="default" w:ascii="Arial" w:hAnsi="Arial" w:eastAsia="Helvetica" w:cs="Arial"/>
          <w:i w:val="0"/>
          <w:caps w:val="0"/>
          <w:color w:val="0070C0"/>
          <w:spacing w:val="0"/>
          <w:sz w:val="24"/>
          <w:szCs w:val="24"/>
          <w:shd w:val="clear" w:fill="FFFFFF"/>
        </w:rPr>
        <w:t>iOS users scan the following QR code by camera or search "YahboomRobot" in App Store to download APP.</w:t>
      </w:r>
      <w:bookmarkStart w:id="2" w:name="_GoBack"/>
      <w:bookmarkEnd w:id="2"/>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As shown in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1873885" cy="18637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2):After the APP is installed, open the Bluetooth of the your phone, open the power switch of the Tank, the red indicator of the Bluetooth module keeps flashing.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3):Then, open the </w:t>
      </w:r>
      <w:r>
        <w:rPr>
          <w:rStyle w:val="8"/>
          <w:rFonts w:hint="default" w:ascii="Arial" w:hAnsi="Arial" w:eastAsia="Helvetica" w:cs="Arial"/>
          <w:b/>
          <w:i w:val="0"/>
          <w:caps w:val="0"/>
          <w:color w:val="333333"/>
          <w:spacing w:val="0"/>
          <w:sz w:val="24"/>
          <w:szCs w:val="24"/>
          <w:shd w:val="clear" w:fill="FFFFFF"/>
        </w:rPr>
        <w:t>YahboomRobot</w:t>
      </w:r>
      <w:r>
        <w:rPr>
          <w:rFonts w:hint="default" w:ascii="Arial" w:hAnsi="Arial" w:eastAsia="Helvetica" w:cs="Arial"/>
          <w:i w:val="0"/>
          <w:caps w:val="0"/>
          <w:color w:val="333333"/>
          <w:spacing w:val="0"/>
          <w:sz w:val="24"/>
          <w:szCs w:val="24"/>
          <w:shd w:val="clear" w:fill="FFFFFF"/>
        </w:rPr>
        <w:t> APK. You will see the APK interface and we need to click on the top left corner of the APK to select the device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088890" cy="2407285"/>
            <wp:effectExtent l="0" t="0" r="16510" b="12065"/>
            <wp:docPr id="4" name="图片 2" descr="157086232877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1570862328778574.png"/>
                    <pic:cNvPicPr>
                      <a:picLocks noChangeAspect="1"/>
                    </pic:cNvPicPr>
                  </pic:nvPicPr>
                  <pic:blipFill>
                    <a:blip r:embed="rId7"/>
                    <a:stretch>
                      <a:fillRect/>
                    </a:stretch>
                  </pic:blipFill>
                  <pic:spPr>
                    <a:xfrm>
                      <a:off x="0" y="0"/>
                      <a:ext cx="5088890" cy="240728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4): Select </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G1 Tank</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to enter the remote control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082540" cy="2604135"/>
            <wp:effectExtent l="0" t="0" r="3810" b="5715"/>
            <wp:docPr id="7" name="图片 3" descr="157086234413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1570862344135214.png"/>
                    <pic:cNvPicPr>
                      <a:picLocks noChangeAspect="1"/>
                    </pic:cNvPicPr>
                  </pic:nvPicPr>
                  <pic:blipFill>
                    <a:blip r:embed="rId8"/>
                    <a:stretch>
                      <a:fillRect/>
                    </a:stretch>
                  </pic:blipFill>
                  <pic:spPr>
                    <a:xfrm>
                      <a:off x="0" y="0"/>
                      <a:ext cx="5082540" cy="260413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5): You will this interface as shown below. Click on the top right corner of the APK to connect bluetooth.</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126355" cy="2292350"/>
            <wp:effectExtent l="0" t="0" r="17145" b="12700"/>
            <wp:docPr id="11" name="图片 4" descr="157086235664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570862356643583.png"/>
                    <pic:cNvPicPr>
                      <a:picLocks noChangeAspect="1"/>
                    </pic:cNvPicPr>
                  </pic:nvPicPr>
                  <pic:blipFill>
                    <a:blip r:embed="rId9"/>
                    <a:stretch>
                      <a:fillRect/>
                    </a:stretch>
                  </pic:blipFill>
                  <pic:spPr>
                    <a:xfrm>
                      <a:off x="0" y="0"/>
                      <a:ext cx="5126355" cy="2292350"/>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6): You can see bluetooth signal. Wait patiently, the phone will automatically connect to the Bluetooth near the Tank.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867025"/>
            <wp:effectExtent l="0" t="0" r="0" b="9525"/>
            <wp:docPr id="5" name="图片 5" descr="157086236736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70862367365856.png"/>
                    <pic:cNvPicPr>
                      <a:picLocks noChangeAspect="1"/>
                    </pic:cNvPicPr>
                  </pic:nvPicPr>
                  <pic:blipFill>
                    <a:blip r:embed="rId10"/>
                    <a:stretch>
                      <a:fillRect/>
                    </a:stretch>
                  </pic:blipFill>
                  <pic:spPr>
                    <a:xfrm>
                      <a:off x="0" y="0"/>
                      <a:ext cx="5276850" cy="28670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7): Bluetooth can be successfully connected, and the APP will enter the interface as shown below. At the same time, the red indicator of the Bluetooth module will be keep on. You need to click”OK”.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524125"/>
            <wp:effectExtent l="0" t="0" r="0" b="9525"/>
            <wp:docPr id="17" name="图片 6" descr="157086237054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1570862370546847.png"/>
                    <pic:cNvPicPr>
                      <a:picLocks noChangeAspect="1"/>
                    </pic:cNvPicPr>
                  </pic:nvPicPr>
                  <pic:blipFill>
                    <a:blip r:embed="rId11"/>
                    <a:stretch>
                      <a:fillRect/>
                    </a:stretch>
                  </pic:blipFill>
                  <pic:spPr>
                    <a:xfrm>
                      <a:off x="0" y="0"/>
                      <a:ext cx="5276850" cy="25241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00300"/>
            <wp:effectExtent l="0" t="0" r="9525" b="0"/>
            <wp:docPr id="16" name="图片 7" descr="1570862375294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1570862375294767.png"/>
                    <pic:cNvPicPr>
                      <a:picLocks noChangeAspect="1"/>
                    </pic:cNvPicPr>
                  </pic:nvPicPr>
                  <pic:blipFill>
                    <a:blip r:embed="rId12"/>
                    <a:stretch>
                      <a:fillRect/>
                    </a:stretch>
                  </pic:blipFill>
                  <pic:spPr>
                    <a:xfrm>
                      <a:off x="0" y="0"/>
                      <a:ext cx="5267325" cy="2400300"/>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8): Click “CONTROL” to enter interface as shown below. Wait for the ultrasonic data to change, it prove that Bluetooth starts to transmit data normally. You can start to control the car. You can start to control the Tank.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86025"/>
            <wp:effectExtent l="0" t="0" r="9525" b="9525"/>
            <wp:docPr id="8" name="图片 8" descr="157086237974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70862379749785.png"/>
                    <pic:cNvPicPr>
                      <a:picLocks noChangeAspect="1"/>
                    </pic:cNvPicPr>
                  </pic:nvPicPr>
                  <pic:blipFill>
                    <a:blip r:embed="rId13"/>
                    <a:stretch>
                      <a:fillRect/>
                    </a:stretch>
                  </pic:blipFill>
                  <pic:spPr>
                    <a:xfrm>
                      <a:off x="0" y="0"/>
                      <a:ext cx="5267325" cy="24860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9): Click “ MODE” to enter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47925"/>
            <wp:effectExtent l="0" t="0" r="9525" b="9525"/>
            <wp:docPr id="9" name="图片 9" descr="157086238236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70862382364134.png"/>
                    <pic:cNvPicPr>
                      <a:picLocks noChangeAspect="1"/>
                    </pic:cNvPicPr>
                  </pic:nvPicPr>
                  <pic:blipFill>
                    <a:blip r:embed="rId14"/>
                    <a:stretch>
                      <a:fillRect/>
                    </a:stretch>
                  </pic:blipFill>
                  <pic:spPr>
                    <a:xfrm>
                      <a:off x="0" y="0"/>
                      <a:ext cx="5267325" cy="24479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ascii="Helvetica" w:hAnsi="Helvetica" w:eastAsia="Helvetica" w:cs="Helvetica"/>
          <w:i w:val="0"/>
          <w:caps w:val="0"/>
          <w:color w:val="333333"/>
          <w:spacing w:val="0"/>
          <w:sz w:val="21"/>
          <w:szCs w:val="21"/>
        </w:rPr>
      </w:pPr>
      <w:r>
        <w:rPr>
          <w:rFonts w:ascii="Arial" w:hAnsi="Arial" w:eastAsia="Helvetica" w:cs="Arial"/>
          <w:i w:val="0"/>
          <w:caps w:val="0"/>
          <w:color w:val="333333"/>
          <w:spacing w:val="0"/>
          <w:sz w:val="24"/>
          <w:szCs w:val="24"/>
          <w:shd w:val="clear" w:fill="FFFFFF"/>
        </w:rPr>
        <w:t>You need to pay attention to the points, otherwise the Bluetooth remote control function will have problems.</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Arial" w:hAnsi="Arial" w:eastAsia="Helvetica" w:cs="Arial"/>
          <w:b/>
          <w:i w:val="0"/>
          <w:caps w:val="0"/>
          <w:color w:val="FF0000"/>
          <w:spacing w:val="0"/>
          <w:sz w:val="24"/>
          <w:szCs w:val="24"/>
          <w:shd w:val="clear" w:fill="FFFFFF"/>
        </w:rPr>
        <w:t>Note:</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1</w:t>
      </w: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The robot Tank needs to have enough voltage to work properly. Please refer to the following figure for the charging method and battery usage:</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5267325" cy="2066925"/>
            <wp:effectExtent l="0" t="0" r="9525" b="9525"/>
            <wp:docPr id="13" name="图片 1" descr="1571397434458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571397434458718.png"/>
                    <pic:cNvPicPr>
                      <a:picLocks noChangeAspect="1"/>
                    </pic:cNvPicPr>
                  </pic:nvPicPr>
                  <pic:blipFill>
                    <a:blip r:embed="rId15"/>
                    <a:stretch>
                      <a:fillRect/>
                    </a:stretch>
                  </pic:blipFill>
                  <pic:spPr>
                    <a:xfrm>
                      <a:off x="0" y="0"/>
                      <a:ext cx="5267325" cy="20669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default" w:ascii="Helvetica" w:hAnsi="Helvetica" w:eastAsia="Helvetica" w:cs="Helvetica"/>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2</w:t>
      </w:r>
      <w:r>
        <w:rPr>
          <w:rStyle w:val="8"/>
          <w:rFonts w:hint="default" w:ascii="Helvetica" w:hAnsi="Helvetica" w:eastAsia="Helvetica" w:cs="Helvetica"/>
          <w:b/>
          <w:i w:val="0"/>
          <w:caps w:val="0"/>
          <w:color w:val="FF0000"/>
          <w:spacing w:val="0"/>
          <w:sz w:val="24"/>
          <w:szCs w:val="24"/>
          <w:shd w:val="clear" w:fill="FFFFFF"/>
        </w:rPr>
        <w:t>)</w:t>
      </w:r>
      <w:r>
        <w:rPr>
          <w:rStyle w:val="8"/>
          <w:rFonts w:ascii="Arial" w:hAnsi="Arial" w:eastAsia="Helvetica" w:cs="Arial"/>
          <w:b/>
          <w:i w:val="0"/>
          <w:caps w:val="0"/>
          <w:color w:val="FF0000"/>
          <w:spacing w:val="0"/>
          <w:sz w:val="24"/>
          <w:szCs w:val="24"/>
          <w:shd w:val="clear" w:fill="FFFFFF"/>
        </w:rPr>
        <w:t>The Bluetooth module needs to be properly inserted into the expansion board of the Tank. As shown in the figure below. </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5267325" cy="2552700"/>
            <wp:effectExtent l="0" t="0" r="9525" b="0"/>
            <wp:docPr id="14" name="图片 2" descr="157139744117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1571397441173159.png"/>
                    <pic:cNvPicPr>
                      <a:picLocks noChangeAspect="1"/>
                    </pic:cNvPicPr>
                  </pic:nvPicPr>
                  <pic:blipFill>
                    <a:blip r:embed="rId16"/>
                    <a:stretch>
                      <a:fillRect/>
                    </a:stretch>
                  </pic:blipFill>
                  <pic:spPr>
                    <a:xfrm>
                      <a:off x="0" y="0"/>
                      <a:ext cx="5267325" cy="255270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3</w:t>
      </w: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51/Arduino Download Switch on the expansion board must be set to [OFF]. As shown in the figure below. </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4500880" cy="2583815"/>
            <wp:effectExtent l="0" t="0" r="13970" b="6985"/>
            <wp:docPr id="12" name="图片 3" descr="1571397448627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1571397448627489.png"/>
                    <pic:cNvPicPr>
                      <a:picLocks noChangeAspect="1"/>
                    </pic:cNvPicPr>
                  </pic:nvPicPr>
                  <pic:blipFill>
                    <a:blip r:embed="rId17"/>
                    <a:stretch>
                      <a:fillRect/>
                    </a:stretch>
                  </pic:blipFill>
                  <pic:spPr>
                    <a:xfrm>
                      <a:off x="0" y="0"/>
                      <a:ext cx="4500880" cy="258381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default" w:ascii="Arial" w:hAnsi="Arial" w:eastAsia="Helvetica" w:cs="Arial"/>
          <w:b/>
          <w:i w:val="0"/>
          <w:caps w:val="0"/>
          <w:color w:val="FF0000"/>
          <w:spacing w:val="0"/>
          <w:sz w:val="21"/>
          <w:szCs w:val="21"/>
          <w:shd w:val="clear" w:fill="FFFFFF"/>
        </w:rPr>
        <w:t>(4) The ultrasonic module must be inserted. As shown in the figure below. </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5267325" cy="3867150"/>
            <wp:effectExtent l="0" t="0" r="9525" b="0"/>
            <wp:docPr id="15" name="图片 4" descr="157139745512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1571397455122709.png"/>
                    <pic:cNvPicPr>
                      <a:picLocks noChangeAspect="1"/>
                    </pic:cNvPicPr>
                  </pic:nvPicPr>
                  <pic:blipFill>
                    <a:blip r:embed="rId18"/>
                    <a:stretch>
                      <a:fillRect/>
                    </a:stretch>
                  </pic:blipFill>
                  <pic:spPr>
                    <a:xfrm>
                      <a:off x="0" y="0"/>
                      <a:ext cx="5267325" cy="386715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Arial" w:hAnsi="Arial" w:eastAsia="Helvetica" w:cs="Arial"/>
          <w:i w:val="0"/>
          <w:caps w:val="0"/>
          <w:color w:val="333333"/>
          <w:spacing w:val="0"/>
          <w:sz w:val="24"/>
          <w:szCs w:val="24"/>
          <w:shd w:val="clear" w:fill="FFFFFF"/>
        </w:rPr>
        <w:t>Please read our manual for introductions of Bluetooth remote control interface.</w:t>
      </w:r>
    </w:p>
    <w:p>
      <w:pPr>
        <w:numPr>
          <w:ilvl w:val="0"/>
          <w:numId w:val="0"/>
        </w:numPr>
        <w:jc w:val="left"/>
        <w:rPr>
          <w:rFonts w:hint="default" w:ascii="Arial" w:hAnsi="Arial" w:cs="Arial" w:eastAsiaTheme="minorEastAsia"/>
          <w:sz w:val="24"/>
          <w:szCs w:val="24"/>
          <w:lang w:val="en-US" w:eastAsia="zh-CN"/>
        </w:rPr>
      </w:pPr>
    </w:p>
    <w:p>
      <w:pPr>
        <w:numPr>
          <w:ilvl w:val="0"/>
          <w:numId w:val="1"/>
        </w:num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left"/>
        <w:textAlignment w:val="auto"/>
        <w:outlineLvl w:val="9"/>
        <w:rPr>
          <w:rFonts w:hint="default" w:ascii="Arial" w:hAnsi="Arial" w:cs="Arial" w:eastAsiaTheme="minorEastAsia"/>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1. We need to o</w:t>
      </w:r>
      <w:r>
        <w:rPr>
          <w:rFonts w:hint="default" w:ascii="Arial" w:hAnsi="Arial" w:eastAsia="宋体" w:cs="Arial"/>
          <w:b w:val="0"/>
          <w:i w:val="0"/>
          <w:caps w:val="0"/>
          <w:color w:val="auto"/>
          <w:spacing w:val="0"/>
          <w:sz w:val="24"/>
          <w:szCs w:val="24"/>
          <w:shd w:val="clear" w:fill="FFFFFF"/>
        </w:rPr>
        <w:t xml:space="preserve">pen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eastAsia="宋体" w:cs="Arial"/>
          <w:b w:val="0"/>
          <w:i w:val="0"/>
          <w:caps w:val="0"/>
          <w:color w:val="auto"/>
          <w:spacing w:val="0"/>
          <w:sz w:val="24"/>
          <w:szCs w:val="24"/>
          <w:shd w:val="clear" w:fill="FFFFFF"/>
        </w:rPr>
        <w:t xml:space="preserve"> of this experiment:</w:t>
      </w:r>
      <w:r>
        <w:rPr>
          <w:rFonts w:hint="default" w:ascii="Arial" w:hAnsi="Arial" w:cs="Arial"/>
          <w:b/>
          <w:bCs w:val="0"/>
          <w:sz w:val="24"/>
          <w:szCs w:val="24"/>
          <w:lang w:val="en-US" w:eastAsia="zh-CN"/>
        </w:rPr>
        <w:t>bluetooth_control</w:t>
      </w:r>
      <w:r>
        <w:rPr>
          <w:rFonts w:hint="default" w:ascii="Arial" w:hAnsi="Arial" w:cs="Arial"/>
          <w:b/>
          <w:bCs/>
          <w:color w:val="auto"/>
          <w:sz w:val="24"/>
          <w:szCs w:val="24"/>
          <w:lang w:val="en-US" w:eastAsia="zh-CN"/>
        </w:rPr>
        <w:t>.ino</w:t>
      </w:r>
      <w:r>
        <w:rPr>
          <w:rFonts w:hint="default" w:ascii="Arial" w:hAnsi="Arial" w:eastAsia="宋体" w:cs="Arial"/>
          <w:b w:val="0"/>
          <w:i w:val="0"/>
          <w:caps w:val="0"/>
          <w:color w:val="auto"/>
          <w:spacing w:val="0"/>
          <w:sz w:val="24"/>
          <w:szCs w:val="24"/>
          <w:shd w:val="clear" w:fill="FFFFFF"/>
        </w:rPr>
        <w:t>, click</w:t>
      </w:r>
      <w:r>
        <w:rPr>
          <w:rFonts w:hint="default" w:ascii="Arial" w:hAnsi="Arial" w:cs="Arial"/>
          <w:color w:val="auto"/>
          <w:sz w:val="24"/>
          <w:szCs w:val="24"/>
          <w:lang w:val="en-US" w:eastAsia="zh-CN"/>
        </w:rPr>
        <w:t>“</w:t>
      </w:r>
      <w:r>
        <w:rPr>
          <w:rFonts w:hint="default" w:ascii="Arial" w:hAnsi="Arial" w:cs="Arial"/>
          <w:b/>
          <w:bCs/>
          <w:color w:val="auto"/>
          <w:sz w:val="24"/>
          <w:szCs w:val="24"/>
          <w:lang w:val="en-US" w:eastAsia="zh-CN"/>
        </w:rPr>
        <w:t>√</w:t>
      </w:r>
      <w:r>
        <w:rPr>
          <w:rFonts w:hint="default" w:ascii="Arial" w:hAnsi="Arial" w:cs="Arial"/>
          <w:color w:val="auto"/>
          <w:sz w:val="24"/>
          <w:szCs w:val="24"/>
          <w:lang w:val="en-US" w:eastAsia="zh-CN"/>
        </w:rPr>
        <w:t>”</w:t>
      </w:r>
      <w:r>
        <w:rPr>
          <w:rFonts w:hint="default" w:ascii="Arial" w:hAnsi="Arial" w:eastAsia="宋体" w:cs="Arial"/>
          <w:b w:val="0"/>
          <w:i w:val="0"/>
          <w:caps w:val="0"/>
          <w:color w:val="auto"/>
          <w:spacing w:val="0"/>
          <w:sz w:val="24"/>
          <w:szCs w:val="24"/>
          <w:shd w:val="clear" w:fill="FFFFFF"/>
        </w:rPr>
        <w:t xml:space="preserve"> under the menu bar to compile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eastAsia="宋体" w:cs="Arial"/>
          <w:b w:val="0"/>
          <w:i w:val="0"/>
          <w:caps w:val="0"/>
          <w:color w:val="auto"/>
          <w:spacing w:val="0"/>
          <w:sz w:val="24"/>
          <w:szCs w:val="24"/>
          <w:shd w:val="clear" w:fill="FFFFFF"/>
        </w:rPr>
        <w:t>, and wait for the word "</w:t>
      </w:r>
      <w:r>
        <w:rPr>
          <w:rFonts w:hint="default" w:ascii="Arial" w:hAnsi="Arial" w:cs="Arial"/>
          <w:b/>
          <w:bCs/>
          <w:color w:val="auto"/>
          <w:sz w:val="24"/>
          <w:szCs w:val="24"/>
          <w:lang w:val="en-US" w:eastAsia="zh-CN"/>
        </w:rPr>
        <w:t>Done compiling</w:t>
      </w:r>
      <w:r>
        <w:rPr>
          <w:rFonts w:hint="default" w:ascii="Arial" w:hAnsi="Arial" w:cs="Arial"/>
          <w:color w:val="auto"/>
          <w:sz w:val="24"/>
          <w:szCs w:val="24"/>
          <w:lang w:val="en-US" w:eastAsia="zh-CN"/>
        </w:rPr>
        <w:t xml:space="preserve"> </w:t>
      </w:r>
      <w:r>
        <w:rPr>
          <w:rFonts w:hint="default" w:ascii="Arial" w:hAnsi="Arial" w:eastAsia="宋体" w:cs="Arial"/>
          <w:b w:val="0"/>
          <w:i w:val="0"/>
          <w:caps w:val="0"/>
          <w:color w:val="auto"/>
          <w:spacing w:val="0"/>
          <w:sz w:val="24"/>
          <w:szCs w:val="24"/>
          <w:shd w:val="clear" w:fill="FFFFFF"/>
        </w:rPr>
        <w:t>" in the lower right corner, as shown in the figure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40530" cy="403034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240530" cy="4030345"/>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Arial" w:hAnsi="Arial" w:cs="Arial"/>
          <w:b w:val="0"/>
          <w:i w:val="0"/>
          <w:caps w:val="0"/>
          <w:color w:val="auto"/>
          <w:spacing w:val="0"/>
          <w:sz w:val="24"/>
          <w:szCs w:val="24"/>
          <w:lang w:val="en-US"/>
        </w:rPr>
      </w:pPr>
      <w:r>
        <w:rPr>
          <w:rFonts w:hint="default" w:ascii="Arial" w:hAnsi="Arial" w:cs="Arial"/>
          <w:b w:val="0"/>
          <w:i w:val="0"/>
          <w:caps w:val="0"/>
          <w:color w:val="auto"/>
          <w:spacing w:val="0"/>
          <w:sz w:val="24"/>
          <w:szCs w:val="24"/>
          <w:shd w:val="clear" w:fill="FFFFFF"/>
          <w:lang w:val="en-US" w:eastAsia="zh-CN"/>
        </w:rPr>
        <w:t>2.</w:t>
      </w:r>
      <w:r>
        <w:rPr>
          <w:rFonts w:hint="default" w:ascii="Arial" w:hAnsi="Arial" w:cs="Arial"/>
          <w:b w:val="0"/>
          <w:i w:val="0"/>
          <w:caps w:val="0"/>
          <w:color w:val="auto"/>
          <w:spacing w:val="0"/>
          <w:sz w:val="24"/>
          <w:szCs w:val="24"/>
          <w:shd w:val="clear" w:fill="FFFFFF"/>
        </w:rPr>
        <w:t xml:space="preserve">In the menu bar of Arduino IDE, </w:t>
      </w:r>
      <w:r>
        <w:rPr>
          <w:rFonts w:hint="default" w:ascii="Arial" w:hAnsi="Arial" w:cs="Arial"/>
          <w:b w:val="0"/>
          <w:i w:val="0"/>
          <w:caps w:val="0"/>
          <w:color w:val="auto"/>
          <w:spacing w:val="0"/>
          <w:sz w:val="24"/>
          <w:szCs w:val="24"/>
          <w:shd w:val="clear" w:fill="FFFFFF"/>
          <w:lang w:val="en-US" w:eastAsia="zh-CN"/>
        </w:rPr>
        <w:t xml:space="preserve">we need to </w:t>
      </w:r>
      <w:r>
        <w:rPr>
          <w:rFonts w:hint="default" w:ascii="Arial" w:hAnsi="Arial" w:cs="Arial"/>
          <w:b w:val="0"/>
          <w:i w:val="0"/>
          <w:caps w:val="0"/>
          <w:color w:val="auto"/>
          <w:spacing w:val="0"/>
          <w:sz w:val="24"/>
          <w:szCs w:val="24"/>
          <w:shd w:val="clear" w:fill="FFFFFF"/>
        </w:rPr>
        <w:t xml:space="preserve">select </w:t>
      </w:r>
      <w:r>
        <w:rPr>
          <w:rFonts w:hint="default" w:ascii="Arial" w:hAnsi="Arial" w:cs="Arial"/>
          <w:sz w:val="24"/>
          <w:szCs w:val="24"/>
          <w:lang w:val="en-US" w:eastAsia="zh-CN"/>
        </w:rPr>
        <w:t>【Tools】---【Port】</w:t>
      </w:r>
      <w:r>
        <w:rPr>
          <w:rFonts w:hint="default" w:ascii="Arial" w:hAnsi="Arial" w:cs="Arial"/>
          <w:b w:val="0"/>
          <w:i w:val="0"/>
          <w:caps w:val="0"/>
          <w:color w:val="auto"/>
          <w:spacing w:val="0"/>
          <w:sz w:val="24"/>
          <w:szCs w:val="24"/>
          <w:shd w:val="clear" w:fill="FFFFFF"/>
          <w:lang w:val="en-US" w:eastAsia="zh-CN"/>
        </w:rPr>
        <w:t>-</w:t>
      </w:r>
      <w:r>
        <w:rPr>
          <w:rFonts w:hint="default" w:ascii="Arial" w:hAnsi="Arial" w:cs="Arial"/>
          <w:b w:val="0"/>
          <w:i w:val="0"/>
          <w:caps w:val="0"/>
          <w:color w:val="auto"/>
          <w:spacing w:val="0"/>
          <w:sz w:val="24"/>
          <w:szCs w:val="24"/>
          <w:shd w:val="clear" w:fill="FFFFFF"/>
        </w:rPr>
        <w:t>--</w:t>
      </w:r>
      <w:r>
        <w:rPr>
          <w:rFonts w:hint="default" w:ascii="Arial" w:hAnsi="Arial" w:cs="Arial"/>
          <w:b w:val="0"/>
          <w:i w:val="0"/>
          <w:caps w:val="0"/>
          <w:color w:val="auto"/>
          <w:spacing w:val="0"/>
          <w:sz w:val="24"/>
          <w:szCs w:val="24"/>
          <w:shd w:val="clear" w:fill="FFFFFF"/>
          <w:lang w:val="en-US" w:eastAsia="zh-CN"/>
        </w:rPr>
        <w:t xml:space="preserve"> </w:t>
      </w:r>
      <w:r>
        <w:rPr>
          <w:rFonts w:hint="default" w:ascii="Arial" w:hAnsi="Arial" w:cs="Arial"/>
          <w:sz w:val="24"/>
          <w:szCs w:val="24"/>
          <w:lang w:val="en-US" w:eastAsia="zh-CN"/>
        </w:rPr>
        <w:t xml:space="preserve">selecting the port that the serial number displayed by the device manager just now, </w:t>
      </w:r>
      <w:r>
        <w:rPr>
          <w:rFonts w:hint="default" w:ascii="Arial" w:hAnsi="Arial" w:eastAsia="宋体" w:cs="Arial"/>
          <w:b w:val="0"/>
          <w:i w:val="0"/>
          <w:caps w:val="0"/>
          <w:color w:val="auto"/>
          <w:spacing w:val="0"/>
          <w:sz w:val="24"/>
          <w:szCs w:val="24"/>
          <w:shd w:val="clear" w:fill="FFFFFF"/>
        </w:rPr>
        <w:t>as shown in the figure below.</w:t>
      </w:r>
    </w:p>
    <w:p>
      <w:pPr>
        <w:jc w:val="left"/>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90060" cy="3705225"/>
            <wp:effectExtent l="0" t="0" r="152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290060" cy="370522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564380" cy="3708400"/>
            <wp:effectExtent l="0" t="0" r="7620"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4564380" cy="3708400"/>
                    </a:xfrm>
                    <a:prstGeom prst="rect">
                      <a:avLst/>
                    </a:prstGeom>
                    <a:noFill/>
                    <a:ln w="9525">
                      <a:noFill/>
                    </a:ln>
                  </pic:spPr>
                </pic:pic>
              </a:graphicData>
            </a:graphic>
          </wp:inline>
        </w:drawing>
      </w:r>
    </w:p>
    <w:p>
      <w:pPr>
        <w:numPr>
          <w:ilvl w:val="0"/>
          <w:numId w:val="0"/>
        </w:numPr>
        <w:ind w:leftChars="0"/>
        <w:rPr>
          <w:rFonts w:hint="default" w:ascii="Arial" w:hAnsi="Arial" w:cs="Arial"/>
          <w:sz w:val="24"/>
          <w:szCs w:val="24"/>
        </w:rPr>
      </w:pPr>
      <w:r>
        <w:rPr>
          <w:rFonts w:hint="default" w:ascii="Arial" w:hAnsi="Arial" w:cs="Arial"/>
          <w:sz w:val="24"/>
          <w:szCs w:val="24"/>
          <w:lang w:val="en-US" w:eastAsia="zh-CN"/>
        </w:rPr>
        <w:t>3.After the selection is completed, you need to click “</w:t>
      </w:r>
      <w:r>
        <w:rPr>
          <w:rFonts w:hint="default" w:ascii="Arial" w:hAnsi="Arial" w:cs="Arial"/>
          <w:b/>
          <w:bCs/>
          <w:sz w:val="24"/>
          <w:szCs w:val="24"/>
          <w:lang w:val="en-US" w:eastAsia="zh-CN"/>
        </w:rPr>
        <w:t>→</w:t>
      </w:r>
      <w:r>
        <w:rPr>
          <w:rFonts w:hint="default" w:ascii="Arial" w:hAnsi="Arial" w:cs="Arial"/>
          <w:sz w:val="24"/>
          <w:szCs w:val="24"/>
          <w:lang w:val="en-US" w:eastAsia="zh-CN"/>
        </w:rPr>
        <w:t xml:space="preserve">”under the menu bar to upload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cs="Arial"/>
          <w:sz w:val="24"/>
          <w:szCs w:val="24"/>
          <w:lang w:val="en-US" w:eastAsia="zh-CN"/>
        </w:rPr>
        <w:t xml:space="preserve"> to the Arduino UNO board. When the word “</w:t>
      </w:r>
      <w:r>
        <w:rPr>
          <w:rFonts w:hint="default" w:ascii="Arial" w:hAnsi="Arial" w:cs="Arial"/>
          <w:b/>
          <w:bCs/>
          <w:sz w:val="24"/>
          <w:szCs w:val="24"/>
          <w:lang w:val="en-US" w:eastAsia="zh-CN"/>
        </w:rPr>
        <w:t>Done uploading</w:t>
      </w:r>
      <w:r>
        <w:rPr>
          <w:rFonts w:hint="default" w:ascii="Arial" w:hAnsi="Arial" w:cs="Arial"/>
          <w:sz w:val="24"/>
          <w:szCs w:val="24"/>
          <w:lang w:val="en-US" w:eastAsia="zh-CN"/>
        </w:rPr>
        <w:t xml:space="preserve">” appears in the lower left corner,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cs="Arial"/>
          <w:sz w:val="24"/>
          <w:szCs w:val="24"/>
          <w:lang w:val="en-US" w:eastAsia="zh-CN"/>
        </w:rPr>
        <w:t xml:space="preserve"> has been successfully uploaded to the Arduino UNO board, as shown in the figure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084955" cy="4054475"/>
            <wp:effectExtent l="0" t="0" r="1079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4084955" cy="4054475"/>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445895" cy="220345"/>
          <wp:effectExtent l="0" t="0" r="1905" b="825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445895" cy="2203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E3589"/>
    <w:multiLevelType w:val="singleLevel"/>
    <w:tmpl w:val="8D3E3589"/>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67C24"/>
    <w:rsid w:val="000D637B"/>
    <w:rsid w:val="001F162A"/>
    <w:rsid w:val="004D6377"/>
    <w:rsid w:val="008A0BAD"/>
    <w:rsid w:val="00B361AB"/>
    <w:rsid w:val="00B4631F"/>
    <w:rsid w:val="00F67C24"/>
    <w:rsid w:val="00FA32BE"/>
    <w:rsid w:val="01942EA2"/>
    <w:rsid w:val="06966E01"/>
    <w:rsid w:val="08487477"/>
    <w:rsid w:val="086F2B51"/>
    <w:rsid w:val="08DD2EE0"/>
    <w:rsid w:val="08FD687F"/>
    <w:rsid w:val="09AD7A87"/>
    <w:rsid w:val="0AD64D80"/>
    <w:rsid w:val="0CA43B88"/>
    <w:rsid w:val="0CEA2224"/>
    <w:rsid w:val="0FA61C65"/>
    <w:rsid w:val="10173F72"/>
    <w:rsid w:val="11091500"/>
    <w:rsid w:val="11AF0D4F"/>
    <w:rsid w:val="11B92B60"/>
    <w:rsid w:val="142705B3"/>
    <w:rsid w:val="15576CEF"/>
    <w:rsid w:val="17E81F0A"/>
    <w:rsid w:val="18193A7A"/>
    <w:rsid w:val="184058AF"/>
    <w:rsid w:val="18D80A7B"/>
    <w:rsid w:val="190F4BCB"/>
    <w:rsid w:val="1A412A6B"/>
    <w:rsid w:val="1ADB1F5A"/>
    <w:rsid w:val="1D4A1DE5"/>
    <w:rsid w:val="1FA762BD"/>
    <w:rsid w:val="1FAF1F5E"/>
    <w:rsid w:val="1FF652A0"/>
    <w:rsid w:val="2039516F"/>
    <w:rsid w:val="207A02E2"/>
    <w:rsid w:val="22B57812"/>
    <w:rsid w:val="22FB0FAF"/>
    <w:rsid w:val="23CD0CF6"/>
    <w:rsid w:val="24784E49"/>
    <w:rsid w:val="24F130F4"/>
    <w:rsid w:val="25A6205C"/>
    <w:rsid w:val="25AA072F"/>
    <w:rsid w:val="26851524"/>
    <w:rsid w:val="26B86F53"/>
    <w:rsid w:val="26BB0C0F"/>
    <w:rsid w:val="26C25080"/>
    <w:rsid w:val="27F20B0E"/>
    <w:rsid w:val="28074AB7"/>
    <w:rsid w:val="284B10AC"/>
    <w:rsid w:val="29A42AAE"/>
    <w:rsid w:val="29D77A30"/>
    <w:rsid w:val="2A392F49"/>
    <w:rsid w:val="2AD26ADF"/>
    <w:rsid w:val="2B8E311B"/>
    <w:rsid w:val="2C671798"/>
    <w:rsid w:val="2D6164A3"/>
    <w:rsid w:val="2E2A03C5"/>
    <w:rsid w:val="2E310007"/>
    <w:rsid w:val="2EDC3F5A"/>
    <w:rsid w:val="31263136"/>
    <w:rsid w:val="31A60B85"/>
    <w:rsid w:val="31F55036"/>
    <w:rsid w:val="3222150A"/>
    <w:rsid w:val="32C838B0"/>
    <w:rsid w:val="33CC66E2"/>
    <w:rsid w:val="341F1B59"/>
    <w:rsid w:val="34847FBC"/>
    <w:rsid w:val="34AE6239"/>
    <w:rsid w:val="350E666E"/>
    <w:rsid w:val="360A40E4"/>
    <w:rsid w:val="38614435"/>
    <w:rsid w:val="38E057EE"/>
    <w:rsid w:val="3A5D2D77"/>
    <w:rsid w:val="3AD653EF"/>
    <w:rsid w:val="3B1E18D2"/>
    <w:rsid w:val="3BAB5FE7"/>
    <w:rsid w:val="3BCA531B"/>
    <w:rsid w:val="3C177467"/>
    <w:rsid w:val="3D5E4EAC"/>
    <w:rsid w:val="3F014A6E"/>
    <w:rsid w:val="3F212BF5"/>
    <w:rsid w:val="3FC7135A"/>
    <w:rsid w:val="40C86063"/>
    <w:rsid w:val="40EB69D9"/>
    <w:rsid w:val="41253062"/>
    <w:rsid w:val="43493662"/>
    <w:rsid w:val="43E825A1"/>
    <w:rsid w:val="44507744"/>
    <w:rsid w:val="44F924BD"/>
    <w:rsid w:val="44FB35CF"/>
    <w:rsid w:val="46706D79"/>
    <w:rsid w:val="47B9509E"/>
    <w:rsid w:val="47BD359F"/>
    <w:rsid w:val="489F3AB3"/>
    <w:rsid w:val="49DD7E54"/>
    <w:rsid w:val="4C1D3E54"/>
    <w:rsid w:val="4C4E4319"/>
    <w:rsid w:val="4D1036E5"/>
    <w:rsid w:val="4D543534"/>
    <w:rsid w:val="4EC7521D"/>
    <w:rsid w:val="4F3D6156"/>
    <w:rsid w:val="50C254D8"/>
    <w:rsid w:val="521B3647"/>
    <w:rsid w:val="530F7E8A"/>
    <w:rsid w:val="561B0F73"/>
    <w:rsid w:val="56725872"/>
    <w:rsid w:val="56F75F27"/>
    <w:rsid w:val="59C52AC4"/>
    <w:rsid w:val="5A161BF1"/>
    <w:rsid w:val="5D59767B"/>
    <w:rsid w:val="5D6C22DF"/>
    <w:rsid w:val="5FA87947"/>
    <w:rsid w:val="61255A7D"/>
    <w:rsid w:val="61F47B4B"/>
    <w:rsid w:val="634556A4"/>
    <w:rsid w:val="640B115D"/>
    <w:rsid w:val="64101455"/>
    <w:rsid w:val="65F215F9"/>
    <w:rsid w:val="68F81C57"/>
    <w:rsid w:val="69D73710"/>
    <w:rsid w:val="6A84132B"/>
    <w:rsid w:val="6D1F03C4"/>
    <w:rsid w:val="6FA93042"/>
    <w:rsid w:val="70F54DB8"/>
    <w:rsid w:val="72117705"/>
    <w:rsid w:val="725F62BC"/>
    <w:rsid w:val="734254C9"/>
    <w:rsid w:val="734D5F8F"/>
    <w:rsid w:val="74EA2368"/>
    <w:rsid w:val="752D7DCE"/>
    <w:rsid w:val="754C63AE"/>
    <w:rsid w:val="75C46351"/>
    <w:rsid w:val="77363ABC"/>
    <w:rsid w:val="773C190E"/>
    <w:rsid w:val="778263AE"/>
    <w:rsid w:val="78235212"/>
    <w:rsid w:val="78390566"/>
    <w:rsid w:val="79B67BA7"/>
    <w:rsid w:val="7A4D6A9C"/>
    <w:rsid w:val="7AC90563"/>
    <w:rsid w:val="7ADF44B5"/>
    <w:rsid w:val="7B45603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customStyle="1" w:styleId="9">
    <w:name w:val="批注框文本 Char"/>
    <w:basedOn w:val="7"/>
    <w:link w:val="2"/>
    <w:qFormat/>
    <w:uiPriority w:val="0"/>
    <w:rPr>
      <w:kern w:val="2"/>
      <w:sz w:val="18"/>
      <w:szCs w:val="18"/>
    </w:rPr>
  </w:style>
  <w:style w:type="character" w:customStyle="1" w:styleId="10">
    <w:name w:val="页眉 Char"/>
    <w:basedOn w:val="7"/>
    <w:link w:val="4"/>
    <w:qFormat/>
    <w:uiPriority w:val="0"/>
    <w:rPr>
      <w:kern w:val="2"/>
      <w:sz w:val="18"/>
      <w:szCs w:val="18"/>
    </w:rPr>
  </w:style>
  <w:style w:type="character" w:customStyle="1" w:styleId="11">
    <w:name w:val="页脚 Char"/>
    <w:basedOn w:val="7"/>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181</Words>
  <Characters>1038</Characters>
  <Lines>8</Lines>
  <Paragraphs>2</Paragraphs>
  <TotalTime>8</TotalTime>
  <ScaleCrop>false</ScaleCrop>
  <LinksUpToDate>false</LinksUpToDate>
  <CharactersWithSpaces>1217</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2020-03-20T07:13:39Z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