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754A" w14:textId="5F7699EB" w:rsidR="006149F6" w:rsidRPr="00AB452F" w:rsidRDefault="000E0A6C" w:rsidP="004E07A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AB452F">
        <w:rPr>
          <w:b/>
          <w:bCs/>
          <w:i/>
          <w:iCs/>
          <w:sz w:val="52"/>
          <w:szCs w:val="52"/>
          <w:u w:val="single"/>
        </w:rPr>
        <w:t>Requirements</w:t>
      </w:r>
    </w:p>
    <w:p w14:paraId="062E7521" w14:textId="34837FD8" w:rsidR="00104A45" w:rsidRPr="00AB452F" w:rsidRDefault="00104A45">
      <w:pPr>
        <w:rPr>
          <w:i/>
          <w:iCs/>
        </w:rPr>
      </w:pPr>
      <w:r w:rsidRPr="00AB452F">
        <w:rPr>
          <w:i/>
          <w:iCs/>
        </w:rPr>
        <w:t>The new EHR software must:</w:t>
      </w:r>
    </w:p>
    <w:p w14:paraId="483296A4" w14:textId="719D61A0" w:rsidR="000E0A6C" w:rsidRDefault="00104A45" w:rsidP="000E0A6C">
      <w:pPr>
        <w:pStyle w:val="ListParagraph"/>
        <w:numPr>
          <w:ilvl w:val="0"/>
          <w:numId w:val="1"/>
        </w:numPr>
      </w:pPr>
      <w:r>
        <w:t>I</w:t>
      </w:r>
      <w:r w:rsidR="000E0A6C">
        <w:t>ntegrate scheduling, billing and documentation of care provided with notes</w:t>
      </w:r>
      <w:r w:rsidR="00C22A6B">
        <w:t xml:space="preserve"> that</w:t>
      </w:r>
      <w:r w:rsidR="00AE6025">
        <w:t xml:space="preserve"> are</w:t>
      </w:r>
      <w:r w:rsidR="00C22A6B">
        <w:t xml:space="preserve"> accessible by </w:t>
      </w:r>
      <w:r w:rsidR="00AE6025">
        <w:t xml:space="preserve">providers and </w:t>
      </w:r>
      <w:r>
        <w:t>patients</w:t>
      </w:r>
      <w:r w:rsidR="005A7885">
        <w:t xml:space="preserve"> (Pass Down Log). </w:t>
      </w:r>
    </w:p>
    <w:p w14:paraId="499E6AFB" w14:textId="6072BF9E" w:rsidR="000E0A6C" w:rsidRDefault="00104A45" w:rsidP="000E0A6C">
      <w:pPr>
        <w:pStyle w:val="ListParagraph"/>
        <w:numPr>
          <w:ilvl w:val="0"/>
          <w:numId w:val="1"/>
        </w:numPr>
      </w:pPr>
      <w:r>
        <w:t>Have</w:t>
      </w:r>
      <w:r w:rsidR="000E0A6C">
        <w:t xml:space="preserve"> support and training available. </w:t>
      </w:r>
    </w:p>
    <w:p w14:paraId="7E1DCED6" w14:textId="788F8D00" w:rsidR="000E0A6C" w:rsidRDefault="00104A45" w:rsidP="000E0A6C">
      <w:pPr>
        <w:pStyle w:val="ListParagraph"/>
        <w:numPr>
          <w:ilvl w:val="0"/>
          <w:numId w:val="1"/>
        </w:numPr>
      </w:pPr>
      <w:r>
        <w:t>Allow</w:t>
      </w:r>
      <w:r w:rsidR="000E0A6C">
        <w:t xml:space="preserve"> for coding. </w:t>
      </w:r>
    </w:p>
    <w:p w14:paraId="3BA9819C" w14:textId="7C0C4BEE" w:rsidR="008B6F4E" w:rsidRDefault="004B21F1" w:rsidP="000E0A6C">
      <w:pPr>
        <w:pStyle w:val="ListParagraph"/>
        <w:numPr>
          <w:ilvl w:val="0"/>
          <w:numId w:val="1"/>
        </w:numPr>
      </w:pPr>
      <w:r>
        <w:t>Supports customizability</w:t>
      </w:r>
      <w:r w:rsidR="00DD1C69">
        <w:t xml:space="preserve"> and</w:t>
      </w:r>
      <w:r w:rsidR="009C0CC8">
        <w:t xml:space="preserve"> pre-sets/preferences. </w:t>
      </w:r>
    </w:p>
    <w:p w14:paraId="1757AE33" w14:textId="3C307602" w:rsidR="000E0A6C" w:rsidRDefault="00104A45" w:rsidP="000E0A6C">
      <w:pPr>
        <w:pStyle w:val="ListParagraph"/>
        <w:numPr>
          <w:ilvl w:val="0"/>
          <w:numId w:val="1"/>
        </w:numPr>
      </w:pPr>
      <w:r>
        <w:t>Incorporate</w:t>
      </w:r>
      <w:r w:rsidR="000E0A6C">
        <w:t xml:space="preserve"> reminders and notifications. </w:t>
      </w:r>
    </w:p>
    <w:p w14:paraId="3A1994D1" w14:textId="19B9A060" w:rsidR="000E0A6C" w:rsidRDefault="00D76AA8" w:rsidP="000E0A6C">
      <w:pPr>
        <w:pStyle w:val="ListParagraph"/>
        <w:numPr>
          <w:ilvl w:val="0"/>
          <w:numId w:val="1"/>
        </w:numPr>
      </w:pPr>
      <w:r>
        <w:t>Be m</w:t>
      </w:r>
      <w:r w:rsidR="000E0A6C">
        <w:t>ultiplatform friendly</w:t>
      </w:r>
      <w:r w:rsidR="00C22A6B">
        <w:t xml:space="preserve">. </w:t>
      </w:r>
    </w:p>
    <w:p w14:paraId="6CB0079F" w14:textId="5D2F1A7B" w:rsidR="000E0A6C" w:rsidRDefault="00104A45" w:rsidP="000E0A6C">
      <w:pPr>
        <w:pStyle w:val="ListParagraph"/>
        <w:numPr>
          <w:ilvl w:val="0"/>
          <w:numId w:val="1"/>
        </w:numPr>
      </w:pPr>
      <w:r>
        <w:t>Have</w:t>
      </w:r>
      <w:r w:rsidR="001B1DCD">
        <w:t xml:space="preserve"> accessibility </w:t>
      </w:r>
      <w:r>
        <w:t>options</w:t>
      </w:r>
      <w:r w:rsidR="001B1DCD">
        <w:t xml:space="preserve"> (Font size, text to speech, multilingual, colors etc.). </w:t>
      </w:r>
    </w:p>
    <w:p w14:paraId="61960334" w14:textId="4ADE800E" w:rsidR="001B1DCD" w:rsidRDefault="0000498C" w:rsidP="000E0A6C">
      <w:pPr>
        <w:pStyle w:val="ListParagraph"/>
        <w:numPr>
          <w:ilvl w:val="0"/>
          <w:numId w:val="1"/>
        </w:numPr>
      </w:pPr>
      <w:r>
        <w:t>H</w:t>
      </w:r>
      <w:r w:rsidR="001B1DCD">
        <w:t>ave multi-tasking</w:t>
      </w:r>
      <w:r w:rsidR="00C241F1">
        <w:t>/multi-tab</w:t>
      </w:r>
      <w:r w:rsidR="001B1DCD">
        <w:t xml:space="preserve"> capabilities. </w:t>
      </w:r>
    </w:p>
    <w:p w14:paraId="3CBB0796" w14:textId="233B43FD" w:rsidR="001B1DCD" w:rsidRDefault="005A63C7" w:rsidP="000E0A6C">
      <w:pPr>
        <w:pStyle w:val="ListParagraph"/>
        <w:numPr>
          <w:ilvl w:val="0"/>
          <w:numId w:val="1"/>
        </w:numPr>
      </w:pPr>
      <w:r>
        <w:t>Be</w:t>
      </w:r>
      <w:r w:rsidR="001B1DCD">
        <w:t xml:space="preserve"> able to easily stay up to date</w:t>
      </w:r>
      <w:r w:rsidR="00755A2C">
        <w:t xml:space="preserve"> (ICD-10, </w:t>
      </w:r>
      <w:r w:rsidR="00BE5F59">
        <w:t>SNOMED</w:t>
      </w:r>
      <w:r w:rsidR="00755A2C">
        <w:t>-</w:t>
      </w:r>
      <w:proofErr w:type="gramStart"/>
      <w:r w:rsidR="00755A2C">
        <w:t>CT</w:t>
      </w:r>
      <w:proofErr w:type="gramEnd"/>
      <w:r w:rsidR="00D2716A">
        <w:t xml:space="preserve"> and any changes). </w:t>
      </w:r>
    </w:p>
    <w:p w14:paraId="7AE4F374" w14:textId="2A464E25" w:rsidR="001B1DCD" w:rsidRDefault="008D29A0" w:rsidP="000E0A6C">
      <w:pPr>
        <w:pStyle w:val="ListParagraph"/>
        <w:numPr>
          <w:ilvl w:val="0"/>
          <w:numId w:val="1"/>
        </w:numPr>
      </w:pPr>
      <w:r>
        <w:t>Be</w:t>
      </w:r>
      <w:r w:rsidR="001B1DCD">
        <w:t xml:space="preserve"> able to group family records</w:t>
      </w:r>
      <w:r>
        <w:t xml:space="preserve">/ patients </w:t>
      </w:r>
      <w:r w:rsidR="001B1DCD">
        <w:t xml:space="preserve">together under a singular account. </w:t>
      </w:r>
    </w:p>
    <w:p w14:paraId="077BDE45" w14:textId="03C6017F" w:rsidR="00414D9A" w:rsidRDefault="008D29A0" w:rsidP="009D3D70">
      <w:pPr>
        <w:pStyle w:val="ListParagraph"/>
        <w:numPr>
          <w:ilvl w:val="0"/>
          <w:numId w:val="1"/>
        </w:numPr>
      </w:pPr>
      <w:r>
        <w:t>Be</w:t>
      </w:r>
      <w:r w:rsidR="001B1DCD">
        <w:t xml:space="preserve"> able to</w:t>
      </w:r>
      <w:r w:rsidR="005B6E83">
        <w:t xml:space="preserve"> </w:t>
      </w:r>
      <w:r w:rsidR="009D3D70">
        <w:t>transfer easily and securely</w:t>
      </w:r>
      <w:r w:rsidR="002524AF">
        <w:t xml:space="preserve"> </w:t>
      </w:r>
      <w:r w:rsidR="009D3D70">
        <w:t>all</w:t>
      </w:r>
      <w:r w:rsidR="00ED47ED">
        <w:t xml:space="preserve"> </w:t>
      </w:r>
      <w:r w:rsidR="00CC559F">
        <w:t>patient data from system to syst</w:t>
      </w:r>
      <w:r w:rsidR="00B0280C">
        <w:t>em</w:t>
      </w:r>
      <w:r w:rsidR="00A93D65">
        <w:t>, facility to facility</w:t>
      </w:r>
      <w:r w:rsidR="002524AF">
        <w:t xml:space="preserve">, provider to patient and </w:t>
      </w:r>
      <w:r w:rsidR="00414D9A">
        <w:t>patient to provider</w:t>
      </w:r>
      <w:r w:rsidR="00A90C64">
        <w:t xml:space="preserve"> via fax, email etc</w:t>
      </w:r>
      <w:r w:rsidR="00414D9A">
        <w:t xml:space="preserve">. </w:t>
      </w:r>
    </w:p>
    <w:p w14:paraId="22E232D6" w14:textId="7756D167" w:rsidR="009C0CC8" w:rsidRDefault="00481AFC" w:rsidP="009D3D70">
      <w:pPr>
        <w:pStyle w:val="ListParagraph"/>
        <w:numPr>
          <w:ilvl w:val="0"/>
          <w:numId w:val="1"/>
        </w:numPr>
      </w:pPr>
      <w:r>
        <w:t xml:space="preserve">Be </w:t>
      </w:r>
      <w:r w:rsidR="00AB27F9">
        <w:t xml:space="preserve">able to </w:t>
      </w:r>
      <w:r w:rsidR="00094B2F">
        <w:t>create and manage at least 150 accounts</w:t>
      </w:r>
      <w:r w:rsidR="000E79B7">
        <w:t xml:space="preserve">. </w:t>
      </w:r>
    </w:p>
    <w:p w14:paraId="65CF03ED" w14:textId="0E796D18" w:rsidR="00094B2F" w:rsidRDefault="000E79B7" w:rsidP="00EC2969">
      <w:pPr>
        <w:pStyle w:val="ListParagraph"/>
        <w:numPr>
          <w:ilvl w:val="0"/>
          <w:numId w:val="1"/>
        </w:numPr>
      </w:pPr>
      <w:r>
        <w:t>Be cloud-based</w:t>
      </w:r>
      <w:r w:rsidR="00D00E8C">
        <w:t>.</w:t>
      </w:r>
    </w:p>
    <w:p w14:paraId="6960DCEF" w14:textId="39190403" w:rsidR="00EB1653" w:rsidRDefault="009011AE" w:rsidP="00725127">
      <w:pPr>
        <w:pStyle w:val="ListParagraph"/>
        <w:numPr>
          <w:ilvl w:val="0"/>
          <w:numId w:val="1"/>
        </w:numPr>
      </w:pPr>
      <w:r>
        <w:t xml:space="preserve">Provide a team and </w:t>
      </w:r>
      <w:proofErr w:type="gramStart"/>
      <w:r>
        <w:t>or</w:t>
      </w:r>
      <w:proofErr w:type="gramEnd"/>
      <w:r>
        <w:t xml:space="preserve"> software for </w:t>
      </w:r>
      <w:r w:rsidR="00A90C64">
        <w:t xml:space="preserve">system transfer. </w:t>
      </w:r>
    </w:p>
    <w:p w14:paraId="326F0A6B" w14:textId="79593014" w:rsidR="00725127" w:rsidRDefault="00725127" w:rsidP="00725127">
      <w:pPr>
        <w:pStyle w:val="ListParagraph"/>
        <w:numPr>
          <w:ilvl w:val="0"/>
          <w:numId w:val="1"/>
        </w:numPr>
      </w:pPr>
      <w:r>
        <w:t>Be reasonably Priced.</w:t>
      </w:r>
    </w:p>
    <w:p w14:paraId="17613E3D" w14:textId="77777777" w:rsidR="00567810" w:rsidRDefault="00567810" w:rsidP="00567810"/>
    <w:p w14:paraId="3DC286B7" w14:textId="52BC5743" w:rsidR="00567810" w:rsidRPr="008612C6" w:rsidRDefault="00FD2CF1" w:rsidP="008612C6">
      <w:pPr>
        <w:jc w:val="center"/>
        <w:rPr>
          <w:i/>
          <w:iCs/>
          <w:sz w:val="52"/>
          <w:szCs w:val="52"/>
          <w:u w:val="single"/>
        </w:rPr>
      </w:pPr>
      <w:r w:rsidRPr="008612C6">
        <w:rPr>
          <w:i/>
          <w:iCs/>
          <w:sz w:val="52"/>
          <w:szCs w:val="52"/>
          <w:u w:val="single"/>
        </w:rPr>
        <w:t>Possible Vendors</w:t>
      </w:r>
    </w:p>
    <w:p w14:paraId="7D969B14" w14:textId="77777777" w:rsidR="00E85746" w:rsidRPr="00E97439" w:rsidRDefault="00963610" w:rsidP="00963610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b/>
          <w:bCs/>
          <w:i/>
          <w:iCs/>
          <w:sz w:val="32"/>
          <w:szCs w:val="32"/>
          <w:highlight w:val="yellow"/>
          <w:u w:val="single"/>
        </w:rPr>
      </w:pPr>
      <w:proofErr w:type="spellStart"/>
      <w:r w:rsidRPr="00E97439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highlight w:val="yellow"/>
          <w:u w:val="single"/>
        </w:rPr>
        <w:t>AdvancedMD</w:t>
      </w:r>
      <w:proofErr w:type="spellEnd"/>
      <w:r w:rsidRPr="00E97439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highlight w:val="yellow"/>
          <w:u w:val="single"/>
        </w:rPr>
        <w:t xml:space="preserve">: </w:t>
      </w:r>
    </w:p>
    <w:p w14:paraId="6ABCE7D9" w14:textId="252C943B" w:rsidR="00E85746" w:rsidRPr="00AB452F" w:rsidRDefault="00E85746" w:rsidP="00E85746">
      <w:pPr>
        <w:pStyle w:val="ListParagraph"/>
        <w:shd w:val="clear" w:color="auto" w:fill="FFFFFF"/>
        <w:rPr>
          <w:rFonts w:asciiTheme="majorHAnsi" w:hAnsiTheme="majorHAnsi" w:cstheme="majorHAnsi"/>
          <w:i/>
          <w:iCs/>
          <w:sz w:val="32"/>
          <w:szCs w:val="32"/>
        </w:rPr>
      </w:pPr>
      <w:r w:rsidRPr="00AB452F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Phone: </w:t>
      </w:r>
      <w:r w:rsidR="00963610" w:rsidRPr="00AB452F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Steve Hauk- </w:t>
      </w:r>
      <w:r w:rsidR="00963610" w:rsidRPr="00AB452F">
        <w:rPr>
          <w:rFonts w:asciiTheme="majorHAnsi" w:hAnsiTheme="majorHAnsi" w:cstheme="majorHAnsi"/>
          <w:i/>
          <w:iCs/>
          <w:sz w:val="32"/>
          <w:szCs w:val="32"/>
        </w:rPr>
        <w:t>801-988-7201</w:t>
      </w:r>
      <w:r w:rsidRPr="00AB452F">
        <w:rPr>
          <w:rFonts w:asciiTheme="majorHAnsi" w:hAnsiTheme="majorHAnsi" w:cstheme="majorHAnsi"/>
          <w:i/>
          <w:iCs/>
          <w:sz w:val="32"/>
          <w:szCs w:val="32"/>
        </w:rPr>
        <w:t xml:space="preserve">. </w:t>
      </w:r>
    </w:p>
    <w:p w14:paraId="15227E50" w14:textId="20DEDE2F" w:rsidR="00963610" w:rsidRPr="00AB452F" w:rsidRDefault="00E85746" w:rsidP="00E85746">
      <w:pPr>
        <w:pStyle w:val="ListParagraph"/>
        <w:shd w:val="clear" w:color="auto" w:fill="FFFFFF"/>
        <w:rPr>
          <w:rFonts w:asciiTheme="majorHAnsi" w:hAnsiTheme="majorHAnsi" w:cstheme="majorHAnsi"/>
          <w:i/>
          <w:iCs/>
          <w:sz w:val="32"/>
          <w:szCs w:val="32"/>
        </w:rPr>
      </w:pPr>
      <w:r w:rsidRPr="00AB452F">
        <w:rPr>
          <w:rFonts w:asciiTheme="majorHAnsi" w:hAnsiTheme="majorHAnsi" w:cstheme="majorHAnsi"/>
          <w:i/>
          <w:iCs/>
          <w:sz w:val="32"/>
          <w:szCs w:val="32"/>
        </w:rPr>
        <w:t xml:space="preserve">Email: </w:t>
      </w:r>
      <w:r w:rsidRPr="00AB452F">
        <w:rPr>
          <w:rFonts w:asciiTheme="majorHAnsi" w:hAnsiTheme="majorHAnsi" w:cstheme="majorHAnsi"/>
          <w:i/>
          <w:iCs/>
          <w:sz w:val="32"/>
          <w:szCs w:val="32"/>
        </w:rPr>
        <w:t>steve.hauck@advancedmd.com</w:t>
      </w:r>
    </w:p>
    <w:p w14:paraId="6754732A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  <w:sz w:val="26"/>
          <w:szCs w:val="26"/>
        </w:rPr>
        <w:t>2</w:t>
      </w:r>
      <w:r w:rsidRPr="004171B9">
        <w:rPr>
          <w:rFonts w:asciiTheme="majorHAnsi" w:hAnsiTheme="majorHAnsi" w:cstheme="majorHAnsi"/>
          <w:color w:val="000000"/>
        </w:rPr>
        <w:t>-month implementation with a team</w:t>
      </w:r>
    </w:p>
    <w:p w14:paraId="2DD303A0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Conduct training with each department. </w:t>
      </w:r>
    </w:p>
    <w:p w14:paraId="133EE426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 xml:space="preserve">Training on every page by pressing </w:t>
      </w:r>
      <w:proofErr w:type="gramStart"/>
      <w:r w:rsidRPr="004171B9">
        <w:rPr>
          <w:rFonts w:asciiTheme="majorHAnsi" w:hAnsiTheme="majorHAnsi" w:cstheme="majorHAnsi"/>
          <w:color w:val="000000"/>
        </w:rPr>
        <w:t>F1</w:t>
      </w:r>
      <w:proofErr w:type="gramEnd"/>
      <w:r w:rsidRPr="004171B9">
        <w:rPr>
          <w:rFonts w:asciiTheme="majorHAnsi" w:hAnsiTheme="majorHAnsi" w:cstheme="majorHAnsi"/>
          <w:color w:val="000000"/>
        </w:rPr>
        <w:t> </w:t>
      </w:r>
    </w:p>
    <w:p w14:paraId="6EC3432B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Family accounts</w:t>
      </w:r>
    </w:p>
    <w:p w14:paraId="53F4BFC2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Required training that’s up to date. </w:t>
      </w:r>
    </w:p>
    <w:p w14:paraId="6F6D481F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Assigned representative. </w:t>
      </w:r>
    </w:p>
    <w:p w14:paraId="4E74B483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Scale with the organization </w:t>
      </w:r>
    </w:p>
    <w:p w14:paraId="6E3DEB1D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Monday-Saturday support- 8am-8pm</w:t>
      </w:r>
    </w:p>
    <w:p w14:paraId="5871BC75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#1 Billing System </w:t>
      </w:r>
    </w:p>
    <w:p w14:paraId="1E57B756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Create forms by ourselves! </w:t>
      </w:r>
    </w:p>
    <w:p w14:paraId="26212820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Reminders for patients and providers- No fee</w:t>
      </w:r>
    </w:p>
    <w:p w14:paraId="610D0AD8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Don’t need to go to a separate insurance portal. </w:t>
      </w:r>
    </w:p>
    <w:p w14:paraId="4C65FBA7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lastRenderedPageBreak/>
        <w:t>Reminders and such in another language, but the EHR isn’t in Spanish.</w:t>
      </w:r>
    </w:p>
    <w:p w14:paraId="7F7400D1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 xml:space="preserve">Can have </w:t>
      </w:r>
      <w:proofErr w:type="gramStart"/>
      <w:r w:rsidRPr="004171B9">
        <w:rPr>
          <w:rFonts w:asciiTheme="majorHAnsi" w:hAnsiTheme="majorHAnsi" w:cstheme="majorHAnsi"/>
          <w:color w:val="000000"/>
        </w:rPr>
        <w:t>family</w:t>
      </w:r>
      <w:proofErr w:type="gramEnd"/>
      <w:r w:rsidRPr="004171B9">
        <w:rPr>
          <w:rFonts w:asciiTheme="majorHAnsi" w:hAnsiTheme="majorHAnsi" w:cstheme="majorHAnsi"/>
          <w:color w:val="000000"/>
        </w:rPr>
        <w:t xml:space="preserve"> account. </w:t>
      </w:r>
    </w:p>
    <w:p w14:paraId="20505940" w14:textId="77777777" w:rsidR="00963610" w:rsidRPr="004171B9" w:rsidRDefault="00963610" w:rsidP="00963610">
      <w:pPr>
        <w:pStyle w:val="NormalWeb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4171B9">
        <w:rPr>
          <w:rFonts w:asciiTheme="majorHAnsi" w:hAnsiTheme="majorHAnsi" w:cstheme="majorHAnsi"/>
          <w:color w:val="000000"/>
        </w:rPr>
        <w:t>Open API- Can receive and send data easily. Free billing </w:t>
      </w:r>
    </w:p>
    <w:p w14:paraId="457CA186" w14:textId="77777777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>1 year contract then month to month</w:t>
      </w:r>
    </w:p>
    <w:p w14:paraId="594D7123" w14:textId="093AE4C5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Based </w:t>
      </w:r>
      <w:r w:rsidR="00BF5C35"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>on</w:t>
      </w: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number of providers OR encounters per month.</w:t>
      </w:r>
    </w:p>
    <w:p w14:paraId="0AFA354B" w14:textId="1A0C7922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Discounts based </w:t>
      </w:r>
      <w:r w:rsidR="00BF5C35"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>off</w:t>
      </w: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encounters.</w:t>
      </w:r>
    </w:p>
    <w:p w14:paraId="3BDB2F1A" w14:textId="77777777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>Bulk rates available!</w:t>
      </w:r>
    </w:p>
    <w:p w14:paraId="62AABC67" w14:textId="77777777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>Free Demo</w:t>
      </w:r>
    </w:p>
    <w:p w14:paraId="4B0AB1F4" w14:textId="77777777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Put deal into writing. </w:t>
      </w:r>
    </w:p>
    <w:p w14:paraId="7459C51D" w14:textId="743E882A" w:rsidR="00963610" w:rsidRPr="004171B9" w:rsidRDefault="00963610" w:rsidP="00963610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 xml:space="preserve">1,000 encounters per month, the pricing would be roughly </w:t>
      </w:r>
      <w:r w:rsidRPr="004171B9">
        <w:rPr>
          <w:rFonts w:asciiTheme="majorHAnsi" w:hAnsiTheme="majorHAnsi" w:cstheme="majorHAnsi"/>
          <w:b/>
          <w:bCs/>
          <w:sz w:val="24"/>
          <w:szCs w:val="24"/>
        </w:rPr>
        <w:t>$2,000-$2,250/month (for all 36 providers)</w:t>
      </w:r>
      <w:r w:rsidR="006051BD" w:rsidRPr="004171B9">
        <w:rPr>
          <w:rFonts w:asciiTheme="majorHAnsi" w:hAnsiTheme="majorHAnsi" w:cstheme="majorHAnsi"/>
          <w:b/>
          <w:bCs/>
          <w:sz w:val="24"/>
          <w:szCs w:val="24"/>
        </w:rPr>
        <w:t xml:space="preserve">- Depends on if Telehealth is desired or not. </w:t>
      </w:r>
    </w:p>
    <w:p w14:paraId="37BDE3B6" w14:textId="77777777" w:rsidR="007B03FC" w:rsidRPr="004171B9" w:rsidRDefault="007B03FC" w:rsidP="007B03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b/>
          <w:bCs/>
          <w:sz w:val="24"/>
          <w:szCs w:val="24"/>
        </w:rPr>
        <w:t>$0 setup fees</w:t>
      </w:r>
      <w:r w:rsidRPr="004171B9">
        <w:rPr>
          <w:rFonts w:asciiTheme="majorHAnsi" w:hAnsiTheme="majorHAnsi" w:cstheme="majorHAnsi"/>
          <w:sz w:val="24"/>
          <w:szCs w:val="24"/>
        </w:rPr>
        <w:t xml:space="preserve"> (we’ll waive over $8k in one-time setups)</w:t>
      </w:r>
    </w:p>
    <w:p w14:paraId="7E9F6C01" w14:textId="5AB1898D" w:rsidR="007B03FC" w:rsidRPr="004171B9" w:rsidRDefault="007B03FC" w:rsidP="007B03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b/>
          <w:bCs/>
          <w:sz w:val="24"/>
          <w:szCs w:val="24"/>
        </w:rPr>
        <w:t>No monthly payments for the first 3 months</w:t>
      </w:r>
      <w:r w:rsidRPr="004171B9">
        <w:rPr>
          <w:rFonts w:asciiTheme="majorHAnsi" w:hAnsiTheme="majorHAnsi" w:cstheme="majorHAnsi"/>
          <w:sz w:val="24"/>
          <w:szCs w:val="24"/>
        </w:rPr>
        <w:t xml:space="preserve"> (to help you go through implementation and training successfully without having to make double payments</w:t>
      </w:r>
      <w:r w:rsidRPr="004171B9">
        <w:rPr>
          <w:rFonts w:asciiTheme="majorHAnsi" w:hAnsiTheme="majorHAnsi" w:cstheme="majorHAnsi"/>
          <w:sz w:val="24"/>
          <w:szCs w:val="24"/>
        </w:rPr>
        <w:t>.</w:t>
      </w:r>
    </w:p>
    <w:p w14:paraId="50A49757" w14:textId="728F2301" w:rsidR="009A4FBF" w:rsidRPr="004171B9" w:rsidRDefault="009A4FBF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 xml:space="preserve">Integrated solution = yes 100% on the cloud; multiple platforms from apple devices to PC’s; </w:t>
      </w:r>
      <w:proofErr w:type="spellStart"/>
      <w:r w:rsidRPr="004171B9">
        <w:rPr>
          <w:rFonts w:asciiTheme="majorHAnsi" w:hAnsiTheme="majorHAnsi" w:cstheme="majorHAnsi"/>
          <w:sz w:val="24"/>
          <w:szCs w:val="24"/>
        </w:rPr>
        <w:t>iphones</w:t>
      </w:r>
      <w:proofErr w:type="spellEnd"/>
      <w:r w:rsidRPr="004171B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4171B9">
        <w:rPr>
          <w:rFonts w:asciiTheme="majorHAnsi" w:hAnsiTheme="majorHAnsi" w:cstheme="majorHAnsi"/>
          <w:sz w:val="24"/>
          <w:szCs w:val="24"/>
        </w:rPr>
        <w:t>ipad</w:t>
      </w:r>
      <w:proofErr w:type="spellEnd"/>
      <w:r w:rsidRPr="004171B9">
        <w:rPr>
          <w:rFonts w:asciiTheme="majorHAnsi" w:hAnsiTheme="majorHAnsi" w:cstheme="majorHAnsi"/>
          <w:sz w:val="24"/>
          <w:szCs w:val="24"/>
        </w:rPr>
        <w:t>; etc.</w:t>
      </w:r>
    </w:p>
    <w:p w14:paraId="554ED17A" w14:textId="78FE15FE" w:rsidR="009A4FBF" w:rsidRPr="004171B9" w:rsidRDefault="009A4FBF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S</w:t>
      </w:r>
      <w:r w:rsidRPr="004171B9">
        <w:rPr>
          <w:rFonts w:asciiTheme="majorHAnsi" w:hAnsiTheme="majorHAnsi" w:cstheme="majorHAnsi"/>
          <w:sz w:val="24"/>
          <w:szCs w:val="24"/>
        </w:rPr>
        <w:t>upport/train = yes 6-12 weeks of implementation team for onboarding; we set up all EDI agreements; train all staff/users/providers</w:t>
      </w:r>
    </w:p>
    <w:p w14:paraId="4BC70C3D" w14:textId="66C1ED2E" w:rsidR="009A4FBF" w:rsidRPr="004171B9" w:rsidRDefault="009A4FBF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C</w:t>
      </w:r>
      <w:r w:rsidRPr="004171B9">
        <w:rPr>
          <w:rFonts w:asciiTheme="majorHAnsi" w:hAnsiTheme="majorHAnsi" w:cstheme="majorHAnsi"/>
          <w:sz w:val="24"/>
          <w:szCs w:val="24"/>
        </w:rPr>
        <w:t>oding = yes integrated with notes</w:t>
      </w:r>
    </w:p>
    <w:p w14:paraId="2E2D4E9D" w14:textId="38B4DB4C" w:rsidR="009A4FBF" w:rsidRPr="004171B9" w:rsidRDefault="009A4FBF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Reminders = yes voice/email/text</w:t>
      </w:r>
    </w:p>
    <w:p w14:paraId="1B2D9755" w14:textId="243A437F" w:rsidR="009A4FBF" w:rsidRPr="004171B9" w:rsidRDefault="009A4FBF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M</w:t>
      </w:r>
      <w:r w:rsidRPr="004171B9">
        <w:rPr>
          <w:rFonts w:asciiTheme="majorHAnsi" w:hAnsiTheme="majorHAnsi" w:cstheme="majorHAnsi"/>
          <w:sz w:val="24"/>
          <w:szCs w:val="24"/>
        </w:rPr>
        <w:t>ulti-tasking = yes</w:t>
      </w:r>
    </w:p>
    <w:p w14:paraId="3F13577E" w14:textId="621BBD8A" w:rsidR="009A4FBF" w:rsidRPr="004171B9" w:rsidRDefault="004171B9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F</w:t>
      </w:r>
      <w:r w:rsidR="009A4FBF" w:rsidRPr="004171B9">
        <w:rPr>
          <w:rFonts w:asciiTheme="majorHAnsi" w:hAnsiTheme="majorHAnsi" w:cstheme="majorHAnsi"/>
          <w:sz w:val="24"/>
          <w:szCs w:val="24"/>
        </w:rPr>
        <w:t>amily records on single account = yes</w:t>
      </w:r>
    </w:p>
    <w:p w14:paraId="64105EC7" w14:textId="1514634B" w:rsidR="009A4FBF" w:rsidRPr="004171B9" w:rsidRDefault="004171B9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T</w:t>
      </w:r>
      <w:r w:rsidR="009A4FBF" w:rsidRPr="004171B9">
        <w:rPr>
          <w:rFonts w:asciiTheme="majorHAnsi" w:hAnsiTheme="majorHAnsi" w:cstheme="majorHAnsi"/>
          <w:sz w:val="24"/>
          <w:szCs w:val="24"/>
        </w:rPr>
        <w:t>ransfer data/records = yes with PM we’ll do it for free; with EHR we have a free bulk uploader tool (transfer 50 notes at a time), or you can pay a 3</w:t>
      </w:r>
      <w:r w:rsidR="009A4FBF" w:rsidRPr="004171B9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 w:rsidR="009A4FBF" w:rsidRPr="004171B9">
        <w:rPr>
          <w:rFonts w:asciiTheme="majorHAnsi" w:hAnsiTheme="majorHAnsi" w:cstheme="majorHAnsi"/>
          <w:sz w:val="24"/>
          <w:szCs w:val="24"/>
        </w:rPr>
        <w:t xml:space="preserve"> party to do it (typically $5k one-time fee)</w:t>
      </w:r>
    </w:p>
    <w:p w14:paraId="43A4722C" w14:textId="1DBC5C85" w:rsidR="009A4FBF" w:rsidRPr="004171B9" w:rsidRDefault="004171B9" w:rsidP="009A4F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71B9">
        <w:rPr>
          <w:rFonts w:asciiTheme="majorHAnsi" w:hAnsiTheme="majorHAnsi" w:cstheme="majorHAnsi"/>
          <w:sz w:val="24"/>
          <w:szCs w:val="24"/>
        </w:rPr>
        <w:t>T</w:t>
      </w:r>
      <w:r w:rsidR="009A4FBF" w:rsidRPr="004171B9">
        <w:rPr>
          <w:rFonts w:asciiTheme="majorHAnsi" w:hAnsiTheme="majorHAnsi" w:cstheme="majorHAnsi"/>
          <w:sz w:val="24"/>
          <w:szCs w:val="24"/>
        </w:rPr>
        <w:t>ranslate EHR to other languages = no</w:t>
      </w:r>
    </w:p>
    <w:p w14:paraId="0B7CE7E8" w14:textId="77777777" w:rsidR="00963610" w:rsidRDefault="00963610" w:rsidP="00C94628">
      <w:pPr>
        <w:pStyle w:val="NormalWeb"/>
        <w:spacing w:line="360" w:lineRule="atLeast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87387CE" w14:textId="77777777" w:rsidR="00E85746" w:rsidRPr="00E97439" w:rsidRDefault="00C619C1" w:rsidP="004171B9">
      <w:pPr>
        <w:pStyle w:val="NormalWeb"/>
        <w:numPr>
          <w:ilvl w:val="0"/>
          <w:numId w:val="6"/>
        </w:numPr>
        <w:rPr>
          <w:rFonts w:asciiTheme="majorHAnsi" w:hAnsiTheme="majorHAnsi" w:cstheme="majorHAnsi"/>
          <w:b/>
          <w:bCs/>
          <w:i/>
          <w:iCs/>
          <w:sz w:val="32"/>
          <w:szCs w:val="32"/>
          <w:highlight w:val="yellow"/>
          <w:u w:val="single"/>
        </w:rPr>
      </w:pPr>
      <w:proofErr w:type="spellStart"/>
      <w:r w:rsidRPr="00E97439">
        <w:rPr>
          <w:rFonts w:asciiTheme="majorHAnsi" w:hAnsiTheme="majorHAnsi" w:cstheme="majorHAnsi"/>
          <w:b/>
          <w:bCs/>
          <w:i/>
          <w:iCs/>
          <w:sz w:val="32"/>
          <w:szCs w:val="32"/>
          <w:highlight w:val="yellow"/>
          <w:u w:val="single"/>
        </w:rPr>
        <w:t>Kareo</w:t>
      </w:r>
      <w:proofErr w:type="spellEnd"/>
      <w:r w:rsidR="00303AC0" w:rsidRPr="00E97439">
        <w:rPr>
          <w:rFonts w:asciiTheme="majorHAnsi" w:hAnsiTheme="majorHAnsi" w:cstheme="majorHAnsi"/>
          <w:b/>
          <w:bCs/>
          <w:i/>
          <w:iCs/>
          <w:sz w:val="32"/>
          <w:szCs w:val="32"/>
          <w:highlight w:val="yellow"/>
          <w:u w:val="single"/>
        </w:rPr>
        <w:t xml:space="preserve">: </w:t>
      </w:r>
    </w:p>
    <w:p w14:paraId="6A53EDE1" w14:textId="37D73A11" w:rsidR="00C94628" w:rsidRPr="00AB452F" w:rsidRDefault="00643799" w:rsidP="004171B9">
      <w:pPr>
        <w:pStyle w:val="NormalWeb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AB452F">
        <w:rPr>
          <w:rFonts w:asciiTheme="majorHAnsi" w:hAnsiTheme="majorHAnsi" w:cstheme="majorHAnsi"/>
          <w:i/>
          <w:iCs/>
          <w:sz w:val="32"/>
          <w:szCs w:val="32"/>
        </w:rPr>
        <w:t xml:space="preserve">Phone: </w:t>
      </w:r>
      <w:r w:rsidR="00303AC0" w:rsidRPr="00AB452F">
        <w:rPr>
          <w:rFonts w:asciiTheme="majorHAnsi" w:hAnsiTheme="majorHAnsi" w:cstheme="majorHAnsi"/>
          <w:i/>
          <w:iCs/>
          <w:sz w:val="32"/>
          <w:szCs w:val="32"/>
        </w:rPr>
        <w:t xml:space="preserve">Mathew- </w:t>
      </w:r>
      <w:r w:rsidR="00FD0EFC" w:rsidRPr="00AB452F">
        <w:rPr>
          <w:rFonts w:asciiTheme="majorHAnsi" w:hAnsiTheme="majorHAnsi" w:cstheme="majorHAnsi"/>
          <w:i/>
          <w:iCs/>
          <w:sz w:val="32"/>
          <w:szCs w:val="32"/>
        </w:rPr>
        <w:t>949-303-8312</w:t>
      </w:r>
    </w:p>
    <w:p w14:paraId="3D3EBBA0" w14:textId="47159483" w:rsidR="00643799" w:rsidRPr="00AB452F" w:rsidRDefault="00643799" w:rsidP="004171B9">
      <w:pPr>
        <w:pStyle w:val="NormalWeb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AB452F">
        <w:rPr>
          <w:rFonts w:asciiTheme="majorHAnsi" w:hAnsiTheme="majorHAnsi" w:cstheme="majorHAnsi"/>
          <w:i/>
          <w:iCs/>
          <w:sz w:val="32"/>
          <w:szCs w:val="32"/>
        </w:rPr>
        <w:t xml:space="preserve">Email: </w:t>
      </w:r>
      <w:r w:rsidR="000D0408" w:rsidRPr="00AB452F">
        <w:rPr>
          <w:rFonts w:asciiTheme="majorHAnsi" w:hAnsiTheme="majorHAnsi" w:cstheme="majorHAnsi"/>
          <w:i/>
          <w:iCs/>
          <w:sz w:val="32"/>
          <w:szCs w:val="32"/>
        </w:rPr>
        <w:t>matthew.danto@kareo.com</w:t>
      </w:r>
    </w:p>
    <w:p w14:paraId="28E5AFFE" w14:textId="72020665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 xml:space="preserve">Unlimited </w:t>
      </w:r>
      <w:r w:rsidR="008612C6" w:rsidRPr="00DA572A">
        <w:rPr>
          <w:rFonts w:asciiTheme="majorHAnsi" w:hAnsiTheme="majorHAnsi" w:cstheme="majorHAnsi"/>
          <w:color w:val="000000"/>
        </w:rPr>
        <w:t>number</w:t>
      </w:r>
      <w:r w:rsidRPr="00DA572A">
        <w:rPr>
          <w:rFonts w:asciiTheme="majorHAnsi" w:hAnsiTheme="majorHAnsi" w:cstheme="majorHAnsi"/>
          <w:color w:val="000000"/>
        </w:rPr>
        <w:t xml:space="preserve"> of forms. </w:t>
      </w:r>
    </w:p>
    <w:p w14:paraId="0E9D709A" w14:textId="1C76972F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Customer service reps are certified in various areas</w:t>
      </w:r>
      <w:r w:rsidR="008612C6">
        <w:rPr>
          <w:rFonts w:asciiTheme="majorHAnsi" w:hAnsiTheme="majorHAnsi" w:cstheme="majorHAnsi"/>
          <w:color w:val="000000"/>
        </w:rPr>
        <w:t>.</w:t>
      </w:r>
    </w:p>
    <w:p w14:paraId="48F588CE" w14:textId="4D67A6CB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Lots of free customizability</w:t>
      </w:r>
      <w:r w:rsidR="008612C6">
        <w:rPr>
          <w:rFonts w:asciiTheme="majorHAnsi" w:hAnsiTheme="majorHAnsi" w:cstheme="majorHAnsi"/>
          <w:color w:val="000000"/>
        </w:rPr>
        <w:t>.</w:t>
      </w:r>
    </w:p>
    <w:p w14:paraId="0E8E1DE8" w14:textId="463B10D5" w:rsidR="00DA572A" w:rsidRPr="00DA572A" w:rsidRDefault="008612C6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U</w:t>
      </w:r>
      <w:r w:rsidR="00DA572A" w:rsidRPr="00DA572A">
        <w:rPr>
          <w:rFonts w:asciiTheme="majorHAnsi" w:hAnsiTheme="majorHAnsi" w:cstheme="majorHAnsi"/>
          <w:color w:val="000000"/>
        </w:rPr>
        <w:t>nlimited text and phone reminders that are customizable</w:t>
      </w:r>
      <w:r>
        <w:rPr>
          <w:rFonts w:asciiTheme="majorHAnsi" w:hAnsiTheme="majorHAnsi" w:cstheme="majorHAnsi"/>
          <w:color w:val="000000"/>
        </w:rPr>
        <w:t>.</w:t>
      </w:r>
    </w:p>
    <w:p w14:paraId="7D1E034D" w14:textId="483A4589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Have an app and can be used on multiple platforms</w:t>
      </w:r>
      <w:r w:rsidR="008612C6">
        <w:rPr>
          <w:rFonts w:asciiTheme="majorHAnsi" w:hAnsiTheme="majorHAnsi" w:cstheme="majorHAnsi"/>
          <w:color w:val="000000"/>
        </w:rPr>
        <w:t>.</w:t>
      </w:r>
    </w:p>
    <w:p w14:paraId="03719FC1" w14:textId="24B26268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lastRenderedPageBreak/>
        <w:t>Can create accounts</w:t>
      </w:r>
      <w:r w:rsidR="008612C6">
        <w:rPr>
          <w:rFonts w:asciiTheme="majorHAnsi" w:hAnsiTheme="majorHAnsi" w:cstheme="majorHAnsi"/>
          <w:color w:val="000000"/>
        </w:rPr>
        <w:t xml:space="preserve"> in house!</w:t>
      </w:r>
    </w:p>
    <w:p w14:paraId="390A6F7A" w14:textId="77777777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Dictation options/Talking to the computer and can make forms in another language and changing sizes. </w:t>
      </w:r>
    </w:p>
    <w:p w14:paraId="60637648" w14:textId="77777777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Updates every month with no charge. </w:t>
      </w:r>
    </w:p>
    <w:p w14:paraId="62BD95A0" w14:textId="77777777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Cannot make family accounts. Every child must be under a different account. -in progress</w:t>
      </w:r>
    </w:p>
    <w:p w14:paraId="1E22036D" w14:textId="2BA51DC1" w:rsidR="00DA572A" w:rsidRPr="00DA572A" w:rsidRDefault="008612C6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Transition </w:t>
      </w:r>
      <w:r w:rsidR="00DA572A" w:rsidRPr="00DA572A">
        <w:rPr>
          <w:rFonts w:asciiTheme="majorHAnsi" w:hAnsiTheme="majorHAnsi" w:cstheme="majorHAnsi"/>
          <w:color w:val="000000"/>
        </w:rPr>
        <w:t xml:space="preserve">Team is remote with </w:t>
      </w:r>
      <w:r w:rsidR="00B267B3" w:rsidRPr="00DA572A">
        <w:rPr>
          <w:rFonts w:asciiTheme="majorHAnsi" w:hAnsiTheme="majorHAnsi" w:cstheme="majorHAnsi"/>
          <w:color w:val="000000"/>
        </w:rPr>
        <w:t>assistance,</w:t>
      </w:r>
      <w:r w:rsidR="00DA572A" w:rsidRPr="00DA572A">
        <w:rPr>
          <w:rFonts w:asciiTheme="majorHAnsi" w:hAnsiTheme="majorHAnsi" w:cstheme="majorHAnsi"/>
          <w:color w:val="000000"/>
        </w:rPr>
        <w:t xml:space="preserve"> or we can do it all alone - 8-14 </w:t>
      </w:r>
      <w:proofErr w:type="gramStart"/>
      <w:r w:rsidR="00DA572A" w:rsidRPr="00DA572A">
        <w:rPr>
          <w:rFonts w:asciiTheme="majorHAnsi" w:hAnsiTheme="majorHAnsi" w:cstheme="majorHAnsi"/>
          <w:color w:val="000000"/>
        </w:rPr>
        <w:t>days</w:t>
      </w:r>
      <w:proofErr w:type="gramEnd"/>
    </w:p>
    <w:p w14:paraId="19EA4072" w14:textId="261DA3AA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>Unlimited users</w:t>
      </w:r>
      <w:r w:rsidR="00B267B3">
        <w:rPr>
          <w:rFonts w:asciiTheme="majorHAnsi" w:hAnsiTheme="majorHAnsi" w:cstheme="majorHAnsi"/>
          <w:color w:val="000000"/>
        </w:rPr>
        <w:t>.</w:t>
      </w:r>
    </w:p>
    <w:p w14:paraId="4AB712B5" w14:textId="18E82120" w:rsidR="00DA572A" w:rsidRPr="00DA572A" w:rsidRDefault="00DA572A" w:rsidP="00DA572A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 xml:space="preserve">Unlimited Therapist claims - </w:t>
      </w:r>
      <w:r w:rsidR="00B267B3">
        <w:rPr>
          <w:rFonts w:asciiTheme="majorHAnsi" w:hAnsiTheme="majorHAnsi" w:cstheme="majorHAnsi"/>
          <w:color w:val="000000"/>
        </w:rPr>
        <w:t>$</w:t>
      </w:r>
      <w:r w:rsidRPr="00DA572A">
        <w:rPr>
          <w:rFonts w:asciiTheme="majorHAnsi" w:hAnsiTheme="majorHAnsi" w:cstheme="majorHAnsi"/>
          <w:color w:val="000000"/>
        </w:rPr>
        <w:t>224 per month per therapist </w:t>
      </w:r>
    </w:p>
    <w:p w14:paraId="26E93BC2" w14:textId="696C24AF" w:rsidR="00A26772" w:rsidRDefault="00DA572A" w:rsidP="00963610">
      <w:pPr>
        <w:pStyle w:val="NormalWeb"/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DA572A">
        <w:rPr>
          <w:rFonts w:asciiTheme="majorHAnsi" w:hAnsiTheme="majorHAnsi" w:cstheme="majorHAnsi"/>
          <w:color w:val="000000"/>
        </w:rPr>
        <w:t xml:space="preserve">Low volume-50 claims per provider- </w:t>
      </w:r>
      <w:r w:rsidR="00B267B3">
        <w:rPr>
          <w:rFonts w:asciiTheme="majorHAnsi" w:hAnsiTheme="majorHAnsi" w:cstheme="majorHAnsi"/>
          <w:color w:val="000000"/>
        </w:rPr>
        <w:t>$</w:t>
      </w:r>
      <w:r w:rsidRPr="00DA572A">
        <w:rPr>
          <w:rFonts w:asciiTheme="majorHAnsi" w:hAnsiTheme="majorHAnsi" w:cstheme="majorHAnsi"/>
          <w:color w:val="000000"/>
        </w:rPr>
        <w:t>174 per month per provider</w:t>
      </w:r>
    </w:p>
    <w:p w14:paraId="5ED05102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3ABF">
        <w:rPr>
          <w:rFonts w:asciiTheme="majorHAnsi" w:hAnsiTheme="majorHAnsi" w:cstheme="majorHAnsi"/>
          <w:sz w:val="24"/>
          <w:szCs w:val="24"/>
        </w:rPr>
        <w:t xml:space="preserve">When you sign up with </w:t>
      </w:r>
      <w:proofErr w:type="spellStart"/>
      <w:r w:rsidRPr="007A3ABF">
        <w:rPr>
          <w:rFonts w:asciiTheme="majorHAnsi" w:hAnsiTheme="majorHAnsi" w:cstheme="majorHAnsi"/>
          <w:sz w:val="24"/>
          <w:szCs w:val="24"/>
        </w:rPr>
        <w:t>Kareo</w:t>
      </w:r>
      <w:proofErr w:type="spellEnd"/>
      <w:r w:rsidRPr="007A3ABF">
        <w:rPr>
          <w:rFonts w:asciiTheme="majorHAnsi" w:hAnsiTheme="majorHAnsi" w:cstheme="majorHAnsi"/>
          <w:sz w:val="24"/>
          <w:szCs w:val="24"/>
        </w:rPr>
        <w:t>, I will assign you a success coach that will be specifically yours for 90 days. They will help you get your account set up, and make sure you have all your training. </w:t>
      </w:r>
      <w:r w:rsidRPr="007A3ABF">
        <w:rPr>
          <w:rFonts w:asciiTheme="majorHAnsi" w:hAnsiTheme="majorHAnsi" w:cstheme="majorHAnsi"/>
          <w:b/>
          <w:bCs/>
          <w:sz w:val="24"/>
          <w:szCs w:val="24"/>
        </w:rPr>
        <w:t>All at no additional cost.</w:t>
      </w:r>
    </w:p>
    <w:p w14:paraId="78C098F5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3ABF">
        <w:rPr>
          <w:rFonts w:asciiTheme="majorHAnsi" w:hAnsiTheme="majorHAnsi" w:cstheme="majorHAnsi"/>
          <w:sz w:val="24"/>
          <w:szCs w:val="24"/>
        </w:rPr>
        <w:t>Unlimited, and ongoing training for the life of your account </w:t>
      </w:r>
      <w:r w:rsidRPr="007A3ABF">
        <w:rPr>
          <w:rFonts w:asciiTheme="majorHAnsi" w:hAnsiTheme="majorHAnsi" w:cstheme="majorHAnsi"/>
          <w:b/>
          <w:bCs/>
          <w:sz w:val="24"/>
          <w:szCs w:val="24"/>
        </w:rPr>
        <w:t>at no additional cost.</w:t>
      </w:r>
    </w:p>
    <w:p w14:paraId="0FB8EA0A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3ABF">
        <w:rPr>
          <w:rFonts w:asciiTheme="majorHAnsi" w:hAnsiTheme="majorHAnsi" w:cstheme="majorHAnsi"/>
          <w:sz w:val="24"/>
          <w:szCs w:val="24"/>
        </w:rPr>
        <w:t>Unlimited, and ongoing technical support, with live technicians and a </w:t>
      </w:r>
      <w:r w:rsidRPr="007A3ABF">
        <w:rPr>
          <w:rFonts w:asciiTheme="majorHAnsi" w:hAnsiTheme="majorHAnsi" w:cstheme="majorHAnsi"/>
          <w:b/>
          <w:bCs/>
          <w:sz w:val="24"/>
          <w:szCs w:val="24"/>
        </w:rPr>
        <w:t>wait time average of 3 minutes or less</w:t>
      </w:r>
      <w:r w:rsidRPr="007A3ABF">
        <w:rPr>
          <w:rFonts w:asciiTheme="majorHAnsi" w:hAnsiTheme="majorHAnsi" w:cstheme="majorHAnsi"/>
          <w:sz w:val="24"/>
          <w:szCs w:val="24"/>
        </w:rPr>
        <w:t>, for the life of your account</w:t>
      </w:r>
      <w:r w:rsidRPr="007A3ABF">
        <w:rPr>
          <w:rFonts w:asciiTheme="majorHAnsi" w:hAnsiTheme="majorHAnsi" w:cstheme="majorHAnsi"/>
          <w:b/>
          <w:bCs/>
          <w:sz w:val="24"/>
          <w:szCs w:val="24"/>
        </w:rPr>
        <w:t> at no additional cost.</w:t>
      </w:r>
    </w:p>
    <w:p w14:paraId="43F73F00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3ABF">
        <w:rPr>
          <w:rFonts w:asciiTheme="majorHAnsi" w:hAnsiTheme="majorHAnsi" w:cstheme="majorHAnsi"/>
          <w:b/>
          <w:bCs/>
          <w:sz w:val="24"/>
          <w:szCs w:val="24"/>
        </w:rPr>
        <w:t>No onboarding or start-up fees.</w:t>
      </w:r>
    </w:p>
    <w:p w14:paraId="7F38B3C5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3ABF">
        <w:rPr>
          <w:rFonts w:asciiTheme="majorHAnsi" w:hAnsiTheme="majorHAnsi" w:cstheme="majorHAnsi"/>
          <w:sz w:val="24"/>
          <w:szCs w:val="24"/>
        </w:rPr>
        <w:t>Unlimited users—only charge is per rendering provider.</w:t>
      </w:r>
    </w:p>
    <w:p w14:paraId="3D55856D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6" w:tgtFrame="_blank" w:history="1">
        <w:proofErr w:type="spellStart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>Kareo</w:t>
        </w:r>
        <w:proofErr w:type="spellEnd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Compliance/Security</w:t>
        </w:r>
      </w:hyperlink>
    </w:p>
    <w:p w14:paraId="14EC7FFD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7" w:tgtFrame="_blank" w:history="1">
        <w:proofErr w:type="spellStart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>Kareo</w:t>
        </w:r>
        <w:proofErr w:type="spellEnd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Mobile</w:t>
        </w:r>
      </w:hyperlink>
    </w:p>
    <w:p w14:paraId="4FF6DB22" w14:textId="77777777" w:rsidR="007A3ABF" w:rsidRP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8" w:tgtFrame="_blank" w:history="1"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>Data Services: Import</w:t>
        </w:r>
      </w:hyperlink>
    </w:p>
    <w:p w14:paraId="71306F9E" w14:textId="67A0AEA5" w:rsidR="007A3ABF" w:rsidRDefault="007A3ABF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9" w:tgtFrame="_blank" w:history="1">
        <w:proofErr w:type="spellStart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>Kareo</w:t>
        </w:r>
        <w:proofErr w:type="spellEnd"/>
        <w:r w:rsidRPr="007A3AB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Add-In for Excel</w:t>
        </w:r>
      </w:hyperlink>
      <w:r w:rsidRPr="007A3ABF">
        <w:rPr>
          <w:rFonts w:asciiTheme="majorHAnsi" w:hAnsiTheme="majorHAnsi" w:cstheme="majorHAnsi"/>
          <w:sz w:val="24"/>
          <w:szCs w:val="24"/>
        </w:rPr>
        <w:t> (customized financial reporting in addition to ample standard reports that are included)</w:t>
      </w:r>
    </w:p>
    <w:p w14:paraId="76297DC9" w14:textId="75D8E145" w:rsidR="00377BBA" w:rsidRPr="00377BBA" w:rsidRDefault="00377BBA" w:rsidP="007A3ABF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377BBA">
        <w:rPr>
          <w:rFonts w:asciiTheme="majorHAnsi" w:hAnsiTheme="majorHAnsi" w:cstheme="majorHAnsi"/>
          <w:b/>
          <w:bCs/>
          <w:sz w:val="32"/>
          <w:szCs w:val="32"/>
        </w:rPr>
        <w:t>Willing to negotiate pricing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</w:p>
    <w:p w14:paraId="4BC40256" w14:textId="77777777" w:rsidR="000246E3" w:rsidRDefault="000246E3" w:rsidP="00455F04">
      <w:pPr>
        <w:shd w:val="clear" w:color="auto" w:fill="FFFFFF"/>
        <w:rPr>
          <w:rFonts w:ascii="Segoe UI" w:hAnsi="Segoe UI" w:cs="Segoe UI"/>
          <w:color w:val="242424"/>
          <w:sz w:val="21"/>
          <w:szCs w:val="21"/>
        </w:rPr>
      </w:pPr>
    </w:p>
    <w:p w14:paraId="41BD69B8" w14:textId="77777777" w:rsidR="004171B9" w:rsidRPr="00AB452F" w:rsidRDefault="00963610" w:rsidP="004171B9">
      <w:pPr>
        <w:pStyle w:val="NormalWeb"/>
        <w:numPr>
          <w:ilvl w:val="0"/>
          <w:numId w:val="6"/>
        </w:numPr>
        <w:spacing w:line="360" w:lineRule="atLeast"/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u w:val="single"/>
        </w:rPr>
      </w:pPr>
      <w:r w:rsidRPr="00AB452F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  <w:u w:val="single"/>
        </w:rPr>
        <w:t>Therapy notes</w:t>
      </w:r>
    </w:p>
    <w:p w14:paraId="0E5DBFF9" w14:textId="41FCBFD9" w:rsidR="00963610" w:rsidRPr="00AB452F" w:rsidRDefault="004171B9" w:rsidP="004171B9">
      <w:pPr>
        <w:pStyle w:val="NormalWeb"/>
        <w:spacing w:line="360" w:lineRule="atLeast"/>
        <w:ind w:left="720"/>
        <w:rPr>
          <w:rFonts w:asciiTheme="majorHAnsi" w:hAnsiTheme="majorHAnsi" w:cstheme="majorHAnsi"/>
          <w:i/>
          <w:iCs/>
          <w:color w:val="000000"/>
          <w:sz w:val="32"/>
          <w:szCs w:val="32"/>
        </w:rPr>
      </w:pPr>
      <w:r w:rsidRPr="00AB452F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Phone: </w:t>
      </w:r>
      <w:r w:rsidR="00963610" w:rsidRPr="00AB452F">
        <w:rPr>
          <w:rFonts w:asciiTheme="majorHAnsi" w:hAnsiTheme="majorHAnsi" w:cstheme="majorHAnsi"/>
          <w:i/>
          <w:iCs/>
          <w:color w:val="000000"/>
          <w:sz w:val="32"/>
          <w:szCs w:val="32"/>
        </w:rPr>
        <w:t>215-658-4550 EX: 244</w:t>
      </w:r>
    </w:p>
    <w:p w14:paraId="3D9A6390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Customiz</w:t>
      </w:r>
      <w:r>
        <w:rPr>
          <w:rFonts w:asciiTheme="majorHAnsi" w:hAnsiTheme="majorHAnsi" w:cstheme="majorHAnsi"/>
          <w:color w:val="000000"/>
        </w:rPr>
        <w:t>able</w:t>
      </w:r>
      <w:r w:rsidRPr="00FF1767">
        <w:rPr>
          <w:rFonts w:asciiTheme="majorHAnsi" w:hAnsiTheme="majorHAnsi" w:cstheme="majorHAnsi"/>
          <w:color w:val="000000"/>
        </w:rPr>
        <w:t xml:space="preserve"> portal </w:t>
      </w:r>
    </w:p>
    <w:p w14:paraId="66EA5650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Cookie cutter </w:t>
      </w:r>
      <w:r>
        <w:rPr>
          <w:rFonts w:asciiTheme="majorHAnsi" w:hAnsiTheme="majorHAnsi" w:cstheme="majorHAnsi"/>
          <w:color w:val="000000"/>
        </w:rPr>
        <w:t>format- (One format that fits all)</w:t>
      </w:r>
    </w:p>
    <w:p w14:paraId="46FE3472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Can’t customize forms- Can remove but not add items</w:t>
      </w:r>
      <w:r>
        <w:rPr>
          <w:rFonts w:asciiTheme="majorHAnsi" w:hAnsiTheme="majorHAnsi" w:cstheme="majorHAnsi"/>
          <w:color w:val="000000"/>
        </w:rPr>
        <w:t>.</w:t>
      </w:r>
    </w:p>
    <w:p w14:paraId="212EDD25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Has reminders for the team and patients</w:t>
      </w:r>
      <w:r>
        <w:rPr>
          <w:rFonts w:asciiTheme="majorHAnsi" w:hAnsiTheme="majorHAnsi" w:cstheme="majorHAnsi"/>
          <w:color w:val="000000"/>
        </w:rPr>
        <w:t>.</w:t>
      </w:r>
    </w:p>
    <w:p w14:paraId="1DE6A537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Texts and call</w:t>
      </w:r>
      <w:r>
        <w:rPr>
          <w:rFonts w:asciiTheme="majorHAnsi" w:hAnsiTheme="majorHAnsi" w:cstheme="majorHAnsi"/>
          <w:color w:val="000000"/>
        </w:rPr>
        <w:t xml:space="preserve"> reminders </w:t>
      </w:r>
      <w:r w:rsidRPr="00FF1767">
        <w:rPr>
          <w:rFonts w:asciiTheme="majorHAnsi" w:hAnsiTheme="majorHAnsi" w:cstheme="majorHAnsi"/>
          <w:color w:val="000000"/>
        </w:rPr>
        <w:t xml:space="preserve">are </w:t>
      </w:r>
      <w:r>
        <w:rPr>
          <w:rFonts w:asciiTheme="majorHAnsi" w:hAnsiTheme="majorHAnsi" w:cstheme="majorHAnsi"/>
          <w:color w:val="000000"/>
        </w:rPr>
        <w:t>$.</w:t>
      </w:r>
      <w:r w:rsidRPr="00FF1767">
        <w:rPr>
          <w:rFonts w:asciiTheme="majorHAnsi" w:hAnsiTheme="majorHAnsi" w:cstheme="majorHAnsi"/>
          <w:color w:val="000000"/>
        </w:rPr>
        <w:t>14</w:t>
      </w:r>
      <w:r>
        <w:rPr>
          <w:rFonts w:asciiTheme="majorHAnsi" w:hAnsiTheme="majorHAnsi" w:cstheme="majorHAnsi"/>
          <w:color w:val="000000"/>
        </w:rPr>
        <w:t xml:space="preserve"> </w:t>
      </w:r>
      <w:r w:rsidRPr="00FF1767">
        <w:rPr>
          <w:rFonts w:asciiTheme="majorHAnsi" w:hAnsiTheme="majorHAnsi" w:cstheme="majorHAnsi"/>
          <w:color w:val="000000"/>
        </w:rPr>
        <w:t>each. Emails are free.</w:t>
      </w:r>
    </w:p>
    <w:p w14:paraId="345D017A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No app but can be accessed on all platforms. </w:t>
      </w:r>
    </w:p>
    <w:p w14:paraId="6F0E7EA2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Speech to text, works with dragon and text to speech. </w:t>
      </w:r>
    </w:p>
    <w:p w14:paraId="1A1CFA79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Multiple tabs </w:t>
      </w:r>
      <w:r>
        <w:rPr>
          <w:rFonts w:asciiTheme="majorHAnsi" w:hAnsiTheme="majorHAnsi" w:cstheme="majorHAnsi"/>
          <w:color w:val="000000"/>
        </w:rPr>
        <w:t xml:space="preserve">can be utilized at once. </w:t>
      </w:r>
    </w:p>
    <w:p w14:paraId="64C1C3E7" w14:textId="57FBB5C1" w:rsidR="00963610" w:rsidRPr="00FF1767" w:rsidRDefault="00C064D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Would need</w:t>
      </w:r>
      <w:r w:rsidR="00963610" w:rsidRPr="00FF1767">
        <w:rPr>
          <w:rFonts w:asciiTheme="majorHAnsi" w:hAnsiTheme="majorHAnsi" w:cstheme="majorHAnsi"/>
          <w:color w:val="000000"/>
        </w:rPr>
        <w:t xml:space="preserve"> to update CPT codes</w:t>
      </w:r>
      <w:r w:rsidR="00963610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separately</w:t>
      </w:r>
      <w:r w:rsidR="00963610">
        <w:rPr>
          <w:rFonts w:asciiTheme="majorHAnsi" w:hAnsiTheme="majorHAnsi" w:cstheme="majorHAnsi"/>
          <w:color w:val="000000"/>
        </w:rPr>
        <w:t xml:space="preserve">. </w:t>
      </w:r>
    </w:p>
    <w:p w14:paraId="78856DD9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Monthly updates for ICD-10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31D4247B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Can’t bill secondary insurance</w:t>
      </w:r>
      <w:r>
        <w:rPr>
          <w:rFonts w:asciiTheme="majorHAnsi" w:hAnsiTheme="majorHAnsi" w:cstheme="majorHAnsi"/>
          <w:color w:val="000000"/>
        </w:rPr>
        <w:t xml:space="preserve"> providers. </w:t>
      </w:r>
    </w:p>
    <w:p w14:paraId="328845E5" w14:textId="77777777" w:rsidR="00963610" w:rsidRPr="00FF1767" w:rsidRDefault="00963610" w:rsidP="00963610">
      <w:pPr>
        <w:pStyle w:val="NormalWeb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FF1767">
        <w:rPr>
          <w:rFonts w:asciiTheme="majorHAnsi" w:hAnsiTheme="majorHAnsi" w:cstheme="majorHAnsi"/>
          <w:color w:val="000000"/>
        </w:rPr>
        <w:t>Clinicians- $25 a month, 14 Cents a claim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53E3CAAF" w14:textId="0DFF1012" w:rsidR="00C22E11" w:rsidRDefault="00C22E11" w:rsidP="00F221EA"/>
    <w:p w14:paraId="00D49A31" w14:textId="61229107" w:rsidR="00E83B4E" w:rsidRPr="00497C94" w:rsidRDefault="00197D5C" w:rsidP="00197D5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u w:val="single"/>
        </w:rPr>
      </w:pPr>
      <w:r w:rsidRPr="00497C94">
        <w:rPr>
          <w:rFonts w:asciiTheme="majorHAnsi" w:hAnsiTheme="majorHAnsi" w:cstheme="majorHAnsi"/>
          <w:sz w:val="32"/>
          <w:szCs w:val="32"/>
          <w:u w:val="single"/>
        </w:rPr>
        <w:t>Fusion EMR</w:t>
      </w:r>
    </w:p>
    <w:p w14:paraId="513A264C" w14:textId="1219047A" w:rsidR="00197D5C" w:rsidRPr="00C064D0" w:rsidRDefault="00497C94" w:rsidP="00497C94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C064D0">
        <w:rPr>
          <w:rFonts w:asciiTheme="majorHAnsi" w:hAnsiTheme="majorHAnsi" w:cstheme="majorHAnsi"/>
          <w:sz w:val="32"/>
          <w:szCs w:val="32"/>
        </w:rPr>
        <w:t xml:space="preserve">Phone: </w:t>
      </w:r>
      <w:r w:rsidR="00E1493F" w:rsidRPr="00C064D0">
        <w:rPr>
          <w:rFonts w:asciiTheme="majorHAnsi" w:hAnsiTheme="majorHAnsi" w:cstheme="majorHAnsi"/>
          <w:sz w:val="32"/>
          <w:szCs w:val="32"/>
        </w:rPr>
        <w:t xml:space="preserve">Sue- </w:t>
      </w:r>
      <w:r w:rsidR="001D21B1" w:rsidRPr="00C064D0">
        <w:rPr>
          <w:rFonts w:asciiTheme="majorHAnsi" w:hAnsiTheme="majorHAnsi" w:cstheme="majorHAnsi"/>
          <w:sz w:val="32"/>
          <w:szCs w:val="32"/>
        </w:rPr>
        <w:t>877-912-</w:t>
      </w:r>
      <w:r w:rsidR="009D0580" w:rsidRPr="00C064D0">
        <w:rPr>
          <w:rFonts w:asciiTheme="majorHAnsi" w:hAnsiTheme="majorHAnsi" w:cstheme="majorHAnsi"/>
          <w:sz w:val="32"/>
          <w:szCs w:val="32"/>
        </w:rPr>
        <w:t>5197</w:t>
      </w:r>
    </w:p>
    <w:p w14:paraId="4C79556D" w14:textId="654E08CF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All in one for billing,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scheduling,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 and patient management</w:t>
      </w:r>
    </w:p>
    <w:p w14:paraId="65CF06B2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Must seek patient insurance info on another site.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5240BB2C" w14:textId="41C1ADA2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Training and search topics with links via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the help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 button.</w:t>
      </w:r>
    </w:p>
    <w:p w14:paraId="18595F07" w14:textId="05B38FBF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Allows for </w:t>
      </w:r>
      <w:r w:rsidR="00C064D0"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coding.</w:t>
      </w:r>
    </w:p>
    <w:p w14:paraId="379F536E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Continuously update with new features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76506C2A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Customer service- 8am- 8pm eastern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065272DC" w14:textId="23222FC4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No app- Web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based.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240D0F1B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Customizable intake forms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24094698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Customizable views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12E5E926" w14:textId="1F48ABFC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Patient portal- choose what to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share but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 can’t edit much.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192E0590" w14:textId="0B387B18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Text and email reminders- set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format.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159825FB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Notifications/alerts for therapists.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08F5B84C" w14:textId="2055F706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Patient portal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multi-platform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 friendly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55ABF23B" w14:textId="5D69CF3C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Talk to </w:t>
      </w:r>
      <w:r w:rsidR="00C064D0"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text.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4078AB3C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Not multilingual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704DE28D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Multitasking friendly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76F93F8B" w14:textId="36AB2E84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ICD-10 constantly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updated.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5307AF4E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Family accounts with links to each child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68DD2E42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In-person or virtual implementation team with 1 year contract.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08447B89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8-10 weeks of biweekly meetings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4643FD47" w14:textId="59A3E5E3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 xml:space="preserve">Fusion doesn’t communicate with other 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EHRs.</w:t>
      </w:r>
    </w:p>
    <w:p w14:paraId="395863B6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Can add own users and decide on privileges.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0EF60B92" w14:textId="77777777" w:rsidR="0000693B" w:rsidRPr="00C064D0" w:rsidRDefault="0000693B" w:rsidP="0000693B">
      <w:pPr>
        <w:pStyle w:val="p3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14:paraId="10269A56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Payment:</w:t>
      </w:r>
    </w:p>
    <w:p w14:paraId="33FB94DB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$49 per Staff members</w:t>
      </w:r>
    </w:p>
    <w:p w14:paraId="558A7790" w14:textId="2D572F0F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I</w:t>
      </w: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mplementation- $1500 or more.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3C19BFA1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Text reminders- 10 cents per reminder</w:t>
      </w:r>
    </w:p>
    <w:p w14:paraId="42D9680B" w14:textId="70707A1B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Claims- 30 cents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per claim.</w:t>
      </w:r>
    </w:p>
    <w:p w14:paraId="29793EB2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Credit cards fees- 3.29%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2B66FE32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Credit card transaction fee- 30 cents</w:t>
      </w:r>
    </w:p>
    <w:p w14:paraId="29327B3D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Unlimited uploads</w:t>
      </w:r>
      <w:r w:rsidRPr="00C064D0">
        <w:rPr>
          <w:rStyle w:val="apple-converted-space"/>
          <w:rFonts w:asciiTheme="majorHAnsi" w:hAnsiTheme="majorHAnsi" w:cstheme="majorHAnsi"/>
          <w:color w:val="000000"/>
          <w:sz w:val="26"/>
          <w:szCs w:val="26"/>
        </w:rPr>
        <w:t> </w:t>
      </w:r>
    </w:p>
    <w:p w14:paraId="10AE9A0C" w14:textId="77777777" w:rsidR="0000693B" w:rsidRPr="00C064D0" w:rsidRDefault="0000693B" w:rsidP="0000693B">
      <w:pPr>
        <w:pStyle w:val="p2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C064D0">
        <w:rPr>
          <w:rStyle w:val="s2"/>
          <w:rFonts w:asciiTheme="majorHAnsi" w:hAnsiTheme="majorHAnsi" w:cstheme="majorHAnsi"/>
          <w:color w:val="000000"/>
          <w:sz w:val="26"/>
          <w:szCs w:val="26"/>
        </w:rPr>
        <w:t>Annual CPT code cost- $18 per provider</w:t>
      </w:r>
    </w:p>
    <w:p w14:paraId="64A06F7B" w14:textId="77777777" w:rsidR="00E1493F" w:rsidRPr="00E1493F" w:rsidRDefault="00E1493F" w:rsidP="00197D5C">
      <w:pPr>
        <w:rPr>
          <w:sz w:val="32"/>
          <w:szCs w:val="32"/>
        </w:rPr>
      </w:pPr>
    </w:p>
    <w:p w14:paraId="79265521" w14:textId="77777777" w:rsidR="00197D5C" w:rsidRDefault="00197D5C" w:rsidP="00197D5C"/>
    <w:p w14:paraId="5E8E6FF7" w14:textId="77777777" w:rsidR="007B3326" w:rsidRDefault="007B3326" w:rsidP="00567810">
      <w:pPr>
        <w:rPr>
          <w:sz w:val="32"/>
          <w:szCs w:val="32"/>
          <w:u w:val="single"/>
        </w:rPr>
      </w:pPr>
    </w:p>
    <w:p w14:paraId="3D49DA1B" w14:textId="097B6997" w:rsidR="00AB452F" w:rsidRPr="00983943" w:rsidRDefault="00AB452F" w:rsidP="00567810">
      <w:pPr>
        <w:rPr>
          <w:sz w:val="32"/>
          <w:szCs w:val="32"/>
          <w:u w:val="single"/>
        </w:rPr>
      </w:pPr>
      <w:r w:rsidRPr="00983943">
        <w:rPr>
          <w:sz w:val="32"/>
          <w:szCs w:val="32"/>
          <w:u w:val="single"/>
        </w:rPr>
        <w:t>NextGen</w:t>
      </w:r>
    </w:p>
    <w:p w14:paraId="161278CE" w14:textId="416B4E33" w:rsidR="00AB452F" w:rsidRDefault="00547BF4" w:rsidP="00567810">
      <w:r>
        <w:t>-No Response</w:t>
      </w:r>
    </w:p>
    <w:p w14:paraId="2D5418CF" w14:textId="5B574047" w:rsidR="00A750F2" w:rsidRPr="00983943" w:rsidRDefault="00A750F2" w:rsidP="00567810">
      <w:pPr>
        <w:rPr>
          <w:sz w:val="32"/>
          <w:szCs w:val="32"/>
          <w:u w:val="single"/>
        </w:rPr>
      </w:pPr>
      <w:r w:rsidRPr="00983943">
        <w:rPr>
          <w:sz w:val="32"/>
          <w:szCs w:val="32"/>
          <w:u w:val="single"/>
        </w:rPr>
        <w:t>Epic</w:t>
      </w:r>
      <w:r w:rsidR="008434A5" w:rsidRPr="00983943">
        <w:rPr>
          <w:sz w:val="32"/>
          <w:szCs w:val="32"/>
          <w:u w:val="single"/>
        </w:rPr>
        <w:t xml:space="preserve"> </w:t>
      </w:r>
    </w:p>
    <w:p w14:paraId="6B23E2BC" w14:textId="64F3E5B4" w:rsidR="00983943" w:rsidRDefault="00983943" w:rsidP="00567810">
      <w:r>
        <w:t xml:space="preserve">-No </w:t>
      </w:r>
      <w:r w:rsidR="00547BF4">
        <w:t>Response</w:t>
      </w:r>
    </w:p>
    <w:p w14:paraId="15D8367D" w14:textId="4FF11297" w:rsidR="0071757C" w:rsidRPr="00983943" w:rsidRDefault="00983943" w:rsidP="00567810">
      <w:pPr>
        <w:rPr>
          <w:sz w:val="32"/>
          <w:szCs w:val="32"/>
          <w:u w:val="single"/>
        </w:rPr>
      </w:pPr>
      <w:r w:rsidRPr="00983943">
        <w:rPr>
          <w:sz w:val="32"/>
          <w:szCs w:val="32"/>
          <w:u w:val="single"/>
        </w:rPr>
        <w:t xml:space="preserve">Oracle: </w:t>
      </w:r>
      <w:r w:rsidR="0071757C" w:rsidRPr="00983943">
        <w:rPr>
          <w:sz w:val="32"/>
          <w:szCs w:val="32"/>
          <w:u w:val="single"/>
        </w:rPr>
        <w:t>Cerner</w:t>
      </w:r>
    </w:p>
    <w:p w14:paraId="6A2931F5" w14:textId="0FA984CA" w:rsidR="00983943" w:rsidRDefault="00983943" w:rsidP="00567810">
      <w:r>
        <w:t xml:space="preserve">-No </w:t>
      </w:r>
      <w:r w:rsidR="00547BF4">
        <w:t>Response</w:t>
      </w:r>
    </w:p>
    <w:p w14:paraId="2DA57629" w14:textId="77777777" w:rsidR="0071757C" w:rsidRDefault="0071757C" w:rsidP="00567810"/>
    <w:p w14:paraId="20396718" w14:textId="77777777" w:rsidR="00361EBE" w:rsidRDefault="00361EBE" w:rsidP="00567810"/>
    <w:p w14:paraId="6B8E7738" w14:textId="77777777" w:rsidR="00C619C1" w:rsidRDefault="00C619C1" w:rsidP="00567810"/>
    <w:sectPr w:rsidR="00C6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026"/>
    <w:multiLevelType w:val="hybridMultilevel"/>
    <w:tmpl w:val="6688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6E2C"/>
    <w:multiLevelType w:val="hybridMultilevel"/>
    <w:tmpl w:val="3622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3483"/>
    <w:multiLevelType w:val="multilevel"/>
    <w:tmpl w:val="6A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820D1"/>
    <w:multiLevelType w:val="hybridMultilevel"/>
    <w:tmpl w:val="5DC0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55CE"/>
    <w:multiLevelType w:val="hybridMultilevel"/>
    <w:tmpl w:val="0946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48CE"/>
    <w:multiLevelType w:val="multilevel"/>
    <w:tmpl w:val="B75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22FB4"/>
    <w:multiLevelType w:val="hybridMultilevel"/>
    <w:tmpl w:val="66402CE4"/>
    <w:lvl w:ilvl="0" w:tplc="9F40D7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F1828"/>
    <w:multiLevelType w:val="hybridMultilevel"/>
    <w:tmpl w:val="D7A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79374">
    <w:abstractNumId w:val="1"/>
  </w:num>
  <w:num w:numId="2" w16cid:durableId="739407918">
    <w:abstractNumId w:val="4"/>
  </w:num>
  <w:num w:numId="3" w16cid:durableId="12630765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4613571">
    <w:abstractNumId w:val="3"/>
  </w:num>
  <w:num w:numId="5" w16cid:durableId="501627126">
    <w:abstractNumId w:val="7"/>
  </w:num>
  <w:num w:numId="6" w16cid:durableId="1563252159">
    <w:abstractNumId w:val="6"/>
  </w:num>
  <w:num w:numId="7" w16cid:durableId="15019685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153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C"/>
    <w:rsid w:val="0000498C"/>
    <w:rsid w:val="0000693B"/>
    <w:rsid w:val="000246E3"/>
    <w:rsid w:val="00067742"/>
    <w:rsid w:val="00094B2F"/>
    <w:rsid w:val="000D0408"/>
    <w:rsid w:val="000E0A6C"/>
    <w:rsid w:val="000E79B7"/>
    <w:rsid w:val="00104A45"/>
    <w:rsid w:val="00123E1B"/>
    <w:rsid w:val="001748A1"/>
    <w:rsid w:val="00197D5C"/>
    <w:rsid w:val="001B1DCD"/>
    <w:rsid w:val="001B7763"/>
    <w:rsid w:val="001D21B1"/>
    <w:rsid w:val="00241BAF"/>
    <w:rsid w:val="002524AF"/>
    <w:rsid w:val="002D77B8"/>
    <w:rsid w:val="00303AC0"/>
    <w:rsid w:val="00361EBE"/>
    <w:rsid w:val="00377BBA"/>
    <w:rsid w:val="003D493D"/>
    <w:rsid w:val="003D66C9"/>
    <w:rsid w:val="003F4DD7"/>
    <w:rsid w:val="00414D9A"/>
    <w:rsid w:val="004171B9"/>
    <w:rsid w:val="00455F04"/>
    <w:rsid w:val="00481AFC"/>
    <w:rsid w:val="00481EBF"/>
    <w:rsid w:val="00497C94"/>
    <w:rsid w:val="004B21F1"/>
    <w:rsid w:val="004E07A3"/>
    <w:rsid w:val="00547BF4"/>
    <w:rsid w:val="00567810"/>
    <w:rsid w:val="00585903"/>
    <w:rsid w:val="005A63C7"/>
    <w:rsid w:val="005A7885"/>
    <w:rsid w:val="005B6E83"/>
    <w:rsid w:val="006051BD"/>
    <w:rsid w:val="006149F6"/>
    <w:rsid w:val="00643799"/>
    <w:rsid w:val="0071757C"/>
    <w:rsid w:val="00720634"/>
    <w:rsid w:val="00725127"/>
    <w:rsid w:val="00755A2C"/>
    <w:rsid w:val="007A3ABF"/>
    <w:rsid w:val="007B03FC"/>
    <w:rsid w:val="007B3326"/>
    <w:rsid w:val="008434A5"/>
    <w:rsid w:val="008612C6"/>
    <w:rsid w:val="008B6F4E"/>
    <w:rsid w:val="008D29A0"/>
    <w:rsid w:val="008F4FF1"/>
    <w:rsid w:val="009011AE"/>
    <w:rsid w:val="00963610"/>
    <w:rsid w:val="00983943"/>
    <w:rsid w:val="009A4FBF"/>
    <w:rsid w:val="009C0CC8"/>
    <w:rsid w:val="009D0580"/>
    <w:rsid w:val="009D3D70"/>
    <w:rsid w:val="009E040B"/>
    <w:rsid w:val="00A26772"/>
    <w:rsid w:val="00A401E6"/>
    <w:rsid w:val="00A750F2"/>
    <w:rsid w:val="00A90C64"/>
    <w:rsid w:val="00A93D65"/>
    <w:rsid w:val="00AB27F9"/>
    <w:rsid w:val="00AB452F"/>
    <w:rsid w:val="00AE6025"/>
    <w:rsid w:val="00AF6852"/>
    <w:rsid w:val="00B0280C"/>
    <w:rsid w:val="00B267B3"/>
    <w:rsid w:val="00BE5F59"/>
    <w:rsid w:val="00BF5C35"/>
    <w:rsid w:val="00C064D0"/>
    <w:rsid w:val="00C22A6B"/>
    <w:rsid w:val="00C22E11"/>
    <w:rsid w:val="00C241F1"/>
    <w:rsid w:val="00C619C1"/>
    <w:rsid w:val="00C76316"/>
    <w:rsid w:val="00C94628"/>
    <w:rsid w:val="00CC559F"/>
    <w:rsid w:val="00D00E8C"/>
    <w:rsid w:val="00D2716A"/>
    <w:rsid w:val="00D55628"/>
    <w:rsid w:val="00D76AA8"/>
    <w:rsid w:val="00DA572A"/>
    <w:rsid w:val="00DD0DD7"/>
    <w:rsid w:val="00DD1C69"/>
    <w:rsid w:val="00DF510F"/>
    <w:rsid w:val="00E1493F"/>
    <w:rsid w:val="00E83B4E"/>
    <w:rsid w:val="00E85746"/>
    <w:rsid w:val="00E97439"/>
    <w:rsid w:val="00EB1653"/>
    <w:rsid w:val="00EC2969"/>
    <w:rsid w:val="00EC4FC1"/>
    <w:rsid w:val="00ED47ED"/>
    <w:rsid w:val="00ED7270"/>
    <w:rsid w:val="00F221EA"/>
    <w:rsid w:val="00F446DA"/>
    <w:rsid w:val="00F56F88"/>
    <w:rsid w:val="00FD0EFC"/>
    <w:rsid w:val="00FD2CF1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007D"/>
  <w15:chartTrackingRefBased/>
  <w15:docId w15:val="{FF73D6E3-7827-4D92-9BFF-D9DA8C45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28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9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0069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p2">
    <w:name w:val="p2"/>
    <w:basedOn w:val="Normal"/>
    <w:rsid w:val="000069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p3">
    <w:name w:val="p3"/>
    <w:basedOn w:val="Normal"/>
    <w:rsid w:val="000069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character" w:customStyle="1" w:styleId="s1">
    <w:name w:val="s1"/>
    <w:basedOn w:val="DefaultParagraphFont"/>
    <w:rsid w:val="0000693B"/>
  </w:style>
  <w:style w:type="character" w:customStyle="1" w:styleId="s2">
    <w:name w:val="s2"/>
    <w:basedOn w:val="DefaultParagraphFont"/>
    <w:rsid w:val="0000693B"/>
  </w:style>
  <w:style w:type="character" w:customStyle="1" w:styleId="apple-converted-space">
    <w:name w:val="apple-converted-space"/>
    <w:basedOn w:val="DefaultParagraphFont"/>
    <w:rsid w:val="0000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69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70">
              <w:marLeft w:val="-95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4.safelinks.protection.outlook.com/?url=https%3A%2F%2Fhelpme.kareo.com%2FData_Services%2FData_Services%253A_Import&amp;data=05%7C01%7Cskylar.carman%40encompassnw.org%7C13f511fe9f6448fbd36908db660f5c82%7C15c4774c66cc48cd91c0d148df17906c%7C0%7C0%7C638215988845833665%7CUnknown%7CTWFpbGZsb3d8eyJWIjoiMC4wLjAwMDAiLCJQIjoiV2luMzIiLCJBTiI6Ik1haWwiLCJXVCI6Mn0%3D%7C3000%7C%7C%7C&amp;sdata=rl%2FkUd3DkjyzWB1%2F%2BLy%2BamcW%2FQzZV3aU%2B675SoTZCDo%3D&amp;reserved=0" TargetMode="External"/><Relationship Id="rId3" Type="http://schemas.openxmlformats.org/officeDocument/2006/relationships/styles" Target="styles.xml"/><Relationship Id="rId7" Type="http://schemas.openxmlformats.org/officeDocument/2006/relationships/hyperlink" Target="https://nam04.safelinks.protection.outlook.com/?url=https%3A%2F%2Fwww.kareo.com%2Fmobile&amp;data=05%7C01%7Cskylar.carman%40encompassnw.org%7C13f511fe9f6448fbd36908db660f5c82%7C15c4774c66cc48cd91c0d148df17906c%7C0%7C0%7C638215988845833665%7CUnknown%7CTWFpbGZsb3d8eyJWIjoiMC4wLjAwMDAiLCJQIjoiV2luMzIiLCJBTiI6Ik1haWwiLCJXVCI6Mn0%3D%7C3000%7C%7C%7C&amp;sdata=zi2f4MoE29cN1XrDdabBGqHFJWZ48qKwS7FEoLs2iYw%3D&amp;reserved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m04.safelinks.protection.outlook.com/?url=https%3A%2F%2Fwww.kareo.com%2Fsecurity&amp;data=05%7C01%7Cskylar.carman%40encompassnw.org%7C13f511fe9f6448fbd36908db660f5c82%7C15c4774c66cc48cd91c0d148df17906c%7C0%7C0%7C638215988845833665%7CUnknown%7CTWFpbGZsb3d8eyJWIjoiMC4wLjAwMDAiLCJQIjoiV2luMzIiLCJBTiI6Ik1haWwiLCJXVCI6Mn0%3D%7C3000%7C%7C%7C&amp;sdata=ooaSX2tL2pQy91sJOb6y6nx5ppPsYwUrSq%2B89zHSrRo%3D&amp;reserved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m04.safelinks.protection.outlook.com/?url=https%3A%2F%2Fhelpme.kareo.com%2F01_Kareo_PM%2F11_Run_Reports_and_Analytics%2F10_Custom_Reports%2FMicrosoft_Excel_Add-In_Instructions&amp;data=05%7C01%7Cskylar.carman%40encompassnw.org%7C13f511fe9f6448fbd36908db660f5c82%7C15c4774c66cc48cd91c0d148df17906c%7C0%7C0%7C638215988845833665%7CUnknown%7CTWFpbGZsb3d8eyJWIjoiMC4wLjAwMDAiLCJQIjoiV2luMzIiLCJBTiI6Ik1haWwiLCJXVCI6Mn0%3D%7C3000%7C%7C%7C&amp;sdata=ifGbMa78Rx8nhWcBtoCTqilolOtOxT4MoY8OQBcrIw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D279B-061F-4EBD-A26E-764A0696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Carman</dc:creator>
  <cp:keywords/>
  <dc:description/>
  <cp:lastModifiedBy>Skylar Carman</cp:lastModifiedBy>
  <cp:revision>110</cp:revision>
  <dcterms:created xsi:type="dcterms:W3CDTF">2023-06-05T15:43:00Z</dcterms:created>
  <dcterms:modified xsi:type="dcterms:W3CDTF">2023-06-12T19:51:00Z</dcterms:modified>
</cp:coreProperties>
</file>