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5193F1DE" w:rsidR="004A5231" w:rsidRDefault="00772F38" w:rsidP="00772F38">
      <w:pPr>
        <w:jc w:val="right"/>
        <w:rPr>
          <w:rFonts w:ascii="宋体" w:eastAsia="宋体" w:hAnsi="宋体"/>
          <w:szCs w:val="21"/>
        </w:rPr>
      </w:pPr>
      <w:r w:rsidRPr="00772F38">
        <w:rPr>
          <w:rFonts w:ascii="宋体" w:eastAsia="宋体" w:hAnsi="宋体" w:hint="eastAsia"/>
          <w:szCs w:val="21"/>
        </w:rPr>
        <w:t>合同编号：</w:t>
      </w:r>
      <w:proofErr w:type="gramStart"/>
      <w:r w:rsidR="00C76F96" w:rsidRPr="00C76F96">
        <w:rPr>
          <w:rFonts w:ascii="宋体" w:eastAsia="宋体" w:hAnsi="宋体" w:hint="eastAsia"/>
          <w:szCs w:val="21"/>
        </w:rPr>
        <w:t>铧</w:t>
      </w:r>
      <w:proofErr w:type="gramEnd"/>
      <w:r w:rsidR="00C76F96" w:rsidRPr="00C76F96">
        <w:rPr>
          <w:rFonts w:ascii="宋体" w:eastAsia="宋体" w:hAnsi="宋体" w:hint="eastAsia"/>
          <w:szCs w:val="21"/>
        </w:rPr>
        <w:t>国战略</w:t>
      </w:r>
      <w:r w:rsidR="003F2B60" w:rsidRPr="003F2B60">
        <w:rPr>
          <w:rFonts w:ascii="宋体" w:eastAsia="宋体" w:hAnsi="宋体" w:hint="eastAsia"/>
          <w:color w:val="FF0000"/>
          <w:szCs w:val="21"/>
        </w:rPr>
        <w:t>{项目类型}</w:t>
      </w:r>
      <w:r w:rsidR="00F83313">
        <w:rPr>
          <w:rFonts w:ascii="宋体" w:eastAsia="宋体" w:hAnsi="宋体"/>
          <w:color w:val="FF0000"/>
          <w:szCs w:val="21"/>
        </w:rPr>
        <w:t>{</w:t>
      </w:r>
      <w:r w:rsidR="00F83313">
        <w:rPr>
          <w:rFonts w:ascii="宋体" w:eastAsia="宋体" w:hAnsi="宋体" w:hint="eastAsia"/>
          <w:color w:val="FF0000"/>
          <w:szCs w:val="21"/>
        </w:rPr>
        <w:t>续签</w:t>
      </w:r>
      <w:r w:rsidR="00F83313">
        <w:rPr>
          <w:rFonts w:ascii="宋体" w:eastAsia="宋体" w:hAnsi="宋体"/>
          <w:color w:val="FF0000"/>
          <w:szCs w:val="21"/>
        </w:rPr>
        <w:t>情况}</w:t>
      </w:r>
      <w:r w:rsidR="00392D55" w:rsidRPr="00392D55">
        <w:rPr>
          <w:rFonts w:ascii="宋体" w:eastAsia="宋体" w:hAnsi="宋体" w:hint="eastAsia"/>
          <w:color w:val="FF0000"/>
          <w:szCs w:val="21"/>
        </w:rPr>
        <w:t>{协议编号}</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Pr="00F83313" w:rsidRDefault="007D01E3" w:rsidP="007D01E3">
      <w:pPr>
        <w:jc w:val="center"/>
        <w:rPr>
          <w:rFonts w:ascii="宋体" w:hAnsi="宋体"/>
          <w:sz w:val="36"/>
          <w:szCs w:val="36"/>
        </w:rPr>
      </w:pPr>
    </w:p>
    <w:p w14:paraId="03249A49" w14:textId="643651BC"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sidR="003F2B60" w:rsidRPr="003F2B60">
        <w:rPr>
          <w:rFonts w:ascii="宋体" w:hAnsi="宋体" w:hint="eastAsia"/>
          <w:color w:val="FF0000"/>
          <w:sz w:val="28"/>
          <w:szCs w:val="28"/>
        </w:rPr>
        <w:t>{</w:t>
      </w:r>
      <w:r w:rsidR="003F2B60" w:rsidRPr="003F2B60">
        <w:rPr>
          <w:rFonts w:ascii="宋体" w:hAnsi="宋体" w:hint="eastAsia"/>
          <w:color w:val="FF0000"/>
          <w:sz w:val="28"/>
          <w:szCs w:val="28"/>
        </w:rPr>
        <w:t>项目类型</w:t>
      </w:r>
      <w:r w:rsidR="003F2B60" w:rsidRPr="003F2B60">
        <w:rPr>
          <w:rFonts w:ascii="宋体" w:hAnsi="宋体" w:hint="eastAsia"/>
          <w:color w:val="FF0000"/>
          <w:sz w:val="28"/>
          <w:szCs w:val="28"/>
        </w:rPr>
        <w:t>}</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77777777"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6A843727"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sidR="003F2B60" w:rsidRPr="003F2B60">
        <w:rPr>
          <w:rFonts w:ascii="宋体" w:hAnsi="宋体" w:hint="eastAsia"/>
          <w:b/>
          <w:color w:val="FF0000"/>
          <w:sz w:val="24"/>
        </w:rPr>
        <w:t>{</w:t>
      </w:r>
      <w:r w:rsidR="003F2B60" w:rsidRPr="003F2B60">
        <w:rPr>
          <w:rFonts w:ascii="宋体" w:hAnsi="宋体" w:hint="eastAsia"/>
          <w:b/>
          <w:color w:val="FF0000"/>
          <w:sz w:val="24"/>
        </w:rPr>
        <w:t>项目类型</w:t>
      </w:r>
      <w:r w:rsidR="003F2B60" w:rsidRPr="003F2B60">
        <w:rPr>
          <w:rFonts w:ascii="宋体" w:hAnsi="宋体" w:hint="eastAsia"/>
          <w:b/>
          <w:color w:val="FF0000"/>
          <w:sz w:val="24"/>
        </w:rPr>
        <w:t>}</w:t>
      </w:r>
      <w:r>
        <w:rPr>
          <w:rFonts w:ascii="宋体" w:hAnsi="宋体" w:hint="eastAsia"/>
          <w:b/>
          <w:sz w:val="24"/>
        </w:rPr>
        <w:t>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77777777"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p>
    <w:p w14:paraId="56571731" w14:textId="0484FDE7"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w:t>
      </w:r>
      <w:r w:rsidR="003F2B60" w:rsidRPr="003F2B60">
        <w:rPr>
          <w:rFonts w:ascii="宋体" w:eastAsia="宋体" w:hAnsi="宋体" w:cs="宋体" w:hint="eastAsia"/>
          <w:color w:val="FF0000"/>
          <w:kern w:val="0"/>
          <w:sz w:val="24"/>
        </w:rPr>
        <w:t>{项目类型}</w:t>
      </w:r>
      <w:r w:rsidRPr="008F3B6A">
        <w:rPr>
          <w:rFonts w:ascii="宋体" w:eastAsia="宋体" w:hAnsi="宋体" w:cs="宋体" w:hint="eastAsia"/>
          <w:kern w:val="0"/>
          <w:sz w:val="24"/>
        </w:rPr>
        <w:t>战略采购合作协议》（以下简称“战略合作协议”，协议编号：</w:t>
      </w:r>
      <w:proofErr w:type="gramStart"/>
      <w:r w:rsidR="00C76F96" w:rsidRPr="00C76F96">
        <w:rPr>
          <w:rFonts w:ascii="宋体" w:eastAsia="宋体" w:hAnsi="宋体" w:cs="宋体" w:hint="eastAsia"/>
          <w:kern w:val="0"/>
          <w:sz w:val="24"/>
        </w:rPr>
        <w:t>铧</w:t>
      </w:r>
      <w:proofErr w:type="gramEnd"/>
      <w:r w:rsidR="00C76F96" w:rsidRPr="00C76F96">
        <w:rPr>
          <w:rFonts w:ascii="宋体" w:eastAsia="宋体" w:hAnsi="宋体" w:cs="宋体" w:hint="eastAsia"/>
          <w:kern w:val="0"/>
          <w:sz w:val="24"/>
        </w:rPr>
        <w:t>国战略</w:t>
      </w:r>
      <w:r w:rsidR="003F2B60" w:rsidRPr="003F2B60">
        <w:rPr>
          <w:rFonts w:ascii="宋体" w:eastAsia="宋体" w:hAnsi="宋体" w:cs="宋体" w:hint="eastAsia"/>
          <w:color w:val="FF0000"/>
          <w:kern w:val="0"/>
          <w:sz w:val="24"/>
        </w:rPr>
        <w:t>{项目类型}</w:t>
      </w:r>
      <w:r w:rsidR="00F83313">
        <w:rPr>
          <w:rFonts w:ascii="宋体" w:eastAsia="宋体" w:hAnsi="宋体" w:cs="宋体"/>
          <w:color w:val="FF0000"/>
          <w:kern w:val="0"/>
          <w:sz w:val="24"/>
        </w:rPr>
        <w:t>{</w:t>
      </w:r>
      <w:r w:rsidR="00F83313">
        <w:rPr>
          <w:rFonts w:ascii="宋体" w:eastAsia="宋体" w:hAnsi="宋体" w:cs="宋体" w:hint="eastAsia"/>
          <w:color w:val="FF0000"/>
          <w:kern w:val="0"/>
          <w:sz w:val="24"/>
        </w:rPr>
        <w:t>续签</w:t>
      </w:r>
      <w:r w:rsidR="00F83313">
        <w:rPr>
          <w:rFonts w:ascii="宋体" w:eastAsia="宋体" w:hAnsi="宋体" w:cs="宋体"/>
          <w:color w:val="FF0000"/>
          <w:kern w:val="0"/>
          <w:sz w:val="24"/>
        </w:rPr>
        <w:t>情况}</w:t>
      </w:r>
      <w:r w:rsidRPr="008F3B6A">
        <w:rPr>
          <w:rFonts w:ascii="宋体" w:eastAsia="宋体" w:hAnsi="宋体" w:cs="宋体" w:hint="eastAsia"/>
          <w:color w:val="FF0000"/>
          <w:kern w:val="0"/>
          <w:sz w:val="24"/>
        </w:rPr>
        <w:t>{协议编号}</w:t>
      </w:r>
      <w:r w:rsidRPr="008F3B6A">
        <w:rPr>
          <w:rFonts w:ascii="宋体" w:eastAsia="宋体" w:hAnsi="宋体" w:cs="宋体" w:hint="eastAsia"/>
          <w:kern w:val="0"/>
          <w:sz w:val="24"/>
        </w:rPr>
        <w:t>），结合</w:t>
      </w:r>
      <w:r w:rsidR="00AE0AEB" w:rsidRPr="00AE0AEB">
        <w:rPr>
          <w:rFonts w:ascii="宋体" w:eastAsia="宋体" w:hAnsi="宋体" w:cs="宋体" w:hint="eastAsia"/>
          <w:color w:val="FF0000"/>
          <w:kern w:val="0"/>
          <w:sz w:val="24"/>
          <w:u w:val="single"/>
        </w:rPr>
        <w:t>{</w:t>
      </w:r>
      <w:r w:rsidR="008245EC">
        <w:rPr>
          <w:rFonts w:ascii="宋体" w:eastAsia="宋体" w:hAnsi="宋体" w:cs="宋体" w:hint="eastAsia"/>
          <w:color w:val="FF0000"/>
          <w:kern w:val="0"/>
          <w:sz w:val="24"/>
          <w:u w:val="single"/>
        </w:rPr>
        <w:t>项目所在</w:t>
      </w:r>
      <w:r w:rsidR="008245EC">
        <w:rPr>
          <w:rFonts w:ascii="宋体" w:eastAsia="宋体" w:hAnsi="宋体" w:cs="宋体"/>
          <w:color w:val="FF0000"/>
          <w:kern w:val="0"/>
          <w:sz w:val="24"/>
          <w:u w:val="single"/>
        </w:rPr>
        <w:t>城市</w:t>
      </w:r>
      <w:r w:rsidR="00AE0AEB" w:rsidRPr="00AE0AEB">
        <w:rPr>
          <w:rFonts w:ascii="宋体" w:eastAsia="宋体" w:hAnsi="宋体" w:cs="宋体" w:hint="eastAsia"/>
          <w:color w:val="FF0000"/>
          <w:kern w:val="0"/>
          <w:sz w:val="24"/>
          <w:u w:val="single"/>
        </w:rPr>
        <w:t>}</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003F2B60" w:rsidRPr="003F2B60">
        <w:rPr>
          <w:rFonts w:ascii="宋体" w:eastAsia="宋体" w:hAnsi="宋体" w:cs="宋体" w:hint="eastAsia"/>
          <w:color w:val="FF0000"/>
          <w:kern w:val="0"/>
          <w:sz w:val="24"/>
        </w:rPr>
        <w:t>{项目类型}</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0" w:name="_Toc382300211"/>
      <w:bookmarkStart w:id="1" w:name="_Toc423447808"/>
      <w:r>
        <w:rPr>
          <w:rFonts w:hint="eastAsia"/>
        </w:rPr>
        <w:t>1.</w:t>
      </w:r>
      <w:r>
        <w:rPr>
          <w:rFonts w:hint="eastAsia"/>
        </w:rPr>
        <w:tab/>
      </w:r>
      <w:r>
        <w:rPr>
          <w:rFonts w:hint="eastAsia"/>
        </w:rPr>
        <w:t>交货时间与交货地点</w:t>
      </w:r>
      <w:bookmarkEnd w:id="0"/>
      <w:bookmarkEnd w:id="1"/>
    </w:p>
    <w:p w14:paraId="32BDE2FD" w14:textId="242A69C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9319D4" w:rsidRPr="009319D4">
        <w:rPr>
          <w:rFonts w:ascii="宋体" w:eastAsia="宋体" w:hAnsi="宋体" w:cs="宋体" w:hint="eastAsia"/>
          <w:color w:val="FF0000"/>
          <w:kern w:val="0"/>
          <w:sz w:val="24"/>
        </w:rPr>
        <w:t>{</w:t>
      </w:r>
      <w:bookmarkStart w:id="2" w:name="_GoBack"/>
      <w:bookmarkEnd w:id="2"/>
      <w:r w:rsidR="009319D4">
        <w:rPr>
          <w:rFonts w:ascii="宋体" w:eastAsia="宋体" w:hAnsi="宋体" w:cs="宋体"/>
          <w:color w:val="FF0000"/>
          <w:kern w:val="0"/>
          <w:sz w:val="24"/>
        </w:rPr>
        <w:t>交货</w:t>
      </w:r>
      <w:r w:rsidR="009319D4">
        <w:rPr>
          <w:rFonts w:ascii="宋体" w:eastAsia="宋体" w:hAnsi="宋体" w:cs="宋体" w:hint="eastAsia"/>
          <w:color w:val="FF0000"/>
          <w:kern w:val="0"/>
          <w:sz w:val="24"/>
        </w:rPr>
        <w:t>时间</w:t>
      </w:r>
      <w:r w:rsidR="009319D4" w:rsidRPr="009319D4">
        <w:rPr>
          <w:rFonts w:ascii="宋体" w:eastAsia="宋体" w:hAnsi="宋体" w:cs="宋体" w:hint="eastAsia"/>
          <w:color w:val="FF0000"/>
          <w:kern w:val="0"/>
          <w:sz w:val="24"/>
        </w:rPr>
        <w:t>}</w:t>
      </w:r>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3" w:name="_Toc382300212"/>
      <w:bookmarkStart w:id="4" w:name="_Toc423447809"/>
      <w:r>
        <w:rPr>
          <w:rFonts w:hint="eastAsia"/>
        </w:rPr>
        <w:t>2.</w:t>
      </w:r>
      <w:r>
        <w:rPr>
          <w:rFonts w:hint="eastAsia"/>
        </w:rPr>
        <w:tab/>
      </w:r>
      <w:r>
        <w:rPr>
          <w:rFonts w:hint="eastAsia"/>
        </w:rPr>
        <w:t>产品的名称、品牌、规格型号、数量和价格</w:t>
      </w:r>
      <w:bookmarkEnd w:id="3"/>
      <w:bookmarkEnd w:id="4"/>
    </w:p>
    <w:p w14:paraId="56D2F8EF" w14:textId="0573D82A"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5" w:name="_Hlt503692502"/>
      <w:bookmarkStart w:id="6" w:name="_Toc382300213"/>
      <w:bookmarkStart w:id="7" w:name="_Toc423447810"/>
      <w:bookmarkEnd w:id="5"/>
      <w:r>
        <w:rPr>
          <w:rFonts w:cs="宋体" w:hint="eastAsia"/>
          <w:kern w:val="0"/>
        </w:rPr>
        <w:t>3.</w:t>
      </w:r>
      <w:r>
        <w:rPr>
          <w:rFonts w:cs="宋体" w:hint="eastAsia"/>
          <w:kern w:val="0"/>
        </w:rPr>
        <w:tab/>
      </w:r>
      <w:r>
        <w:rPr>
          <w:rFonts w:hint="eastAsia"/>
        </w:rPr>
        <w:t>产品质量标准和要求</w:t>
      </w:r>
      <w:bookmarkEnd w:id="6"/>
      <w:bookmarkEnd w:id="7"/>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8" w:name="_Toc382300214"/>
      <w:bookmarkStart w:id="9" w:name="_Toc423447811"/>
      <w:r>
        <w:rPr>
          <w:rFonts w:hint="eastAsia"/>
          <w:kern w:val="0"/>
        </w:rPr>
        <w:t>4.</w:t>
      </w:r>
      <w:r>
        <w:rPr>
          <w:rFonts w:hint="eastAsia"/>
          <w:kern w:val="0"/>
        </w:rPr>
        <w:tab/>
      </w:r>
      <w:r>
        <w:rPr>
          <w:kern w:val="0"/>
        </w:rPr>
        <w:t>合同价</w:t>
      </w:r>
      <w:r>
        <w:rPr>
          <w:rFonts w:hint="eastAsia"/>
          <w:kern w:val="0"/>
        </w:rPr>
        <w:t>款</w:t>
      </w:r>
      <w:bookmarkEnd w:id="8"/>
      <w:bookmarkEnd w:id="9"/>
    </w:p>
    <w:p w14:paraId="7DBF8420" w14:textId="1C777378"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lastRenderedPageBreak/>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10" w:name="_Toc367092927"/>
      <w:bookmarkStart w:id="11" w:name="_Toc382300215"/>
      <w:bookmarkStart w:id="12" w:name="_Toc423447812"/>
      <w:r>
        <w:rPr>
          <w:rFonts w:hint="eastAsia"/>
        </w:rPr>
        <w:t>5.</w:t>
      </w:r>
      <w:r>
        <w:rPr>
          <w:rFonts w:hint="eastAsia"/>
        </w:rPr>
        <w:tab/>
      </w:r>
      <w:r>
        <w:rPr>
          <w:rFonts w:hint="eastAsia"/>
        </w:rPr>
        <w:t>合同价款的支付与结算</w:t>
      </w:r>
      <w:bookmarkEnd w:id="10"/>
      <w:bookmarkEnd w:id="11"/>
      <w:bookmarkEnd w:id="12"/>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proofErr w:type="gramStart"/>
      <w:r w:rsidRPr="00D35855">
        <w:rPr>
          <w:rFonts w:ascii="宋体" w:eastAsia="宋体" w:hAnsi="宋体" w:cs="宋体" w:hint="eastAsia"/>
          <w:kern w:val="0"/>
          <w:sz w:val="24"/>
        </w:rPr>
        <w:t>依实际</w:t>
      </w:r>
      <w:proofErr w:type="gramEnd"/>
      <w:r w:rsidRPr="00D35855">
        <w:rPr>
          <w:rFonts w:ascii="宋体" w:eastAsia="宋体" w:hAnsi="宋体" w:cs="宋体" w:hint="eastAsia"/>
          <w:kern w:val="0"/>
          <w:sz w:val="24"/>
        </w:rPr>
        <w:t>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5）全部货物安装、调试完毕且供方取得《验收合格证明书》或《工程竣工</w:t>
      </w:r>
      <w:r w:rsidRPr="00D35855">
        <w:rPr>
          <w:rFonts w:ascii="宋体" w:eastAsia="宋体" w:hAnsi="宋体" w:cs="宋体"/>
          <w:kern w:val="0"/>
          <w:sz w:val="24"/>
        </w:rPr>
        <w:lastRenderedPageBreak/>
        <w:t>验收证明书》之日起30个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内，供方递交完整的结算资料给实际接收方申请结算；自实际接收</w:t>
      </w:r>
      <w:proofErr w:type="gramStart"/>
      <w:r w:rsidRPr="00D35855">
        <w:rPr>
          <w:rFonts w:ascii="宋体" w:eastAsia="宋体" w:hAnsi="宋体" w:cs="宋体" w:hint="eastAsia"/>
          <w:kern w:val="0"/>
          <w:sz w:val="24"/>
        </w:rPr>
        <w:t>方收到</w:t>
      </w:r>
      <w:proofErr w:type="gramEnd"/>
      <w:r w:rsidRPr="00D35855">
        <w:rPr>
          <w:rFonts w:ascii="宋体" w:eastAsia="宋体" w:hAnsi="宋体" w:cs="宋体" w:hint="eastAsia"/>
          <w:kern w:val="0"/>
          <w:sz w:val="24"/>
        </w:rPr>
        <w:t>结算资料之日起</w:t>
      </w:r>
      <w:r w:rsidRPr="00D35855">
        <w:rPr>
          <w:rFonts w:ascii="宋体" w:eastAsia="宋体" w:hAnsi="宋体" w:cs="宋体"/>
          <w:kern w:val="0"/>
          <w:sz w:val="24"/>
        </w:rPr>
        <w:t>90个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内确定结算价款（非实际接收方原因造成延误的除外）。结算金额经实际接收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审核后交需方复核。需方应在</w:t>
      </w:r>
      <w:r w:rsidRPr="00D35855">
        <w:rPr>
          <w:rFonts w:ascii="宋体" w:eastAsia="宋体" w:hAnsi="宋体" w:cs="宋体"/>
          <w:kern w:val="0"/>
          <w:sz w:val="24"/>
        </w:rPr>
        <w:t>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r w:rsidRPr="00D35855">
        <w:rPr>
          <w:rFonts w:ascii="宋体" w:eastAsia="宋体" w:hAnsi="宋体" w:cs="宋体" w:hint="eastAsia"/>
          <w:kern w:val="0"/>
          <w:sz w:val="24"/>
        </w:rPr>
        <w:t>需方有权单独进行结算，并视为供方同意需方的结算结果。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3" w:name="_Toc382300216"/>
      <w:bookmarkStart w:id="14" w:name="_Toc423447813"/>
      <w:r w:rsidRPr="00771E5D">
        <w:t xml:space="preserve">6.  </w:t>
      </w:r>
      <w:r w:rsidRPr="00771E5D">
        <w:rPr>
          <w:rFonts w:hint="eastAsia"/>
        </w:rPr>
        <w:t>质量</w:t>
      </w:r>
      <w:bookmarkEnd w:id="13"/>
      <w:r w:rsidRPr="00771E5D">
        <w:rPr>
          <w:rFonts w:hint="eastAsia"/>
        </w:rPr>
        <w:t>担保</w:t>
      </w:r>
      <w:bookmarkEnd w:id="14"/>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内无息退还质量保修金的一半；保修期起算满</w:t>
      </w:r>
      <w:r w:rsidRPr="00D35855">
        <w:rPr>
          <w:rFonts w:ascii="宋体" w:eastAsia="宋体" w:hAnsi="宋体"/>
          <w:sz w:val="24"/>
        </w:rPr>
        <w:t>2年后，经供方申请，需方审查确认后于30个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内支付至结算价款的</w:t>
      </w:r>
      <w:r w:rsidRPr="00D35855">
        <w:rPr>
          <w:rFonts w:ascii="宋体" w:eastAsia="宋体" w:hAnsi="宋体"/>
          <w:sz w:val="24"/>
        </w:rPr>
        <w:t>100%。若质量保修期内未发生索赔事项，保函原件自保修期届满后，经供方申请，需方审查确认后30个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内退还。</w:t>
      </w:r>
    </w:p>
    <w:p w14:paraId="50E0C284" w14:textId="77777777" w:rsidR="007D01E3" w:rsidRPr="0014713D" w:rsidRDefault="007D01E3" w:rsidP="007D01E3">
      <w:pPr>
        <w:pStyle w:val="3"/>
      </w:pPr>
      <w:bookmarkStart w:id="15" w:name="_Toc382300217"/>
      <w:bookmarkStart w:id="16" w:name="_Toc423447814"/>
      <w:r w:rsidRPr="00771E5D">
        <w:lastRenderedPageBreak/>
        <w:t xml:space="preserve">7.  </w:t>
      </w:r>
      <w:r w:rsidRPr="00771E5D">
        <w:rPr>
          <w:rFonts w:hint="eastAsia"/>
        </w:rPr>
        <w:t>供方账户信息</w:t>
      </w:r>
      <w:bookmarkEnd w:id="15"/>
      <w:bookmarkEnd w:id="16"/>
    </w:p>
    <w:p w14:paraId="59932F92" w14:textId="40C00429"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003170D8" w:rsidRPr="00CE0980">
        <w:rPr>
          <w:rFonts w:ascii="宋体" w:eastAsia="宋体" w:hAnsi="宋体" w:hint="eastAsia"/>
          <w:bCs/>
          <w:color w:val="FF0000"/>
          <w:sz w:val="24"/>
          <w:u w:val="single"/>
        </w:rPr>
        <w:t>{账户</w:t>
      </w:r>
      <w:r w:rsidR="003170D8" w:rsidRPr="00CE0980">
        <w:rPr>
          <w:rFonts w:ascii="宋体" w:eastAsia="宋体" w:hAnsi="宋体"/>
          <w:bCs/>
          <w:color w:val="FF0000"/>
          <w:sz w:val="24"/>
          <w:u w:val="single"/>
        </w:rPr>
        <w:t>名称</w:t>
      </w:r>
      <w:r w:rsidR="003170D8" w:rsidRPr="00CE0980">
        <w:rPr>
          <w:rFonts w:ascii="宋体" w:eastAsia="宋体" w:hAnsi="宋体" w:hint="eastAsia"/>
          <w:bCs/>
          <w:color w:val="FF0000"/>
          <w:sz w:val="24"/>
          <w:u w:val="single"/>
        </w:rPr>
        <w:t>}</w:t>
      </w:r>
    </w:p>
    <w:p w14:paraId="7E94EA46" w14:textId="2A3E36AB"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00CE0980" w:rsidRPr="00CE0980">
        <w:rPr>
          <w:rFonts w:ascii="宋体" w:eastAsia="宋体" w:hAnsi="宋体" w:hint="eastAsia"/>
          <w:bCs/>
          <w:color w:val="FF0000"/>
          <w:sz w:val="24"/>
          <w:u w:val="single"/>
        </w:rPr>
        <w:t>{</w:t>
      </w:r>
      <w:r w:rsidR="00CE0980" w:rsidRPr="00CE0980">
        <w:rPr>
          <w:rFonts w:ascii="宋体" w:eastAsia="宋体" w:hAnsi="宋体"/>
          <w:bCs/>
          <w:color w:val="FF0000"/>
          <w:sz w:val="24"/>
          <w:u w:val="single"/>
        </w:rPr>
        <w:t>开户银行</w:t>
      </w:r>
      <w:r w:rsidR="00CE0980" w:rsidRPr="00CE0980">
        <w:rPr>
          <w:rFonts w:ascii="宋体" w:eastAsia="宋体" w:hAnsi="宋体" w:hint="eastAsia"/>
          <w:bCs/>
          <w:color w:val="FF0000"/>
          <w:sz w:val="24"/>
          <w:u w:val="single"/>
        </w:rPr>
        <w:t>}</w:t>
      </w:r>
    </w:p>
    <w:p w14:paraId="31EC7166" w14:textId="4FAD8EE6"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    号：</w:t>
      </w:r>
      <w:r w:rsidR="00CE0980" w:rsidRPr="00CE0980">
        <w:rPr>
          <w:rFonts w:ascii="宋体" w:eastAsia="宋体" w:hAnsi="宋体"/>
          <w:bCs/>
          <w:color w:val="FF0000"/>
          <w:sz w:val="24"/>
          <w:u w:val="single"/>
        </w:rPr>
        <w:t>{</w:t>
      </w:r>
      <w:r w:rsidR="00CE0980">
        <w:rPr>
          <w:rFonts w:ascii="宋体" w:eastAsia="宋体" w:hAnsi="宋体" w:hint="eastAsia"/>
          <w:bCs/>
          <w:color w:val="FF0000"/>
          <w:sz w:val="24"/>
          <w:u w:val="single"/>
        </w:rPr>
        <w:t>账号</w:t>
      </w:r>
      <w:r w:rsidR="00CE0980" w:rsidRPr="00CE0980">
        <w:rPr>
          <w:rFonts w:ascii="宋体" w:eastAsia="宋体" w:hAnsi="宋体"/>
          <w:bCs/>
          <w:color w:val="FF0000"/>
          <w:sz w:val="24"/>
          <w:u w:val="single"/>
        </w:rPr>
        <w:t>}</w:t>
      </w:r>
    </w:p>
    <w:p w14:paraId="56C7142B" w14:textId="77777777" w:rsidR="007D01E3" w:rsidRPr="0014713D" w:rsidRDefault="007D01E3" w:rsidP="007D01E3">
      <w:pPr>
        <w:pStyle w:val="3"/>
      </w:pPr>
      <w:bookmarkStart w:id="17" w:name="_Toc382300218"/>
      <w:bookmarkStart w:id="18" w:name="_Toc423447815"/>
      <w:r w:rsidRPr="00771E5D">
        <w:t xml:space="preserve">8.  </w:t>
      </w:r>
      <w:r w:rsidRPr="00771E5D">
        <w:rPr>
          <w:rFonts w:hint="eastAsia"/>
        </w:rPr>
        <w:t>产品验收与保修</w:t>
      </w:r>
      <w:bookmarkEnd w:id="17"/>
      <w:bookmarkEnd w:id="18"/>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19" w:name="_Toc382300219"/>
      <w:bookmarkStart w:id="20" w:name="_Toc423447816"/>
      <w:r w:rsidRPr="00771E5D">
        <w:t xml:space="preserve">9.  </w:t>
      </w:r>
      <w:bookmarkEnd w:id="19"/>
      <w:r w:rsidRPr="00771E5D">
        <w:rPr>
          <w:rFonts w:hint="eastAsia"/>
        </w:rPr>
        <w:t>其他</w:t>
      </w:r>
      <w:bookmarkEnd w:id="20"/>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w:t>
      </w:r>
      <w:proofErr w:type="gramStart"/>
      <w:r w:rsidR="007D01E3" w:rsidRPr="00D35855">
        <w:rPr>
          <w:rFonts w:ascii="宋体" w:eastAsia="宋体" w:hAnsi="宋体" w:cs="宋体" w:hint="eastAsia"/>
          <w:kern w:val="0"/>
          <w:sz w:val="24"/>
        </w:rPr>
        <w:t>效力受战略</w:t>
      </w:r>
      <w:proofErr w:type="gramEnd"/>
      <w:r w:rsidR="007D01E3" w:rsidRPr="00D35855">
        <w:rPr>
          <w:rFonts w:ascii="宋体" w:eastAsia="宋体" w:hAnsi="宋体" w:cs="宋体" w:hint="eastAsia"/>
          <w:kern w:val="0"/>
          <w:sz w:val="24"/>
        </w:rPr>
        <w:t>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4256FF98"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003F2B60" w:rsidRPr="003F2B60">
        <w:rPr>
          <w:rFonts w:ascii="宋体" w:eastAsia="宋体" w:hAnsi="宋体" w:hint="eastAsia"/>
          <w:color w:val="FF0000"/>
          <w:sz w:val="24"/>
        </w:rPr>
        <w:t>{项目类型}</w:t>
      </w:r>
      <w:r w:rsidRPr="00D35855">
        <w:rPr>
          <w:rFonts w:ascii="宋体" w:eastAsia="宋体" w:hAnsi="宋体" w:hint="eastAsia"/>
          <w:sz w:val="24"/>
        </w:rPr>
        <w:t>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25F9F076" w14:textId="7FD16EA8" w:rsidR="007D01E3" w:rsidRPr="00D35855" w:rsidRDefault="005409F2" w:rsidP="005409F2">
      <w:pPr>
        <w:widowControl/>
        <w:jc w:val="left"/>
        <w:rPr>
          <w:rFonts w:ascii="宋体" w:eastAsia="宋体" w:hAnsi="宋体"/>
          <w:sz w:val="24"/>
        </w:rPr>
      </w:pPr>
      <w:r>
        <w:rPr>
          <w:rFonts w:ascii="宋体" w:eastAsia="宋体" w:hAnsi="宋体"/>
          <w:sz w:val="24"/>
        </w:rPr>
        <w:br w:type="page"/>
      </w:r>
    </w:p>
    <w:p w14:paraId="5A0D173E" w14:textId="4F3B2B40" w:rsidR="007D01E3" w:rsidRDefault="007D01E3" w:rsidP="007D01E3">
      <w:pPr>
        <w:spacing w:line="540" w:lineRule="exact"/>
        <w:rPr>
          <w:rFonts w:ascii="宋体" w:eastAsia="宋体" w:hAnsi="宋体"/>
          <w:sz w:val="24"/>
        </w:rPr>
      </w:pPr>
      <w:r w:rsidRPr="00D35855">
        <w:rPr>
          <w:rFonts w:ascii="宋体" w:eastAsia="宋体" w:hAnsi="宋体"/>
          <w:sz w:val="24"/>
        </w:rPr>
        <w:lastRenderedPageBreak/>
        <w:t xml:space="preserve"> (本页为签署页，无正文)</w:t>
      </w:r>
    </w:p>
    <w:p w14:paraId="2BF7284B" w14:textId="43D18A41" w:rsidR="005409F2" w:rsidRDefault="005409F2" w:rsidP="007D01E3">
      <w:pPr>
        <w:spacing w:line="540" w:lineRule="exact"/>
        <w:rPr>
          <w:rFonts w:ascii="宋体" w:eastAsia="宋体" w:hAnsi="宋体"/>
          <w:sz w:val="24"/>
        </w:rPr>
      </w:pPr>
    </w:p>
    <w:p w14:paraId="58B1C49E" w14:textId="77777777" w:rsidR="005409F2" w:rsidRPr="00D35855" w:rsidRDefault="005409F2" w:rsidP="007D01E3">
      <w:pPr>
        <w:spacing w:line="540" w:lineRule="exact"/>
        <w:rPr>
          <w:rFonts w:ascii="宋体" w:eastAsia="宋体" w:hAnsi="宋体"/>
          <w:sz w:val="24"/>
        </w:rPr>
      </w:pPr>
    </w:p>
    <w:p w14:paraId="438EDB25" w14:textId="5BAB21C3" w:rsidR="007D01E3" w:rsidRPr="00D35855" w:rsidRDefault="007D01E3" w:rsidP="005409F2">
      <w:pPr>
        <w:widowControl/>
        <w:jc w:val="left"/>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5449702B"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003F2B60" w:rsidRPr="003F2B60">
        <w:rPr>
          <w:rFonts w:ascii="宋体" w:eastAsia="宋体" w:hAnsi="宋体" w:hint="eastAsia"/>
          <w:color w:val="FF0000"/>
          <w:sz w:val="24"/>
        </w:rPr>
        <w:t>{项目类型}</w:t>
      </w:r>
      <w:r w:rsidRPr="00D35855">
        <w:rPr>
          <w:rFonts w:ascii="宋体" w:eastAsia="宋体" w:hAnsi="宋体" w:hint="eastAsia"/>
          <w:sz w:val="24"/>
        </w:rPr>
        <w:t>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901CC"/>
    <w:rsid w:val="001230D2"/>
    <w:rsid w:val="001464A8"/>
    <w:rsid w:val="00174E6A"/>
    <w:rsid w:val="002B233A"/>
    <w:rsid w:val="003170D8"/>
    <w:rsid w:val="00392D55"/>
    <w:rsid w:val="003F2B60"/>
    <w:rsid w:val="00412C64"/>
    <w:rsid w:val="004A5231"/>
    <w:rsid w:val="005409F2"/>
    <w:rsid w:val="00570C24"/>
    <w:rsid w:val="005E163B"/>
    <w:rsid w:val="00772F38"/>
    <w:rsid w:val="007D01E3"/>
    <w:rsid w:val="008245EC"/>
    <w:rsid w:val="008F3B6A"/>
    <w:rsid w:val="00902424"/>
    <w:rsid w:val="009319D4"/>
    <w:rsid w:val="00AE0AEB"/>
    <w:rsid w:val="00B830F4"/>
    <w:rsid w:val="00BD4C07"/>
    <w:rsid w:val="00C76F96"/>
    <w:rsid w:val="00CD3D12"/>
    <w:rsid w:val="00CE0980"/>
    <w:rsid w:val="00D331F3"/>
    <w:rsid w:val="00D35855"/>
    <w:rsid w:val="00E911CB"/>
    <w:rsid w:val="00F83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397</Words>
  <Characters>2268</Characters>
  <Application>Microsoft Office Word</Application>
  <DocSecurity>0</DocSecurity>
  <Lines>18</Lines>
  <Paragraphs>5</Paragraphs>
  <ScaleCrop>false</ScaleCrop>
  <Company>Microsoft</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2017-08-18T12:43:00Z</dcterms:created>
  <dcterms:modified xsi:type="dcterms:W3CDTF">2017-08-25T09:03:00Z</dcterms:modified>
</cp:coreProperties>
</file>