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6F7" w:rsidRPr="000446F7" w:rsidRDefault="000446F7" w:rsidP="00064BB9">
      <w:pPr>
        <w:spacing w:before="100" w:beforeAutospacing="1" w:after="100" w:afterAutospacing="1" w:line="240" w:lineRule="auto"/>
        <w:jc w:val="both"/>
        <w:outlineLvl w:val="3"/>
        <w:rPr>
          <w:rFonts w:ascii="Times New Roman" w:eastAsia="Times New Roman" w:hAnsi="Times New Roman" w:cs="Times New Roman"/>
          <w:b/>
          <w:bCs/>
          <w:color w:val="000000"/>
          <w:sz w:val="27"/>
          <w:szCs w:val="27"/>
        </w:rPr>
      </w:pPr>
      <w:r w:rsidRPr="000446F7">
        <w:rPr>
          <w:rFonts w:ascii="Times New Roman" w:eastAsia="Times New Roman" w:hAnsi="Times New Roman" w:cs="Times New Roman"/>
          <w:b/>
          <w:bCs/>
          <w:color w:val="000000"/>
          <w:sz w:val="27"/>
          <w:szCs w:val="27"/>
        </w:rPr>
        <w:t xml:space="preserve">Part I: The Mutual Exclusion Pattern in </w:t>
      </w:r>
      <w:proofErr w:type="spellStart"/>
      <w:r w:rsidRPr="000446F7">
        <w:rPr>
          <w:rFonts w:ascii="Times New Roman" w:eastAsia="Times New Roman" w:hAnsi="Times New Roman" w:cs="Times New Roman"/>
          <w:b/>
          <w:bCs/>
          <w:color w:val="000000"/>
          <w:sz w:val="27"/>
          <w:szCs w:val="27"/>
        </w:rPr>
        <w:t>Pthreads</w:t>
      </w:r>
      <w:proofErr w:type="spellEnd"/>
    </w:p>
    <w:p w:rsidR="000446F7" w:rsidRPr="000446F7" w:rsidRDefault="000446F7" w:rsidP="00064BB9">
      <w:pPr>
        <w:spacing w:before="100" w:beforeAutospacing="1" w:after="100" w:afterAutospacing="1" w:line="240" w:lineRule="auto"/>
        <w:jc w:val="both"/>
        <w:rPr>
          <w:rFonts w:ascii="Times New Roman" w:eastAsia="Times New Roman" w:hAnsi="Times New Roman" w:cs="Times New Roman"/>
          <w:color w:val="000000"/>
          <w:sz w:val="27"/>
          <w:szCs w:val="27"/>
        </w:rPr>
      </w:pPr>
      <w:r w:rsidRPr="000446F7">
        <w:rPr>
          <w:rFonts w:ascii="Times New Roman" w:eastAsia="Times New Roman" w:hAnsi="Times New Roman" w:cs="Times New Roman"/>
          <w:color w:val="000000"/>
          <w:sz w:val="27"/>
          <w:szCs w:val="27"/>
        </w:rPr>
        <w:t>The </w:t>
      </w:r>
      <w:r w:rsidRPr="000446F7">
        <w:rPr>
          <w:rFonts w:ascii="Times New Roman" w:eastAsia="Times New Roman" w:hAnsi="Times New Roman" w:cs="Times New Roman"/>
          <w:i/>
          <w:iCs/>
          <w:color w:val="000000"/>
          <w:sz w:val="27"/>
          <w:szCs w:val="27"/>
        </w:rPr>
        <w:t>Mutual Exclusion</w:t>
      </w:r>
      <w:r w:rsidRPr="000446F7">
        <w:rPr>
          <w:rFonts w:ascii="Times New Roman" w:eastAsia="Times New Roman" w:hAnsi="Times New Roman" w:cs="Times New Roman"/>
          <w:color w:val="000000"/>
          <w:sz w:val="27"/>
          <w:szCs w:val="27"/>
        </w:rPr>
        <w:t> pattern is used to avoid race conditions when different threads need to access the same (shared) memory location. While multiple threads can simultaneously </w:t>
      </w:r>
      <w:r w:rsidRPr="000446F7">
        <w:rPr>
          <w:rFonts w:ascii="Times New Roman" w:eastAsia="Times New Roman" w:hAnsi="Times New Roman" w:cs="Times New Roman"/>
          <w:i/>
          <w:iCs/>
          <w:color w:val="000000"/>
          <w:sz w:val="27"/>
          <w:szCs w:val="27"/>
        </w:rPr>
        <w:t>read</w:t>
      </w:r>
      <w:r w:rsidRPr="000446F7">
        <w:rPr>
          <w:rFonts w:ascii="Times New Roman" w:eastAsia="Times New Roman" w:hAnsi="Times New Roman" w:cs="Times New Roman"/>
          <w:color w:val="000000"/>
          <w:sz w:val="27"/>
          <w:szCs w:val="27"/>
        </w:rPr>
        <w:t> from the same memory location without conflicting, any thread that tries to </w:t>
      </w:r>
      <w:r w:rsidRPr="000446F7">
        <w:rPr>
          <w:rFonts w:ascii="Times New Roman" w:eastAsia="Times New Roman" w:hAnsi="Times New Roman" w:cs="Times New Roman"/>
          <w:i/>
          <w:iCs/>
          <w:color w:val="000000"/>
          <w:sz w:val="27"/>
          <w:szCs w:val="27"/>
        </w:rPr>
        <w:t>write</w:t>
      </w:r>
      <w:r w:rsidRPr="000446F7">
        <w:rPr>
          <w:rFonts w:ascii="Times New Roman" w:eastAsia="Times New Roman" w:hAnsi="Times New Roman" w:cs="Times New Roman"/>
          <w:color w:val="000000"/>
          <w:sz w:val="27"/>
          <w:szCs w:val="27"/>
        </w:rPr>
        <w:t> to a memory location while another thread is reading or writing causes a conflict. In particular:</w:t>
      </w:r>
    </w:p>
    <w:p w:rsidR="000446F7" w:rsidRPr="000446F7" w:rsidRDefault="000446F7" w:rsidP="00064BB9">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rPr>
      </w:pPr>
      <w:r w:rsidRPr="000446F7">
        <w:rPr>
          <w:rFonts w:ascii="Times New Roman" w:eastAsia="Times New Roman" w:hAnsi="Times New Roman" w:cs="Times New Roman"/>
          <w:color w:val="000000"/>
          <w:sz w:val="27"/>
          <w:szCs w:val="27"/>
        </w:rPr>
        <w:t>Read-write conflicts occur when any thread tries to write to a location from which other threads are reading.</w:t>
      </w:r>
    </w:p>
    <w:p w:rsidR="000446F7" w:rsidRPr="000446F7" w:rsidRDefault="000446F7" w:rsidP="00064BB9">
      <w:pPr>
        <w:numPr>
          <w:ilvl w:val="0"/>
          <w:numId w:val="1"/>
        </w:numPr>
        <w:spacing w:before="100" w:beforeAutospacing="1" w:after="100" w:afterAutospacing="1" w:line="240" w:lineRule="auto"/>
        <w:jc w:val="both"/>
        <w:rPr>
          <w:rFonts w:ascii="Times New Roman" w:eastAsia="Times New Roman" w:hAnsi="Times New Roman" w:cs="Times New Roman"/>
          <w:color w:val="000000"/>
          <w:sz w:val="27"/>
          <w:szCs w:val="27"/>
        </w:rPr>
      </w:pPr>
      <w:r w:rsidRPr="000446F7">
        <w:rPr>
          <w:rFonts w:ascii="Times New Roman" w:eastAsia="Times New Roman" w:hAnsi="Times New Roman" w:cs="Times New Roman"/>
          <w:color w:val="000000"/>
          <w:sz w:val="27"/>
          <w:szCs w:val="27"/>
        </w:rPr>
        <w:t>Write-write conflicts occur when any two threads try to write to the same memory location at the same time.</w:t>
      </w:r>
    </w:p>
    <w:p w:rsidR="000446F7" w:rsidRPr="000446F7" w:rsidRDefault="000446F7" w:rsidP="00064BB9">
      <w:pPr>
        <w:spacing w:after="0" w:line="240" w:lineRule="auto"/>
        <w:jc w:val="both"/>
        <w:rPr>
          <w:rFonts w:ascii="Times New Roman" w:eastAsia="Times New Roman" w:hAnsi="Times New Roman" w:cs="Times New Roman"/>
          <w:sz w:val="24"/>
          <w:szCs w:val="24"/>
        </w:rPr>
      </w:pPr>
      <w:r w:rsidRPr="000446F7">
        <w:rPr>
          <w:rFonts w:ascii="Times New Roman" w:eastAsia="Times New Roman" w:hAnsi="Times New Roman" w:cs="Times New Roman"/>
          <w:color w:val="000000"/>
          <w:sz w:val="27"/>
          <w:szCs w:val="27"/>
          <w:shd w:val="clear" w:color="auto" w:fill="FFFFFF"/>
        </w:rPr>
        <w:t>Such conflicts tend to produce non-deterministic behavior, which is usually a Bad Thing.</w:t>
      </w:r>
    </w:p>
    <w:p w:rsidR="000446F7" w:rsidRPr="000446F7" w:rsidRDefault="000446F7" w:rsidP="00064BB9">
      <w:pPr>
        <w:spacing w:before="100" w:beforeAutospacing="1" w:after="100" w:afterAutospacing="1" w:line="240" w:lineRule="auto"/>
        <w:jc w:val="both"/>
        <w:rPr>
          <w:rFonts w:ascii="Times New Roman" w:eastAsia="Times New Roman" w:hAnsi="Times New Roman" w:cs="Times New Roman"/>
          <w:color w:val="000000"/>
          <w:sz w:val="27"/>
          <w:szCs w:val="27"/>
        </w:rPr>
      </w:pPr>
      <w:r w:rsidRPr="000446F7">
        <w:rPr>
          <w:rFonts w:ascii="Times New Roman" w:eastAsia="Times New Roman" w:hAnsi="Times New Roman" w:cs="Times New Roman"/>
          <w:color w:val="000000"/>
          <w:sz w:val="27"/>
          <w:szCs w:val="27"/>
        </w:rPr>
        <w:t>Sections of code where these conflicts occur are called </w:t>
      </w:r>
      <w:r w:rsidRPr="000446F7">
        <w:rPr>
          <w:rFonts w:ascii="Times New Roman" w:eastAsia="Times New Roman" w:hAnsi="Times New Roman" w:cs="Times New Roman"/>
          <w:i/>
          <w:iCs/>
          <w:color w:val="000000"/>
          <w:sz w:val="27"/>
          <w:szCs w:val="27"/>
        </w:rPr>
        <w:t>critical sections</w:t>
      </w:r>
      <w:r w:rsidRPr="000446F7">
        <w:rPr>
          <w:rFonts w:ascii="Times New Roman" w:eastAsia="Times New Roman" w:hAnsi="Times New Roman" w:cs="Times New Roman"/>
          <w:color w:val="000000"/>
          <w:sz w:val="27"/>
          <w:szCs w:val="27"/>
        </w:rPr>
        <w:t>. The </w:t>
      </w:r>
      <w:r w:rsidRPr="000446F7">
        <w:rPr>
          <w:rFonts w:ascii="Times New Roman" w:eastAsia="Times New Roman" w:hAnsi="Times New Roman" w:cs="Times New Roman"/>
          <w:i/>
          <w:iCs/>
          <w:color w:val="000000"/>
          <w:sz w:val="27"/>
          <w:szCs w:val="27"/>
        </w:rPr>
        <w:t>Mutual Exclusion</w:t>
      </w:r>
      <w:r w:rsidRPr="000446F7">
        <w:rPr>
          <w:rFonts w:ascii="Times New Roman" w:eastAsia="Times New Roman" w:hAnsi="Times New Roman" w:cs="Times New Roman"/>
          <w:color w:val="000000"/>
          <w:sz w:val="27"/>
          <w:szCs w:val="27"/>
        </w:rPr>
        <w:t> pattern is to prevent two threads from entering the critical section at the same time. The basic idea is to declare a shared variable that acts as a lock, and surround the critical section with calls to lock and unlock the lock:</w:t>
      </w:r>
    </w:p>
    <w:p w:rsidR="000446F7" w:rsidRPr="000446F7" w:rsidRDefault="000446F7" w:rsidP="0006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0446F7">
        <w:rPr>
          <w:rFonts w:ascii="Courier New" w:eastAsia="Times New Roman" w:hAnsi="Courier New" w:cs="Courier New"/>
          <w:color w:val="000000"/>
          <w:sz w:val="20"/>
          <w:szCs w:val="20"/>
        </w:rPr>
        <w:t xml:space="preserve">   ...</w:t>
      </w:r>
    </w:p>
    <w:p w:rsidR="000446F7" w:rsidRPr="000446F7" w:rsidRDefault="000446F7" w:rsidP="0006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0446F7">
        <w:rPr>
          <w:rFonts w:ascii="Courier New" w:eastAsia="Times New Roman" w:hAnsi="Courier New" w:cs="Courier New"/>
          <w:color w:val="000000"/>
          <w:sz w:val="20"/>
          <w:szCs w:val="20"/>
        </w:rPr>
        <w:t xml:space="preserve">   </w:t>
      </w:r>
      <w:proofErr w:type="gramStart"/>
      <w:r w:rsidRPr="000446F7">
        <w:rPr>
          <w:rFonts w:ascii="Courier New" w:eastAsia="Times New Roman" w:hAnsi="Courier New" w:cs="Courier New"/>
          <w:i/>
          <w:iCs/>
          <w:color w:val="000000"/>
          <w:sz w:val="20"/>
          <w:szCs w:val="20"/>
        </w:rPr>
        <w:t>declare</w:t>
      </w:r>
      <w:proofErr w:type="gramEnd"/>
      <w:r w:rsidRPr="000446F7">
        <w:rPr>
          <w:rFonts w:ascii="Courier New" w:eastAsia="Times New Roman" w:hAnsi="Courier New" w:cs="Courier New"/>
          <w:i/>
          <w:iCs/>
          <w:color w:val="000000"/>
          <w:sz w:val="20"/>
          <w:szCs w:val="20"/>
        </w:rPr>
        <w:t xml:space="preserve"> a "lock variable" shared by the threads </w:t>
      </w:r>
    </w:p>
    <w:p w:rsidR="000446F7" w:rsidRPr="000446F7" w:rsidRDefault="000446F7" w:rsidP="0006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0446F7">
        <w:rPr>
          <w:rFonts w:ascii="Courier New" w:eastAsia="Times New Roman" w:hAnsi="Courier New" w:cs="Courier New"/>
          <w:color w:val="000000"/>
          <w:sz w:val="20"/>
          <w:szCs w:val="20"/>
        </w:rPr>
        <w:t xml:space="preserve">   ...</w:t>
      </w:r>
    </w:p>
    <w:p w:rsidR="000446F7" w:rsidRPr="000446F7" w:rsidRDefault="000446F7" w:rsidP="0006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0446F7">
        <w:rPr>
          <w:rFonts w:ascii="Courier New" w:eastAsia="Times New Roman" w:hAnsi="Courier New" w:cs="Courier New"/>
          <w:color w:val="000000"/>
          <w:sz w:val="20"/>
          <w:szCs w:val="20"/>
        </w:rPr>
        <w:t xml:space="preserve">   </w:t>
      </w:r>
      <w:proofErr w:type="gramStart"/>
      <w:r w:rsidRPr="000446F7">
        <w:rPr>
          <w:rFonts w:ascii="Courier New" w:eastAsia="Times New Roman" w:hAnsi="Courier New" w:cs="Courier New"/>
          <w:i/>
          <w:iCs/>
          <w:color w:val="000000"/>
          <w:sz w:val="20"/>
          <w:szCs w:val="20"/>
        </w:rPr>
        <w:t>lock</w:t>
      </w:r>
      <w:proofErr w:type="gramEnd"/>
      <w:r w:rsidRPr="000446F7">
        <w:rPr>
          <w:rFonts w:ascii="Courier New" w:eastAsia="Times New Roman" w:hAnsi="Courier New" w:cs="Courier New"/>
          <w:i/>
          <w:iCs/>
          <w:color w:val="000000"/>
          <w:sz w:val="20"/>
          <w:szCs w:val="20"/>
        </w:rPr>
        <w:t xml:space="preserve"> the "lock variable"</w:t>
      </w:r>
    </w:p>
    <w:p w:rsidR="000446F7" w:rsidRPr="000446F7" w:rsidRDefault="000446F7" w:rsidP="0006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0446F7" w:rsidRPr="000446F7" w:rsidRDefault="000446F7" w:rsidP="0006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0446F7">
        <w:rPr>
          <w:rFonts w:ascii="Courier New" w:eastAsia="Times New Roman" w:hAnsi="Courier New" w:cs="Courier New"/>
          <w:color w:val="000000"/>
          <w:sz w:val="20"/>
          <w:szCs w:val="20"/>
        </w:rPr>
        <w:t xml:space="preserve">      </w:t>
      </w:r>
      <w:proofErr w:type="gramStart"/>
      <w:r w:rsidRPr="000446F7">
        <w:rPr>
          <w:rFonts w:ascii="Courier New" w:eastAsia="Times New Roman" w:hAnsi="Courier New" w:cs="Courier New"/>
          <w:i/>
          <w:iCs/>
          <w:color w:val="000000"/>
          <w:sz w:val="20"/>
          <w:szCs w:val="20"/>
        </w:rPr>
        <w:t>critical</w:t>
      </w:r>
      <w:proofErr w:type="gramEnd"/>
      <w:r w:rsidRPr="000446F7">
        <w:rPr>
          <w:rFonts w:ascii="Courier New" w:eastAsia="Times New Roman" w:hAnsi="Courier New" w:cs="Courier New"/>
          <w:i/>
          <w:iCs/>
          <w:color w:val="000000"/>
          <w:sz w:val="20"/>
          <w:szCs w:val="20"/>
        </w:rPr>
        <w:t xml:space="preserve"> section</w:t>
      </w:r>
    </w:p>
    <w:p w:rsidR="000446F7" w:rsidRPr="000446F7" w:rsidRDefault="000446F7" w:rsidP="0006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p>
    <w:p w:rsidR="000446F7" w:rsidRPr="000446F7" w:rsidRDefault="000446F7" w:rsidP="0006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0446F7">
        <w:rPr>
          <w:rFonts w:ascii="Courier New" w:eastAsia="Times New Roman" w:hAnsi="Courier New" w:cs="Courier New"/>
          <w:color w:val="000000"/>
          <w:sz w:val="20"/>
          <w:szCs w:val="20"/>
        </w:rPr>
        <w:t xml:space="preserve">   </w:t>
      </w:r>
      <w:proofErr w:type="gramStart"/>
      <w:r w:rsidRPr="000446F7">
        <w:rPr>
          <w:rFonts w:ascii="Courier New" w:eastAsia="Times New Roman" w:hAnsi="Courier New" w:cs="Courier New"/>
          <w:i/>
          <w:iCs/>
          <w:color w:val="000000"/>
          <w:sz w:val="20"/>
          <w:szCs w:val="20"/>
        </w:rPr>
        <w:t>unlock</w:t>
      </w:r>
      <w:proofErr w:type="gramEnd"/>
      <w:r w:rsidRPr="000446F7">
        <w:rPr>
          <w:rFonts w:ascii="Courier New" w:eastAsia="Times New Roman" w:hAnsi="Courier New" w:cs="Courier New"/>
          <w:i/>
          <w:iCs/>
          <w:color w:val="000000"/>
          <w:sz w:val="20"/>
          <w:szCs w:val="20"/>
        </w:rPr>
        <w:t xml:space="preserve"> the "lock variable"</w:t>
      </w:r>
    </w:p>
    <w:p w:rsidR="000446F7" w:rsidRPr="000446F7" w:rsidRDefault="000446F7" w:rsidP="0006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0446F7">
        <w:rPr>
          <w:rFonts w:ascii="Courier New" w:eastAsia="Times New Roman" w:hAnsi="Courier New" w:cs="Courier New"/>
          <w:color w:val="000000"/>
          <w:sz w:val="20"/>
          <w:szCs w:val="20"/>
        </w:rPr>
        <w:t xml:space="preserve">   ...</w:t>
      </w:r>
    </w:p>
    <w:p w:rsidR="000446F7" w:rsidRPr="000446F7" w:rsidRDefault="000446F7" w:rsidP="00064BB9">
      <w:pPr>
        <w:spacing w:after="0" w:line="240" w:lineRule="auto"/>
        <w:jc w:val="both"/>
        <w:rPr>
          <w:rFonts w:ascii="Times New Roman" w:eastAsia="Times New Roman" w:hAnsi="Times New Roman" w:cs="Times New Roman"/>
          <w:sz w:val="24"/>
          <w:szCs w:val="24"/>
        </w:rPr>
      </w:pPr>
      <w:r w:rsidRPr="000446F7">
        <w:rPr>
          <w:rFonts w:ascii="Times New Roman" w:eastAsia="Times New Roman" w:hAnsi="Times New Roman" w:cs="Times New Roman"/>
          <w:color w:val="000000"/>
          <w:sz w:val="27"/>
          <w:szCs w:val="27"/>
          <w:shd w:val="clear" w:color="auto" w:fill="FFFFFF"/>
        </w:rPr>
        <w:t>With this pattern, before the first thread to reach the critical section can enter, it must first lock the lock. Until that thread leaves the critical section and unlocks the lock, any other threads that try to enter the critical section will find that the lock is locked and be forced to wait.</w:t>
      </w:r>
    </w:p>
    <w:p w:rsidR="000446F7" w:rsidRPr="000446F7" w:rsidRDefault="000446F7" w:rsidP="00064BB9">
      <w:pPr>
        <w:spacing w:before="100" w:beforeAutospacing="1" w:after="100" w:afterAutospacing="1" w:line="240" w:lineRule="auto"/>
        <w:jc w:val="both"/>
        <w:rPr>
          <w:rFonts w:ascii="Times New Roman" w:eastAsia="Times New Roman" w:hAnsi="Times New Roman" w:cs="Times New Roman"/>
          <w:color w:val="000000"/>
          <w:sz w:val="27"/>
          <w:szCs w:val="27"/>
        </w:rPr>
      </w:pPr>
      <w:r w:rsidRPr="000446F7">
        <w:rPr>
          <w:rFonts w:ascii="Times New Roman" w:eastAsia="Times New Roman" w:hAnsi="Times New Roman" w:cs="Times New Roman"/>
          <w:color w:val="000000"/>
          <w:sz w:val="27"/>
          <w:szCs w:val="27"/>
        </w:rPr>
        <w:t>To support the </w:t>
      </w:r>
      <w:r w:rsidRPr="000446F7">
        <w:rPr>
          <w:rFonts w:ascii="Times New Roman" w:eastAsia="Times New Roman" w:hAnsi="Times New Roman" w:cs="Times New Roman"/>
          <w:i/>
          <w:iCs/>
          <w:color w:val="000000"/>
          <w:sz w:val="27"/>
          <w:szCs w:val="27"/>
        </w:rPr>
        <w:t>Mutual Exclusion</w:t>
      </w:r>
      <w:r w:rsidRPr="000446F7">
        <w:rPr>
          <w:rFonts w:ascii="Times New Roman" w:eastAsia="Times New Roman" w:hAnsi="Times New Roman" w:cs="Times New Roman"/>
          <w:color w:val="000000"/>
          <w:sz w:val="27"/>
          <w:szCs w:val="27"/>
        </w:rPr>
        <w:t xml:space="preserve"> pattern, the </w:t>
      </w:r>
      <w:proofErr w:type="spellStart"/>
      <w:r w:rsidRPr="000446F7">
        <w:rPr>
          <w:rFonts w:ascii="Times New Roman" w:eastAsia="Times New Roman" w:hAnsi="Times New Roman" w:cs="Times New Roman"/>
          <w:color w:val="000000"/>
          <w:sz w:val="27"/>
          <w:szCs w:val="27"/>
        </w:rPr>
        <w:t>pthread</w:t>
      </w:r>
      <w:proofErr w:type="spellEnd"/>
      <w:r w:rsidRPr="000446F7">
        <w:rPr>
          <w:rFonts w:ascii="Times New Roman" w:eastAsia="Times New Roman" w:hAnsi="Times New Roman" w:cs="Times New Roman"/>
          <w:color w:val="000000"/>
          <w:sz w:val="27"/>
          <w:szCs w:val="27"/>
        </w:rPr>
        <w:t xml:space="preserve"> library provides:</w:t>
      </w:r>
    </w:p>
    <w:p w:rsidR="000446F7" w:rsidRPr="000446F7" w:rsidRDefault="000446F7" w:rsidP="00064BB9">
      <w:pPr>
        <w:numPr>
          <w:ilvl w:val="0"/>
          <w:numId w:val="2"/>
        </w:numPr>
        <w:spacing w:before="100" w:beforeAutospacing="1" w:after="100" w:afterAutospacing="1" w:line="240" w:lineRule="auto"/>
        <w:jc w:val="both"/>
        <w:rPr>
          <w:rFonts w:ascii="Times New Roman" w:eastAsia="Times New Roman" w:hAnsi="Times New Roman" w:cs="Times New Roman"/>
          <w:color w:val="000000"/>
          <w:sz w:val="27"/>
          <w:szCs w:val="27"/>
        </w:rPr>
      </w:pPr>
      <w:r w:rsidRPr="000446F7">
        <w:rPr>
          <w:rFonts w:ascii="Times New Roman" w:eastAsia="Times New Roman" w:hAnsi="Times New Roman" w:cs="Times New Roman"/>
          <w:color w:val="000000"/>
          <w:sz w:val="27"/>
          <w:szCs w:val="27"/>
        </w:rPr>
        <w:t>The </w:t>
      </w:r>
      <w:proofErr w:type="spellStart"/>
      <w:r w:rsidRPr="000446F7">
        <w:rPr>
          <w:rFonts w:ascii="Courier New" w:eastAsia="Times New Roman" w:hAnsi="Courier New" w:cs="Courier New"/>
          <w:color w:val="000000"/>
          <w:sz w:val="20"/>
          <w:szCs w:val="20"/>
        </w:rPr>
        <w:t>pthread_mutex_t</w:t>
      </w:r>
      <w:proofErr w:type="spellEnd"/>
      <w:r w:rsidRPr="000446F7">
        <w:rPr>
          <w:rFonts w:ascii="Times New Roman" w:eastAsia="Times New Roman" w:hAnsi="Times New Roman" w:cs="Times New Roman"/>
          <w:color w:val="000000"/>
          <w:sz w:val="27"/>
          <w:szCs w:val="27"/>
        </w:rPr>
        <w:t> type, which can be used to create "lock" variables.</w:t>
      </w:r>
    </w:p>
    <w:p w:rsidR="00DF7A79" w:rsidRPr="00E352BC" w:rsidRDefault="000446F7" w:rsidP="00064BB9">
      <w:pPr>
        <w:numPr>
          <w:ilvl w:val="0"/>
          <w:numId w:val="2"/>
        </w:numPr>
        <w:spacing w:before="100" w:beforeAutospacing="1" w:after="100" w:afterAutospacing="1" w:line="240" w:lineRule="auto"/>
        <w:jc w:val="both"/>
        <w:rPr>
          <w:rFonts w:ascii="Times New Roman" w:eastAsia="Times New Roman" w:hAnsi="Times New Roman" w:cs="Times New Roman"/>
          <w:color w:val="000000"/>
          <w:sz w:val="27"/>
          <w:szCs w:val="27"/>
        </w:rPr>
      </w:pPr>
      <w:r w:rsidRPr="00E352BC">
        <w:rPr>
          <w:rFonts w:ascii="Times New Roman" w:eastAsia="Times New Roman" w:hAnsi="Times New Roman" w:cs="Times New Roman"/>
          <w:color w:val="000000"/>
          <w:sz w:val="27"/>
          <w:szCs w:val="27"/>
        </w:rPr>
        <w:t>The </w:t>
      </w:r>
      <w:proofErr w:type="spellStart"/>
      <w:r w:rsidRPr="00E352BC">
        <w:rPr>
          <w:rFonts w:ascii="Courier New" w:eastAsia="Times New Roman" w:hAnsi="Courier New" w:cs="Courier New"/>
          <w:color w:val="000000"/>
          <w:sz w:val="20"/>
          <w:szCs w:val="20"/>
        </w:rPr>
        <w:t>pthread_mutex_</w:t>
      </w:r>
      <w:proofErr w:type="gramStart"/>
      <w:r w:rsidRPr="00E352BC">
        <w:rPr>
          <w:rFonts w:ascii="Courier New" w:eastAsia="Times New Roman" w:hAnsi="Courier New" w:cs="Courier New"/>
          <w:color w:val="000000"/>
          <w:sz w:val="20"/>
          <w:szCs w:val="20"/>
        </w:rPr>
        <w:t>lock</w:t>
      </w:r>
      <w:proofErr w:type="spellEnd"/>
      <w:r w:rsidRPr="00E352BC">
        <w:rPr>
          <w:rFonts w:ascii="Courier New" w:eastAsia="Times New Roman" w:hAnsi="Courier New" w:cs="Courier New"/>
          <w:color w:val="000000"/>
          <w:sz w:val="20"/>
          <w:szCs w:val="20"/>
        </w:rPr>
        <w:t>(</w:t>
      </w:r>
      <w:proofErr w:type="gramEnd"/>
      <w:r w:rsidRPr="00E352BC">
        <w:rPr>
          <w:rFonts w:ascii="Courier New" w:eastAsia="Times New Roman" w:hAnsi="Courier New" w:cs="Courier New"/>
          <w:color w:val="000000"/>
          <w:sz w:val="20"/>
          <w:szCs w:val="20"/>
        </w:rPr>
        <w:t>)</w:t>
      </w:r>
      <w:r w:rsidRPr="00E352BC">
        <w:rPr>
          <w:rFonts w:ascii="Times New Roman" w:eastAsia="Times New Roman" w:hAnsi="Times New Roman" w:cs="Times New Roman"/>
          <w:color w:val="000000"/>
          <w:sz w:val="27"/>
          <w:szCs w:val="27"/>
        </w:rPr>
        <w:t> function, which a thread can use to lock a "lock variable". Any threads that perform this function when the lock is locked will block.</w:t>
      </w:r>
      <w:r w:rsidR="00E352BC">
        <w:rPr>
          <w:rFonts w:ascii="Times New Roman" w:eastAsia="Times New Roman" w:hAnsi="Times New Roman" w:cs="Times New Roman"/>
          <w:color w:val="000000"/>
          <w:sz w:val="27"/>
          <w:szCs w:val="27"/>
        </w:rPr>
        <w:t xml:space="preserve"> </w:t>
      </w:r>
      <w:r w:rsidR="00DF7A79" w:rsidRPr="00E352BC">
        <w:rPr>
          <w:rFonts w:ascii="Times New Roman" w:eastAsia="Times New Roman" w:hAnsi="Times New Roman" w:cs="Times New Roman"/>
          <w:color w:val="000000"/>
          <w:sz w:val="27"/>
          <w:szCs w:val="27"/>
        </w:rPr>
        <w:t>you need to pass</w:t>
      </w:r>
      <w:r w:rsidR="00DF7A79" w:rsidRPr="00E352BC">
        <w:rPr>
          <w:rFonts w:ascii="Courier New" w:eastAsia="Times New Roman" w:hAnsi="Courier New" w:cs="Courier New"/>
          <w:color w:val="000000"/>
          <w:sz w:val="27"/>
          <w:szCs w:val="27"/>
        </w:rPr>
        <w:t xml:space="preserve"> </w:t>
      </w:r>
      <w:proofErr w:type="spellStart"/>
      <w:r w:rsidR="00DF7A79" w:rsidRPr="00E352BC">
        <w:rPr>
          <w:rFonts w:ascii="Courier New" w:eastAsia="Times New Roman" w:hAnsi="Courier New" w:cs="Courier New"/>
          <w:color w:val="000000"/>
        </w:rPr>
        <w:t>pthread_mutex_t</w:t>
      </w:r>
      <w:proofErr w:type="spellEnd"/>
      <w:r w:rsidR="00DF7A79" w:rsidRPr="00E352BC">
        <w:rPr>
          <w:rFonts w:ascii="Times New Roman" w:eastAsia="Times New Roman" w:hAnsi="Times New Roman" w:cs="Times New Roman"/>
          <w:color w:val="000000"/>
          <w:sz w:val="27"/>
          <w:szCs w:val="27"/>
        </w:rPr>
        <w:t xml:space="preserve"> type object to the function as:</w:t>
      </w:r>
    </w:p>
    <w:p w:rsidR="00E352BC" w:rsidRPr="00E352BC" w:rsidRDefault="00E352BC" w:rsidP="00064BB9">
      <w:pPr>
        <w:spacing w:after="0" w:line="240" w:lineRule="auto"/>
        <w:ind w:left="720"/>
        <w:jc w:val="both"/>
        <w:rPr>
          <w:rFonts w:ascii="Times New Roman" w:eastAsia="Times New Roman" w:hAnsi="Times New Roman" w:cs="Times New Roman"/>
          <w:color w:val="000000"/>
          <w:sz w:val="27"/>
          <w:szCs w:val="27"/>
        </w:rPr>
      </w:pPr>
      <w:proofErr w:type="spellStart"/>
      <w:proofErr w:type="gramStart"/>
      <w:r w:rsidRPr="00E352BC">
        <w:rPr>
          <w:rFonts w:ascii="Courier New" w:eastAsia="Times New Roman" w:hAnsi="Courier New" w:cs="Courier New"/>
          <w:color w:val="000000"/>
        </w:rPr>
        <w:t>pthread_mutex_t</w:t>
      </w:r>
      <w:proofErr w:type="spellEnd"/>
      <w:proofErr w:type="gramEnd"/>
      <w:r w:rsidRPr="00E352BC">
        <w:rPr>
          <w:rFonts w:ascii="Courier New" w:eastAsia="Times New Roman" w:hAnsi="Courier New" w:cs="Courier New"/>
          <w:color w:val="000000"/>
        </w:rPr>
        <w:t xml:space="preserve"> variable</w:t>
      </w:r>
      <w:r>
        <w:rPr>
          <w:rFonts w:ascii="Courier New" w:eastAsia="Times New Roman" w:hAnsi="Courier New" w:cs="Courier New"/>
          <w:color w:val="000000"/>
        </w:rPr>
        <w:t>;</w:t>
      </w:r>
    </w:p>
    <w:p w:rsidR="00E352BC" w:rsidRPr="00E352BC" w:rsidRDefault="00E352BC" w:rsidP="00064BB9">
      <w:pPr>
        <w:spacing w:after="0" w:line="240" w:lineRule="auto"/>
        <w:ind w:left="720"/>
        <w:jc w:val="both"/>
        <w:rPr>
          <w:rFonts w:ascii="Courier New" w:eastAsia="Times New Roman" w:hAnsi="Courier New" w:cs="Courier New"/>
          <w:color w:val="000000"/>
        </w:rPr>
      </w:pPr>
      <w:proofErr w:type="spellStart"/>
      <w:r w:rsidRPr="00E352BC">
        <w:rPr>
          <w:rFonts w:ascii="Courier New" w:eastAsia="Times New Roman" w:hAnsi="Courier New" w:cs="Courier New"/>
          <w:color w:val="000000"/>
        </w:rPr>
        <w:t>pthread_mutex_</w:t>
      </w:r>
      <w:proofErr w:type="gramStart"/>
      <w:r w:rsidRPr="00E352BC">
        <w:rPr>
          <w:rFonts w:ascii="Courier New" w:eastAsia="Times New Roman" w:hAnsi="Courier New" w:cs="Courier New"/>
          <w:color w:val="000000"/>
        </w:rPr>
        <w:t>lock</w:t>
      </w:r>
      <w:proofErr w:type="spellEnd"/>
      <w:r w:rsidRPr="00E352BC">
        <w:rPr>
          <w:rFonts w:ascii="Courier New" w:eastAsia="Times New Roman" w:hAnsi="Courier New" w:cs="Courier New"/>
          <w:color w:val="000000"/>
        </w:rPr>
        <w:t>(</w:t>
      </w:r>
      <w:proofErr w:type="gramEnd"/>
      <w:r>
        <w:rPr>
          <w:rFonts w:ascii="Courier New" w:eastAsia="Times New Roman" w:hAnsi="Courier New" w:cs="Courier New"/>
          <w:color w:val="000000"/>
        </w:rPr>
        <w:t>&amp;</w:t>
      </w:r>
      <w:r w:rsidRPr="00E352BC">
        <w:rPr>
          <w:rFonts w:ascii="Courier New" w:eastAsia="Times New Roman" w:hAnsi="Courier New" w:cs="Courier New"/>
          <w:color w:val="000000"/>
        </w:rPr>
        <w:t>variable</w:t>
      </w:r>
      <w:r>
        <w:rPr>
          <w:rFonts w:ascii="Courier New" w:eastAsia="Times New Roman" w:hAnsi="Courier New" w:cs="Courier New"/>
          <w:color w:val="000000"/>
        </w:rPr>
        <w:t>);</w:t>
      </w:r>
    </w:p>
    <w:p w:rsidR="00E352BC" w:rsidRDefault="000446F7" w:rsidP="00064BB9">
      <w:pPr>
        <w:numPr>
          <w:ilvl w:val="0"/>
          <w:numId w:val="2"/>
        </w:numPr>
        <w:spacing w:before="100" w:beforeAutospacing="1" w:after="0" w:line="240" w:lineRule="auto"/>
        <w:jc w:val="both"/>
        <w:rPr>
          <w:rFonts w:ascii="Times New Roman" w:eastAsia="Times New Roman" w:hAnsi="Times New Roman" w:cs="Times New Roman"/>
          <w:color w:val="000000"/>
          <w:sz w:val="27"/>
          <w:szCs w:val="27"/>
        </w:rPr>
      </w:pPr>
      <w:r w:rsidRPr="000446F7">
        <w:rPr>
          <w:rFonts w:ascii="Times New Roman" w:eastAsia="Times New Roman" w:hAnsi="Times New Roman" w:cs="Times New Roman"/>
          <w:color w:val="000000"/>
          <w:sz w:val="27"/>
          <w:szCs w:val="27"/>
        </w:rPr>
        <w:lastRenderedPageBreak/>
        <w:t>The </w:t>
      </w:r>
      <w:proofErr w:type="spellStart"/>
      <w:r w:rsidRPr="000446F7">
        <w:rPr>
          <w:rFonts w:ascii="Courier New" w:eastAsia="Times New Roman" w:hAnsi="Courier New" w:cs="Courier New"/>
          <w:color w:val="000000"/>
          <w:sz w:val="20"/>
          <w:szCs w:val="20"/>
        </w:rPr>
        <w:t>pthread_mutex_</w:t>
      </w:r>
      <w:proofErr w:type="gramStart"/>
      <w:r w:rsidRPr="000446F7">
        <w:rPr>
          <w:rFonts w:ascii="Courier New" w:eastAsia="Times New Roman" w:hAnsi="Courier New" w:cs="Courier New"/>
          <w:color w:val="000000"/>
          <w:sz w:val="20"/>
          <w:szCs w:val="20"/>
        </w:rPr>
        <w:t>unlock</w:t>
      </w:r>
      <w:proofErr w:type="spellEnd"/>
      <w:r w:rsidRPr="000446F7">
        <w:rPr>
          <w:rFonts w:ascii="Courier New" w:eastAsia="Times New Roman" w:hAnsi="Courier New" w:cs="Courier New"/>
          <w:color w:val="000000"/>
          <w:sz w:val="20"/>
          <w:szCs w:val="20"/>
        </w:rPr>
        <w:t>(</w:t>
      </w:r>
      <w:proofErr w:type="gramEnd"/>
      <w:r w:rsidRPr="000446F7">
        <w:rPr>
          <w:rFonts w:ascii="Courier New" w:eastAsia="Times New Roman" w:hAnsi="Courier New" w:cs="Courier New"/>
          <w:color w:val="000000"/>
          <w:sz w:val="20"/>
          <w:szCs w:val="20"/>
        </w:rPr>
        <w:t>)</w:t>
      </w:r>
      <w:r w:rsidRPr="000446F7">
        <w:rPr>
          <w:rFonts w:ascii="Times New Roman" w:eastAsia="Times New Roman" w:hAnsi="Times New Roman" w:cs="Times New Roman"/>
          <w:color w:val="000000"/>
          <w:sz w:val="27"/>
          <w:szCs w:val="27"/>
        </w:rPr>
        <w:t> function, which can be used to unlock a "lock variable". If there are blocked threads waiting at the lock, exactly one of them will be unblocked and allowed to proceed.</w:t>
      </w:r>
      <w:r w:rsidR="00E352BC" w:rsidRPr="00E352BC">
        <w:rPr>
          <w:rFonts w:ascii="Times New Roman" w:eastAsia="Times New Roman" w:hAnsi="Times New Roman" w:cs="Times New Roman"/>
          <w:color w:val="000000"/>
          <w:sz w:val="27"/>
          <w:szCs w:val="27"/>
        </w:rPr>
        <w:t xml:space="preserve"> </w:t>
      </w:r>
      <w:r w:rsidR="00E352BC">
        <w:rPr>
          <w:rFonts w:ascii="Times New Roman" w:eastAsia="Times New Roman" w:hAnsi="Times New Roman" w:cs="Times New Roman"/>
          <w:color w:val="000000"/>
          <w:sz w:val="27"/>
          <w:szCs w:val="27"/>
        </w:rPr>
        <w:t>Y</w:t>
      </w:r>
      <w:r w:rsidR="00E352BC" w:rsidRPr="00E352BC">
        <w:rPr>
          <w:rFonts w:ascii="Times New Roman" w:eastAsia="Times New Roman" w:hAnsi="Times New Roman" w:cs="Times New Roman"/>
          <w:color w:val="000000"/>
          <w:sz w:val="27"/>
          <w:szCs w:val="27"/>
        </w:rPr>
        <w:t>ou need to pass</w:t>
      </w:r>
      <w:r w:rsidR="00E352BC">
        <w:rPr>
          <w:rFonts w:ascii="Courier New" w:eastAsia="Times New Roman" w:hAnsi="Courier New" w:cs="Courier New"/>
          <w:color w:val="000000"/>
          <w:sz w:val="27"/>
          <w:szCs w:val="27"/>
        </w:rPr>
        <w:t xml:space="preserve"> </w:t>
      </w:r>
      <w:proofErr w:type="spellStart"/>
      <w:r w:rsidR="00E352BC">
        <w:rPr>
          <w:rFonts w:ascii="Courier New" w:eastAsia="Times New Roman" w:hAnsi="Courier New" w:cs="Courier New"/>
          <w:color w:val="000000"/>
          <w:sz w:val="27"/>
          <w:szCs w:val="27"/>
        </w:rPr>
        <w:t>p</w:t>
      </w:r>
      <w:r w:rsidR="00E352BC" w:rsidRPr="00E352BC">
        <w:rPr>
          <w:rFonts w:ascii="Courier New" w:eastAsia="Times New Roman" w:hAnsi="Courier New" w:cs="Courier New"/>
          <w:color w:val="000000"/>
        </w:rPr>
        <w:t>thread_mutex_t</w:t>
      </w:r>
      <w:proofErr w:type="spellEnd"/>
      <w:r w:rsidR="00E352BC" w:rsidRPr="00E352BC">
        <w:rPr>
          <w:rFonts w:ascii="Times New Roman" w:eastAsia="Times New Roman" w:hAnsi="Times New Roman" w:cs="Times New Roman"/>
          <w:color w:val="000000"/>
          <w:sz w:val="27"/>
          <w:szCs w:val="27"/>
        </w:rPr>
        <w:t xml:space="preserve"> type object to the function as:</w:t>
      </w:r>
    </w:p>
    <w:p w:rsidR="00E352BC" w:rsidRPr="00E352BC" w:rsidRDefault="00E352BC" w:rsidP="00064BB9">
      <w:pPr>
        <w:spacing w:before="100" w:beforeAutospacing="1" w:after="100" w:afterAutospacing="1" w:line="240" w:lineRule="auto"/>
        <w:ind w:left="720"/>
        <w:jc w:val="both"/>
        <w:rPr>
          <w:rFonts w:ascii="Times New Roman" w:eastAsia="Times New Roman" w:hAnsi="Times New Roman" w:cs="Times New Roman"/>
          <w:color w:val="000000"/>
          <w:sz w:val="27"/>
          <w:szCs w:val="27"/>
        </w:rPr>
      </w:pPr>
      <w:proofErr w:type="spellStart"/>
      <w:proofErr w:type="gramStart"/>
      <w:r w:rsidRPr="00E352BC">
        <w:rPr>
          <w:rFonts w:ascii="Courier New" w:eastAsia="Times New Roman" w:hAnsi="Courier New" w:cs="Courier New"/>
          <w:color w:val="000000"/>
        </w:rPr>
        <w:t>pthread_mutex_t</w:t>
      </w:r>
      <w:proofErr w:type="spellEnd"/>
      <w:proofErr w:type="gramEnd"/>
      <w:r w:rsidRPr="00E352BC">
        <w:rPr>
          <w:rFonts w:ascii="Courier New" w:eastAsia="Times New Roman" w:hAnsi="Courier New" w:cs="Courier New"/>
          <w:color w:val="000000"/>
        </w:rPr>
        <w:t xml:space="preserve"> variable</w:t>
      </w:r>
      <w:r>
        <w:rPr>
          <w:rFonts w:ascii="Courier New" w:eastAsia="Times New Roman" w:hAnsi="Courier New" w:cs="Courier New"/>
          <w:color w:val="000000"/>
        </w:rPr>
        <w:t>;</w:t>
      </w:r>
    </w:p>
    <w:p w:rsidR="00E352BC" w:rsidRPr="00E352BC" w:rsidRDefault="00E352BC" w:rsidP="00064BB9">
      <w:pPr>
        <w:spacing w:before="100" w:beforeAutospacing="1" w:after="100" w:afterAutospacing="1" w:line="240" w:lineRule="auto"/>
        <w:ind w:left="720"/>
        <w:jc w:val="both"/>
        <w:rPr>
          <w:rFonts w:ascii="Courier New" w:eastAsia="Times New Roman" w:hAnsi="Courier New" w:cs="Courier New"/>
          <w:color w:val="000000"/>
        </w:rPr>
      </w:pPr>
      <w:proofErr w:type="spellStart"/>
      <w:r w:rsidRPr="00E352BC">
        <w:rPr>
          <w:rFonts w:ascii="Courier New" w:eastAsia="Times New Roman" w:hAnsi="Courier New" w:cs="Courier New"/>
          <w:color w:val="000000"/>
        </w:rPr>
        <w:t>pthread_mutex_</w:t>
      </w:r>
      <w:proofErr w:type="gramStart"/>
      <w:r>
        <w:rPr>
          <w:rFonts w:ascii="Courier New" w:eastAsia="Times New Roman" w:hAnsi="Courier New" w:cs="Courier New"/>
          <w:color w:val="000000"/>
        </w:rPr>
        <w:t>un</w:t>
      </w:r>
      <w:r w:rsidRPr="00E352BC">
        <w:rPr>
          <w:rFonts w:ascii="Courier New" w:eastAsia="Times New Roman" w:hAnsi="Courier New" w:cs="Courier New"/>
          <w:color w:val="000000"/>
        </w:rPr>
        <w:t>lock</w:t>
      </w:r>
      <w:proofErr w:type="spellEnd"/>
      <w:r w:rsidRPr="00E352BC">
        <w:rPr>
          <w:rFonts w:ascii="Courier New" w:eastAsia="Times New Roman" w:hAnsi="Courier New" w:cs="Courier New"/>
          <w:color w:val="000000"/>
        </w:rPr>
        <w:t>(</w:t>
      </w:r>
      <w:proofErr w:type="gramEnd"/>
      <w:r>
        <w:rPr>
          <w:rFonts w:ascii="Courier New" w:eastAsia="Times New Roman" w:hAnsi="Courier New" w:cs="Courier New"/>
          <w:color w:val="000000"/>
        </w:rPr>
        <w:t>&amp;</w:t>
      </w:r>
      <w:r w:rsidRPr="00E352BC">
        <w:rPr>
          <w:rFonts w:ascii="Courier New" w:eastAsia="Times New Roman" w:hAnsi="Courier New" w:cs="Courier New"/>
          <w:color w:val="000000"/>
        </w:rPr>
        <w:t>variable</w:t>
      </w:r>
      <w:r>
        <w:rPr>
          <w:rFonts w:ascii="Courier New" w:eastAsia="Times New Roman" w:hAnsi="Courier New" w:cs="Courier New"/>
          <w:color w:val="000000"/>
        </w:rPr>
        <w:t>);</w:t>
      </w:r>
    </w:p>
    <w:p w:rsidR="00E352BC" w:rsidRPr="000446F7" w:rsidRDefault="00E352BC" w:rsidP="00064BB9">
      <w:pPr>
        <w:numPr>
          <w:ilvl w:val="0"/>
          <w:numId w:val="2"/>
        </w:numPr>
        <w:spacing w:before="100" w:beforeAutospacing="1" w:after="100" w:afterAutospacing="1" w:line="240" w:lineRule="auto"/>
        <w:jc w:val="both"/>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Other functions: </w:t>
      </w:r>
      <w:proofErr w:type="spellStart"/>
      <w:r w:rsidRPr="00E352BC">
        <w:rPr>
          <w:rFonts w:ascii="Times New Roman" w:eastAsia="Times New Roman" w:hAnsi="Times New Roman" w:cs="Times New Roman"/>
          <w:color w:val="000000"/>
          <w:sz w:val="27"/>
          <w:szCs w:val="27"/>
        </w:rPr>
        <w:t>pthread_mutex_</w:t>
      </w:r>
      <w:proofErr w:type="gramStart"/>
      <w:r w:rsidRPr="00E352BC">
        <w:rPr>
          <w:rFonts w:ascii="Times New Roman" w:eastAsia="Times New Roman" w:hAnsi="Times New Roman" w:cs="Times New Roman"/>
          <w:color w:val="000000"/>
          <w:sz w:val="27"/>
          <w:szCs w:val="27"/>
        </w:rPr>
        <w:t>trylock</w:t>
      </w:r>
      <w:proofErr w:type="spellEnd"/>
      <w:r w:rsidRPr="00E352BC">
        <w:rPr>
          <w:rFonts w:ascii="Times New Roman" w:eastAsia="Times New Roman" w:hAnsi="Times New Roman" w:cs="Times New Roman"/>
          <w:color w:val="000000"/>
          <w:sz w:val="27"/>
          <w:szCs w:val="27"/>
        </w:rPr>
        <w:t>(</w:t>
      </w:r>
      <w:proofErr w:type="gramEnd"/>
      <w:r w:rsidRPr="00E352BC">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 xml:space="preserve">, </w:t>
      </w:r>
      <w:proofErr w:type="spellStart"/>
      <w:r w:rsidRPr="00E352BC">
        <w:rPr>
          <w:rFonts w:ascii="Times New Roman" w:eastAsia="Times New Roman" w:hAnsi="Times New Roman" w:cs="Times New Roman"/>
          <w:color w:val="000000"/>
          <w:sz w:val="27"/>
          <w:szCs w:val="27"/>
        </w:rPr>
        <w:t>pthread_mutex_init</w:t>
      </w:r>
      <w:proofErr w:type="spellEnd"/>
      <w:r>
        <w:rPr>
          <w:rFonts w:ascii="Times New Roman" w:eastAsia="Times New Roman" w:hAnsi="Times New Roman" w:cs="Times New Roman"/>
          <w:color w:val="000000"/>
          <w:sz w:val="27"/>
          <w:szCs w:val="27"/>
        </w:rPr>
        <w:t xml:space="preserve">, </w:t>
      </w:r>
      <w:proofErr w:type="spellStart"/>
      <w:r w:rsidRPr="00E352BC">
        <w:rPr>
          <w:rFonts w:ascii="Times New Roman" w:eastAsia="Times New Roman" w:hAnsi="Times New Roman" w:cs="Times New Roman"/>
          <w:color w:val="000000"/>
          <w:sz w:val="27"/>
          <w:szCs w:val="27"/>
        </w:rPr>
        <w:t>pthread_mutex_destroy</w:t>
      </w:r>
      <w:proofErr w:type="spellEnd"/>
      <w:r>
        <w:rPr>
          <w:rFonts w:ascii="Times New Roman" w:eastAsia="Times New Roman" w:hAnsi="Times New Roman" w:cs="Times New Roman"/>
          <w:color w:val="000000"/>
          <w:sz w:val="27"/>
          <w:szCs w:val="27"/>
        </w:rPr>
        <w:t xml:space="preserve"> – Refer to the Internet about these after you complete the exercises.</w:t>
      </w:r>
    </w:p>
    <w:p w:rsidR="000446F7" w:rsidRPr="000446F7" w:rsidRDefault="000446F7" w:rsidP="00064BB9">
      <w:pPr>
        <w:spacing w:after="0" w:line="240" w:lineRule="auto"/>
        <w:jc w:val="both"/>
        <w:rPr>
          <w:rFonts w:ascii="Times New Roman" w:eastAsia="Times New Roman" w:hAnsi="Times New Roman" w:cs="Times New Roman"/>
          <w:sz w:val="24"/>
          <w:szCs w:val="24"/>
        </w:rPr>
      </w:pPr>
      <w:r w:rsidRPr="000446F7">
        <w:rPr>
          <w:rFonts w:ascii="Times New Roman" w:eastAsia="Times New Roman" w:hAnsi="Times New Roman" w:cs="Times New Roman"/>
          <w:color w:val="000000"/>
          <w:sz w:val="27"/>
          <w:szCs w:val="27"/>
          <w:shd w:val="clear" w:color="auto" w:fill="FFFFFF"/>
        </w:rPr>
        <w:t xml:space="preserve">The </w:t>
      </w:r>
      <w:r w:rsidR="00E352BC">
        <w:rPr>
          <w:rFonts w:ascii="Times New Roman" w:eastAsia="Times New Roman" w:hAnsi="Times New Roman" w:cs="Times New Roman"/>
          <w:color w:val="000000"/>
          <w:sz w:val="27"/>
          <w:szCs w:val="27"/>
          <w:shd w:val="clear" w:color="auto" w:fill="FFFFFF"/>
        </w:rPr>
        <w:t>first</w:t>
      </w:r>
      <w:r w:rsidRPr="000446F7">
        <w:rPr>
          <w:rFonts w:ascii="Times New Roman" w:eastAsia="Times New Roman" w:hAnsi="Times New Roman" w:cs="Times New Roman"/>
          <w:color w:val="000000"/>
          <w:sz w:val="27"/>
          <w:szCs w:val="27"/>
          <w:shd w:val="clear" w:color="auto" w:fill="FFFFFF"/>
        </w:rPr>
        <w:t xml:space="preserve"> part of today's exercise is to download and </w:t>
      </w:r>
      <w:r w:rsidR="00DF7A79" w:rsidRPr="00DF7A79">
        <w:rPr>
          <w:rFonts w:ascii="Times New Roman" w:eastAsia="Times New Roman" w:hAnsi="Times New Roman" w:cs="Times New Roman"/>
          <w:sz w:val="27"/>
          <w:szCs w:val="27"/>
          <w:shd w:val="clear" w:color="auto" w:fill="FFFFFF"/>
        </w:rPr>
        <w:t xml:space="preserve">explore </w:t>
      </w:r>
      <w:r w:rsidR="00DF7A79" w:rsidRPr="00DF7A79">
        <w:rPr>
          <w:rFonts w:ascii="Times New Roman" w:eastAsia="Times New Roman" w:hAnsi="Times New Roman" w:cs="Times New Roman"/>
          <w:sz w:val="27"/>
          <w:szCs w:val="27"/>
        </w:rPr>
        <w:t>the tank account simulation</w:t>
      </w:r>
      <w:r w:rsidRPr="00DF7A79">
        <w:rPr>
          <w:rFonts w:ascii="Times New Roman" w:eastAsia="Times New Roman" w:hAnsi="Times New Roman" w:cs="Times New Roman"/>
          <w:sz w:val="27"/>
          <w:szCs w:val="27"/>
        </w:rPr>
        <w:t xml:space="preserve"> </w:t>
      </w:r>
      <w:r w:rsidR="00DF7A79" w:rsidRPr="00DF7A79">
        <w:rPr>
          <w:rFonts w:ascii="Times New Roman" w:eastAsia="Times New Roman" w:hAnsi="Times New Roman" w:cs="Times New Roman"/>
          <w:sz w:val="27"/>
          <w:szCs w:val="27"/>
        </w:rPr>
        <w:t>(</w:t>
      </w:r>
      <w:proofErr w:type="spellStart"/>
      <w:r w:rsidR="00DF7A79" w:rsidRPr="00E352BC">
        <w:rPr>
          <w:rFonts w:ascii="Courier New" w:eastAsia="Times New Roman" w:hAnsi="Courier New" w:cs="Courier New"/>
          <w:sz w:val="27"/>
          <w:szCs w:val="27"/>
        </w:rPr>
        <w:t>mutualExclusion.c</w:t>
      </w:r>
      <w:proofErr w:type="spellEnd"/>
      <w:r w:rsidR="00DF7A79" w:rsidRPr="00DF7A79">
        <w:rPr>
          <w:rFonts w:ascii="Times New Roman" w:eastAsia="Times New Roman" w:hAnsi="Times New Roman" w:cs="Times New Roman"/>
          <w:sz w:val="27"/>
          <w:szCs w:val="27"/>
        </w:rPr>
        <w:t>) from your instructors ftp server.</w:t>
      </w:r>
      <w:r w:rsidRPr="00DF7A79">
        <w:rPr>
          <w:rFonts w:ascii="Times New Roman" w:eastAsia="Times New Roman" w:hAnsi="Times New Roman" w:cs="Times New Roman"/>
          <w:sz w:val="27"/>
          <w:szCs w:val="27"/>
          <w:shd w:val="clear" w:color="auto" w:fill="FFFFFF"/>
        </w:rPr>
        <w:t> </w:t>
      </w:r>
      <w:r w:rsidRPr="000446F7">
        <w:rPr>
          <w:rFonts w:ascii="Times New Roman" w:eastAsia="Times New Roman" w:hAnsi="Times New Roman" w:cs="Times New Roman"/>
          <w:color w:val="000000"/>
          <w:sz w:val="27"/>
          <w:szCs w:val="27"/>
          <w:shd w:val="clear" w:color="auto" w:fill="FFFFFF"/>
        </w:rPr>
        <w:t>The simulation contains a race condition that you must fix using the </w:t>
      </w:r>
      <w:r w:rsidRPr="000446F7">
        <w:rPr>
          <w:rFonts w:ascii="Times New Roman" w:eastAsia="Times New Roman" w:hAnsi="Times New Roman" w:cs="Times New Roman"/>
          <w:i/>
          <w:iCs/>
          <w:color w:val="000000"/>
          <w:sz w:val="27"/>
          <w:szCs w:val="27"/>
        </w:rPr>
        <w:t>Mutual Exclusion</w:t>
      </w:r>
      <w:r w:rsidRPr="000446F7">
        <w:rPr>
          <w:rFonts w:ascii="Times New Roman" w:eastAsia="Times New Roman" w:hAnsi="Times New Roman" w:cs="Times New Roman"/>
          <w:color w:val="000000"/>
          <w:sz w:val="27"/>
          <w:szCs w:val="27"/>
          <w:shd w:val="clear" w:color="auto" w:fill="FFFFFF"/>
        </w:rPr>
        <w:t> pattern.</w:t>
      </w:r>
    </w:p>
    <w:p w:rsidR="000446F7" w:rsidRPr="000446F7" w:rsidRDefault="000446F7" w:rsidP="00064BB9">
      <w:pPr>
        <w:spacing w:before="100" w:beforeAutospacing="1" w:after="100" w:afterAutospacing="1" w:line="240" w:lineRule="auto"/>
        <w:jc w:val="both"/>
        <w:rPr>
          <w:rFonts w:ascii="Times New Roman" w:eastAsia="Times New Roman" w:hAnsi="Times New Roman" w:cs="Times New Roman"/>
          <w:color w:val="000000"/>
          <w:sz w:val="27"/>
          <w:szCs w:val="27"/>
        </w:rPr>
      </w:pPr>
      <w:r w:rsidRPr="000446F7">
        <w:rPr>
          <w:rFonts w:ascii="Times New Roman" w:eastAsia="Times New Roman" w:hAnsi="Times New Roman" w:cs="Times New Roman"/>
          <w:color w:val="000000"/>
          <w:sz w:val="27"/>
          <w:szCs w:val="27"/>
        </w:rPr>
        <w:t>When you have fixed the race condition, you may </w:t>
      </w:r>
      <w:r w:rsidR="00DF7A79">
        <w:rPr>
          <w:rFonts w:ascii="Times New Roman" w:eastAsia="Times New Roman" w:hAnsi="Times New Roman" w:cs="Times New Roman"/>
          <w:color w:val="000000"/>
          <w:sz w:val="27"/>
          <w:szCs w:val="27"/>
        </w:rPr>
        <w:t>you can continue to part two</w:t>
      </w:r>
      <w:hyperlink r:id="rId5" w:history="1"/>
      <w:r w:rsidRPr="000446F7">
        <w:rPr>
          <w:rFonts w:ascii="Times New Roman" w:eastAsia="Times New Roman" w:hAnsi="Times New Roman" w:cs="Times New Roman"/>
          <w:color w:val="000000"/>
          <w:sz w:val="27"/>
          <w:szCs w:val="27"/>
        </w:rPr>
        <w:t>.</w:t>
      </w:r>
    </w:p>
    <w:p w:rsidR="00DF7A79" w:rsidRDefault="00DF7A79" w:rsidP="00064BB9">
      <w:pPr>
        <w:jc w:val="both"/>
      </w:pPr>
      <w:r>
        <w:br w:type="page"/>
      </w:r>
    </w:p>
    <w:p w:rsidR="00DF7A79" w:rsidRPr="00E352BC" w:rsidRDefault="00DF7A79" w:rsidP="00064BB9">
      <w:pPr>
        <w:spacing w:before="100" w:beforeAutospacing="1" w:after="100" w:afterAutospacing="1" w:line="240" w:lineRule="auto"/>
        <w:jc w:val="both"/>
        <w:outlineLvl w:val="3"/>
        <w:rPr>
          <w:rFonts w:ascii="Times New Roman" w:eastAsia="Times New Roman" w:hAnsi="Times New Roman" w:cs="Times New Roman"/>
          <w:b/>
          <w:bCs/>
          <w:color w:val="000000"/>
          <w:sz w:val="27"/>
          <w:szCs w:val="27"/>
        </w:rPr>
      </w:pPr>
      <w:r w:rsidRPr="00E352BC">
        <w:rPr>
          <w:rFonts w:ascii="Times New Roman" w:eastAsia="Times New Roman" w:hAnsi="Times New Roman" w:cs="Times New Roman"/>
          <w:b/>
          <w:bCs/>
          <w:color w:val="000000"/>
          <w:sz w:val="27"/>
          <w:szCs w:val="27"/>
        </w:rPr>
        <w:lastRenderedPageBreak/>
        <w:t>Part II: (Please do this lab in LINUX)</w:t>
      </w:r>
      <w:bookmarkStart w:id="0" w:name="_GoBack"/>
      <w:bookmarkEnd w:id="0"/>
    </w:p>
    <w:p w:rsidR="00DF7A79" w:rsidRDefault="00DF7A79" w:rsidP="0006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DF7A79">
        <w:rPr>
          <w:rFonts w:ascii="Times New Roman" w:eastAsia="Times New Roman" w:hAnsi="Times New Roman" w:cs="Times New Roman"/>
          <w:color w:val="000000"/>
          <w:sz w:val="26"/>
          <w:szCs w:val="26"/>
        </w:rPr>
        <w:t xml:space="preserve">This week you will write a program that creates 3 threads. These threads will access a shared resource, an integer called buffer, one at a time. The buffer will initially be set to 0. They will each print their thread ID, process ID and the buffer's current value in one statement, then increment the buffer by one. Use a </w:t>
      </w:r>
      <w:proofErr w:type="spellStart"/>
      <w:r w:rsidRPr="00DF7A79">
        <w:rPr>
          <w:rFonts w:ascii="Times New Roman" w:eastAsia="Times New Roman" w:hAnsi="Times New Roman" w:cs="Times New Roman"/>
          <w:color w:val="000000"/>
          <w:sz w:val="26"/>
          <w:szCs w:val="26"/>
        </w:rPr>
        <w:t>mutex</w:t>
      </w:r>
      <w:proofErr w:type="spellEnd"/>
      <w:r w:rsidRPr="00DF7A79">
        <w:rPr>
          <w:rFonts w:ascii="Times New Roman" w:eastAsia="Times New Roman" w:hAnsi="Times New Roman" w:cs="Times New Roman"/>
          <w:color w:val="000000"/>
          <w:sz w:val="26"/>
          <w:szCs w:val="26"/>
        </w:rPr>
        <w:t xml:space="preserve"> to ensure this whole process is not interrupted. </w:t>
      </w:r>
    </w:p>
    <w:p w:rsidR="00DF7A79" w:rsidRPr="00DF7A79" w:rsidRDefault="00DF7A79" w:rsidP="0006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p>
    <w:p w:rsidR="00DF7A79" w:rsidRDefault="00DF7A79" w:rsidP="0006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DF7A79">
        <w:rPr>
          <w:rFonts w:ascii="Times New Roman" w:eastAsia="Times New Roman" w:hAnsi="Times New Roman" w:cs="Times New Roman"/>
          <w:color w:val="000000"/>
          <w:sz w:val="26"/>
          <w:szCs w:val="26"/>
        </w:rPr>
        <w:t>Have the threads modify the buffer a total of 24 times. When each thread is done, it should return the number of times it modified the buffer to the main thread. The total number of modifications should be exactly 24. </w:t>
      </w:r>
      <w:r w:rsidRPr="00DF7A79">
        <w:rPr>
          <w:rFonts w:ascii="Times New Roman" w:eastAsia="Times New Roman" w:hAnsi="Times New Roman" w:cs="Times New Roman"/>
          <w:color w:val="000000"/>
          <w:sz w:val="26"/>
          <w:szCs w:val="26"/>
        </w:rPr>
        <w:br/>
        <w:t>(Hint: the buffer may increase in value while you are waiting to access it. Make sure that you have code that checks the buffer's value after you get access, but before you work with it.)</w:t>
      </w:r>
    </w:p>
    <w:p w:rsidR="00DF7A79" w:rsidRPr="00DF7A79" w:rsidRDefault="00DF7A79" w:rsidP="0006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p>
    <w:p w:rsidR="00DF7A79" w:rsidRPr="00DF7A79" w:rsidRDefault="00DF7A79" w:rsidP="0006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DF7A79">
        <w:rPr>
          <w:rFonts w:ascii="Times New Roman" w:eastAsia="Times New Roman" w:hAnsi="Times New Roman" w:cs="Times New Roman"/>
          <w:color w:val="000000"/>
          <w:sz w:val="26"/>
          <w:szCs w:val="26"/>
        </w:rPr>
        <w:t xml:space="preserve">The threads do not need to access the buffer in any particular order, but over multiple runs it should be obvious that all three are getting a fair chance. If one buffer seems to dominate over multiple runs, try introducing a sleep to simulate work between the </w:t>
      </w:r>
      <w:proofErr w:type="spellStart"/>
      <w:r w:rsidRPr="00DF7A79">
        <w:rPr>
          <w:rFonts w:ascii="Times New Roman" w:eastAsia="Times New Roman" w:hAnsi="Times New Roman" w:cs="Times New Roman"/>
          <w:color w:val="000000"/>
          <w:sz w:val="26"/>
          <w:szCs w:val="26"/>
        </w:rPr>
        <w:t>mutex</w:t>
      </w:r>
      <w:proofErr w:type="spellEnd"/>
      <w:r w:rsidRPr="00DF7A79">
        <w:rPr>
          <w:rFonts w:ascii="Times New Roman" w:eastAsia="Times New Roman" w:hAnsi="Times New Roman" w:cs="Times New Roman"/>
          <w:color w:val="000000"/>
          <w:sz w:val="26"/>
          <w:szCs w:val="26"/>
        </w:rPr>
        <w:t xml:space="preserve"> lock and unlock, just before the lock, or just after the unlock. </w:t>
      </w:r>
      <w:r w:rsidRPr="00DF7A79">
        <w:rPr>
          <w:rFonts w:ascii="Times New Roman" w:eastAsia="Times New Roman" w:hAnsi="Times New Roman" w:cs="Times New Roman"/>
          <w:color w:val="000000"/>
          <w:sz w:val="26"/>
          <w:szCs w:val="26"/>
        </w:rPr>
        <w:br/>
        <w:t xml:space="preserve">(Tip: if sleep is too slow for you, try </w:t>
      </w:r>
      <w:proofErr w:type="spellStart"/>
      <w:r w:rsidRPr="00DF7A79">
        <w:rPr>
          <w:rFonts w:ascii="Times New Roman" w:eastAsia="Times New Roman" w:hAnsi="Times New Roman" w:cs="Times New Roman"/>
          <w:color w:val="000000"/>
          <w:sz w:val="26"/>
          <w:szCs w:val="26"/>
        </w:rPr>
        <w:t>nanosleep</w:t>
      </w:r>
      <w:proofErr w:type="spellEnd"/>
      <w:r w:rsidRPr="00DF7A79">
        <w:rPr>
          <w:rFonts w:ascii="Times New Roman" w:eastAsia="Times New Roman" w:hAnsi="Times New Roman" w:cs="Times New Roman"/>
          <w:color w:val="000000"/>
          <w:sz w:val="26"/>
          <w:szCs w:val="26"/>
        </w:rPr>
        <w:t xml:space="preserve"> - it's what I used for my sample runs.)</w:t>
      </w:r>
    </w:p>
    <w:p w:rsidR="00DF7A79" w:rsidRDefault="00DF7A79" w:rsidP="0006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p>
    <w:p w:rsidR="00DF7A79" w:rsidRDefault="00DF7A79" w:rsidP="0006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DF7A79">
        <w:rPr>
          <w:rFonts w:ascii="Times New Roman" w:eastAsia="Times New Roman" w:hAnsi="Times New Roman" w:cs="Times New Roman"/>
          <w:color w:val="000000"/>
          <w:sz w:val="26"/>
          <w:szCs w:val="26"/>
        </w:rPr>
        <w:t>Did you need to use a sleep to get evenly distributed results? Where did it help the most? Speculate as to why.</w:t>
      </w:r>
    </w:p>
    <w:p w:rsidR="00DF7A79" w:rsidRPr="00DF7A79" w:rsidRDefault="00DF7A79" w:rsidP="0006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p>
    <w:p w:rsidR="00DF7A79" w:rsidRPr="00DF7A79" w:rsidRDefault="00DF7A79" w:rsidP="0006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6"/>
          <w:szCs w:val="26"/>
        </w:rPr>
      </w:pPr>
      <w:r w:rsidRPr="00DF7A79">
        <w:rPr>
          <w:rFonts w:ascii="Times New Roman" w:eastAsia="Times New Roman" w:hAnsi="Times New Roman" w:cs="Times New Roman"/>
          <w:color w:val="000000"/>
          <w:sz w:val="26"/>
          <w:szCs w:val="26"/>
        </w:rPr>
        <w:t xml:space="preserve">Is it possible to control the order of access to the buffer with just a </w:t>
      </w:r>
      <w:proofErr w:type="spellStart"/>
      <w:r w:rsidRPr="00DF7A79">
        <w:rPr>
          <w:rFonts w:ascii="Times New Roman" w:eastAsia="Times New Roman" w:hAnsi="Times New Roman" w:cs="Times New Roman"/>
          <w:color w:val="000000"/>
          <w:sz w:val="26"/>
          <w:szCs w:val="26"/>
        </w:rPr>
        <w:t>mutex</w:t>
      </w:r>
      <w:proofErr w:type="spellEnd"/>
      <w:r w:rsidRPr="00DF7A79">
        <w:rPr>
          <w:rFonts w:ascii="Times New Roman" w:eastAsia="Times New Roman" w:hAnsi="Times New Roman" w:cs="Times New Roman"/>
          <w:color w:val="000000"/>
          <w:sz w:val="26"/>
          <w:szCs w:val="26"/>
        </w:rPr>
        <w:t>? Justify your answer.</w:t>
      </w:r>
    </w:p>
    <w:p w:rsidR="00DF7A79" w:rsidRPr="00DF7A79" w:rsidRDefault="00DF7A79" w:rsidP="00064BB9">
      <w:pPr>
        <w:spacing w:before="100" w:beforeAutospacing="1" w:after="100" w:afterAutospacing="1" w:line="240" w:lineRule="auto"/>
        <w:jc w:val="both"/>
        <w:outlineLvl w:val="2"/>
        <w:rPr>
          <w:rFonts w:ascii="Arial" w:eastAsia="Times New Roman" w:hAnsi="Arial" w:cs="Arial"/>
          <w:b/>
          <w:bCs/>
          <w:color w:val="000080"/>
          <w:sz w:val="27"/>
          <w:szCs w:val="27"/>
        </w:rPr>
      </w:pPr>
      <w:r w:rsidRPr="00DF7A79">
        <w:rPr>
          <w:rFonts w:ascii="Arial" w:eastAsia="Times New Roman" w:hAnsi="Arial" w:cs="Arial"/>
          <w:b/>
          <w:bCs/>
          <w:color w:val="000080"/>
          <w:sz w:val="27"/>
          <w:szCs w:val="27"/>
        </w:rPr>
        <w:t>Sample runs:</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proofErr w:type="gramStart"/>
      <w:r w:rsidRPr="00DF7A79">
        <w:rPr>
          <w:rFonts w:ascii="Courier New" w:eastAsia="Times New Roman" w:hAnsi="Courier New" w:cs="Courier New"/>
          <w:color w:val="0000FF"/>
          <w:sz w:val="20"/>
          <w:szCs w:val="20"/>
        </w:rPr>
        <w:t>$ ./</w:t>
      </w:r>
      <w:proofErr w:type="gramEnd"/>
      <w:r w:rsidRPr="00DF7A79">
        <w:rPr>
          <w:rFonts w:ascii="Courier New" w:eastAsia="Times New Roman" w:hAnsi="Courier New" w:cs="Courier New"/>
          <w:color w:val="0000FF"/>
          <w:sz w:val="20"/>
          <w:szCs w:val="20"/>
        </w:rPr>
        <w:t xml:space="preserve">exercise </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3077897072 PID: 30656 Buffer: 0</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3069504368 PID: 30656 Buffer: 1</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3059014512 PID: 30656 Buffer: 2</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3077897072 PID: 30656 Buffer: 3</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3069504368 PID: 30656 Buffer: 4</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3077897072 PID: 30656 Buffer: 5</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3059014512 PID: 30656 Buffer: 6</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3069504368 PID: 30656 Buffer: 7</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3077897072 PID: 30656 Buffer: 8</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3059014512 PID: 30656 Buffer: 9</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3069504368 PID: 30656 Buffer: 10</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3077897072 PID: 30656 Buffer: 11</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3069504368 PID: 30656 Buffer: 12</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3059014512 PID: 30656 Buffer: 13</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3069504368 PID: 30656 Buffer: 14</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3077897072 PID: 30656 Buffer: 15</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3059014512 PID: 30656 Buffer: 16</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lastRenderedPageBreak/>
        <w:t>TID: 3077897072 PID: 30656 Buffer: 17</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3069504368 PID: 30656 Buffer: 18</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3059014512 PID: 30656 Buffer: 19</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3077897072 PID: 30656 Buffer: 20</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3069504368 PID: 30656 Buffer: 21</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3059014512 PID: 30656 Buffer: 22</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3077897072 PID: 30656 Buffer: 23</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3077897072 worked on the buffer 9 times</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3069504368 worked on the buffer 8 times</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3059014512 worked on the buffer 7 times</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Total buffer accesses: 24</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proofErr w:type="gramStart"/>
      <w:r w:rsidRPr="00DF7A79">
        <w:rPr>
          <w:rFonts w:ascii="Courier New" w:eastAsia="Times New Roman" w:hAnsi="Courier New" w:cs="Courier New"/>
          <w:color w:val="0000FF"/>
          <w:sz w:val="20"/>
          <w:szCs w:val="20"/>
        </w:rPr>
        <w:t>$ ./</w:t>
      </w:r>
      <w:proofErr w:type="gramEnd"/>
      <w:r w:rsidRPr="00DF7A79">
        <w:rPr>
          <w:rFonts w:ascii="Courier New" w:eastAsia="Times New Roman" w:hAnsi="Courier New" w:cs="Courier New"/>
          <w:color w:val="0000FF"/>
          <w:sz w:val="20"/>
          <w:szCs w:val="20"/>
        </w:rPr>
        <w:t xml:space="preserve">exercise </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3077978992 PID: 30660 Buffer: 0</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3069586288 PID: 30660 Buffer: 1</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3059096432 PID: 30660 Buffer: 2</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3077978992 PID: 30660 Buffer: 3</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3069586288 PID: 30660 Buffer: 4</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3077978992 PID: 30660 Buffer: 5</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3059096432 PID: 30660 Buffer: 6</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3077978992 PID: 30660 Buffer: 7</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3069586288 PID: 30660 Buffer: 8</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3077978992 PID: 30660 Buffer: 9</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3059096432 PID: 30660 Buffer: 10</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3077978992 PID: 30660 Buffer: 11</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3069586288 PID: 30660 Buffer: 12</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3077978992 PID: 30660 Buffer: 13</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3059096432 PID: 30660 Buffer: 14</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3077978992 PID: 30660 Buffer: 15</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3069586288 PID: 30660 Buffer: 16</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3077978992 PID: 30660 Buffer: 17</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3059096432 PID: 30660 Buffer: 18</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3077978992 PID: 30660 Buffer: 19</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3069586288 PID: 30660 Buffer: 20</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3077978992 PID: 30660 Buffer: 21</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3059096432 PID: 30660 Buffer: 22</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3077978992 PID: 30660 Buffer: 23</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3077978992 worked on the buffer 12 times</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3069586288 worked on the buffer 6 times</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TID 3059096432 worked on the buffer 6 times</w:t>
      </w:r>
    </w:p>
    <w:p w:rsidR="00DF7A79" w:rsidRPr="00DF7A79" w:rsidRDefault="00DF7A79" w:rsidP="00064BB9">
      <w:pPr>
        <w:pBdr>
          <w:top w:val="double" w:sz="6" w:space="0" w:color="000080"/>
          <w:left w:val="double" w:sz="6" w:space="0" w:color="000080"/>
          <w:bottom w:val="double" w:sz="6" w:space="0" w:color="000080"/>
          <w:right w:val="double" w:sz="6" w:space="0" w:color="00008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ight="240"/>
        <w:jc w:val="both"/>
        <w:rPr>
          <w:rFonts w:ascii="Courier New" w:eastAsia="Times New Roman" w:hAnsi="Courier New" w:cs="Courier New"/>
          <w:color w:val="0000FF"/>
          <w:sz w:val="20"/>
          <w:szCs w:val="20"/>
        </w:rPr>
      </w:pPr>
      <w:r w:rsidRPr="00DF7A79">
        <w:rPr>
          <w:rFonts w:ascii="Courier New" w:eastAsia="Times New Roman" w:hAnsi="Courier New" w:cs="Courier New"/>
          <w:color w:val="0000FF"/>
          <w:sz w:val="20"/>
          <w:szCs w:val="20"/>
        </w:rPr>
        <w:t>Total buffer accesses: 24</w:t>
      </w:r>
    </w:p>
    <w:p w:rsidR="00DF7A79" w:rsidRPr="00DF7A79" w:rsidRDefault="00DF7A79" w:rsidP="00064BB9">
      <w:pPr>
        <w:spacing w:before="100" w:beforeAutospacing="1" w:after="100" w:afterAutospacing="1" w:line="240" w:lineRule="auto"/>
        <w:jc w:val="both"/>
        <w:outlineLvl w:val="2"/>
        <w:rPr>
          <w:rFonts w:ascii="Arial" w:eastAsia="Times New Roman" w:hAnsi="Arial" w:cs="Arial"/>
          <w:b/>
          <w:bCs/>
          <w:color w:val="000080"/>
          <w:sz w:val="27"/>
          <w:szCs w:val="27"/>
        </w:rPr>
      </w:pPr>
      <w:r w:rsidRPr="00DF7A79">
        <w:rPr>
          <w:rFonts w:ascii="Arial" w:eastAsia="Times New Roman" w:hAnsi="Arial" w:cs="Arial"/>
          <w:b/>
          <w:bCs/>
          <w:color w:val="000080"/>
          <w:sz w:val="27"/>
          <w:szCs w:val="27"/>
        </w:rPr>
        <w:t>Deliverables</w:t>
      </w:r>
      <w:r>
        <w:rPr>
          <w:rFonts w:ascii="Arial" w:eastAsia="Times New Roman" w:hAnsi="Arial" w:cs="Arial"/>
          <w:b/>
          <w:bCs/>
          <w:color w:val="000080"/>
          <w:sz w:val="27"/>
          <w:szCs w:val="27"/>
        </w:rPr>
        <w:t xml:space="preserve"> for this exercise</w:t>
      </w:r>
      <w:r w:rsidRPr="00DF7A79">
        <w:rPr>
          <w:rFonts w:ascii="Arial" w:eastAsia="Times New Roman" w:hAnsi="Arial" w:cs="Arial"/>
          <w:b/>
          <w:bCs/>
          <w:color w:val="000080"/>
          <w:sz w:val="27"/>
          <w:szCs w:val="27"/>
        </w:rPr>
        <w:t>:</w:t>
      </w:r>
    </w:p>
    <w:p w:rsidR="00DF7A79" w:rsidRPr="00DF7A79" w:rsidRDefault="00DF7A79" w:rsidP="00064BB9">
      <w:pPr>
        <w:numPr>
          <w:ilvl w:val="0"/>
          <w:numId w:val="3"/>
        </w:numPr>
        <w:spacing w:before="100" w:beforeAutospacing="1" w:after="100" w:afterAutospacing="1" w:line="240" w:lineRule="auto"/>
        <w:jc w:val="both"/>
        <w:rPr>
          <w:rFonts w:ascii="Arial" w:eastAsia="Times New Roman" w:hAnsi="Arial" w:cs="Arial"/>
          <w:color w:val="000000"/>
          <w:sz w:val="27"/>
          <w:szCs w:val="27"/>
        </w:rPr>
      </w:pPr>
      <w:r w:rsidRPr="00DF7A79">
        <w:rPr>
          <w:rFonts w:ascii="Arial" w:eastAsia="Times New Roman" w:hAnsi="Arial" w:cs="Arial"/>
          <w:color w:val="000000"/>
          <w:sz w:val="27"/>
          <w:szCs w:val="27"/>
        </w:rPr>
        <w:t>The code</w:t>
      </w:r>
    </w:p>
    <w:p w:rsidR="00DF7A79" w:rsidRPr="00DF7A79" w:rsidRDefault="00DF7A79" w:rsidP="00064BB9">
      <w:pPr>
        <w:numPr>
          <w:ilvl w:val="0"/>
          <w:numId w:val="3"/>
        </w:numPr>
        <w:spacing w:before="100" w:beforeAutospacing="1" w:after="100" w:afterAutospacing="1" w:line="240" w:lineRule="auto"/>
        <w:jc w:val="both"/>
        <w:rPr>
          <w:rFonts w:ascii="Arial" w:eastAsia="Times New Roman" w:hAnsi="Arial" w:cs="Arial"/>
          <w:color w:val="000000"/>
          <w:sz w:val="27"/>
          <w:szCs w:val="27"/>
        </w:rPr>
      </w:pPr>
      <w:r w:rsidRPr="00DF7A79">
        <w:rPr>
          <w:rFonts w:ascii="Arial" w:eastAsia="Times New Roman" w:hAnsi="Arial" w:cs="Arial"/>
          <w:color w:val="000000"/>
          <w:sz w:val="27"/>
          <w:szCs w:val="27"/>
        </w:rPr>
        <w:t>A few sample runs</w:t>
      </w:r>
    </w:p>
    <w:p w:rsidR="00DF7A79" w:rsidRPr="00DF7A79" w:rsidRDefault="00DF7A79" w:rsidP="00064BB9">
      <w:pPr>
        <w:numPr>
          <w:ilvl w:val="0"/>
          <w:numId w:val="3"/>
        </w:numPr>
        <w:spacing w:before="100" w:beforeAutospacing="1" w:after="100" w:afterAutospacing="1" w:line="240" w:lineRule="auto"/>
        <w:jc w:val="both"/>
        <w:rPr>
          <w:rFonts w:ascii="Arial" w:eastAsia="Times New Roman" w:hAnsi="Arial" w:cs="Arial"/>
          <w:color w:val="000000"/>
          <w:sz w:val="27"/>
          <w:szCs w:val="27"/>
        </w:rPr>
      </w:pPr>
      <w:r w:rsidRPr="00DF7A79">
        <w:rPr>
          <w:rFonts w:ascii="Arial" w:eastAsia="Times New Roman" w:hAnsi="Arial" w:cs="Arial"/>
          <w:color w:val="000000"/>
          <w:sz w:val="27"/>
          <w:szCs w:val="27"/>
        </w:rPr>
        <w:t>Your answers to the two questions</w:t>
      </w:r>
    </w:p>
    <w:p w:rsidR="006B52DC" w:rsidRDefault="006B52DC" w:rsidP="00064BB9">
      <w:pPr>
        <w:jc w:val="both"/>
      </w:pPr>
    </w:p>
    <w:sectPr w:rsidR="006B5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81E93"/>
    <w:multiLevelType w:val="multilevel"/>
    <w:tmpl w:val="29E8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68304ED"/>
    <w:multiLevelType w:val="multilevel"/>
    <w:tmpl w:val="2E7C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2C7D7D"/>
    <w:multiLevelType w:val="multilevel"/>
    <w:tmpl w:val="0D58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6F7"/>
    <w:rsid w:val="000446F7"/>
    <w:rsid w:val="00064BB9"/>
    <w:rsid w:val="000D08AB"/>
    <w:rsid w:val="001E4C32"/>
    <w:rsid w:val="006B52DC"/>
    <w:rsid w:val="00DF7A79"/>
    <w:rsid w:val="00E35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BEEAAF-115E-46EC-BA61-18B5F8EE8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7A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A7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39591">
      <w:bodyDiv w:val="1"/>
      <w:marLeft w:val="0"/>
      <w:marRight w:val="0"/>
      <w:marTop w:val="0"/>
      <w:marBottom w:val="0"/>
      <w:divBdr>
        <w:top w:val="none" w:sz="0" w:space="0" w:color="auto"/>
        <w:left w:val="none" w:sz="0" w:space="0" w:color="auto"/>
        <w:bottom w:val="none" w:sz="0" w:space="0" w:color="auto"/>
        <w:right w:val="none" w:sz="0" w:space="0" w:color="auto"/>
      </w:divBdr>
    </w:div>
    <w:div w:id="390346008">
      <w:bodyDiv w:val="1"/>
      <w:marLeft w:val="0"/>
      <w:marRight w:val="0"/>
      <w:marTop w:val="0"/>
      <w:marBottom w:val="0"/>
      <w:divBdr>
        <w:top w:val="none" w:sz="0" w:space="0" w:color="auto"/>
        <w:left w:val="none" w:sz="0" w:space="0" w:color="auto"/>
        <w:bottom w:val="none" w:sz="0" w:space="0" w:color="auto"/>
        <w:right w:val="none" w:sz="0" w:space="0" w:color="auto"/>
      </w:divBdr>
    </w:div>
    <w:div w:id="452141231">
      <w:bodyDiv w:val="1"/>
      <w:marLeft w:val="0"/>
      <w:marRight w:val="0"/>
      <w:marTop w:val="0"/>
      <w:marBottom w:val="0"/>
      <w:divBdr>
        <w:top w:val="none" w:sz="0" w:space="0" w:color="auto"/>
        <w:left w:val="none" w:sz="0" w:space="0" w:color="auto"/>
        <w:bottom w:val="none" w:sz="0" w:space="0" w:color="auto"/>
        <w:right w:val="none" w:sz="0" w:space="0" w:color="auto"/>
      </w:divBdr>
    </w:div>
    <w:div w:id="656344303">
      <w:bodyDiv w:val="1"/>
      <w:marLeft w:val="0"/>
      <w:marRight w:val="0"/>
      <w:marTop w:val="0"/>
      <w:marBottom w:val="0"/>
      <w:divBdr>
        <w:top w:val="none" w:sz="0" w:space="0" w:color="auto"/>
        <w:left w:val="none" w:sz="0" w:space="0" w:color="auto"/>
        <w:bottom w:val="none" w:sz="0" w:space="0" w:color="auto"/>
        <w:right w:val="none" w:sz="0" w:space="0" w:color="auto"/>
      </w:divBdr>
    </w:div>
    <w:div w:id="2028407057">
      <w:bodyDiv w:val="1"/>
      <w:marLeft w:val="0"/>
      <w:marRight w:val="0"/>
      <w:marTop w:val="0"/>
      <w:marBottom w:val="0"/>
      <w:divBdr>
        <w:top w:val="none" w:sz="0" w:space="0" w:color="auto"/>
        <w:left w:val="none" w:sz="0" w:space="0" w:color="auto"/>
        <w:bottom w:val="none" w:sz="0" w:space="0" w:color="auto"/>
        <w:right w:val="none" w:sz="0" w:space="0" w:color="auto"/>
      </w:divBdr>
    </w:div>
    <w:div w:id="212507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s.calvin.edu/curriculum/cs/374/exercises/06/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971</Words>
  <Characters>5539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6498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Cylic</dc:creator>
  <cp:keywords/>
  <dc:description/>
  <cp:lastModifiedBy>Cylic</cp:lastModifiedBy>
  <cp:revision>2</cp:revision>
  <dcterms:created xsi:type="dcterms:W3CDTF">2013-11-21T04:10:00Z</dcterms:created>
  <dcterms:modified xsi:type="dcterms:W3CDTF">2013-11-21T04:10:00Z</dcterms:modified>
</cp:coreProperties>
</file>