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5E3A" w14:textId="08D20BDA" w:rsidR="007813F2" w:rsidRDefault="007813F2" w:rsidP="007813F2">
      <w:r>
        <w:t>Kidus Tilahun</w:t>
      </w:r>
    </w:p>
    <w:p w14:paraId="7D1D660F" w14:textId="5B8754E8" w:rsidR="007813F2" w:rsidRDefault="007813F2" w:rsidP="007813F2">
      <w:r>
        <w:t>CMSC 140 common project: 1</w:t>
      </w:r>
    </w:p>
    <w:p w14:paraId="52C5E967" w14:textId="63E4F6E2" w:rsidR="007813F2" w:rsidRDefault="007813F2" w:rsidP="007813F2">
      <w:r>
        <w:t>Due date: 09/19/2019</w:t>
      </w:r>
    </w:p>
    <w:p w14:paraId="2B0304BA" w14:textId="240A2A45" w:rsidR="007813F2" w:rsidRDefault="007813F2" w:rsidP="007813F2">
      <w:pPr>
        <w:pStyle w:val="Heading1"/>
        <w:jc w:val="center"/>
      </w:pPr>
      <w:r>
        <w:t>Pseudocode</w:t>
      </w:r>
    </w:p>
    <w:p w14:paraId="2DD91296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Ask the user to input his or her name.</w:t>
      </w:r>
    </w:p>
    <w:p w14:paraId="7BAAD51D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Greet user with name.</w:t>
      </w:r>
    </w:p>
    <w:p w14:paraId="63BEA475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Ask user to insert age in number.</w:t>
      </w:r>
    </w:p>
    <w:p w14:paraId="23B7FE23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Display number inserted.</w:t>
      </w:r>
    </w:p>
    <w:p w14:paraId="649D5230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years.</w:t>
      </w:r>
    </w:p>
    <w:p w14:paraId="0266F49A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months.</w:t>
      </w:r>
      <w:bookmarkStart w:id="0" w:name="_GoBack"/>
      <w:bookmarkEnd w:id="0"/>
    </w:p>
    <w:p w14:paraId="42C26068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days.</w:t>
      </w:r>
    </w:p>
    <w:p w14:paraId="35F952EC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hours.</w:t>
      </w:r>
    </w:p>
    <w:p w14:paraId="38EEE9BF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minutes.</w:t>
      </w:r>
    </w:p>
    <w:p w14:paraId="408A1F33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seconds.</w:t>
      </w:r>
    </w:p>
    <w:p w14:paraId="0DDBC710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dog years.</w:t>
      </w:r>
    </w:p>
    <w:p w14:paraId="43707AFE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number in gold fish years.</w:t>
      </w:r>
    </w:p>
    <w:p w14:paraId="4D2B355E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Ask user to play game.</w:t>
      </w:r>
    </w:p>
    <w:p w14:paraId="0DAB41DA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Ask user to insert a whole number.</w:t>
      </w:r>
    </w:p>
    <w:p w14:paraId="7E09EE7B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Ask user to insert another whole number.</w:t>
      </w:r>
    </w:p>
    <w:p w14:paraId="5E0EDDEB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result of the two whole numbers using the operation of addition.</w:t>
      </w:r>
    </w:p>
    <w:p w14:paraId="7B64564F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result of the two whole numbers using the operation of division.</w:t>
      </w:r>
    </w:p>
    <w:p w14:paraId="53502203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Calculate &amp; display result of the two whole numbers using the operation of division in decimals.</w:t>
      </w:r>
    </w:p>
    <w:p w14:paraId="4435BD1C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 xml:space="preserve">Say </w:t>
      </w:r>
      <w:proofErr w:type="spellStart"/>
      <w:r>
        <w:t>thankyou</w:t>
      </w:r>
      <w:proofErr w:type="spellEnd"/>
      <w:r>
        <w:t xml:space="preserve"> and display name of programmer, name of project, due date.</w:t>
      </w:r>
    </w:p>
    <w:p w14:paraId="5CA4A3DA" w14:textId="77777777" w:rsidR="007813F2" w:rsidRDefault="007813F2" w:rsidP="007813F2">
      <w:pPr>
        <w:pStyle w:val="ListParagraph"/>
        <w:numPr>
          <w:ilvl w:val="0"/>
          <w:numId w:val="1"/>
        </w:numPr>
      </w:pPr>
      <w:r>
        <w:t>Terminate program (finish).</w:t>
      </w:r>
    </w:p>
    <w:p w14:paraId="01447458" w14:textId="77777777" w:rsidR="00B948BB" w:rsidRDefault="007813F2"/>
    <w:sectPr w:rsidR="00B9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484"/>
    <w:multiLevelType w:val="hybridMultilevel"/>
    <w:tmpl w:val="FED4B52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E"/>
    <w:rsid w:val="002F608E"/>
    <w:rsid w:val="00343ABC"/>
    <w:rsid w:val="007813F2"/>
    <w:rsid w:val="00E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C361"/>
  <w15:chartTrackingRefBased/>
  <w15:docId w15:val="{FAE62A30-4648-41D0-B537-B2960BE9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kiduspsn@gmail.com</dc:creator>
  <cp:keywords/>
  <dc:description/>
  <cp:lastModifiedBy>kiduspsn@gmail.com</cp:lastModifiedBy>
  <cp:revision>2</cp:revision>
  <dcterms:created xsi:type="dcterms:W3CDTF">2019-09-19T21:01:00Z</dcterms:created>
  <dcterms:modified xsi:type="dcterms:W3CDTF">2019-09-19T21:07:00Z</dcterms:modified>
</cp:coreProperties>
</file>