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9B1D" w14:textId="7B1BFA1A" w:rsidR="00EB0E6E" w:rsidRDefault="00E55991" w:rsidP="00E55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Kidus Tilahun</w:t>
      </w:r>
    </w:p>
    <w:p w14:paraId="7B56BB17" w14:textId="44140B9A" w:rsidR="00EB0E6E" w:rsidRDefault="00EB0E6E" w:rsidP="00E55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CMSC 203</w:t>
      </w:r>
    </w:p>
    <w:p w14:paraId="60AF1EB7" w14:textId="7B7877EA" w:rsidR="00E66A4D" w:rsidRPr="00E55991" w:rsidRDefault="00B21927" w:rsidP="00EB0E6E">
      <w:pPr>
        <w:pStyle w:val="Title"/>
        <w:jc w:val="center"/>
        <w:rPr>
          <w:u w:val="single"/>
        </w:rPr>
      </w:pPr>
      <w:r w:rsidRPr="00E55991">
        <w:rPr>
          <w:u w:val="single"/>
        </w:rPr>
        <w:t>UML</w:t>
      </w:r>
    </w:p>
    <w:p w14:paraId="4024CB7F" w14:textId="5FB2AA31" w:rsidR="00E66A4D" w:rsidRPr="00D5273F" w:rsidRDefault="00E66A4D" w:rsidP="00E66A4D">
      <w:pPr>
        <w:jc w:val="center"/>
      </w:pPr>
    </w:p>
    <w:p w14:paraId="384ED80C" w14:textId="7624335E" w:rsidR="00B9512D" w:rsidRDefault="00B9512D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</w:p>
    <w:p w14:paraId="65D39C13" w14:textId="25FAFE56" w:rsidR="003371FB" w:rsidRDefault="00565D92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  <w:r>
        <w:rPr>
          <w:rFonts w:eastAsia="Times New Roman" w:cstheme="minorHAnsi"/>
          <w:noProof/>
          <w:lang w:eastAsia="zh-CN"/>
        </w:rPr>
        <w:drawing>
          <wp:inline distT="0" distB="0" distL="0" distR="0" wp14:anchorId="329D3884" wp14:editId="73B9478E">
            <wp:extent cx="5943600" cy="515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4223" w14:textId="33E71EB2" w:rsidR="003371FB" w:rsidRDefault="003371FB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</w:p>
    <w:p w14:paraId="4491654F" w14:textId="77777777" w:rsidR="003371FB" w:rsidRPr="0020412A" w:rsidRDefault="003371FB" w:rsidP="009B399C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7A49977" w14:textId="77777777" w:rsidR="00EB0E6E" w:rsidRDefault="00EB0E6E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016880CF" w14:textId="77777777" w:rsidR="00EB0E6E" w:rsidRDefault="00EB0E6E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364754A8" w14:textId="77777777" w:rsidR="00EB0E6E" w:rsidRDefault="00EB0E6E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0BFABBD9" w14:textId="77777777" w:rsidR="00EB0E6E" w:rsidRDefault="00EB0E6E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3C4B7625" w14:textId="77777777" w:rsidR="00EB0E6E" w:rsidRDefault="00EB0E6E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417885F8" w14:textId="77777777" w:rsidR="00EB0E6E" w:rsidRDefault="00EB0E6E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04F86E00" w14:textId="77777777" w:rsidR="00EB0E6E" w:rsidRDefault="00EB0E6E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34D47082" w14:textId="22468EA4" w:rsidR="00EB0E6E" w:rsidRDefault="00565D92" w:rsidP="00565D92">
      <w:pPr>
        <w:pStyle w:val="Title"/>
        <w:jc w:val="center"/>
        <w:rPr>
          <w:u w:val="single"/>
        </w:rPr>
      </w:pPr>
      <w:r w:rsidRPr="00565D92">
        <w:rPr>
          <w:u w:val="single"/>
        </w:rPr>
        <w:lastRenderedPageBreak/>
        <w:t>Screenshots</w:t>
      </w:r>
    </w:p>
    <w:p w14:paraId="07DAF915" w14:textId="3D880E9F" w:rsidR="00E576FD" w:rsidRPr="00E576FD" w:rsidRDefault="00E576FD" w:rsidP="00E576FD">
      <w:r>
        <w:rPr>
          <w:noProof/>
        </w:rPr>
        <w:drawing>
          <wp:inline distT="0" distB="0" distL="0" distR="0" wp14:anchorId="40B0ED01" wp14:editId="752F9585">
            <wp:extent cx="3070860" cy="397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6A5E" w14:textId="7B91C52F" w:rsidR="00E576FD" w:rsidRPr="00E576FD" w:rsidRDefault="00E576FD" w:rsidP="00E576FD">
      <w:r>
        <w:rPr>
          <w:noProof/>
        </w:rPr>
        <w:drawing>
          <wp:inline distT="0" distB="0" distL="0" distR="0" wp14:anchorId="71B7C530" wp14:editId="4BA45D07">
            <wp:extent cx="5935980" cy="34747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6FD8" w14:textId="4C38883B" w:rsidR="00E576FD" w:rsidRPr="00E576FD" w:rsidRDefault="00E576FD" w:rsidP="00E576FD">
      <w:r>
        <w:rPr>
          <w:noProof/>
        </w:rPr>
        <w:lastRenderedPageBreak/>
        <w:drawing>
          <wp:inline distT="0" distB="0" distL="0" distR="0" wp14:anchorId="78E1BBEB" wp14:editId="44B41939">
            <wp:extent cx="59436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7ED1" w14:textId="19BAED45" w:rsidR="00E576FD" w:rsidRPr="00E576FD" w:rsidRDefault="00E576FD" w:rsidP="00E576FD">
      <w:r>
        <w:rPr>
          <w:noProof/>
        </w:rPr>
        <w:drawing>
          <wp:inline distT="0" distB="0" distL="0" distR="0" wp14:anchorId="1F91ED93" wp14:editId="0BE63639">
            <wp:extent cx="5943600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1B2" w14:textId="02590DFB" w:rsidR="00EB0E6E" w:rsidRDefault="00E576FD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w:lastRenderedPageBreak/>
        <w:drawing>
          <wp:inline distT="0" distB="0" distL="0" distR="0" wp14:anchorId="3CCCAB91" wp14:editId="3CCF9377">
            <wp:extent cx="5600700" cy="403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B878" w14:textId="09736ABF" w:rsidR="00EB0E6E" w:rsidRDefault="00E576FD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w:drawing>
          <wp:inline distT="0" distB="0" distL="0" distR="0" wp14:anchorId="50D6BAD0" wp14:editId="33A2D934">
            <wp:extent cx="5623560" cy="4046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61CE" w14:textId="6F2A33A0" w:rsidR="00EB0E6E" w:rsidRDefault="00EB0E6E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4418FA7E" w14:textId="48391004" w:rsidR="00EB0E6E" w:rsidRDefault="00E576FD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w:drawing>
          <wp:inline distT="0" distB="0" distL="0" distR="0" wp14:anchorId="2EE92039" wp14:editId="29B963DE">
            <wp:extent cx="5547360" cy="399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0343" w14:textId="77777777" w:rsidR="00467988" w:rsidRDefault="00467988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5B9780E9" w14:textId="77777777" w:rsidR="00467988" w:rsidRDefault="00467988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4102D780" w14:textId="5E395F29" w:rsidR="00F85641" w:rsidRDefault="00CD4147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  <w:r w:rsidRPr="00565D92">
        <w:rPr>
          <w:rFonts w:cstheme="minorHAnsi"/>
          <w:b/>
          <w:color w:val="000000"/>
        </w:rPr>
        <w:t>Lesson Learned</w:t>
      </w:r>
    </w:p>
    <w:p w14:paraId="5A0483AE" w14:textId="77777777" w:rsidR="00467988" w:rsidRPr="00565D92" w:rsidRDefault="00467988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0B3FED23" w14:textId="248E8A8A" w:rsidR="003371FB" w:rsidRDefault="00467988" w:rsidP="00F85641">
      <w:pPr>
        <w:autoSpaceDE w:val="0"/>
        <w:autoSpaceDN w:val="0"/>
        <w:adjustRightInd w:val="0"/>
        <w:rPr>
          <w:color w:val="000000"/>
        </w:rPr>
      </w:pPr>
      <w:r w:rsidRPr="00C87F18">
        <w:rPr>
          <w:color w:val="000000"/>
        </w:rPr>
        <w:t xml:space="preserve">For a last project this was reasonably challenging </w:t>
      </w:r>
      <w:r w:rsidR="00C87F18" w:rsidRPr="00C87F18">
        <w:rPr>
          <w:color w:val="000000"/>
        </w:rPr>
        <w:t>but I enjoyed it.</w:t>
      </w:r>
      <w:r w:rsidR="00C87F18">
        <w:rPr>
          <w:color w:val="000000"/>
        </w:rPr>
        <w:t xml:space="preserve"> </w:t>
      </w:r>
      <w:r w:rsidR="00FD5D0F">
        <w:rPr>
          <w:color w:val="000000"/>
        </w:rPr>
        <w:t xml:space="preserve">Although it challenged </w:t>
      </w:r>
      <w:proofErr w:type="gramStart"/>
      <w:r w:rsidR="00FD5D0F">
        <w:rPr>
          <w:color w:val="000000"/>
        </w:rPr>
        <w:t>me</w:t>
      </w:r>
      <w:proofErr w:type="gramEnd"/>
      <w:r w:rsidR="00FD5D0F">
        <w:rPr>
          <w:color w:val="000000"/>
        </w:rPr>
        <w:t xml:space="preserve"> I eventually </w:t>
      </w:r>
      <w:r w:rsidR="00363E98">
        <w:rPr>
          <w:color w:val="000000"/>
        </w:rPr>
        <w:t xml:space="preserve">figured out to display the </w:t>
      </w:r>
      <w:proofErr w:type="spellStart"/>
      <w:r w:rsidR="00363E98">
        <w:rPr>
          <w:color w:val="000000"/>
        </w:rPr>
        <w:t>xy</w:t>
      </w:r>
      <w:bookmarkStart w:id="0" w:name="_GoBack"/>
      <w:bookmarkEnd w:id="0"/>
      <w:r w:rsidR="00363E98">
        <w:rPr>
          <w:color w:val="000000"/>
        </w:rPr>
        <w:t>z</w:t>
      </w:r>
      <w:proofErr w:type="spellEnd"/>
      <w:r w:rsidR="00363E98">
        <w:rPr>
          <w:color w:val="000000"/>
        </w:rPr>
        <w:t xml:space="preserve"> image.</w:t>
      </w:r>
      <w:r w:rsidR="0074586B">
        <w:rPr>
          <w:color w:val="000000"/>
        </w:rPr>
        <w:t xml:space="preserve"> But</w:t>
      </w:r>
      <w:r w:rsidR="00363E98">
        <w:rPr>
          <w:color w:val="000000"/>
        </w:rPr>
        <w:t xml:space="preserve"> </w:t>
      </w:r>
      <w:r w:rsidR="003371FB" w:rsidRPr="00565D92">
        <w:rPr>
          <w:color w:val="000000"/>
        </w:rPr>
        <w:t xml:space="preserve">The hardest </w:t>
      </w:r>
      <w:r w:rsidR="0074586B">
        <w:rPr>
          <w:color w:val="000000"/>
        </w:rPr>
        <w:t xml:space="preserve">and most challenging </w:t>
      </w:r>
      <w:r w:rsidR="003371FB" w:rsidRPr="00565D92">
        <w:rPr>
          <w:color w:val="000000"/>
        </w:rPr>
        <w:t xml:space="preserve">part was to think the logic behind the different Ticket </w:t>
      </w:r>
      <w:proofErr w:type="gramStart"/>
      <w:r w:rsidR="00C87F18" w:rsidRPr="00565D92">
        <w:rPr>
          <w:color w:val="000000"/>
        </w:rPr>
        <w:t>child’s</w:t>
      </w:r>
      <w:proofErr w:type="gramEnd"/>
      <w:r w:rsidR="003371FB" w:rsidRPr="00565D92">
        <w:rPr>
          <w:color w:val="000000"/>
        </w:rPr>
        <w:t>. My original plan was to set the price</w:t>
      </w:r>
      <w:r w:rsidR="003371FB">
        <w:rPr>
          <w:color w:val="000000"/>
        </w:rPr>
        <w:t xml:space="preserve"> inside the constructor using the </w:t>
      </w:r>
      <w:r w:rsidR="00C87F18">
        <w:rPr>
          <w:color w:val="000000"/>
        </w:rPr>
        <w:t>calculate Price</w:t>
      </w:r>
      <w:r w:rsidR="003371FB">
        <w:rPr>
          <w:color w:val="000000"/>
        </w:rPr>
        <w:t xml:space="preserve"> method, calling the constructor when using the </w:t>
      </w:r>
      <w:r w:rsidR="00C87F18">
        <w:rPr>
          <w:color w:val="000000"/>
        </w:rPr>
        <w:t>add Ticket</w:t>
      </w:r>
      <w:r w:rsidR="003371FB">
        <w:rPr>
          <w:color w:val="000000"/>
        </w:rPr>
        <w:t xml:space="preserve"> method. </w:t>
      </w:r>
      <w:r w:rsidR="00AF70DE">
        <w:rPr>
          <w:color w:val="000000"/>
        </w:rPr>
        <w:t>am glad it finally worked.</w:t>
      </w:r>
    </w:p>
    <w:p w14:paraId="7F69F068" w14:textId="32F3B3A0" w:rsidR="00CD4147" w:rsidRPr="00CD4147" w:rsidRDefault="00CD4147" w:rsidP="00F85641">
      <w:pPr>
        <w:autoSpaceDE w:val="0"/>
        <w:autoSpaceDN w:val="0"/>
        <w:adjustRightInd w:val="0"/>
        <w:rPr>
          <w:color w:val="000000"/>
        </w:rPr>
      </w:pPr>
    </w:p>
    <w:sectPr w:rsidR="00CD4147" w:rsidRPr="00CD4147" w:rsidSect="009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A0"/>
    <w:rsid w:val="00004D18"/>
    <w:rsid w:val="00015321"/>
    <w:rsid w:val="00020973"/>
    <w:rsid w:val="00060DA7"/>
    <w:rsid w:val="00174DCB"/>
    <w:rsid w:val="001E5B51"/>
    <w:rsid w:val="0020412A"/>
    <w:rsid w:val="002957A9"/>
    <w:rsid w:val="003371FB"/>
    <w:rsid w:val="00363E98"/>
    <w:rsid w:val="003A3832"/>
    <w:rsid w:val="003D140E"/>
    <w:rsid w:val="00404321"/>
    <w:rsid w:val="004319A0"/>
    <w:rsid w:val="00436CB3"/>
    <w:rsid w:val="00467988"/>
    <w:rsid w:val="004C307C"/>
    <w:rsid w:val="004F3F78"/>
    <w:rsid w:val="00504B1B"/>
    <w:rsid w:val="00565D92"/>
    <w:rsid w:val="005815D4"/>
    <w:rsid w:val="005877EB"/>
    <w:rsid w:val="005B20A2"/>
    <w:rsid w:val="005E154B"/>
    <w:rsid w:val="00617F22"/>
    <w:rsid w:val="006505EC"/>
    <w:rsid w:val="006C2042"/>
    <w:rsid w:val="0074586B"/>
    <w:rsid w:val="007807BA"/>
    <w:rsid w:val="00793359"/>
    <w:rsid w:val="007B602A"/>
    <w:rsid w:val="00860ABD"/>
    <w:rsid w:val="008B5732"/>
    <w:rsid w:val="008C2D62"/>
    <w:rsid w:val="00924D5A"/>
    <w:rsid w:val="00947289"/>
    <w:rsid w:val="0098395F"/>
    <w:rsid w:val="00991F37"/>
    <w:rsid w:val="009B399C"/>
    <w:rsid w:val="009E5581"/>
    <w:rsid w:val="00A90F64"/>
    <w:rsid w:val="00AF2690"/>
    <w:rsid w:val="00AF70DE"/>
    <w:rsid w:val="00B21927"/>
    <w:rsid w:val="00B435FE"/>
    <w:rsid w:val="00B9512D"/>
    <w:rsid w:val="00BE415B"/>
    <w:rsid w:val="00C17FD8"/>
    <w:rsid w:val="00C87F18"/>
    <w:rsid w:val="00CB250A"/>
    <w:rsid w:val="00CC7D36"/>
    <w:rsid w:val="00CD4147"/>
    <w:rsid w:val="00CE5F29"/>
    <w:rsid w:val="00CF125A"/>
    <w:rsid w:val="00CF24D3"/>
    <w:rsid w:val="00D035AF"/>
    <w:rsid w:val="00D037B2"/>
    <w:rsid w:val="00D5273F"/>
    <w:rsid w:val="00E01513"/>
    <w:rsid w:val="00E55991"/>
    <w:rsid w:val="00E576FD"/>
    <w:rsid w:val="00E66A4D"/>
    <w:rsid w:val="00EB0E6E"/>
    <w:rsid w:val="00F4642C"/>
    <w:rsid w:val="00F505AC"/>
    <w:rsid w:val="00F85641"/>
    <w:rsid w:val="00FA6AFA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5A05"/>
  <w15:chartTrackingRefBased/>
  <w15:docId w15:val="{3449F76C-8E75-6A4E-9035-B2964A92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9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73"/>
    <w:rPr>
      <w:rFonts w:ascii="Times New Roman" w:hAnsi="Times New Roman" w:cs="Times New Roman"/>
      <w:sz w:val="18"/>
      <w:szCs w:val="18"/>
    </w:rPr>
  </w:style>
  <w:style w:type="paragraph" w:customStyle="1" w:styleId="Bulleted">
    <w:name w:val="Bulleted"/>
    <w:basedOn w:val="Normal"/>
    <w:rsid w:val="004C307C"/>
    <w:pPr>
      <w:numPr>
        <w:numId w:val="1"/>
      </w:numPr>
      <w:spacing w:after="120"/>
    </w:pPr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559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 Vigil Richter, Fernando P</dc:creator>
  <cp:keywords/>
  <dc:description/>
  <cp:lastModifiedBy>kiduspsn@gmail.com</cp:lastModifiedBy>
  <cp:revision>4</cp:revision>
  <dcterms:created xsi:type="dcterms:W3CDTF">2020-05-13T18:13:00Z</dcterms:created>
  <dcterms:modified xsi:type="dcterms:W3CDTF">2020-05-13T18:14:00Z</dcterms:modified>
</cp:coreProperties>
</file>