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FD83" w14:textId="09505FE4" w:rsidR="00ED2D64" w:rsidRPr="007955AB" w:rsidRDefault="000A1B3A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PROTOTYPING APLIKASI PINJAM</w:t>
      </w:r>
      <w:r w:rsidR="008E4198">
        <w:rPr>
          <w:rFonts w:cs="Times New Roman"/>
          <w:b/>
          <w:bCs/>
          <w:szCs w:val="24"/>
          <w:lang w:val="en-US"/>
        </w:rPr>
        <w:t xml:space="preserve"> FASILITAS</w:t>
      </w:r>
      <w:r>
        <w:rPr>
          <w:rFonts w:cs="Times New Roman"/>
          <w:b/>
          <w:bCs/>
          <w:szCs w:val="24"/>
          <w:lang w:val="en-US"/>
        </w:rPr>
        <w:t xml:space="preserve"> UNPAM MENGGUNAKAN METODE DESIGN THINKING</w:t>
      </w:r>
    </w:p>
    <w:p w14:paraId="06765811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71EB8D69" w14:textId="749CE981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>FUNCTIONAL SPECIFICATION DOCUMENT</w:t>
      </w:r>
    </w:p>
    <w:p w14:paraId="6886110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4D265C40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3EA4E5FB" w14:textId="65863402" w:rsidR="00680F14" w:rsidRPr="007955AB" w:rsidRDefault="00680F14" w:rsidP="007955AB">
      <w:pPr>
        <w:spacing w:line="360" w:lineRule="auto"/>
        <w:jc w:val="center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7750BA4C" wp14:editId="3E80666F">
            <wp:extent cx="1800225" cy="1800225"/>
            <wp:effectExtent l="0" t="0" r="0" b="0"/>
            <wp:docPr id="29164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1D45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28D4C25" w14:textId="77777777" w:rsidR="005B69DF" w:rsidRPr="007955AB" w:rsidRDefault="005B69DF" w:rsidP="007955AB">
      <w:pPr>
        <w:spacing w:line="360" w:lineRule="auto"/>
        <w:jc w:val="center"/>
        <w:rPr>
          <w:rFonts w:cs="Times New Roman"/>
          <w:szCs w:val="24"/>
        </w:rPr>
      </w:pPr>
    </w:p>
    <w:p w14:paraId="74C5097A" w14:textId="1C820F68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KELOMPOK </w:t>
      </w:r>
      <w:r w:rsidR="002D138F">
        <w:rPr>
          <w:rFonts w:cs="Times New Roman"/>
          <w:szCs w:val="24"/>
          <w:lang w:val="en-US"/>
        </w:rPr>
        <w:t>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</w:tblGrid>
      <w:tr w:rsidR="00ED2D64" w:rsidRPr="007955AB" w14:paraId="096A9067" w14:textId="77777777" w:rsidTr="00ED2D64">
        <w:trPr>
          <w:jc w:val="center"/>
        </w:trPr>
        <w:tc>
          <w:tcPr>
            <w:tcW w:w="3544" w:type="dxa"/>
          </w:tcPr>
          <w:p w14:paraId="00FC7739" w14:textId="6B8CA8D4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1701" w:type="dxa"/>
          </w:tcPr>
          <w:p w14:paraId="7076676C" w14:textId="4CC69111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201011400688</w:t>
            </w:r>
          </w:p>
        </w:tc>
      </w:tr>
      <w:tr w:rsidR="00ED2D64" w:rsidRPr="007955AB" w14:paraId="67480EBB" w14:textId="77777777" w:rsidTr="00ED2D64">
        <w:trPr>
          <w:jc w:val="center"/>
        </w:trPr>
        <w:tc>
          <w:tcPr>
            <w:tcW w:w="3544" w:type="dxa"/>
          </w:tcPr>
          <w:p w14:paraId="4B7C5F8A" w14:textId="33C8FB2A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1701" w:type="dxa"/>
          </w:tcPr>
          <w:p w14:paraId="7D6A04D3" w14:textId="71CEF01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201011400707</w:t>
            </w:r>
          </w:p>
        </w:tc>
      </w:tr>
      <w:tr w:rsidR="00ED2D64" w:rsidRPr="007955AB" w14:paraId="46CFDDE5" w14:textId="77777777" w:rsidTr="00ED2D64">
        <w:trPr>
          <w:jc w:val="center"/>
        </w:trPr>
        <w:tc>
          <w:tcPr>
            <w:tcW w:w="3544" w:type="dxa"/>
          </w:tcPr>
          <w:p w14:paraId="426C76BA" w14:textId="507C9A92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1701" w:type="dxa"/>
          </w:tcPr>
          <w:p w14:paraId="56138B32" w14:textId="0EEC4D6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201011401246</w:t>
            </w:r>
          </w:p>
        </w:tc>
      </w:tr>
      <w:tr w:rsidR="00ED2D64" w:rsidRPr="007955AB" w14:paraId="7618C852" w14:textId="77777777" w:rsidTr="00ED2D64">
        <w:trPr>
          <w:jc w:val="center"/>
        </w:trPr>
        <w:tc>
          <w:tcPr>
            <w:tcW w:w="3544" w:type="dxa"/>
          </w:tcPr>
          <w:p w14:paraId="09750947" w14:textId="091B66D9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1701" w:type="dxa"/>
          </w:tcPr>
          <w:p w14:paraId="69F1A376" w14:textId="477C90E2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201011402116</w:t>
            </w:r>
          </w:p>
        </w:tc>
      </w:tr>
      <w:tr w:rsidR="00ED2D64" w:rsidRPr="007955AB" w14:paraId="2A50BA17" w14:textId="77777777" w:rsidTr="00ED2D64">
        <w:trPr>
          <w:jc w:val="center"/>
        </w:trPr>
        <w:tc>
          <w:tcPr>
            <w:tcW w:w="3544" w:type="dxa"/>
          </w:tcPr>
          <w:p w14:paraId="73E84952" w14:textId="5818F0BF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</w:p>
        </w:tc>
        <w:tc>
          <w:tcPr>
            <w:tcW w:w="1701" w:type="dxa"/>
          </w:tcPr>
          <w:p w14:paraId="3151CDCB" w14:textId="590CD3B0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201011401873</w:t>
            </w:r>
          </w:p>
        </w:tc>
      </w:tr>
    </w:tbl>
    <w:p w14:paraId="63F3CFE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5E646BB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60B8F5AA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48BFFF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0EE5C2B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PROGRAM STUDI TEKNIK INFORMATIKA</w:t>
      </w:r>
    </w:p>
    <w:p w14:paraId="1F6C397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FAKULTAS ILMU KOMPUTER</w:t>
      </w:r>
    </w:p>
    <w:p w14:paraId="15E5F5D8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UNIVERSITAS PAMULANG</w:t>
      </w:r>
    </w:p>
    <w:p w14:paraId="32152C9C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TANGERANG SELATAN</w:t>
      </w:r>
    </w:p>
    <w:p w14:paraId="68E8C048" w14:textId="2BC5F5B9" w:rsidR="002646D3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2023</w:t>
      </w:r>
    </w:p>
    <w:p w14:paraId="20309AC4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58212D" w14:textId="77777777" w:rsidR="00B729F0" w:rsidRDefault="00B729F0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8F5ED5B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-7760537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000000" w:themeColor="text1"/>
          <w:sz w:val="24"/>
          <w:szCs w:val="22"/>
        </w:rPr>
      </w:sdtEndPr>
      <w:sdtContent>
        <w:p w14:paraId="5A9CAB5E" w14:textId="1FC86DC7" w:rsidR="00B729F0" w:rsidRPr="00B729F0" w:rsidRDefault="00B729F0" w:rsidP="00B729F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B729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DAFTAR ISI</w:t>
          </w:r>
        </w:p>
        <w:p w14:paraId="2B3468EB" w14:textId="00F71E1E" w:rsidR="00366200" w:rsidRDefault="00B729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9634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Author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4A9C249" w14:textId="31C3AC09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5" w:history="1">
            <w:r w:rsidRPr="005C51C1">
              <w:rPr>
                <w:rStyle w:val="Hyperlink"/>
                <w:noProof/>
                <w:lang w:val="en-US"/>
              </w:rPr>
              <w:t>Dokumen Histori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25DD" w14:textId="78DEFFDC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6" w:history="1">
            <w:r w:rsidRPr="005C51C1">
              <w:rPr>
                <w:rStyle w:val="Hyperlink"/>
                <w:rFonts w:cs="Times New Roman"/>
                <w:noProof/>
              </w:rPr>
              <w:t>Nama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63BB" w14:textId="6126DD9B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7" w:history="1">
            <w:r w:rsidRPr="005C51C1">
              <w:rPr>
                <w:rStyle w:val="Hyperlink"/>
                <w:rFonts w:cs="Times New Roman"/>
                <w:noProof/>
              </w:rPr>
              <w:t>Deskripsi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CB9D" w14:textId="07421870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8" w:history="1">
            <w:r w:rsidRPr="005C51C1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EEDF" w14:textId="64DB6466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9" w:history="1">
            <w:r w:rsidRPr="005C51C1">
              <w:rPr>
                <w:rStyle w:val="Hyperlink"/>
                <w:rFonts w:cs="Times New Roman"/>
                <w:noProof/>
              </w:rPr>
              <w:t>Pengguna dan Audien</w:t>
            </w:r>
            <w:r w:rsidRPr="005C51C1">
              <w:rPr>
                <w:rStyle w:val="Hyperlink"/>
                <w:rFonts w:cs="Times New Roman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BAA1" w14:textId="57793D61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0" w:history="1">
            <w:r w:rsidRPr="005C51C1">
              <w:rPr>
                <w:rStyle w:val="Hyperlink"/>
                <w:rFonts w:cs="Times New Roman"/>
                <w:noProof/>
              </w:rPr>
              <w:t>Peran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6F41" w14:textId="1161D5DD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1" w:history="1">
            <w:r w:rsidRPr="005C51C1">
              <w:rPr>
                <w:rStyle w:val="Hyperlink"/>
                <w:rFonts w:cs="Times New Roman"/>
                <w:noProof/>
              </w:rPr>
              <w:t>Ruang Lingkup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F65D" w14:textId="729DF06C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2" w:history="1">
            <w:r w:rsidRPr="005C51C1">
              <w:rPr>
                <w:rStyle w:val="Hyperlink"/>
                <w:rFonts w:cs="Times New Roman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4167" w14:textId="5C180564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3" w:history="1">
            <w:r w:rsidRPr="005C51C1">
              <w:rPr>
                <w:rStyle w:val="Hyperlink"/>
                <w:rFonts w:cs="Times New Roman"/>
                <w:noProof/>
              </w:rPr>
              <w:t>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CA63" w14:textId="6C128344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4" w:history="1">
            <w:r w:rsidRPr="005C51C1">
              <w:rPr>
                <w:rStyle w:val="Hyperlink"/>
                <w:noProof/>
                <w:lang w:val="en-US"/>
              </w:rPr>
              <w:t>Persyaratan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F3C2" w14:textId="1BB7EE1C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5" w:history="1">
            <w:r w:rsidRPr="005C51C1">
              <w:rPr>
                <w:rStyle w:val="Hyperlink"/>
                <w:noProof/>
                <w:lang w:val="en-US"/>
              </w:rPr>
              <w:t>Persyaratan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315D" w14:textId="67166F90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6" w:history="1">
            <w:r w:rsidRPr="005C51C1">
              <w:rPr>
                <w:rStyle w:val="Hyperlink"/>
                <w:rFonts w:cs="Times New Roman"/>
                <w:noProof/>
              </w:rPr>
              <w:t>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F76" w14:textId="76792F2B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7" w:history="1">
            <w:r w:rsidRPr="005C51C1">
              <w:rPr>
                <w:rStyle w:val="Hyperlink"/>
                <w:rFonts w:cs="Times New Roman"/>
                <w:noProof/>
              </w:rPr>
              <w:t>Rencana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E350" w14:textId="0D5A86BA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8" w:history="1">
            <w:r w:rsidRPr="005C51C1">
              <w:rPr>
                <w:rStyle w:val="Hyperlink"/>
                <w:rFonts w:cs="Times New Roman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5EE9" w14:textId="3B3894D6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9" w:history="1">
            <w:r w:rsidRPr="005C51C1">
              <w:rPr>
                <w:rStyle w:val="Hyperlink"/>
                <w:rFonts w:cs="Times New Roman"/>
                <w:noProof/>
              </w:rPr>
              <w:t>Pertanyaan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EB3B" w14:textId="35733C79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0" w:history="1">
            <w:r w:rsidRPr="005C51C1">
              <w:rPr>
                <w:rStyle w:val="Hyperlink"/>
                <w:rFonts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276D" w14:textId="6062080B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1" w:history="1">
            <w:r w:rsidRPr="005C51C1">
              <w:rPr>
                <w:rStyle w:val="Hyperlink"/>
                <w:rFonts w:cs="Times New Roman"/>
                <w:noProof/>
              </w:rPr>
              <w:t>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5724" w14:textId="2F9DBCDE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2" w:history="1">
            <w:r w:rsidRPr="005C51C1">
              <w:rPr>
                <w:rStyle w:val="Hyperlink"/>
                <w:rFonts w:cs="Times New Roman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D20D" w14:textId="77CB8BB8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3" w:history="1">
            <w:r w:rsidRPr="005C51C1">
              <w:rPr>
                <w:rStyle w:val="Hyperlink"/>
                <w:rFonts w:cs="Times New Roman"/>
                <w:noProof/>
              </w:rPr>
              <w:t>Waktu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0BA0" w14:textId="1F9BD794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4" w:history="1">
            <w:r w:rsidRPr="005C51C1">
              <w:rPr>
                <w:rStyle w:val="Hyperlink"/>
                <w:rFonts w:cs="Times New Roman"/>
                <w:noProof/>
              </w:rPr>
              <w:t>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B6DE" w14:textId="6D71AC48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5" w:history="1">
            <w:r w:rsidRPr="005C51C1">
              <w:rPr>
                <w:rStyle w:val="Hyperlink"/>
                <w:noProof/>
                <w:lang w:val="en-US"/>
              </w:rPr>
              <w:t>Break Event Point ( BEP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2FE7" w14:textId="28A40B69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6" w:history="1">
            <w:r w:rsidRPr="005C51C1">
              <w:rPr>
                <w:rStyle w:val="Hyperlink"/>
                <w:rFonts w:cs="Times New Roman"/>
                <w:noProof/>
              </w:rPr>
              <w:t>Hasil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6ECE" w14:textId="38248BDF" w:rsidR="00366200" w:rsidRDefault="003662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7" w:history="1">
            <w:r w:rsidRPr="005C51C1">
              <w:rPr>
                <w:rStyle w:val="Hyperlink"/>
                <w:rFonts w:cs="Times New Roman"/>
                <w:noProof/>
              </w:rPr>
              <w:t>Penyebaran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D664" w14:textId="6811EDD8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8" w:history="1">
            <w:r w:rsidRPr="005C51C1">
              <w:rPr>
                <w:rStyle w:val="Hyperlink"/>
                <w:rFonts w:cs="Times New Roman"/>
                <w:noProof/>
                <w:lang w:val="en-US"/>
              </w:rPr>
              <w:t>Identifikasi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700C" w14:textId="7CBF255D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9" w:history="1">
            <w:r w:rsidRPr="005C51C1">
              <w:rPr>
                <w:rStyle w:val="Hyperlink"/>
                <w:rFonts w:cs="Times New Roman"/>
                <w:noProof/>
                <w:lang w:val="en-US"/>
              </w:rPr>
              <w:t>Tentukan Kebutuhan Pengguna: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85A0" w14:textId="31F7E363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0" w:history="1">
            <w:r w:rsidRPr="005C51C1">
              <w:rPr>
                <w:rStyle w:val="Hyperlink"/>
                <w:rFonts w:cs="Times New Roman"/>
                <w:noProof/>
                <w:lang w:val="en-US"/>
              </w:rPr>
              <w:t>Design Process (Ideate)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4257" w14:textId="3B4AA896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1" w:history="1">
            <w:r w:rsidRPr="005C51C1">
              <w:rPr>
                <w:rStyle w:val="Hyperlink"/>
                <w:rFonts w:cs="Times New Roman"/>
                <w:noProof/>
                <w:lang w:val="en-US"/>
              </w:rPr>
              <w:t>Gambar Rangka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B6B5" w14:textId="38917567" w:rsidR="00366200" w:rsidRDefault="003662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2" w:history="1">
            <w:r w:rsidRPr="005C51C1">
              <w:rPr>
                <w:rStyle w:val="Hyperlink"/>
                <w:rFonts w:cs="Times New Roman"/>
                <w:noProof/>
                <w:lang w:val="en-US"/>
              </w:rPr>
              <w:t>Hasil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3B6D" w14:textId="614012F2" w:rsidR="00822675" w:rsidRDefault="00B729F0" w:rsidP="00355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6BBDA" w14:textId="77777777" w:rsidR="00355518" w:rsidRDefault="00355518" w:rsidP="00355518">
      <w:pPr>
        <w:rPr>
          <w:b/>
          <w:bCs/>
          <w:noProof/>
        </w:rPr>
      </w:pPr>
    </w:p>
    <w:p w14:paraId="715FA647" w14:textId="77777777" w:rsidR="00355518" w:rsidRDefault="00355518" w:rsidP="00355518">
      <w:pPr>
        <w:rPr>
          <w:b/>
          <w:bCs/>
          <w:noProof/>
        </w:rPr>
      </w:pPr>
    </w:p>
    <w:p w14:paraId="57CBED0A" w14:textId="77777777" w:rsidR="00355518" w:rsidRDefault="00355518" w:rsidP="00355518">
      <w:pPr>
        <w:rPr>
          <w:b/>
          <w:bCs/>
          <w:noProof/>
        </w:rPr>
      </w:pPr>
    </w:p>
    <w:p w14:paraId="2A9AC06D" w14:textId="77777777" w:rsidR="00167442" w:rsidRPr="00355518" w:rsidRDefault="00167442" w:rsidP="00355518"/>
    <w:p w14:paraId="73EA59B0" w14:textId="6266A2E3" w:rsidR="00A37418" w:rsidRDefault="00A37418" w:rsidP="00A37418">
      <w:pPr>
        <w:pStyle w:val="Heading1"/>
        <w:spacing w:line="360" w:lineRule="auto"/>
        <w:jc w:val="left"/>
        <w:rPr>
          <w:rFonts w:cs="Times New Roman"/>
          <w:szCs w:val="24"/>
          <w:lang w:val="en-US"/>
        </w:rPr>
      </w:pPr>
      <w:bookmarkStart w:id="0" w:name="_Toc148768982"/>
      <w:bookmarkStart w:id="1" w:name="_Toc151316430"/>
      <w:bookmarkStart w:id="2" w:name="_Toc152149634"/>
      <w:r>
        <w:rPr>
          <w:rFonts w:cs="Times New Roman"/>
          <w:szCs w:val="24"/>
          <w:lang w:val="en-US"/>
        </w:rPr>
        <w:lastRenderedPageBreak/>
        <w:t>Author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830"/>
      </w:tblGrid>
      <w:tr w:rsidR="00A37418" w:rsidRPr="00541185" w14:paraId="1C813582" w14:textId="77777777" w:rsidTr="00A37418">
        <w:trPr>
          <w:jc w:val="center"/>
        </w:trPr>
        <w:tc>
          <w:tcPr>
            <w:tcW w:w="3544" w:type="dxa"/>
          </w:tcPr>
          <w:p w14:paraId="4485A31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0" w:type="dxa"/>
          </w:tcPr>
          <w:p w14:paraId="55CFB5E0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Jabatan</w:t>
            </w:r>
            <w:proofErr w:type="spellEnd"/>
          </w:p>
        </w:tc>
      </w:tr>
      <w:tr w:rsidR="00A37418" w:rsidRPr="00541185" w14:paraId="6D89E9D1" w14:textId="77777777" w:rsidTr="00A37418">
        <w:trPr>
          <w:jc w:val="center"/>
        </w:trPr>
        <w:tc>
          <w:tcPr>
            <w:tcW w:w="3544" w:type="dxa"/>
          </w:tcPr>
          <w:p w14:paraId="23EE7B9E" w14:textId="38DF2BE7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2830" w:type="dxa"/>
          </w:tcPr>
          <w:p w14:paraId="0F092981" w14:textId="77777777" w:rsidR="00A37418" w:rsidRPr="00541185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Project Manager</w:t>
            </w:r>
          </w:p>
        </w:tc>
      </w:tr>
      <w:tr w:rsidR="00A37418" w:rsidRPr="00541185" w14:paraId="52FFFCA4" w14:textId="77777777" w:rsidTr="00A37418">
        <w:trPr>
          <w:jc w:val="center"/>
        </w:trPr>
        <w:tc>
          <w:tcPr>
            <w:tcW w:w="3544" w:type="dxa"/>
          </w:tcPr>
          <w:p w14:paraId="5EDBDA5B" w14:textId="3CFBD7B2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2830" w:type="dxa"/>
          </w:tcPr>
          <w:p w14:paraId="3354B06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UI Designer</w:t>
            </w:r>
          </w:p>
        </w:tc>
      </w:tr>
      <w:tr w:rsidR="00A37418" w:rsidRPr="00541185" w14:paraId="7F2675D9" w14:textId="77777777" w:rsidTr="00A37418">
        <w:trPr>
          <w:jc w:val="center"/>
        </w:trPr>
        <w:tc>
          <w:tcPr>
            <w:tcW w:w="3544" w:type="dxa"/>
          </w:tcPr>
          <w:p w14:paraId="418BF346" w14:textId="6E6EA703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2830" w:type="dxa"/>
          </w:tcPr>
          <w:p w14:paraId="31009A2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Business / System Analyst</w:t>
            </w:r>
          </w:p>
        </w:tc>
      </w:tr>
      <w:tr w:rsidR="00A37418" w:rsidRPr="00541185" w14:paraId="581AC27A" w14:textId="77777777" w:rsidTr="00A37418">
        <w:trPr>
          <w:jc w:val="center"/>
        </w:trPr>
        <w:tc>
          <w:tcPr>
            <w:tcW w:w="3544" w:type="dxa"/>
          </w:tcPr>
          <w:p w14:paraId="01840211" w14:textId="1F2FA611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2830" w:type="dxa"/>
          </w:tcPr>
          <w:p w14:paraId="404FFFF2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Designer</w:t>
            </w:r>
          </w:p>
        </w:tc>
      </w:tr>
      <w:tr w:rsidR="00A37418" w:rsidRPr="00541185" w14:paraId="144D454F" w14:textId="77777777" w:rsidTr="00A37418">
        <w:trPr>
          <w:jc w:val="center"/>
        </w:trPr>
        <w:tc>
          <w:tcPr>
            <w:tcW w:w="3544" w:type="dxa"/>
          </w:tcPr>
          <w:p w14:paraId="15A3A647" w14:textId="77BC735A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0" w:type="dxa"/>
          </w:tcPr>
          <w:p w14:paraId="422EB11C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Research</w:t>
            </w:r>
          </w:p>
        </w:tc>
      </w:tr>
    </w:tbl>
    <w:p w14:paraId="3E26F9E5" w14:textId="4DDA7BE9" w:rsidR="00A37418" w:rsidRDefault="00A37418" w:rsidP="00A37418">
      <w:pPr>
        <w:rPr>
          <w:lang w:val="en-US"/>
        </w:rPr>
      </w:pPr>
    </w:p>
    <w:p w14:paraId="7CC31B23" w14:textId="7197698D" w:rsidR="00A37418" w:rsidRDefault="00A37418" w:rsidP="00A37418">
      <w:pPr>
        <w:pStyle w:val="Heading1"/>
        <w:jc w:val="left"/>
        <w:rPr>
          <w:lang w:val="en-US"/>
        </w:rPr>
      </w:pPr>
      <w:bookmarkStart w:id="3" w:name="_Toc152149635"/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bookmarkEnd w:id="3"/>
      <w:proofErr w:type="spellEnd"/>
      <w:r>
        <w:rPr>
          <w:lang w:val="en-US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01"/>
        <w:gridCol w:w="741"/>
        <w:gridCol w:w="4332"/>
        <w:gridCol w:w="2552"/>
      </w:tblGrid>
      <w:tr w:rsidR="00A37418" w:rsidRPr="00541185" w14:paraId="03CAD3F6" w14:textId="77777777" w:rsidTr="00E24188">
        <w:tc>
          <w:tcPr>
            <w:tcW w:w="1301" w:type="dxa"/>
          </w:tcPr>
          <w:p w14:paraId="0B1AD4B5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41" w:type="dxa"/>
          </w:tcPr>
          <w:p w14:paraId="1F5EE791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Versi</w:t>
            </w:r>
            <w:proofErr w:type="spellEnd"/>
          </w:p>
        </w:tc>
        <w:tc>
          <w:tcPr>
            <w:tcW w:w="4332" w:type="dxa"/>
          </w:tcPr>
          <w:p w14:paraId="16E667E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Revisi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552" w:type="dxa"/>
          </w:tcPr>
          <w:p w14:paraId="202D455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Author</w:t>
            </w:r>
          </w:p>
        </w:tc>
      </w:tr>
      <w:tr w:rsidR="00A37418" w:rsidRPr="00541185" w14:paraId="65EB7866" w14:textId="77777777" w:rsidTr="00E24188">
        <w:tc>
          <w:tcPr>
            <w:tcW w:w="1301" w:type="dxa"/>
          </w:tcPr>
          <w:p w14:paraId="1732294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Cs/>
                <w:szCs w:val="24"/>
                <w:lang w:val="en-US"/>
              </w:rPr>
              <w:t>20/11/2023</w:t>
            </w:r>
          </w:p>
        </w:tc>
        <w:tc>
          <w:tcPr>
            <w:tcW w:w="741" w:type="dxa"/>
          </w:tcPr>
          <w:p w14:paraId="7A67843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4332" w:type="dxa"/>
          </w:tcPr>
          <w:p w14:paraId="70489EA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Inisialisasi</w:t>
            </w:r>
            <w:proofErr w:type="spellEnd"/>
            <w:r w:rsidRPr="0054118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2CFC4B8F" w14:textId="5B2DFF96" w:rsidR="00A37418" w:rsidRPr="00541185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  <w:tr w:rsidR="00A37418" w:rsidRPr="00541185" w14:paraId="4EA4B231" w14:textId="77777777" w:rsidTr="00E24188">
        <w:tc>
          <w:tcPr>
            <w:tcW w:w="1301" w:type="dxa"/>
          </w:tcPr>
          <w:p w14:paraId="43D78B14" w14:textId="12654416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27/11/2023</w:t>
            </w:r>
          </w:p>
        </w:tc>
        <w:tc>
          <w:tcPr>
            <w:tcW w:w="741" w:type="dxa"/>
          </w:tcPr>
          <w:p w14:paraId="3EFF546F" w14:textId="060820B8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1.1</w:t>
            </w:r>
          </w:p>
        </w:tc>
        <w:tc>
          <w:tcPr>
            <w:tcW w:w="4332" w:type="dxa"/>
          </w:tcPr>
          <w:p w14:paraId="6456FBD1" w14:textId="26E51BB4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Finishing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7807646D" w14:textId="58715359" w:rsidR="00A37418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</w:tbl>
    <w:p w14:paraId="52298AE2" w14:textId="77777777" w:rsidR="00A37418" w:rsidRPr="00A37418" w:rsidRDefault="00A37418" w:rsidP="00A37418">
      <w:pPr>
        <w:rPr>
          <w:lang w:val="en-US"/>
        </w:rPr>
      </w:pPr>
    </w:p>
    <w:p w14:paraId="62F0A275" w14:textId="007FB3F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4" w:name="_Toc152149636"/>
      <w:r w:rsidRPr="007955AB">
        <w:rPr>
          <w:rFonts w:cs="Times New Roman"/>
          <w:szCs w:val="24"/>
        </w:rPr>
        <w:t>Nama Aplikasi</w:t>
      </w:r>
      <w:bookmarkEnd w:id="0"/>
      <w:bookmarkEnd w:id="1"/>
      <w:bookmarkEnd w:id="4"/>
      <w:r w:rsidRPr="007955AB">
        <w:rPr>
          <w:rFonts w:cs="Times New Roman"/>
          <w:szCs w:val="24"/>
        </w:rPr>
        <w:t xml:space="preserve"> </w:t>
      </w:r>
    </w:p>
    <w:p w14:paraId="74400FF8" w14:textId="68BC7974" w:rsidR="00822675" w:rsidRDefault="00B729F0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Aplikasi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</w:p>
    <w:p w14:paraId="1B9BAF36" w14:textId="77777777" w:rsidR="00E32DD2" w:rsidRPr="00B729F0" w:rsidRDefault="00E32DD2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58B17FFF" w14:textId="7E0AA3A6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5" w:name="_Toc148768984"/>
      <w:bookmarkStart w:id="6" w:name="_Toc151316431"/>
      <w:bookmarkStart w:id="7" w:name="_Toc152149637"/>
      <w:r w:rsidRPr="007955AB">
        <w:rPr>
          <w:rFonts w:cs="Times New Roman"/>
          <w:szCs w:val="24"/>
        </w:rPr>
        <w:t>Deskripsi singkat</w:t>
      </w:r>
      <w:bookmarkEnd w:id="5"/>
      <w:bookmarkEnd w:id="6"/>
      <w:bookmarkEnd w:id="7"/>
      <w:r w:rsidRPr="007955AB">
        <w:rPr>
          <w:rFonts w:cs="Times New Roman"/>
          <w:szCs w:val="24"/>
        </w:rPr>
        <w:t xml:space="preserve"> </w:t>
      </w:r>
    </w:p>
    <w:p w14:paraId="04926E4D" w14:textId="5B09938F" w:rsidR="00822675" w:rsidRPr="00355518" w:rsidRDefault="00355518" w:rsidP="00355518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Pinjam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>UNPAM</w:t>
      </w:r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merupakan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solusi</w:t>
      </w:r>
      <w:proofErr w:type="spellEnd"/>
      <w:r w:rsidRPr="00355518">
        <w:rPr>
          <w:rFonts w:cs="Times New Roman"/>
          <w:szCs w:val="24"/>
          <w:lang w:val="en-US"/>
        </w:rPr>
        <w:t xml:space="preserve"> digital yang </w:t>
      </w:r>
      <w:proofErr w:type="spellStart"/>
      <w:r w:rsidRPr="00355518">
        <w:rPr>
          <w:rFonts w:cs="Times New Roman"/>
          <w:szCs w:val="24"/>
          <w:lang w:val="en-US"/>
        </w:rPr>
        <w:t>dirancang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untuk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mempermudah</w:t>
      </w:r>
      <w:proofErr w:type="spellEnd"/>
      <w:r w:rsidRPr="00355518">
        <w:rPr>
          <w:rFonts w:cs="Times New Roman"/>
          <w:szCs w:val="24"/>
          <w:lang w:val="en-US"/>
        </w:rPr>
        <w:t xml:space="preserve"> dan </w:t>
      </w:r>
      <w:proofErr w:type="spellStart"/>
      <w:r w:rsidRPr="00355518">
        <w:rPr>
          <w:rFonts w:cs="Times New Roman"/>
          <w:szCs w:val="24"/>
          <w:lang w:val="en-US"/>
        </w:rPr>
        <w:t>meningkatkan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efisiensi</w:t>
      </w:r>
      <w:proofErr w:type="spellEnd"/>
      <w:r w:rsidRPr="00355518">
        <w:rPr>
          <w:rFonts w:cs="Times New Roman"/>
          <w:szCs w:val="24"/>
          <w:lang w:val="en-US"/>
        </w:rPr>
        <w:t xml:space="preserve"> proses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di </w:t>
      </w:r>
      <w:proofErr w:type="spellStart"/>
      <w:r w:rsidRPr="00355518">
        <w:rPr>
          <w:rFonts w:cs="Times New Roman"/>
          <w:szCs w:val="24"/>
          <w:lang w:val="en-US"/>
        </w:rPr>
        <w:t>lingkungan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kampus</w:t>
      </w:r>
      <w:proofErr w:type="spellEnd"/>
      <w:r w:rsidRPr="00355518">
        <w:rPr>
          <w:rFonts w:cs="Times New Roman"/>
          <w:szCs w:val="24"/>
          <w:lang w:val="en-US"/>
        </w:rPr>
        <w:t xml:space="preserve">.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menggunakan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ini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r w:rsidR="000A1B3A">
        <w:rPr>
          <w:rFonts w:cs="Times New Roman"/>
          <w:szCs w:val="24"/>
          <w:lang w:val="en-US"/>
        </w:rPr>
        <w:t>Dosen</w:t>
      </w:r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staf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pihak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terkait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dapat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mudah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mengajukan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permohonan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ruang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kuliah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laboratorium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lainnya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melalui</w:t>
      </w:r>
      <w:proofErr w:type="spellEnd"/>
      <w:r w:rsidRPr="00355518">
        <w:rPr>
          <w:rFonts w:cs="Times New Roman"/>
          <w:szCs w:val="24"/>
          <w:lang w:val="en-US"/>
        </w:rPr>
        <w:t xml:space="preserve"> platform online</w:t>
      </w:r>
    </w:p>
    <w:p w14:paraId="009E2ECF" w14:textId="0425F45F" w:rsidR="00822675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8" w:name="_Toc148768985"/>
      <w:bookmarkStart w:id="9" w:name="_Toc151316432"/>
      <w:bookmarkStart w:id="10" w:name="_Toc152149638"/>
      <w:r w:rsidRPr="007955AB">
        <w:rPr>
          <w:rFonts w:cs="Times New Roman"/>
          <w:szCs w:val="24"/>
        </w:rPr>
        <w:t>Latar Belakang</w:t>
      </w:r>
      <w:bookmarkEnd w:id="8"/>
      <w:bookmarkEnd w:id="9"/>
      <w:bookmarkEnd w:id="10"/>
    </w:p>
    <w:p w14:paraId="4EDB642E" w14:textId="47AC03D5" w:rsidR="00E72EC7" w:rsidRDefault="00E72EC7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r w:rsidRPr="00E72EC7">
        <w:rPr>
          <w:lang w:val="en-US"/>
        </w:rPr>
        <w:t xml:space="preserve">Universitas </w:t>
      </w:r>
      <w:proofErr w:type="spellStart"/>
      <w:r w:rsidRPr="00E72EC7">
        <w:rPr>
          <w:lang w:val="en-US"/>
        </w:rPr>
        <w:t>Pamulang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sebagai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lembaga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pendidikan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meningkatkan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pengelolaan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kampusnya</w:t>
      </w:r>
      <w:proofErr w:type="spellEnd"/>
      <w:r w:rsidRPr="00E72EC7">
        <w:rPr>
          <w:lang w:val="en-US"/>
        </w:rPr>
        <w:t xml:space="preserve">. Seiring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pertumbuhan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manajemen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aspek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krusial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memerlukan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solusi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terorganisir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terotomatisasi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bertambahnya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permintaan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untuk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menggunakan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tertentu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seperti</w:t>
      </w:r>
      <w:proofErr w:type="spellEnd"/>
      <w:r w:rsidRPr="00E72EC7">
        <w:rPr>
          <w:lang w:val="en-US"/>
        </w:rPr>
        <w:t xml:space="preserve"> </w:t>
      </w:r>
      <w:proofErr w:type="spellStart"/>
      <w:r>
        <w:rPr>
          <w:lang w:val="en-US"/>
        </w:rPr>
        <w:t>Proyektor</w:t>
      </w:r>
      <w:proofErr w:type="spellEnd"/>
      <w:r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kompleks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dikelola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secara</w:t>
      </w:r>
      <w:proofErr w:type="spellEnd"/>
      <w:r w:rsidRPr="00E72EC7">
        <w:rPr>
          <w:lang w:val="en-US"/>
        </w:rPr>
        <w:t xml:space="preserve"> manual.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sistem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terintegrasi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informasi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tentang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ketersediaan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mungkin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tidak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selalu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akurat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atau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mudah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diakses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menyebabkan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kebingungan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merencanakan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mengajukan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r>
        <w:rPr>
          <w:lang w:val="en-US"/>
        </w:rPr>
        <w:t>p</w:t>
      </w:r>
      <w:r w:rsidRPr="00E72EC7">
        <w:rPr>
          <w:lang w:val="en-US"/>
        </w:rPr>
        <w:t xml:space="preserve">roses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 xml:space="preserve"> manual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formulir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kertas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persetujuan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melibatkan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banyak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memakan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waktu</w:t>
      </w:r>
      <w:proofErr w:type="spellEnd"/>
      <w:r w:rsidRPr="00E72EC7">
        <w:rPr>
          <w:lang w:val="en-US"/>
        </w:rPr>
        <w:t xml:space="preserve"> yang lama dan </w:t>
      </w:r>
      <w:proofErr w:type="spellStart"/>
      <w:r w:rsidRPr="00E72EC7">
        <w:rPr>
          <w:lang w:val="en-US"/>
        </w:rPr>
        <w:t>kurang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alat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memadai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koordinasi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antara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petugas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administrasi</w:t>
      </w:r>
      <w:proofErr w:type="spellEnd"/>
      <w:r w:rsidRPr="00E72EC7">
        <w:rPr>
          <w:lang w:val="en-US"/>
        </w:rPr>
        <w:t xml:space="preserve">, dan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terkait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lainnya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rentan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lastRenderedPageBreak/>
        <w:t>terhadap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kesalahan</w:t>
      </w:r>
      <w:proofErr w:type="spellEnd"/>
      <w:r w:rsidRPr="00E72EC7">
        <w:rPr>
          <w:lang w:val="en-US"/>
        </w:rPr>
        <w:t>.</w:t>
      </w:r>
      <w:r w:rsidRPr="00E72EC7">
        <w:rPr>
          <w:rFonts w:cs="Times New Roman"/>
          <w:szCs w:val="24"/>
        </w:rPr>
        <w:t xml:space="preserve"> </w:t>
      </w:r>
      <w:r w:rsidRPr="00541185">
        <w:rPr>
          <w:rFonts w:cs="Times New Roman"/>
          <w:szCs w:val="24"/>
        </w:rPr>
        <w:t xml:space="preserve">Seiring dengan pertumbuhan dan perkembangan Universitas Pamulang (UNPAM), semakin penting untuk memberikan solusi yang memudahkan </w:t>
      </w:r>
      <w:r>
        <w:rPr>
          <w:rFonts w:cs="Times New Roman"/>
          <w:szCs w:val="24"/>
          <w:lang w:val="en-US"/>
        </w:rPr>
        <w:t>Dosen</w:t>
      </w:r>
      <w:r w:rsidR="000A1B3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Staff</w:t>
      </w:r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Pr="00541185">
        <w:rPr>
          <w:rFonts w:cs="Times New Roman"/>
          <w:szCs w:val="24"/>
        </w:rPr>
        <w:t xml:space="preserve"> dalam me</w:t>
      </w:r>
      <w:proofErr w:type="spellStart"/>
      <w:r>
        <w:rPr>
          <w:rFonts w:cs="Times New Roman"/>
          <w:szCs w:val="24"/>
          <w:lang w:val="en-US"/>
        </w:rPr>
        <w:t>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3DE37C3" w14:textId="16E6BABA" w:rsidR="00E72EC7" w:rsidRDefault="002156E1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latar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belakang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pengembangan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aplikasi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menjadi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solusi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tepat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untuk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mengoptimalkan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pengelolaan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kampus</w:t>
      </w:r>
      <w:proofErr w:type="spellEnd"/>
      <w:r w:rsidRPr="002156E1"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meningkatkan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transparansi</w:t>
      </w:r>
      <w:proofErr w:type="spellEnd"/>
      <w:r w:rsidRPr="002156E1">
        <w:rPr>
          <w:rFonts w:cs="Times New Roman"/>
          <w:szCs w:val="24"/>
          <w:lang w:val="en-US"/>
        </w:rPr>
        <w:t xml:space="preserve">, dan </w:t>
      </w:r>
      <w:proofErr w:type="spellStart"/>
      <w:r w:rsidRPr="002156E1">
        <w:rPr>
          <w:rFonts w:cs="Times New Roman"/>
          <w:szCs w:val="24"/>
          <w:lang w:val="en-US"/>
        </w:rPr>
        <w:t>memberikan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pengguna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pengalaman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lebih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baik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dalam</w:t>
      </w:r>
      <w:proofErr w:type="spellEnd"/>
      <w:r w:rsidRPr="002156E1">
        <w:rPr>
          <w:rFonts w:cs="Times New Roman"/>
          <w:szCs w:val="24"/>
          <w:lang w:val="en-US"/>
        </w:rPr>
        <w:t xml:space="preserve"> proses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di Universitas </w:t>
      </w:r>
      <w:proofErr w:type="spellStart"/>
      <w:r w:rsidRPr="002156E1">
        <w:rPr>
          <w:rFonts w:cs="Times New Roman"/>
          <w:szCs w:val="24"/>
          <w:lang w:val="en-US"/>
        </w:rPr>
        <w:t>Pamulang</w:t>
      </w:r>
      <w:proofErr w:type="spellEnd"/>
      <w:r>
        <w:rPr>
          <w:rFonts w:cs="Times New Roman"/>
          <w:szCs w:val="24"/>
          <w:lang w:val="en-US"/>
        </w:rPr>
        <w:t>.</w:t>
      </w:r>
    </w:p>
    <w:p w14:paraId="0950DB7F" w14:textId="77777777" w:rsidR="00E32DD2" w:rsidRPr="00FB44D6" w:rsidRDefault="00E32DD2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</w:p>
    <w:p w14:paraId="4D6DA3AA" w14:textId="4FB3DCAB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11" w:name="_Toc148768986"/>
      <w:bookmarkStart w:id="12" w:name="_Toc151316433"/>
      <w:bookmarkStart w:id="13" w:name="_Toc152149639"/>
      <w:r w:rsidRPr="007955AB">
        <w:rPr>
          <w:rFonts w:cs="Times New Roman"/>
          <w:szCs w:val="24"/>
        </w:rPr>
        <w:t>Pengguna dan Audien</w:t>
      </w:r>
      <w:bookmarkEnd w:id="11"/>
      <w:bookmarkEnd w:id="12"/>
      <w:r w:rsidR="004460D2" w:rsidRPr="007955AB">
        <w:rPr>
          <w:rFonts w:cs="Times New Roman"/>
          <w:szCs w:val="24"/>
          <w:lang w:val="en-US"/>
        </w:rPr>
        <w:t>s</w:t>
      </w:r>
      <w:bookmarkEnd w:id="13"/>
    </w:p>
    <w:p w14:paraId="44BB7C11" w14:textId="632B1449" w:rsidR="00FB44D6" w:rsidRDefault="00822675" w:rsidP="00A37418">
      <w:pPr>
        <w:spacing w:line="360" w:lineRule="auto"/>
        <w:jc w:val="left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Pengguna dan audiens dalam proyek ini adalah para dosen.</w:t>
      </w:r>
    </w:p>
    <w:p w14:paraId="15FD7B4C" w14:textId="77777777" w:rsidR="00A37418" w:rsidRPr="007955AB" w:rsidRDefault="00A37418" w:rsidP="00A37418">
      <w:pPr>
        <w:spacing w:line="360" w:lineRule="auto"/>
        <w:jc w:val="left"/>
        <w:rPr>
          <w:rFonts w:cs="Times New Roman"/>
          <w:szCs w:val="24"/>
        </w:rPr>
      </w:pPr>
    </w:p>
    <w:p w14:paraId="3E87BCBA" w14:textId="5CA09A65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4" w:name="_Toc148768987"/>
      <w:bookmarkStart w:id="15" w:name="_Toc151316434"/>
      <w:bookmarkStart w:id="16" w:name="_Toc152149640"/>
      <w:r w:rsidRPr="007955AB">
        <w:rPr>
          <w:rFonts w:cs="Times New Roman"/>
          <w:szCs w:val="24"/>
        </w:rPr>
        <w:t>Peran dan Tanggung Jawab</w:t>
      </w:r>
      <w:bookmarkEnd w:id="14"/>
      <w:bookmarkEnd w:id="15"/>
      <w:bookmarkEnd w:id="16"/>
    </w:p>
    <w:p w14:paraId="785FF5AB" w14:textId="40F03B9F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Project / Product Manager</w:t>
      </w:r>
    </w:p>
    <w:p w14:paraId="14608BF9" w14:textId="528A687F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Rangga Ariansyah </w:t>
      </w:r>
      <w:r w:rsidR="00822675" w:rsidRPr="007955AB">
        <w:rPr>
          <w:rFonts w:cs="Times New Roman"/>
          <w:szCs w:val="24"/>
        </w:rPr>
        <w:t>adalah manajer proyek dan produk yang bertanggung jawab untuk mengawasi perencanaan, pengembangan, dan peluncuran aplikasi “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  <w:lang w:val="en-US"/>
        </w:rPr>
        <w:t>”</w:t>
      </w:r>
      <w:r w:rsidR="00822675" w:rsidRPr="007955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Rangga </w:t>
      </w:r>
      <w:r w:rsidR="00822675" w:rsidRPr="007955AB">
        <w:rPr>
          <w:rFonts w:cs="Times New Roman"/>
          <w:szCs w:val="24"/>
        </w:rPr>
        <w:t>akan memastikan bahwa proyek berjalan sesuai dengan jadwal dan spesifikasi yang telah ditetapkan.</w:t>
      </w:r>
    </w:p>
    <w:p w14:paraId="56E683D5" w14:textId="5B2C1CC0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Research</w:t>
      </w:r>
    </w:p>
    <w:p w14:paraId="645C5AF1" w14:textId="7C157D5C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Bani </w:t>
      </w:r>
      <w:proofErr w:type="spellStart"/>
      <w:r>
        <w:rPr>
          <w:rFonts w:cs="Times New Roman"/>
          <w:szCs w:val="24"/>
          <w:lang w:val="en-US"/>
        </w:rPr>
        <w:t>maskur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peneliti pengalaman pengguna yang akan melakukan studi dan pengujian pengguna untuk memahami kebutuhan dan preferensi pengguna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." Hasil penelitian ini akan membantu tim merancang pengalaman pengguna yang optimal.</w:t>
      </w:r>
    </w:p>
    <w:p w14:paraId="4619C437" w14:textId="4657D15C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Business / System Analyst</w:t>
      </w:r>
    </w:p>
    <w:p w14:paraId="658944B3" w14:textId="608499EA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Alivia Sabrina </w:t>
      </w:r>
      <w:r w:rsidR="00822675" w:rsidRPr="007955AB">
        <w:rPr>
          <w:rFonts w:cs="Times New Roman"/>
          <w:szCs w:val="24"/>
        </w:rPr>
        <w:t xml:space="preserve">adalah analis bisnis dan sistem yang bertanggung jawab untuk merinci kebutuhan bisnis dan teknis proyek. </w:t>
      </w:r>
      <w:r>
        <w:rPr>
          <w:rFonts w:cs="Times New Roman"/>
          <w:szCs w:val="24"/>
          <w:lang w:val="en-US"/>
        </w:rPr>
        <w:t>Alivia</w:t>
      </w:r>
      <w:r w:rsidR="00822675" w:rsidRPr="007955AB">
        <w:rPr>
          <w:rFonts w:cs="Times New Roman"/>
          <w:szCs w:val="24"/>
        </w:rPr>
        <w:t xml:space="preserve"> akan memfasilitasi komunikasi antara tim pengembang dan pemangku kepentingan untuk memastikan bahwa aplikasi memenuhi tujuan bisnis dan kebutuhan pengguna.</w:t>
      </w:r>
    </w:p>
    <w:p w14:paraId="5E1D753F" w14:textId="32078792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Designer</w:t>
      </w:r>
    </w:p>
    <w:p w14:paraId="4C294011" w14:textId="0DD4D0F2" w:rsidR="00DC6D71" w:rsidRDefault="0002497B" w:rsidP="007955AB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Fiki</w:t>
      </w:r>
      <w:proofErr w:type="spellEnd"/>
      <w:r>
        <w:rPr>
          <w:rFonts w:cs="Times New Roman"/>
          <w:szCs w:val="24"/>
          <w:lang w:val="en-US"/>
        </w:rPr>
        <w:t xml:space="preserve"> Aji </w:t>
      </w:r>
      <w:proofErr w:type="spellStart"/>
      <w:r>
        <w:rPr>
          <w:rFonts w:cs="Times New Roman"/>
          <w:szCs w:val="24"/>
          <w:lang w:val="en-US"/>
        </w:rPr>
        <w:t>Panuntun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desainer pengalaman pengguna (UX) yang akan merancang antarmuka pengguna yang intuitif dan menarik untuk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" Desainnya akan berfokus pada kemudahan penggunaan dan efektivitas.</w:t>
      </w:r>
    </w:p>
    <w:p w14:paraId="6967E24F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33CB71F5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7F5BEB51" w14:textId="77777777" w:rsidR="00167442" w:rsidRPr="007955AB" w:rsidRDefault="00167442" w:rsidP="007955AB">
      <w:pPr>
        <w:spacing w:line="360" w:lineRule="auto"/>
        <w:rPr>
          <w:rFonts w:cs="Times New Roman"/>
          <w:szCs w:val="24"/>
        </w:rPr>
      </w:pPr>
    </w:p>
    <w:p w14:paraId="31DC0371" w14:textId="65E8BB03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lastRenderedPageBreak/>
        <w:t>UI Designer</w:t>
      </w:r>
    </w:p>
    <w:p w14:paraId="607CC716" w14:textId="16862BA3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Aldo Hermawan </w:t>
      </w:r>
      <w:proofErr w:type="spellStart"/>
      <w:r>
        <w:rPr>
          <w:rFonts w:cs="Times New Roman"/>
          <w:szCs w:val="24"/>
          <w:lang w:val="en-US"/>
        </w:rPr>
        <w:t>Suryana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 xml:space="preserve">adalah desainer antarmuka pengguna (UI) yang akan mengambil desain UX dan mengubahnya menjadi tampilan yang menarik, serasi, dan konsisten untuk aplikasi. </w:t>
      </w:r>
      <w:r>
        <w:rPr>
          <w:rFonts w:cs="Times New Roman"/>
          <w:szCs w:val="24"/>
          <w:lang w:val="en-US"/>
        </w:rPr>
        <w:t>Aldo</w:t>
      </w:r>
      <w:r w:rsidR="00822675" w:rsidRPr="007955AB">
        <w:rPr>
          <w:rFonts w:cs="Times New Roman"/>
          <w:szCs w:val="24"/>
        </w:rPr>
        <w:t xml:space="preserve"> akan berfokus pada aspek estetika dan presentasi visual aplikasi.</w:t>
      </w:r>
    </w:p>
    <w:p w14:paraId="2DEE8A4F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</w:p>
    <w:p w14:paraId="333CC115" w14:textId="51F6F43A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7" w:name="_Toc148768988"/>
      <w:bookmarkStart w:id="18" w:name="_Toc151316435"/>
      <w:bookmarkStart w:id="19" w:name="_Toc152149641"/>
      <w:r w:rsidRPr="007955AB">
        <w:rPr>
          <w:rFonts w:cs="Times New Roman"/>
          <w:szCs w:val="24"/>
        </w:rPr>
        <w:t>Ruang Lingkup dan Batasan</w:t>
      </w:r>
      <w:bookmarkEnd w:id="17"/>
      <w:bookmarkEnd w:id="18"/>
      <w:bookmarkEnd w:id="19"/>
    </w:p>
    <w:p w14:paraId="3CC807F0" w14:textId="5F47D312" w:rsidR="00822675" w:rsidRPr="007955AB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0" w:name="_Toc148768989"/>
      <w:bookmarkStart w:id="21" w:name="_Toc151316436"/>
      <w:bookmarkStart w:id="22" w:name="_Toc152149642"/>
      <w:r w:rsidRPr="007955AB">
        <w:rPr>
          <w:rFonts w:cs="Times New Roman"/>
          <w:szCs w:val="24"/>
        </w:rPr>
        <w:t>Ruang Lingkup</w:t>
      </w:r>
      <w:bookmarkEnd w:id="20"/>
      <w:bookmarkEnd w:id="21"/>
      <w:bookmarkEnd w:id="22"/>
    </w:p>
    <w:p w14:paraId="6DCDC11D" w14:textId="6F75640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Peminjaman</w:t>
      </w:r>
      <w:r>
        <w:rPr>
          <w:rFonts w:cs="Times New Roman"/>
          <w:szCs w:val="24"/>
          <w:lang w:val="en-US"/>
        </w:rPr>
        <w:t xml:space="preserve"> :</w:t>
      </w:r>
    </w:p>
    <w:p w14:paraId="46B9510A" w14:textId="588C87E2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Fasilitas untuk memilih tanggal dan waktu peminjaman proyekto dan juga Batas waktu peminjaman yang jelas.</w:t>
      </w:r>
    </w:p>
    <w:p w14:paraId="287160E8" w14:textId="2245C5B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dan Pengingat</w:t>
      </w:r>
      <w:r>
        <w:rPr>
          <w:rFonts w:cs="Times New Roman"/>
          <w:szCs w:val="24"/>
          <w:lang w:val="en-US"/>
        </w:rPr>
        <w:t xml:space="preserve"> </w:t>
      </w:r>
      <w:r w:rsidRPr="00BD2461">
        <w:rPr>
          <w:rFonts w:cs="Times New Roman"/>
          <w:szCs w:val="24"/>
        </w:rPr>
        <w:t>:</w:t>
      </w:r>
    </w:p>
    <w:p w14:paraId="52A1AC40" w14:textId="092F81C9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untuk mengingatkan dosen tentang waktu pengembalian proyektor dan Pemberitahuan jika terdapat perubahan dalam jadwal peminjaman.</w:t>
      </w:r>
    </w:p>
    <w:p w14:paraId="64BB90E7" w14:textId="1AA5128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Pengembalian</w:t>
      </w:r>
      <w:r>
        <w:rPr>
          <w:rFonts w:cs="Times New Roman"/>
          <w:szCs w:val="24"/>
          <w:lang w:val="en-US"/>
        </w:rPr>
        <w:t xml:space="preserve"> :</w:t>
      </w:r>
    </w:p>
    <w:p w14:paraId="0FA9CB01" w14:textId="62FC8B1C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Proses pengembalian proyektor yang mudah.</w:t>
      </w:r>
    </w:p>
    <w:p w14:paraId="0AB2EB34" w14:textId="6F5189B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Histori Peminjaman</w:t>
      </w:r>
      <w:r>
        <w:rPr>
          <w:rFonts w:cs="Times New Roman"/>
          <w:szCs w:val="24"/>
          <w:lang w:val="en-US"/>
        </w:rPr>
        <w:t xml:space="preserve"> :</w:t>
      </w:r>
    </w:p>
    <w:p w14:paraId="0C0F1045" w14:textId="0DE3FFC7" w:rsid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Catatan Riwayat peminjaman proyektor oleh setiap dosen.</w:t>
      </w:r>
    </w:p>
    <w:p w14:paraId="40088E0B" w14:textId="7777777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Antarmuka Pengguna (UI/UX) </w:t>
      </w:r>
    </w:p>
    <w:p w14:paraId="44B809B7" w14:textId="61DB95A4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Desain antarmuka pengguna akan dirancang untuk memberikan pengalaman yang intuitif dan menarik.</w:t>
      </w:r>
    </w:p>
    <w:p w14:paraId="60A48583" w14:textId="61793506" w:rsidR="00822675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3" w:name="_Toc148768990"/>
      <w:bookmarkStart w:id="24" w:name="_Toc151316437"/>
      <w:bookmarkStart w:id="25" w:name="_Toc152149643"/>
      <w:r w:rsidRPr="007955AB">
        <w:rPr>
          <w:rFonts w:cs="Times New Roman"/>
          <w:szCs w:val="24"/>
        </w:rPr>
        <w:t>Batasan</w:t>
      </w:r>
      <w:bookmarkEnd w:id="23"/>
      <w:bookmarkEnd w:id="24"/>
      <w:bookmarkEnd w:id="25"/>
    </w:p>
    <w:p w14:paraId="3893DD25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Batasan Teknologi Aplikasi ini akan dibatasi oleh teknologi yang digunakan dalam pengembangan. Kemampuan teknis akan mempengaruhi fitur dan fungsionalitas aplikasi.</w:t>
      </w:r>
    </w:p>
    <w:p w14:paraId="1B97A49E" w14:textId="431A32D6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Larangan Penyalahgunaan Aplikasi ini tidak dapat digunakan untuk penyalahgunaan, seperti mencatat </w:t>
      </w:r>
      <w:proofErr w:type="spellStart"/>
      <w:r w:rsidR="00E32DD2">
        <w:rPr>
          <w:rFonts w:cs="Times New Roman"/>
          <w:szCs w:val="24"/>
          <w:lang w:val="en-US"/>
        </w:rPr>
        <w:t>peminjaman</w:t>
      </w:r>
      <w:proofErr w:type="spellEnd"/>
      <w:r w:rsidR="00E32DD2"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palsu atau mencari keuntungan pribadi yang tidak sah.</w:t>
      </w:r>
    </w:p>
    <w:p w14:paraId="23930283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Sumber Daya Proyek ini akan tunduk pada keterbatasan sumber daya, termasuk anggaran, waktu, dan personil.</w:t>
      </w:r>
    </w:p>
    <w:p w14:paraId="59D42F82" w14:textId="27452598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Privasi Data Aplikasi ini harus mematuhi regulasi dan kebijakan privasi data yang berlaku dan tidak akan mengabaikan privasi </w:t>
      </w:r>
      <w:proofErr w:type="spellStart"/>
      <w:r w:rsidR="00E32DD2">
        <w:rPr>
          <w:rFonts w:cs="Times New Roman"/>
          <w:szCs w:val="24"/>
          <w:lang w:val="en-US"/>
        </w:rPr>
        <w:t>dosen</w:t>
      </w:r>
      <w:proofErr w:type="spellEnd"/>
      <w:r w:rsidRPr="00541185">
        <w:rPr>
          <w:rFonts w:cs="Times New Roman"/>
          <w:szCs w:val="24"/>
        </w:rPr>
        <w:t>.</w:t>
      </w:r>
    </w:p>
    <w:p w14:paraId="14A0EBBE" w14:textId="40B4F7E4" w:rsidR="00846B81" w:rsidRPr="00E32DD2" w:rsidRDefault="00BD2461" w:rsidP="00846B8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Integrasi Sistem Eksternal Integrasi dengan sistem eksternal, seperti sistem informasi akademik, mungkin memiliki batasan dan ketergantungan pada izin dan ketersediaan data.</w:t>
      </w:r>
    </w:p>
    <w:p w14:paraId="44BA6CC6" w14:textId="77777777" w:rsidR="001F17AB" w:rsidRPr="00506161" w:rsidRDefault="00846B81" w:rsidP="001F17AB">
      <w:pPr>
        <w:pStyle w:val="Heading1"/>
        <w:rPr>
          <w:lang w:val="en-US"/>
        </w:rPr>
      </w:pPr>
      <w:bookmarkStart w:id="26" w:name="_Toc152149644"/>
      <w:proofErr w:type="spellStart"/>
      <w:r w:rsidRPr="00846B81">
        <w:rPr>
          <w:lang w:val="en-US"/>
        </w:rPr>
        <w:lastRenderedPageBreak/>
        <w:t>Persyaratan</w:t>
      </w:r>
      <w:proofErr w:type="spellEnd"/>
      <w:r w:rsidRPr="00846B81">
        <w:rPr>
          <w:lang w:val="en-US"/>
        </w:rPr>
        <w:t xml:space="preserve"> </w:t>
      </w:r>
      <w:proofErr w:type="spellStart"/>
      <w:r w:rsidRPr="00846B81">
        <w:rPr>
          <w:lang w:val="en-US"/>
        </w:rPr>
        <w:t>Fungsional</w:t>
      </w:r>
      <w:bookmarkEnd w:id="26"/>
      <w:proofErr w:type="spellEnd"/>
      <w:r>
        <w:rPr>
          <w:lang w:val="en-US"/>
        </w:rP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30"/>
        <w:gridCol w:w="2996"/>
        <w:gridCol w:w="5441"/>
      </w:tblGrid>
      <w:tr w:rsidR="001F17AB" w14:paraId="47337563" w14:textId="77777777" w:rsidTr="001F17AB">
        <w:tc>
          <w:tcPr>
            <w:tcW w:w="630" w:type="dxa"/>
            <w:shd w:val="clear" w:color="auto" w:fill="FFC000"/>
          </w:tcPr>
          <w:p w14:paraId="3EEBCAFC" w14:textId="77777777" w:rsidR="001F17AB" w:rsidRPr="00DC0748" w:rsidRDefault="001F17AB" w:rsidP="001B128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96" w:type="dxa"/>
            <w:shd w:val="clear" w:color="auto" w:fill="FFC000"/>
          </w:tcPr>
          <w:p w14:paraId="76D70454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441" w:type="dxa"/>
            <w:shd w:val="clear" w:color="auto" w:fill="FFC000"/>
          </w:tcPr>
          <w:p w14:paraId="31CE021A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1F17AB" w14:paraId="441AF31C" w14:textId="77777777" w:rsidTr="001B1284">
        <w:tc>
          <w:tcPr>
            <w:tcW w:w="630" w:type="dxa"/>
          </w:tcPr>
          <w:p w14:paraId="1C2B3DEB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96" w:type="dxa"/>
          </w:tcPr>
          <w:p w14:paraId="41F329E0" w14:textId="70C3ED00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 xml:space="preserve">Pencatatan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89A577C" w14:textId="2D201B85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Sistem harus mencatat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secara otomatis berdasarkan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</w:p>
        </w:tc>
      </w:tr>
      <w:tr w:rsidR="001F17AB" w14:paraId="3241F5D9" w14:textId="77777777" w:rsidTr="001B1284">
        <w:tc>
          <w:tcPr>
            <w:tcW w:w="630" w:type="dxa"/>
          </w:tcPr>
          <w:p w14:paraId="58ED4273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96" w:type="dxa"/>
          </w:tcPr>
          <w:p w14:paraId="211B2858" w14:textId="4B36C6EE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>Pencarian</w:t>
            </w:r>
            <w:r>
              <w:rPr>
                <w:lang w:val="en-US"/>
              </w:rPr>
              <w:t xml:space="preserve"> merk</w:t>
            </w:r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9E78765" w14:textId="5B22F4F4" w:rsidR="001F17AB" w:rsidRDefault="001F17AB" w:rsidP="001B1284">
            <w:pPr>
              <w:spacing w:line="360" w:lineRule="auto"/>
            </w:pPr>
            <w:r w:rsidRPr="0042785C">
              <w:t>Pengguna</w:t>
            </w:r>
            <w:r>
              <w:rPr>
                <w:lang w:val="en-US"/>
              </w:rPr>
              <w:t xml:space="preserve"> </w:t>
            </w:r>
            <w:r w:rsidRPr="0042785C">
              <w:t xml:space="preserve">dapat mencari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>
              <w:rPr>
                <w:lang w:val="en-US"/>
              </w:rPr>
              <w:t xml:space="preserve"> </w:t>
            </w:r>
            <w:r w:rsidRPr="0042785C">
              <w:t xml:space="preserve">berdasarkan </w:t>
            </w:r>
            <w:r>
              <w:rPr>
                <w:lang w:val="en-US"/>
              </w:rPr>
              <w:t xml:space="preserve">merk </w:t>
            </w:r>
            <w:r w:rsidRPr="0042785C">
              <w:t>yang ingin di</w:t>
            </w:r>
            <w:proofErr w:type="spellStart"/>
            <w:r>
              <w:rPr>
                <w:lang w:val="en-US"/>
              </w:rPr>
              <w:t>pinjam</w:t>
            </w:r>
            <w:proofErr w:type="spellEnd"/>
            <w:r w:rsidRPr="0042785C">
              <w:t>.</w:t>
            </w:r>
          </w:p>
        </w:tc>
      </w:tr>
      <w:tr w:rsidR="001F17AB" w14:paraId="63DCB8DE" w14:textId="77777777" w:rsidTr="001B1284">
        <w:tc>
          <w:tcPr>
            <w:tcW w:w="630" w:type="dxa"/>
          </w:tcPr>
          <w:p w14:paraId="4A2F2011" w14:textId="5575E22A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96" w:type="dxa"/>
          </w:tcPr>
          <w:p w14:paraId="0CEDFFF3" w14:textId="77777777" w:rsidR="001F17AB" w:rsidRDefault="001F17AB" w:rsidP="001B1284">
            <w:pPr>
              <w:spacing w:line="360" w:lineRule="auto"/>
            </w:pPr>
            <w:r w:rsidRPr="00A27711">
              <w:t>Antarmuka Pengguna (UI/UX)</w:t>
            </w:r>
          </w:p>
        </w:tc>
        <w:tc>
          <w:tcPr>
            <w:tcW w:w="5441" w:type="dxa"/>
          </w:tcPr>
          <w:p w14:paraId="2180C39A" w14:textId="6D272691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Desain antarmuka pengguna harus intuitif dan menarik, memastikan kemudahan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untuk pencarian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7907D97" w14:textId="3A074A4E" w:rsidR="00506161" w:rsidRPr="00506161" w:rsidRDefault="00506161" w:rsidP="001F17AB">
      <w:pPr>
        <w:pStyle w:val="Heading1"/>
        <w:rPr>
          <w:lang w:val="en-US"/>
        </w:rPr>
      </w:pPr>
    </w:p>
    <w:p w14:paraId="241144F3" w14:textId="0B46E5F2" w:rsidR="00846B81" w:rsidRDefault="00846B81" w:rsidP="00846B81">
      <w:pPr>
        <w:pStyle w:val="Heading1"/>
        <w:rPr>
          <w:lang w:val="en-US"/>
        </w:rPr>
      </w:pPr>
      <w:bookmarkStart w:id="27" w:name="_Toc152149645"/>
      <w:proofErr w:type="spellStart"/>
      <w:r w:rsidRPr="00846B81">
        <w:rPr>
          <w:lang w:val="en-US"/>
        </w:rPr>
        <w:t>Persyaratan</w:t>
      </w:r>
      <w:proofErr w:type="spellEnd"/>
      <w:r w:rsidRPr="00846B81">
        <w:rPr>
          <w:lang w:val="en-US"/>
        </w:rPr>
        <w:t xml:space="preserve"> Non-</w:t>
      </w:r>
      <w:proofErr w:type="spellStart"/>
      <w:r w:rsidRPr="00846B81">
        <w:rPr>
          <w:lang w:val="en-US"/>
        </w:rPr>
        <w:t>Fungsional</w:t>
      </w:r>
      <w:bookmarkEnd w:id="27"/>
      <w:proofErr w:type="spellEnd"/>
    </w:p>
    <w:p w14:paraId="29351E6C" w14:textId="77777777" w:rsidR="00E32DD2" w:rsidRPr="00E32DD2" w:rsidRDefault="00E32DD2" w:rsidP="001F17AB">
      <w:pPr>
        <w:shd w:val="clear" w:color="auto" w:fill="FFFFFF" w:themeFill="background1"/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3"/>
        <w:gridCol w:w="2945"/>
        <w:gridCol w:w="5319"/>
      </w:tblGrid>
      <w:tr w:rsidR="007924C6" w14:paraId="537C370A" w14:textId="77777777" w:rsidTr="007924C6">
        <w:tc>
          <w:tcPr>
            <w:tcW w:w="803" w:type="dxa"/>
            <w:shd w:val="clear" w:color="auto" w:fill="FFC000"/>
          </w:tcPr>
          <w:p w14:paraId="7105252D" w14:textId="77777777" w:rsidR="007924C6" w:rsidRPr="00DC0748" w:rsidRDefault="007924C6" w:rsidP="001F17AB">
            <w:pPr>
              <w:shd w:val="clear" w:color="auto" w:fill="FFC000"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45" w:type="dxa"/>
            <w:shd w:val="clear" w:color="auto" w:fill="FFC000"/>
          </w:tcPr>
          <w:p w14:paraId="6D7023A2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319" w:type="dxa"/>
            <w:shd w:val="clear" w:color="auto" w:fill="FFC000"/>
          </w:tcPr>
          <w:p w14:paraId="0213FA76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7924C6" w14:paraId="65D9B842" w14:textId="77777777" w:rsidTr="00E11FE1">
        <w:tc>
          <w:tcPr>
            <w:tcW w:w="803" w:type="dxa"/>
          </w:tcPr>
          <w:p w14:paraId="5F5860F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C8D9908" w14:textId="77777777" w:rsidR="007924C6" w:rsidRDefault="007924C6" w:rsidP="00E11FE1">
            <w:pPr>
              <w:spacing w:line="360" w:lineRule="auto"/>
            </w:pPr>
            <w:r w:rsidRPr="002B17AB">
              <w:t>Keamanan Data</w:t>
            </w:r>
          </w:p>
        </w:tc>
        <w:tc>
          <w:tcPr>
            <w:tcW w:w="5319" w:type="dxa"/>
          </w:tcPr>
          <w:p w14:paraId="3F34C0EA" w14:textId="2D30D088" w:rsidR="007924C6" w:rsidRDefault="007924C6" w:rsidP="00E11FE1">
            <w:pPr>
              <w:spacing w:line="360" w:lineRule="auto"/>
            </w:pPr>
            <w:r w:rsidRPr="001F15BC">
              <w:t xml:space="preserve">Aplikasi harus memastikan keamanan data </w:t>
            </w:r>
            <w:r>
              <w:rPr>
                <w:lang w:val="en-US"/>
              </w:rPr>
              <w:t>Dosen</w:t>
            </w:r>
            <w:r w:rsidRPr="001F15BC">
              <w:t xml:space="preserve">, termasuk 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dan informasi pribadi.</w:t>
            </w:r>
          </w:p>
        </w:tc>
      </w:tr>
      <w:tr w:rsidR="007924C6" w14:paraId="1CDCAFE9" w14:textId="77777777" w:rsidTr="00E11FE1">
        <w:tc>
          <w:tcPr>
            <w:tcW w:w="803" w:type="dxa"/>
          </w:tcPr>
          <w:p w14:paraId="6C7EA15A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100F0AE" w14:textId="77777777" w:rsidR="007924C6" w:rsidRDefault="007924C6" w:rsidP="00E11FE1">
            <w:pPr>
              <w:spacing w:line="360" w:lineRule="auto"/>
            </w:pPr>
            <w:r w:rsidRPr="002B17AB">
              <w:t>Kinerja Aplikasi</w:t>
            </w:r>
          </w:p>
        </w:tc>
        <w:tc>
          <w:tcPr>
            <w:tcW w:w="5319" w:type="dxa"/>
          </w:tcPr>
          <w:p w14:paraId="2C1E2E23" w14:textId="1F9035C0" w:rsidR="007924C6" w:rsidRPr="007924C6" w:rsidRDefault="007924C6" w:rsidP="00E11FE1">
            <w:pPr>
              <w:spacing w:line="360" w:lineRule="auto"/>
              <w:rPr>
                <w:lang w:val="en-US"/>
              </w:rPr>
            </w:pPr>
            <w:r w:rsidRPr="001F15BC">
              <w:t xml:space="preserve">Aplikasi harus memberikan kinerja yang cepat dan responsif, terutama saat melakukan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</w:p>
        </w:tc>
      </w:tr>
      <w:tr w:rsidR="007924C6" w14:paraId="597BFCB5" w14:textId="77777777" w:rsidTr="00E11FE1">
        <w:tc>
          <w:tcPr>
            <w:tcW w:w="803" w:type="dxa"/>
          </w:tcPr>
          <w:p w14:paraId="5955442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7246316" w14:textId="77777777" w:rsidR="007924C6" w:rsidRDefault="007924C6" w:rsidP="00E11FE1">
            <w:pPr>
              <w:spacing w:line="360" w:lineRule="auto"/>
            </w:pPr>
            <w:r w:rsidRPr="002B17AB">
              <w:t>Kemudahan Penggunaan</w:t>
            </w:r>
          </w:p>
        </w:tc>
        <w:tc>
          <w:tcPr>
            <w:tcW w:w="5319" w:type="dxa"/>
          </w:tcPr>
          <w:p w14:paraId="09FA1172" w14:textId="293CD0EF" w:rsidR="007924C6" w:rsidRDefault="007924C6" w:rsidP="007924C6">
            <w:pPr>
              <w:spacing w:line="360" w:lineRule="auto"/>
            </w:pPr>
            <w:r w:rsidRPr="001F15BC">
              <w:t>Antarmuka pengguna harus mudah digunakan tanpa pelatihan tambahan, dengan langkah-langkah yang</w:t>
            </w:r>
            <w:r>
              <w:rPr>
                <w:lang w:val="en-US"/>
              </w:rPr>
              <w:t xml:space="preserve"> </w:t>
            </w:r>
            <w:r w:rsidRPr="001F15BC">
              <w:t xml:space="preserve">jelas untuk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24C6" w14:paraId="7823586A" w14:textId="77777777" w:rsidTr="00E11FE1">
        <w:tc>
          <w:tcPr>
            <w:tcW w:w="803" w:type="dxa"/>
          </w:tcPr>
          <w:p w14:paraId="049A91B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8D594F1" w14:textId="77777777" w:rsidR="007924C6" w:rsidRDefault="007924C6" w:rsidP="00E11FE1">
            <w:pPr>
              <w:spacing w:line="360" w:lineRule="auto"/>
            </w:pPr>
            <w:r w:rsidRPr="002B17AB">
              <w:t>Integrasi dengan Sistem Eksternal</w:t>
            </w:r>
          </w:p>
        </w:tc>
        <w:tc>
          <w:tcPr>
            <w:tcW w:w="5319" w:type="dxa"/>
          </w:tcPr>
          <w:p w14:paraId="74BFAB81" w14:textId="77777777" w:rsidR="007924C6" w:rsidRDefault="007924C6" w:rsidP="00E11FE1">
            <w:pPr>
              <w:spacing w:line="360" w:lineRule="auto"/>
            </w:pPr>
            <w:r w:rsidRPr="001F15BC">
              <w:t>Jika ada integrasi dengan sistem eksternal, aplikasi harus dapat berinteraksi dengan lancar dan mengambil data secara akurat.</w:t>
            </w:r>
          </w:p>
        </w:tc>
      </w:tr>
      <w:tr w:rsidR="007924C6" w14:paraId="02A46297" w14:textId="77777777" w:rsidTr="00E11FE1">
        <w:tc>
          <w:tcPr>
            <w:tcW w:w="803" w:type="dxa"/>
          </w:tcPr>
          <w:p w14:paraId="7F03D1B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0915962" w14:textId="77777777" w:rsidR="007924C6" w:rsidRPr="00A27711" w:rsidRDefault="007924C6" w:rsidP="00E11FE1">
            <w:pPr>
              <w:spacing w:line="360" w:lineRule="auto"/>
            </w:pPr>
            <w:r w:rsidRPr="002B17AB">
              <w:t>Skalabilitas</w:t>
            </w:r>
          </w:p>
        </w:tc>
        <w:tc>
          <w:tcPr>
            <w:tcW w:w="5319" w:type="dxa"/>
          </w:tcPr>
          <w:p w14:paraId="731EE0D6" w14:textId="6CAE0BB3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dapat menangani pertumbuhan pengguna dan data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tanpa mengurangi kinerja.</w:t>
            </w:r>
          </w:p>
        </w:tc>
      </w:tr>
      <w:tr w:rsidR="007924C6" w14:paraId="14EF3533" w14:textId="77777777" w:rsidTr="00E11FE1">
        <w:tc>
          <w:tcPr>
            <w:tcW w:w="803" w:type="dxa"/>
          </w:tcPr>
          <w:p w14:paraId="7766DD3F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4042A20A" w14:textId="77777777" w:rsidR="007924C6" w:rsidRPr="00A27711" w:rsidRDefault="007924C6" w:rsidP="00E11FE1">
            <w:pPr>
              <w:spacing w:line="360" w:lineRule="auto"/>
            </w:pPr>
            <w:r w:rsidRPr="002B17AB">
              <w:t>Ketersediaan</w:t>
            </w:r>
          </w:p>
        </w:tc>
        <w:tc>
          <w:tcPr>
            <w:tcW w:w="5319" w:type="dxa"/>
          </w:tcPr>
          <w:p w14:paraId="574F369E" w14:textId="77777777" w:rsidR="007924C6" w:rsidRPr="0042785C" w:rsidRDefault="007924C6" w:rsidP="00E11FE1">
            <w:pPr>
              <w:spacing w:line="360" w:lineRule="auto"/>
            </w:pPr>
            <w:r w:rsidRPr="001F15BC">
              <w:t>Aplikasi harus tersedia online dengan waktu tidak aktif minimal, memastikan aksesibilitas pengguna saat diperlukan.</w:t>
            </w:r>
          </w:p>
        </w:tc>
      </w:tr>
      <w:tr w:rsidR="007924C6" w14:paraId="71807218" w14:textId="77777777" w:rsidTr="00E11FE1">
        <w:tc>
          <w:tcPr>
            <w:tcW w:w="803" w:type="dxa"/>
          </w:tcPr>
          <w:p w14:paraId="37D8AB49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0E2FED7C" w14:textId="77777777" w:rsidR="007924C6" w:rsidRPr="00A27711" w:rsidRDefault="007924C6" w:rsidP="00E11FE1">
            <w:pPr>
              <w:spacing w:line="360" w:lineRule="auto"/>
            </w:pPr>
            <w:r w:rsidRPr="002B17AB">
              <w:t>Privasi dan Kepatuhan</w:t>
            </w:r>
          </w:p>
        </w:tc>
        <w:tc>
          <w:tcPr>
            <w:tcW w:w="5319" w:type="dxa"/>
          </w:tcPr>
          <w:p w14:paraId="5FB658FB" w14:textId="5C79AB3D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mematuhi regulasi privasi data dan kebijakan universitas terkait penggunaan data </w:t>
            </w:r>
            <w:r>
              <w:rPr>
                <w:lang w:val="en-US"/>
              </w:rPr>
              <w:t>Dosen</w:t>
            </w:r>
            <w:r w:rsidRPr="001F15BC">
              <w:t>.</w:t>
            </w:r>
          </w:p>
        </w:tc>
      </w:tr>
      <w:tr w:rsidR="007924C6" w14:paraId="68A3449D" w14:textId="77777777" w:rsidTr="00E11FE1">
        <w:tc>
          <w:tcPr>
            <w:tcW w:w="803" w:type="dxa"/>
          </w:tcPr>
          <w:p w14:paraId="67A5E58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lastRenderedPageBreak/>
              <w:t>8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62641C2D" w14:textId="77777777" w:rsidR="007924C6" w:rsidRPr="00A27711" w:rsidRDefault="007924C6" w:rsidP="00E11FE1">
            <w:pPr>
              <w:spacing w:line="360" w:lineRule="auto"/>
            </w:pPr>
            <w:r w:rsidRPr="002B17AB">
              <w:t>Dokumentasi dan Dukungan</w:t>
            </w:r>
          </w:p>
        </w:tc>
        <w:tc>
          <w:tcPr>
            <w:tcW w:w="5319" w:type="dxa"/>
          </w:tcPr>
          <w:p w14:paraId="3599CEE7" w14:textId="77777777" w:rsidR="007924C6" w:rsidRPr="0042785C" w:rsidRDefault="007924C6" w:rsidP="00E11FE1">
            <w:pPr>
              <w:spacing w:line="360" w:lineRule="auto"/>
            </w:pPr>
            <w:r w:rsidRPr="001F15BC">
              <w:t>Terdapat dokumentasi yang jelas tentang cara menggunakan aplikasi, dan tim dukungan harus tersedia untuk membantu pengguna.</w:t>
            </w:r>
          </w:p>
        </w:tc>
      </w:tr>
    </w:tbl>
    <w:p w14:paraId="1E5E87C4" w14:textId="49D559C4" w:rsidR="00822675" w:rsidRPr="00720877" w:rsidRDefault="00822675" w:rsidP="007955AB">
      <w:pPr>
        <w:spacing w:line="360" w:lineRule="auto"/>
        <w:rPr>
          <w:rFonts w:cs="Times New Roman"/>
          <w:szCs w:val="24"/>
          <w:lang w:val="en-US"/>
        </w:rPr>
      </w:pPr>
    </w:p>
    <w:p w14:paraId="2B8B3821" w14:textId="01F41F1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28" w:name="_Toc148768991"/>
      <w:bookmarkStart w:id="29" w:name="_Toc151316438"/>
      <w:bookmarkStart w:id="30" w:name="_Toc152149646"/>
      <w:r w:rsidRPr="007955AB">
        <w:rPr>
          <w:rFonts w:cs="Times New Roman"/>
          <w:szCs w:val="24"/>
        </w:rPr>
        <w:t>Proses</w:t>
      </w:r>
      <w:bookmarkEnd w:id="28"/>
      <w:bookmarkEnd w:id="29"/>
      <w:bookmarkEnd w:id="30"/>
    </w:p>
    <w:p w14:paraId="16F5203C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Proyek dibuat menggunakan kerangka kerja untuk menghasilkan produk yang sesuai. Proyek ini menggunakan Design Thinking yang terdiri dari Empathize, Define, Ideate, Prototype, dan Test.</w:t>
      </w:r>
    </w:p>
    <w:p w14:paraId="6C636A99" w14:textId="62835667" w:rsidR="00D03279" w:rsidRPr="007955AB" w:rsidRDefault="00D03279" w:rsidP="007955AB">
      <w:pPr>
        <w:keepNext/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2E6ED162" wp14:editId="52B41B2C">
            <wp:extent cx="5731510" cy="3629660"/>
            <wp:effectExtent l="0" t="0" r="2540" b="8890"/>
            <wp:docPr id="33902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9E72" w14:textId="77777777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</w:p>
    <w:p w14:paraId="77124631" w14:textId="0D589AA2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31" w:name="_Toc148768992"/>
      <w:bookmarkStart w:id="32" w:name="_Toc151316439"/>
      <w:bookmarkStart w:id="33" w:name="_Toc152149647"/>
      <w:r w:rsidRPr="007955AB">
        <w:rPr>
          <w:rFonts w:cs="Times New Roman"/>
          <w:szCs w:val="24"/>
        </w:rPr>
        <w:t>Rencana Penelitian</w:t>
      </w:r>
      <w:bookmarkEnd w:id="31"/>
      <w:bookmarkEnd w:id="32"/>
      <w:bookmarkEnd w:id="33"/>
    </w:p>
    <w:p w14:paraId="131BAA48" w14:textId="4446BCD8" w:rsidR="00865060" w:rsidRPr="00FB44D6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Rencana Penelitian (Research Plan) untuk studi terkait implementasi dan dampak aplikasi</w:t>
      </w:r>
      <w:r w:rsidR="00FB44D6">
        <w:rPr>
          <w:rFonts w:cs="Times New Roman"/>
          <w:szCs w:val="24"/>
          <w:lang w:val="en-US"/>
        </w:rPr>
        <w:t xml:space="preserve"> “</w:t>
      </w:r>
      <w:proofErr w:type="spellStart"/>
      <w:r w:rsidR="00FB44D6" w:rsidRPr="00FB44D6">
        <w:rPr>
          <w:rFonts w:cs="Times New Roman"/>
          <w:szCs w:val="24"/>
          <w:lang w:val="en-US"/>
        </w:rPr>
        <w:t>P</w:t>
      </w:r>
      <w:r w:rsidR="00FB44D6">
        <w:rPr>
          <w:rFonts w:cs="Times New Roman"/>
          <w:szCs w:val="24"/>
          <w:lang w:val="en-US"/>
        </w:rPr>
        <w:t>injam</w:t>
      </w:r>
      <w:proofErr w:type="spellEnd"/>
      <w:r w:rsidR="00FB44D6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FB44D6">
        <w:rPr>
          <w:rFonts w:cs="Times New Roman"/>
          <w:szCs w:val="24"/>
          <w:lang w:val="en-US"/>
        </w:rPr>
        <w:t>UNPAM”</w:t>
      </w:r>
      <w:r w:rsidRPr="00FB44D6">
        <w:rPr>
          <w:rFonts w:cs="Times New Roman"/>
          <w:szCs w:val="24"/>
        </w:rPr>
        <w:t xml:space="preserve"> di Universitas Pamulang</w:t>
      </w:r>
      <w:r w:rsidR="00FB44D6">
        <w:rPr>
          <w:rFonts w:cs="Times New Roman"/>
          <w:szCs w:val="24"/>
          <w:lang w:val="en-US"/>
        </w:rPr>
        <w:t>.</w:t>
      </w:r>
    </w:p>
    <w:p w14:paraId="276055F6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35CE94FC" w14:textId="1B30E8F6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4" w:name="_Toc148768993"/>
      <w:bookmarkStart w:id="35" w:name="_Toc151316440"/>
      <w:bookmarkStart w:id="36" w:name="_Toc152149648"/>
      <w:r w:rsidRPr="007955AB">
        <w:rPr>
          <w:rFonts w:cs="Times New Roman"/>
          <w:szCs w:val="24"/>
        </w:rPr>
        <w:t>Tujuan Penelitian</w:t>
      </w:r>
      <w:bookmarkEnd w:id="34"/>
      <w:bookmarkEnd w:id="35"/>
      <w:bookmarkEnd w:id="36"/>
    </w:p>
    <w:p w14:paraId="5136607C" w14:textId="1453E713" w:rsidR="00865060" w:rsidRPr="000A1B3A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Untuk mengevaluasi implementasi dan dampak</w:t>
      </w:r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Pr="007955AB">
        <w:rPr>
          <w:rFonts w:cs="Times New Roman"/>
          <w:szCs w:val="24"/>
        </w:rPr>
        <w:t xml:space="preserve"> aplikasi "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  <w:r w:rsidRPr="007955AB">
        <w:rPr>
          <w:rFonts w:cs="Times New Roman"/>
          <w:szCs w:val="24"/>
        </w:rPr>
        <w:t>"</w:t>
      </w:r>
      <w:r w:rsidR="0002497B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 xml:space="preserve">pada proses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pengelaman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0A1B3A">
        <w:rPr>
          <w:rFonts w:cs="Times New Roman"/>
          <w:szCs w:val="24"/>
          <w:lang w:val="en-US"/>
        </w:rPr>
        <w:t xml:space="preserve">, staff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="000A1B3A">
        <w:rPr>
          <w:rFonts w:cs="Times New Roman"/>
          <w:szCs w:val="24"/>
          <w:lang w:val="en-US"/>
        </w:rPr>
        <w:t xml:space="preserve"> di Universitas </w:t>
      </w:r>
      <w:proofErr w:type="spellStart"/>
      <w:r w:rsidR="000A1B3A">
        <w:rPr>
          <w:rFonts w:cs="Times New Roman"/>
          <w:szCs w:val="24"/>
          <w:lang w:val="en-US"/>
        </w:rPr>
        <w:t>Pamulang</w:t>
      </w:r>
      <w:proofErr w:type="spellEnd"/>
      <w:r w:rsidR="000A1B3A">
        <w:rPr>
          <w:rFonts w:cs="Times New Roman"/>
          <w:szCs w:val="24"/>
          <w:lang w:val="en-US"/>
        </w:rPr>
        <w:t>.</w:t>
      </w:r>
    </w:p>
    <w:p w14:paraId="2E206631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2BFD23EB" w14:textId="61195DEB" w:rsidR="00865060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7" w:name="_Toc148768994"/>
      <w:bookmarkStart w:id="38" w:name="_Toc151316441"/>
      <w:bookmarkStart w:id="39" w:name="_Toc152149649"/>
      <w:r w:rsidRPr="007955AB">
        <w:rPr>
          <w:rFonts w:cs="Times New Roman"/>
          <w:szCs w:val="24"/>
        </w:rPr>
        <w:lastRenderedPageBreak/>
        <w:t>Pertanyaan Penelitian</w:t>
      </w:r>
      <w:bookmarkEnd w:id="37"/>
      <w:bookmarkEnd w:id="38"/>
      <w:bookmarkEnd w:id="39"/>
    </w:p>
    <w:p w14:paraId="3D909CE5" w14:textId="6268C392" w:rsidR="000A1B3A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meningkatkan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efisiensi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ketersediaan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918C578" w14:textId="1DFE23BB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Apakah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keamanan</w:t>
      </w:r>
      <w:proofErr w:type="spellEnd"/>
      <w:r w:rsidRPr="00DC6D71">
        <w:rPr>
          <w:lang w:val="en-US"/>
        </w:rPr>
        <w:t xml:space="preserve"> yang </w:t>
      </w:r>
      <w:proofErr w:type="spellStart"/>
      <w:r w:rsidRPr="00DC6D71">
        <w:rPr>
          <w:lang w:val="en-US"/>
        </w:rPr>
        <w:t>diimplementasikan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cukup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melindungi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pribadi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>?</w:t>
      </w:r>
    </w:p>
    <w:p w14:paraId="4F566B74" w14:textId="430CB81A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tentang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inventaris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akurat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seberapa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sering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tidak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tersedia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saat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diminta</w:t>
      </w:r>
      <w:proofErr w:type="spellEnd"/>
      <w:r w:rsidRPr="00DC6D71">
        <w:rPr>
          <w:lang w:val="en-US"/>
        </w:rPr>
        <w:t xml:space="preserve"> oleh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ABAFB74" w14:textId="54C30D63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Bagaimana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historis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digunakan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mengidentifikasi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tren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penggunaan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perbaikan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>?</w:t>
      </w:r>
    </w:p>
    <w:p w14:paraId="32154A52" w14:textId="77777777" w:rsidR="00DC6D71" w:rsidRPr="00DC6D71" w:rsidRDefault="00DC6D71" w:rsidP="00DC6D71">
      <w:pPr>
        <w:spacing w:line="360" w:lineRule="auto"/>
        <w:rPr>
          <w:lang w:val="en-US"/>
        </w:rPr>
      </w:pPr>
    </w:p>
    <w:p w14:paraId="23D56247" w14:textId="1387A913" w:rsidR="00865060" w:rsidRDefault="00865060" w:rsidP="0002497B">
      <w:pPr>
        <w:pStyle w:val="Heading2"/>
        <w:spacing w:line="360" w:lineRule="auto"/>
        <w:rPr>
          <w:rFonts w:cs="Times New Roman"/>
          <w:szCs w:val="24"/>
        </w:rPr>
      </w:pPr>
      <w:bookmarkStart w:id="40" w:name="_Toc148768995"/>
      <w:bookmarkStart w:id="41" w:name="_Toc151316442"/>
      <w:bookmarkStart w:id="42" w:name="_Toc152149650"/>
      <w:r w:rsidRPr="007955AB">
        <w:rPr>
          <w:rFonts w:cs="Times New Roman"/>
          <w:szCs w:val="24"/>
        </w:rPr>
        <w:t>Metode Penelitian</w:t>
      </w:r>
      <w:bookmarkEnd w:id="40"/>
      <w:bookmarkEnd w:id="41"/>
      <w:bookmarkEnd w:id="42"/>
    </w:p>
    <w:p w14:paraId="25471703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Survei Melakukan survei di antara mahasiswa, dosen, dan staf untuk mengumpulkan umpan balik mereka tentang penggunaan aplikasi. Survei akan mencakup pertanyaan tentang pengalaman, efisiensi, dan tantangan yang dihadapi.</w:t>
      </w:r>
    </w:p>
    <w:p w14:paraId="334A91E7" w14:textId="7DF300EE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Wawancara Melakukan wawancara mendalam dengan para pemangku kepentingan kunci, seperti administrator universitas, untuk memahami dampak aplikasi terhadap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implikasinya secara lebih luas.</w:t>
      </w:r>
    </w:p>
    <w:p w14:paraId="4ECC0D27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Analisis Data Penggunaan Menganalisis data dari aplikasi untuk memahami perilaku pengguna, frekuensi penggunaan, dan area yang memerlukan perbaikan.</w:t>
      </w:r>
    </w:p>
    <w:p w14:paraId="052180E4" w14:textId="52E9441C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Analisis Perbandingan Membandingkan proses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 w:rsidRPr="00541185">
        <w:rPr>
          <w:rFonts w:cs="Times New Roman"/>
          <w:szCs w:val="24"/>
        </w:rPr>
        <w:t xml:space="preserve"> dan kepuasan mahasiswa sebelum dan setelah implementasi aplikasi.</w:t>
      </w:r>
    </w:p>
    <w:p w14:paraId="0AA6EF7B" w14:textId="77777777" w:rsidR="000A1B3A" w:rsidRPr="000A1B3A" w:rsidRDefault="000A1B3A" w:rsidP="000A1B3A"/>
    <w:p w14:paraId="4C28038D" w14:textId="2692FD51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3" w:name="_Toc148768996"/>
      <w:bookmarkStart w:id="44" w:name="_Toc151316443"/>
      <w:bookmarkStart w:id="45" w:name="_Toc152149651"/>
      <w:r w:rsidRPr="007955AB">
        <w:rPr>
          <w:rFonts w:cs="Times New Roman"/>
          <w:szCs w:val="24"/>
        </w:rPr>
        <w:t>Pengumpulan Data</w:t>
      </w:r>
      <w:bookmarkEnd w:id="43"/>
      <w:bookmarkEnd w:id="44"/>
      <w:bookmarkEnd w:id="45"/>
    </w:p>
    <w:p w14:paraId="12132F8C" w14:textId="771BD45E" w:rsidR="00833EB2" w:rsidRDefault="00865060" w:rsidP="0002497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 xml:space="preserve">Wawancara </w:t>
      </w:r>
      <w:proofErr w:type="spellStart"/>
      <w:r w:rsidR="00833EB2" w:rsidRPr="007955AB">
        <w:rPr>
          <w:rFonts w:cs="Times New Roman"/>
          <w:szCs w:val="24"/>
          <w:lang w:val="en-US"/>
        </w:rPr>
        <w:t>dengan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833EB2" w:rsidRPr="007955AB">
        <w:rPr>
          <w:rFonts w:cs="Times New Roman"/>
          <w:szCs w:val="24"/>
          <w:lang w:val="en-US"/>
        </w:rPr>
        <w:t>pernah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833EB2" w:rsidRPr="007955AB">
        <w:rPr>
          <w:rFonts w:cs="Times New Roman"/>
          <w:szCs w:val="24"/>
          <w:lang w:val="en-US"/>
        </w:rPr>
        <w:t>melakukan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.</w:t>
      </w:r>
    </w:p>
    <w:p w14:paraId="35847DA7" w14:textId="77777777" w:rsidR="000A1B3A" w:rsidRPr="0002497B" w:rsidRDefault="000A1B3A" w:rsidP="0002497B">
      <w:pPr>
        <w:spacing w:line="360" w:lineRule="auto"/>
        <w:rPr>
          <w:rFonts w:cs="Times New Roman"/>
          <w:szCs w:val="24"/>
        </w:rPr>
      </w:pPr>
    </w:p>
    <w:p w14:paraId="3461CDD2" w14:textId="073359DD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6" w:name="_Toc148768997"/>
      <w:bookmarkStart w:id="47" w:name="_Toc151316444"/>
      <w:bookmarkStart w:id="48" w:name="_Toc152149652"/>
      <w:r w:rsidRPr="007955AB">
        <w:rPr>
          <w:rFonts w:cs="Times New Roman"/>
          <w:szCs w:val="24"/>
        </w:rPr>
        <w:t>Analisis Data</w:t>
      </w:r>
      <w:bookmarkEnd w:id="46"/>
      <w:bookmarkEnd w:id="47"/>
      <w:bookmarkEnd w:id="48"/>
    </w:p>
    <w:p w14:paraId="2FF32C14" w14:textId="7325431A" w:rsidR="000A1B3A" w:rsidRPr="007955AB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Wawancara akan ditranskripsi dan dianalisis secara tematis.</w:t>
      </w:r>
    </w:p>
    <w:p w14:paraId="01CB384C" w14:textId="709BDF1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9" w:name="_Toc148768998"/>
      <w:bookmarkStart w:id="50" w:name="_Toc151316445"/>
      <w:bookmarkStart w:id="51" w:name="_Toc152149653"/>
      <w:r w:rsidRPr="007955AB">
        <w:rPr>
          <w:rFonts w:cs="Times New Roman"/>
          <w:szCs w:val="24"/>
        </w:rPr>
        <w:lastRenderedPageBreak/>
        <w:t>Waktu</w:t>
      </w:r>
      <w:bookmarkEnd w:id="49"/>
      <w:bookmarkEnd w:id="50"/>
      <w:bookmarkEnd w:id="51"/>
    </w:p>
    <w:p w14:paraId="186CC24D" w14:textId="4B6766FE" w:rsidR="00865060" w:rsidRDefault="00387E15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8E6EA79" wp14:editId="38F09632">
            <wp:extent cx="5731510" cy="3223260"/>
            <wp:effectExtent l="0" t="0" r="2540" b="0"/>
            <wp:docPr id="190743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4056" name="Picture 1907434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ABF" w14:textId="77777777" w:rsidR="00387E15" w:rsidRPr="007955AB" w:rsidRDefault="00387E15" w:rsidP="007955AB">
      <w:pPr>
        <w:spacing w:line="360" w:lineRule="auto"/>
        <w:rPr>
          <w:rFonts w:cs="Times New Roman"/>
          <w:szCs w:val="24"/>
        </w:rPr>
      </w:pPr>
    </w:p>
    <w:p w14:paraId="1F66B67A" w14:textId="3345C904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2" w:name="_Toc148768999"/>
      <w:bookmarkStart w:id="53" w:name="_Toc151316446"/>
      <w:bookmarkStart w:id="54" w:name="_Toc152149654"/>
      <w:r w:rsidRPr="007955AB">
        <w:rPr>
          <w:rFonts w:cs="Times New Roman"/>
          <w:szCs w:val="24"/>
        </w:rPr>
        <w:t>Anggaran</w:t>
      </w:r>
      <w:bookmarkEnd w:id="52"/>
      <w:bookmarkEnd w:id="53"/>
      <w:bookmarkEnd w:id="54"/>
    </w:p>
    <w:p w14:paraId="42732A21" w14:textId="7D300C55" w:rsidR="00340E0F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Anggaran akan mencakup</w:t>
      </w:r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pembuatan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aplikasi</w:t>
      </w:r>
      <w:proofErr w:type="spellEnd"/>
      <w:r w:rsidRPr="007955AB">
        <w:rPr>
          <w:rFonts w:cs="Times New Roman"/>
          <w:szCs w:val="24"/>
        </w:rPr>
        <w:t xml:space="preserve">, </w:t>
      </w:r>
      <w:proofErr w:type="spellStart"/>
      <w:r w:rsidR="001A293B" w:rsidRPr="007955AB">
        <w:rPr>
          <w:rFonts w:cs="Times New Roman"/>
          <w:szCs w:val="24"/>
          <w:lang w:val="en-US"/>
        </w:rPr>
        <w:t>biaya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konsumsi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dan biaya yang terkait dengan wawancara.</w:t>
      </w:r>
    </w:p>
    <w:p w14:paraId="2F8E3323" w14:textId="77777777" w:rsidR="00B04223" w:rsidRPr="007955AB" w:rsidRDefault="00B04223" w:rsidP="007955AB">
      <w:pPr>
        <w:spacing w:line="360" w:lineRule="auto"/>
        <w:rPr>
          <w:rFonts w:cs="Times New Roman"/>
          <w:szCs w:val="24"/>
        </w:rPr>
      </w:pPr>
    </w:p>
    <w:p w14:paraId="21C2A3EC" w14:textId="32F713D4" w:rsidR="001A2971" w:rsidRDefault="0016119B" w:rsidP="0002497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  <w:lang w:val="en-US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="00B9630E"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="00B9630E"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Gaji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tbl>
      <w:tblPr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B04223" w:rsidRPr="00B04223" w14:paraId="0D988BBF" w14:textId="77777777" w:rsidTr="00B04223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9D2C68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BD70AD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Perbulan</w:t>
            </w:r>
            <w:proofErr w:type="spellEnd"/>
          </w:p>
        </w:tc>
      </w:tr>
      <w:tr w:rsidR="00B04223" w:rsidRPr="00B04223" w14:paraId="68B51603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B4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Rangga Ariansyah ( PM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8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Rp25.000.000</w:t>
            </w:r>
          </w:p>
        </w:tc>
      </w:tr>
      <w:tr w:rsidR="00B04223" w:rsidRPr="00B04223" w14:paraId="635C8AD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6B14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Fiki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Aji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Panuntun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( UI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86A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Rp24.500.000</w:t>
            </w:r>
          </w:p>
        </w:tc>
      </w:tr>
      <w:tr w:rsidR="00B04223" w:rsidRPr="00B04223" w14:paraId="01DC3A3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093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Aldo Hermawan ( UX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64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Rp20.000.000</w:t>
            </w:r>
          </w:p>
        </w:tc>
      </w:tr>
      <w:tr w:rsidR="00B04223" w:rsidRPr="00B04223" w14:paraId="147E4C58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BBD2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Bani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Maskur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( UX research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6CD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Rp15.000.000</w:t>
            </w:r>
          </w:p>
        </w:tc>
      </w:tr>
      <w:tr w:rsidR="00B04223" w:rsidRPr="00B04223" w14:paraId="7D27B836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8B3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Alivia Sabrina ( BA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5C8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Rp18.000.000</w:t>
            </w:r>
          </w:p>
        </w:tc>
      </w:tr>
      <w:tr w:rsidR="00B04223" w:rsidRPr="00B04223" w14:paraId="01A691CE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8A8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Gaji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DC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Rp102.500.000</w:t>
            </w:r>
          </w:p>
        </w:tc>
      </w:tr>
    </w:tbl>
    <w:p w14:paraId="5452C366" w14:textId="77777777" w:rsidR="00B04223" w:rsidRPr="00B04223" w:rsidRDefault="00B04223" w:rsidP="00B04223">
      <w:pPr>
        <w:rPr>
          <w:lang w:val="en-US"/>
        </w:rPr>
      </w:pPr>
    </w:p>
    <w:p w14:paraId="68130B20" w14:textId="292829A2" w:rsidR="0016119B" w:rsidRPr="007955AB" w:rsidRDefault="0016119B" w:rsidP="007955A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Konsumsi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Wawancara</w:t>
      </w:r>
      <w:proofErr w:type="spellEnd"/>
    </w:p>
    <w:tbl>
      <w:tblPr>
        <w:tblW w:w="9055" w:type="dxa"/>
        <w:tblLook w:val="04A0" w:firstRow="1" w:lastRow="0" w:firstColumn="1" w:lastColumn="0" w:noHBand="0" w:noVBand="1"/>
      </w:tblPr>
      <w:tblGrid>
        <w:gridCol w:w="2445"/>
        <w:gridCol w:w="2492"/>
        <w:gridCol w:w="2137"/>
        <w:gridCol w:w="1981"/>
      </w:tblGrid>
      <w:tr w:rsidR="00B04223" w:rsidRPr="00B04223" w14:paraId="3A149041" w14:textId="77777777" w:rsidTr="00B04223">
        <w:trPr>
          <w:trHeight w:val="30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BE3D4F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42F8E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4BE9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Hari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218C69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Total</w:t>
            </w:r>
          </w:p>
        </w:tc>
      </w:tr>
      <w:tr w:rsidR="00B04223" w:rsidRPr="00B04223" w14:paraId="6348F8DF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EE0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Konsumsi</w:t>
            </w:r>
            <w:proofErr w:type="spellEnd"/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13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5154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22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2B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Rp4.400.000</w:t>
            </w:r>
          </w:p>
        </w:tc>
      </w:tr>
      <w:tr w:rsidR="00B04223" w:rsidRPr="00B04223" w14:paraId="6B744E5D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6B2B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Meeting Report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02B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6729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3E0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Rp600.000</w:t>
            </w:r>
          </w:p>
        </w:tc>
      </w:tr>
      <w:tr w:rsidR="00B04223" w:rsidRPr="00B04223" w14:paraId="22C821F7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739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Wawancara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user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8635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CCC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D61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</w:tr>
      <w:tr w:rsidR="00B04223" w:rsidRPr="00B04223" w14:paraId="6DC36CC4" w14:textId="77777777" w:rsidTr="00B04223">
        <w:trPr>
          <w:trHeight w:val="303"/>
        </w:trPr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BBE65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15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Rp5.150.000</w:t>
            </w:r>
          </w:p>
        </w:tc>
      </w:tr>
    </w:tbl>
    <w:p w14:paraId="1466D670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73908506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4A66C272" w14:textId="483D5271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t xml:space="preserve">Total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Gaji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dengan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konsumsi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cs="Times New Roman"/>
          <w:b/>
          <w:bCs/>
          <w:szCs w:val="24"/>
          <w:lang w:val="en-US"/>
        </w:rPr>
        <w:t>Wawancara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2560"/>
      </w:tblGrid>
      <w:tr w:rsidR="00B04223" w:rsidRPr="00B04223" w14:paraId="351DEB0B" w14:textId="77777777" w:rsidTr="00B0422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9F4B6F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: </w:t>
            </w:r>
          </w:p>
        </w:tc>
      </w:tr>
      <w:tr w:rsidR="00B04223" w:rsidRPr="00B04223" w14:paraId="357892BA" w14:textId="77777777" w:rsidTr="00B0422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9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Rp107.650.000</w:t>
            </w:r>
          </w:p>
        </w:tc>
      </w:tr>
    </w:tbl>
    <w:p w14:paraId="07278A13" w14:textId="77777777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20862DE7" w14:textId="7EFF21ED" w:rsidR="00B04223" w:rsidRDefault="00B04223" w:rsidP="00B04223">
      <w:pPr>
        <w:pStyle w:val="Heading1"/>
        <w:jc w:val="left"/>
        <w:rPr>
          <w:lang w:val="en-US"/>
        </w:rPr>
      </w:pPr>
      <w:bookmarkStart w:id="55" w:name="_Toc152149655"/>
      <w:r>
        <w:rPr>
          <w:lang w:val="en-US"/>
        </w:rPr>
        <w:t>Break Event Point ( BEP )</w:t>
      </w:r>
      <w:bookmarkEnd w:id="55"/>
    </w:p>
    <w:p w14:paraId="61BEA48B" w14:textId="4B6ECD19" w:rsidR="00B04223" w:rsidRDefault="00F37CBE" w:rsidP="00B04223">
      <w:pPr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2C5783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Break-even point (BEP) merupakan titik di mana pendapatan atau keuntungan yang diperoleh sama dengan biaya atau investasi yang dikeluarkan</w:t>
      </w:r>
    </w:p>
    <w:p w14:paraId="58E80F01" w14:textId="4E91B884" w:rsidR="00F37CBE" w:rsidRDefault="00F37CBE" w:rsidP="00B04223">
      <w:pP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Diketahui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: </w:t>
      </w:r>
    </w:p>
    <w:p w14:paraId="5D6C188D" w14:textId="41E5FBA5" w:rsidR="00F37CBE" w:rsidRDefault="00F37CBE" w:rsidP="00B042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: </w:t>
      </w:r>
    </w:p>
    <w:p w14:paraId="5865FE05" w14:textId="77777777" w:rsidR="00F37CBE" w:rsidRDefault="00F37CBE" w:rsidP="00B04223">
      <w:pPr>
        <w:rPr>
          <w:lang w:val="en-US"/>
        </w:rPr>
      </w:pPr>
    </w:p>
    <w:p w14:paraId="1D254023" w14:textId="5C72552F" w:rsidR="00F37CBE" w:rsidRDefault="00865060" w:rsidP="00E243A6">
      <w:pPr>
        <w:pStyle w:val="Heading2"/>
        <w:spacing w:line="360" w:lineRule="auto"/>
        <w:rPr>
          <w:rFonts w:cs="Times New Roman"/>
          <w:szCs w:val="24"/>
        </w:rPr>
      </w:pPr>
      <w:bookmarkStart w:id="56" w:name="_Toc148769000"/>
      <w:bookmarkStart w:id="57" w:name="_Toc151316447"/>
      <w:bookmarkStart w:id="58" w:name="_Toc152149656"/>
      <w:r w:rsidRPr="007955AB">
        <w:rPr>
          <w:rFonts w:cs="Times New Roman"/>
          <w:szCs w:val="24"/>
        </w:rPr>
        <w:t>Hasil yang Diharapkan</w:t>
      </w:r>
      <w:bookmarkEnd w:id="56"/>
      <w:bookmarkEnd w:id="57"/>
      <w:bookmarkEnd w:id="58"/>
    </w:p>
    <w:p w14:paraId="2901E9FF" w14:textId="32D47BA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Pemahaman yang komprehensif tentang dampak aplikasi </w:t>
      </w:r>
      <w:r>
        <w:rPr>
          <w:rFonts w:cs="Times New Roman"/>
          <w:szCs w:val="24"/>
          <w:lang w:val="en-US"/>
        </w:rPr>
        <w:t>“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</w:t>
      </w:r>
      <w:r>
        <w:rPr>
          <w:rFonts w:cs="Times New Roman"/>
          <w:szCs w:val="24"/>
          <w:lang w:val="en-US"/>
        </w:rPr>
        <w:t>”</w:t>
      </w:r>
      <w:r w:rsidRPr="00541185">
        <w:rPr>
          <w:rFonts w:cs="Times New Roman"/>
          <w:szCs w:val="24"/>
        </w:rPr>
        <w:t xml:space="preserve"> pada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komunitas universitas.</w:t>
      </w:r>
    </w:p>
    <w:p w14:paraId="221FB2E9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Identifikasi area keberhasilan dan area yang perlu diperbaiki.</w:t>
      </w:r>
    </w:p>
    <w:p w14:paraId="285704DA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Rekomendasi untuk perbaikan dan penyempurnaan lebih lanjut pada aplikasi.</w:t>
      </w:r>
    </w:p>
    <w:p w14:paraId="6BF69790" w14:textId="04742881" w:rsidR="00211DF9" w:rsidRPr="00211DF9" w:rsidRDefault="009756FF" w:rsidP="00211DF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9756FF">
        <w:rPr>
          <w:rFonts w:cs="Times New Roman"/>
          <w:szCs w:val="24"/>
        </w:rPr>
        <w:t xml:space="preserve">Mendapatkan umpan balik yang positif dari pengguna langsung terkait dengan penggunaan aplikasi </w:t>
      </w:r>
      <w:r>
        <w:rPr>
          <w:rFonts w:cs="Times New Roman"/>
          <w:szCs w:val="24"/>
          <w:lang w:val="en-US"/>
        </w:rPr>
        <w:t xml:space="preserve">“ 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 “ </w:t>
      </w:r>
    </w:p>
    <w:p w14:paraId="4FB08060" w14:textId="07F5137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9" w:name="_Toc148769001"/>
      <w:bookmarkStart w:id="60" w:name="_Toc151316448"/>
      <w:bookmarkStart w:id="61" w:name="_Toc152149657"/>
      <w:r w:rsidRPr="007955AB">
        <w:rPr>
          <w:rFonts w:cs="Times New Roman"/>
          <w:szCs w:val="24"/>
        </w:rPr>
        <w:t>Penyebaran Hasil</w:t>
      </w:r>
      <w:bookmarkEnd w:id="59"/>
      <w:bookmarkEnd w:id="60"/>
      <w:bookmarkEnd w:id="61"/>
    </w:p>
    <w:p w14:paraId="4FD0E098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284" w:firstLine="66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Temuan penelitian akan didokumentasikan dalam sebuah laporan.</w:t>
      </w:r>
    </w:p>
    <w:p w14:paraId="37A3E056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 xml:space="preserve">Laporan akan dibagikan kepada para pemangku kepentingan universitas, termasuk </w:t>
      </w:r>
      <w:r w:rsidRPr="00211DF9">
        <w:rPr>
          <w:rFonts w:cs="Times New Roman"/>
          <w:szCs w:val="24"/>
          <w:lang w:val="en-US"/>
        </w:rPr>
        <w:t>A</w:t>
      </w:r>
      <w:r w:rsidRPr="00211DF9">
        <w:rPr>
          <w:rFonts w:cs="Times New Roman"/>
          <w:szCs w:val="24"/>
        </w:rPr>
        <w:t xml:space="preserve">dministrator, </w:t>
      </w:r>
      <w:r w:rsidRPr="00211DF9">
        <w:rPr>
          <w:rFonts w:cs="Times New Roman"/>
          <w:szCs w:val="24"/>
          <w:lang w:val="en-US"/>
        </w:rPr>
        <w:t>D</w:t>
      </w:r>
      <w:r w:rsidRPr="00211DF9">
        <w:rPr>
          <w:rFonts w:cs="Times New Roman"/>
          <w:szCs w:val="24"/>
        </w:rPr>
        <w:t>osen</w:t>
      </w:r>
      <w:r w:rsidRPr="00211DF9">
        <w:rPr>
          <w:rFonts w:cs="Times New Roman"/>
          <w:szCs w:val="24"/>
          <w:lang w:val="en-US"/>
        </w:rPr>
        <w:t>, dan Staff</w:t>
      </w:r>
      <w:r w:rsidRPr="00211DF9">
        <w:rPr>
          <w:rFonts w:cs="Times New Roman"/>
          <w:szCs w:val="24"/>
        </w:rPr>
        <w:t>.</w:t>
      </w:r>
    </w:p>
    <w:p w14:paraId="11BD3950" w14:textId="7F388DC6" w:rsidR="00211DF9" w:rsidRP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>Presentasi temuan pada konferensi atau publikasi dalam jurnal yang relevan jika diperlukan.</w:t>
      </w:r>
    </w:p>
    <w:p w14:paraId="46895168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1D04D13C" w14:textId="02D2CBBA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2" w:name="_Toc151316449"/>
      <w:bookmarkStart w:id="63" w:name="_Toc152149658"/>
      <w:proofErr w:type="spellStart"/>
      <w:r w:rsidRPr="007955AB">
        <w:rPr>
          <w:rFonts w:cs="Times New Roman"/>
          <w:szCs w:val="24"/>
          <w:lang w:val="en-US"/>
        </w:rPr>
        <w:t>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bookmarkEnd w:id="62"/>
      <w:bookmarkEnd w:id="63"/>
      <w:proofErr w:type="spellEnd"/>
    </w:p>
    <w:p w14:paraId="5CDBA517" w14:textId="25570B1E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dalam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sesuai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rencana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penelitian</w:t>
      </w:r>
      <w:proofErr w:type="spellEnd"/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dibuat</w:t>
      </w:r>
      <w:proofErr w:type="spellEnd"/>
      <w:r w:rsidRPr="007955AB">
        <w:rPr>
          <w:rFonts w:cs="Times New Roman"/>
          <w:szCs w:val="24"/>
          <w:lang w:val="en-US"/>
        </w:rPr>
        <w:t xml:space="preserve">.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6A6A8B" w:rsidRPr="007955AB">
        <w:rPr>
          <w:rFonts w:cs="Times New Roman"/>
          <w:szCs w:val="24"/>
          <w:lang w:val="en-US"/>
        </w:rPr>
        <w:t>1</w:t>
      </w:r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peserta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Pesertanya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adalah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02497B">
        <w:rPr>
          <w:rFonts w:cs="Times New Roman"/>
          <w:szCs w:val="24"/>
          <w:lang w:val="en-US"/>
        </w:rPr>
        <w:t>Dosen</w:t>
      </w:r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pernah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tidak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mendapatkan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proyektor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saat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ingin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melakukan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pembelajaran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Setelah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merangkumnya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menjadi</w:t>
      </w:r>
      <w:proofErr w:type="spellEnd"/>
      <w:r w:rsidRPr="007955AB">
        <w:rPr>
          <w:rFonts w:cs="Times New Roman"/>
          <w:szCs w:val="24"/>
          <w:lang w:val="en-US"/>
        </w:rPr>
        <w:t xml:space="preserve"> user persona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mengetahui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jauh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tentang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.</w:t>
      </w:r>
    </w:p>
    <w:p w14:paraId="4C72168C" w14:textId="5D0BA8E2" w:rsidR="006A6A8B" w:rsidRPr="007955AB" w:rsidRDefault="00387E15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ABDD8" wp14:editId="48672B2F">
            <wp:extent cx="5731510" cy="3241675"/>
            <wp:effectExtent l="0" t="0" r="2540" b="0"/>
            <wp:docPr id="11726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7153" name="Picture 1172607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9EAE" w14:textId="4BC07F09" w:rsidR="006A6A8B" w:rsidRPr="007955AB" w:rsidRDefault="006A6A8B" w:rsidP="007955AB">
      <w:pPr>
        <w:keepNext/>
        <w:spacing w:line="360" w:lineRule="auto"/>
        <w:rPr>
          <w:rFonts w:cs="Times New Roman"/>
          <w:szCs w:val="24"/>
        </w:rPr>
      </w:pPr>
    </w:p>
    <w:p w14:paraId="17698FB4" w14:textId="77777777" w:rsidR="004B1A31" w:rsidRDefault="004B1A31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4" w:name="_Toc152149659"/>
      <w:proofErr w:type="spellStart"/>
      <w:r w:rsidRPr="007955AB">
        <w:rPr>
          <w:rFonts w:cs="Times New Roman"/>
          <w:szCs w:val="24"/>
          <w:lang w:val="en-US"/>
        </w:rPr>
        <w:t>Tentukan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Kebutuhan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:</w:t>
      </w:r>
      <w:bookmarkEnd w:id="64"/>
    </w:p>
    <w:p w14:paraId="47D83A90" w14:textId="4B88E024" w:rsidR="002D138F" w:rsidRPr="002D138F" w:rsidRDefault="002D138F" w:rsidP="002D138F">
      <w:pPr>
        <w:rPr>
          <w:lang w:val="en-US"/>
        </w:rPr>
      </w:pPr>
    </w:p>
    <w:p w14:paraId="7EA00193" w14:textId="77777777" w:rsidR="005A5796" w:rsidRPr="007955AB" w:rsidRDefault="005A5796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5" w:name="_Toc152149660"/>
      <w:r w:rsidRPr="007955AB">
        <w:rPr>
          <w:rFonts w:cs="Times New Roman"/>
          <w:szCs w:val="24"/>
          <w:lang w:val="en-US"/>
        </w:rPr>
        <w:t>Design Process (Ideate)</w:t>
      </w:r>
      <w:bookmarkEnd w:id="65"/>
    </w:p>
    <w:p w14:paraId="64C11C7F" w14:textId="008E7B71" w:rsidR="000D568B" w:rsidRPr="007955AB" w:rsidRDefault="000A1B3A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</w:t>
      </w:r>
      <w:r w:rsidR="000D568B" w:rsidRPr="007955AB">
        <w:rPr>
          <w:rFonts w:cs="Times New Roman"/>
          <w:szCs w:val="24"/>
          <w:lang w:val="en-US"/>
        </w:rPr>
        <w:t>elanjutnya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saya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membuat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solusi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desain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alur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0D568B" w:rsidRPr="007955AB">
        <w:rPr>
          <w:rFonts w:cs="Times New Roman"/>
          <w:szCs w:val="24"/>
          <w:lang w:val="en-US"/>
        </w:rPr>
        <w:t>sama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peta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pengalaman</w:t>
      </w:r>
      <w:proofErr w:type="spellEnd"/>
      <w:r w:rsidR="000D568B" w:rsidRPr="007955AB">
        <w:rPr>
          <w:rFonts w:cs="Times New Roman"/>
          <w:szCs w:val="24"/>
          <w:lang w:val="en-US"/>
        </w:rPr>
        <w:t>.</w:t>
      </w:r>
    </w:p>
    <w:p w14:paraId="5F6F17DD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</w:p>
    <w:p w14:paraId="43F3706C" w14:textId="7BF8B35C" w:rsidR="000D568B" w:rsidRPr="007955AB" w:rsidRDefault="000D568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6" w:name="_Toc152149661"/>
      <w:r w:rsidRPr="007955AB">
        <w:rPr>
          <w:rFonts w:cs="Times New Roman"/>
          <w:szCs w:val="24"/>
          <w:lang w:val="en-US"/>
        </w:rPr>
        <w:t>Gambar Rangka</w:t>
      </w:r>
      <w:bookmarkEnd w:id="66"/>
    </w:p>
    <w:p w14:paraId="6D2CB1BA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Kami </w:t>
      </w:r>
      <w:proofErr w:type="spellStart"/>
      <w:r w:rsidRPr="007955AB">
        <w:rPr>
          <w:rFonts w:cs="Times New Roman"/>
          <w:szCs w:val="24"/>
          <w:lang w:val="en-US"/>
        </w:rPr>
        <w:t>memutuskan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membuat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sketsa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  <w:r w:rsidRPr="007955AB">
        <w:rPr>
          <w:rFonts w:cs="Times New Roman"/>
          <w:szCs w:val="24"/>
          <w:lang w:val="en-US"/>
        </w:rPr>
        <w:t xml:space="preserve"> di </w:t>
      </w:r>
      <w:proofErr w:type="spellStart"/>
      <w:r w:rsidRPr="007955AB">
        <w:rPr>
          <w:rFonts w:cs="Times New Roman"/>
          <w:szCs w:val="24"/>
          <w:lang w:val="en-US"/>
        </w:rPr>
        <w:t>atas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kertas</w:t>
      </w:r>
      <w:proofErr w:type="spellEnd"/>
      <w:r w:rsidRPr="007955AB">
        <w:rPr>
          <w:rFonts w:cs="Times New Roman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</w:p>
    <w:p w14:paraId="2E194557" w14:textId="43B11829" w:rsidR="00AA0D6C" w:rsidRPr="007955AB" w:rsidRDefault="00AA0D6C" w:rsidP="007955AB">
      <w:pPr>
        <w:spacing w:line="360" w:lineRule="auto"/>
        <w:rPr>
          <w:rFonts w:cs="Times New Roman"/>
          <w:szCs w:val="24"/>
          <w:lang w:val="en-US"/>
        </w:rPr>
      </w:pPr>
    </w:p>
    <w:p w14:paraId="6AE8357A" w14:textId="353DF1B6" w:rsidR="007955AB" w:rsidRPr="007955AB" w:rsidRDefault="007955A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7" w:name="_Toc152149662"/>
      <w:r w:rsidRPr="007955AB">
        <w:rPr>
          <w:rFonts w:cs="Times New Roman"/>
          <w:szCs w:val="24"/>
          <w:lang w:val="en-US"/>
        </w:rPr>
        <w:t>Hasil Design</w:t>
      </w:r>
      <w:bookmarkEnd w:id="67"/>
    </w:p>
    <w:p w14:paraId="44FC6407" w14:textId="0ABD486B" w:rsidR="007955AB" w:rsidRPr="007955AB" w:rsidRDefault="007955AB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Hasil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pembuatan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Figma</w:t>
      </w:r>
    </w:p>
    <w:p w14:paraId="3BED9DA2" w14:textId="77777777" w:rsidR="0001397F" w:rsidRDefault="0001397F" w:rsidP="007955AB">
      <w:pPr>
        <w:tabs>
          <w:tab w:val="left" w:pos="7023"/>
        </w:tabs>
        <w:spacing w:line="360" w:lineRule="auto"/>
        <w:rPr>
          <w:rFonts w:cs="Times New Roman"/>
          <w:szCs w:val="24"/>
          <w:lang w:val="en-US"/>
        </w:rPr>
      </w:pPr>
    </w:p>
    <w:p w14:paraId="252B8474" w14:textId="77777777" w:rsidR="00846B81" w:rsidRPr="00846B81" w:rsidRDefault="00846B81" w:rsidP="00846B81">
      <w:pPr>
        <w:rPr>
          <w:lang w:val="en-US"/>
        </w:rPr>
      </w:pPr>
    </w:p>
    <w:sectPr w:rsidR="00846B81" w:rsidRPr="0084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FB29" w14:textId="77777777" w:rsidR="002A64B3" w:rsidRDefault="002A64B3" w:rsidP="00A37418">
      <w:pPr>
        <w:spacing w:line="240" w:lineRule="auto"/>
      </w:pPr>
      <w:r>
        <w:separator/>
      </w:r>
    </w:p>
  </w:endnote>
  <w:endnote w:type="continuationSeparator" w:id="0">
    <w:p w14:paraId="2A889C4A" w14:textId="77777777" w:rsidR="002A64B3" w:rsidRDefault="002A64B3" w:rsidP="00A3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CF00" w14:textId="77777777" w:rsidR="002A64B3" w:rsidRDefault="002A64B3" w:rsidP="00A37418">
      <w:pPr>
        <w:spacing w:line="240" w:lineRule="auto"/>
      </w:pPr>
      <w:r>
        <w:separator/>
      </w:r>
    </w:p>
  </w:footnote>
  <w:footnote w:type="continuationSeparator" w:id="0">
    <w:p w14:paraId="730A7434" w14:textId="77777777" w:rsidR="002A64B3" w:rsidRDefault="002A64B3" w:rsidP="00A37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E62"/>
    <w:multiLevelType w:val="hybridMultilevel"/>
    <w:tmpl w:val="8C725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5A6"/>
    <w:multiLevelType w:val="hybridMultilevel"/>
    <w:tmpl w:val="5170AC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B79"/>
    <w:multiLevelType w:val="hybridMultilevel"/>
    <w:tmpl w:val="9FC6F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3A55"/>
    <w:multiLevelType w:val="hybridMultilevel"/>
    <w:tmpl w:val="3624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2002"/>
    <w:multiLevelType w:val="hybridMultilevel"/>
    <w:tmpl w:val="8E48F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F295B"/>
    <w:multiLevelType w:val="hybridMultilevel"/>
    <w:tmpl w:val="7DB64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572B9"/>
    <w:multiLevelType w:val="hybridMultilevel"/>
    <w:tmpl w:val="8C7259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534"/>
    <w:multiLevelType w:val="hybridMultilevel"/>
    <w:tmpl w:val="B1B4CC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94B41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6A5743"/>
    <w:multiLevelType w:val="hybridMultilevel"/>
    <w:tmpl w:val="8E48F8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B7609"/>
    <w:multiLevelType w:val="hybridMultilevel"/>
    <w:tmpl w:val="08E6BC04"/>
    <w:lvl w:ilvl="0" w:tplc="0082C0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327"/>
    <w:multiLevelType w:val="hybridMultilevel"/>
    <w:tmpl w:val="564046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695"/>
    <w:multiLevelType w:val="hybridMultilevel"/>
    <w:tmpl w:val="CA9EA9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02E3"/>
    <w:multiLevelType w:val="hybridMultilevel"/>
    <w:tmpl w:val="B5EEDD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14EE8"/>
    <w:multiLevelType w:val="hybridMultilevel"/>
    <w:tmpl w:val="BDBA2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280"/>
    <w:multiLevelType w:val="hybridMultilevel"/>
    <w:tmpl w:val="688C4D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30BA4"/>
    <w:multiLevelType w:val="hybridMultilevel"/>
    <w:tmpl w:val="A09E4D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57182"/>
    <w:multiLevelType w:val="hybridMultilevel"/>
    <w:tmpl w:val="B460711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825E22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4C03BB"/>
    <w:multiLevelType w:val="hybridMultilevel"/>
    <w:tmpl w:val="9462FD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786">
    <w:abstractNumId w:val="8"/>
  </w:num>
  <w:num w:numId="2" w16cid:durableId="476341457">
    <w:abstractNumId w:val="18"/>
  </w:num>
  <w:num w:numId="3" w16cid:durableId="1021932150">
    <w:abstractNumId w:val="17"/>
  </w:num>
  <w:num w:numId="4" w16cid:durableId="1959948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7041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5488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9034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5754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5826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62358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55706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8456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83662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1035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6158891">
    <w:abstractNumId w:val="14"/>
  </w:num>
  <w:num w:numId="16" w16cid:durableId="102697904">
    <w:abstractNumId w:val="6"/>
  </w:num>
  <w:num w:numId="17" w16cid:durableId="1989746986">
    <w:abstractNumId w:val="0"/>
  </w:num>
  <w:num w:numId="18" w16cid:durableId="1177768011">
    <w:abstractNumId w:val="2"/>
  </w:num>
  <w:num w:numId="19" w16cid:durableId="1715424463">
    <w:abstractNumId w:val="10"/>
  </w:num>
  <w:num w:numId="20" w16cid:durableId="66231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4"/>
    <w:rsid w:val="00011D0D"/>
    <w:rsid w:val="0001397F"/>
    <w:rsid w:val="0002497B"/>
    <w:rsid w:val="00047F4E"/>
    <w:rsid w:val="000515A4"/>
    <w:rsid w:val="000A1B3A"/>
    <w:rsid w:val="000C018F"/>
    <w:rsid w:val="000D568B"/>
    <w:rsid w:val="0010345B"/>
    <w:rsid w:val="0016119B"/>
    <w:rsid w:val="00167442"/>
    <w:rsid w:val="001A293B"/>
    <w:rsid w:val="001A2971"/>
    <w:rsid w:val="001B4E8F"/>
    <w:rsid w:val="001F11A3"/>
    <w:rsid w:val="001F17AB"/>
    <w:rsid w:val="00211059"/>
    <w:rsid w:val="00211DF9"/>
    <w:rsid w:val="002156E1"/>
    <w:rsid w:val="0022068D"/>
    <w:rsid w:val="002646D3"/>
    <w:rsid w:val="00293DF6"/>
    <w:rsid w:val="002A64B3"/>
    <w:rsid w:val="002D138F"/>
    <w:rsid w:val="00340E0F"/>
    <w:rsid w:val="00353961"/>
    <w:rsid w:val="00355518"/>
    <w:rsid w:val="00366200"/>
    <w:rsid w:val="00387E15"/>
    <w:rsid w:val="003A2448"/>
    <w:rsid w:val="003C4A70"/>
    <w:rsid w:val="00420DAC"/>
    <w:rsid w:val="00423BAC"/>
    <w:rsid w:val="004460D2"/>
    <w:rsid w:val="004531C1"/>
    <w:rsid w:val="004B1A31"/>
    <w:rsid w:val="004C6D35"/>
    <w:rsid w:val="004D0357"/>
    <w:rsid w:val="00506161"/>
    <w:rsid w:val="00547BF0"/>
    <w:rsid w:val="0056332A"/>
    <w:rsid w:val="0059234D"/>
    <w:rsid w:val="005A0255"/>
    <w:rsid w:val="005A5796"/>
    <w:rsid w:val="005B69DF"/>
    <w:rsid w:val="00617FC9"/>
    <w:rsid w:val="00680F14"/>
    <w:rsid w:val="006A6A8B"/>
    <w:rsid w:val="006C4AA7"/>
    <w:rsid w:val="00700B1C"/>
    <w:rsid w:val="00711FAE"/>
    <w:rsid w:val="00720877"/>
    <w:rsid w:val="007924C6"/>
    <w:rsid w:val="007955AB"/>
    <w:rsid w:val="008109E1"/>
    <w:rsid w:val="00822675"/>
    <w:rsid w:val="00827954"/>
    <w:rsid w:val="00833EB2"/>
    <w:rsid w:val="00846B81"/>
    <w:rsid w:val="00865060"/>
    <w:rsid w:val="008A40E3"/>
    <w:rsid w:val="008E4198"/>
    <w:rsid w:val="00960A02"/>
    <w:rsid w:val="00963D50"/>
    <w:rsid w:val="009756FF"/>
    <w:rsid w:val="00A37418"/>
    <w:rsid w:val="00A37471"/>
    <w:rsid w:val="00A616A7"/>
    <w:rsid w:val="00A802C7"/>
    <w:rsid w:val="00AA0D6C"/>
    <w:rsid w:val="00B04223"/>
    <w:rsid w:val="00B11285"/>
    <w:rsid w:val="00B43CB7"/>
    <w:rsid w:val="00B50E4E"/>
    <w:rsid w:val="00B729F0"/>
    <w:rsid w:val="00B9630E"/>
    <w:rsid w:val="00BC24CE"/>
    <w:rsid w:val="00BD2461"/>
    <w:rsid w:val="00BD6DB3"/>
    <w:rsid w:val="00C33E39"/>
    <w:rsid w:val="00CA504E"/>
    <w:rsid w:val="00CD7A4F"/>
    <w:rsid w:val="00CE00F5"/>
    <w:rsid w:val="00D03279"/>
    <w:rsid w:val="00D46AD7"/>
    <w:rsid w:val="00D9126F"/>
    <w:rsid w:val="00DB2FE0"/>
    <w:rsid w:val="00DB4D56"/>
    <w:rsid w:val="00DC6D71"/>
    <w:rsid w:val="00DD0D64"/>
    <w:rsid w:val="00E243A6"/>
    <w:rsid w:val="00E32DD2"/>
    <w:rsid w:val="00E72EC7"/>
    <w:rsid w:val="00E87140"/>
    <w:rsid w:val="00EA4EB1"/>
    <w:rsid w:val="00ED2D64"/>
    <w:rsid w:val="00F37CBE"/>
    <w:rsid w:val="00F543FE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0F40"/>
  <w15:chartTrackingRefBased/>
  <w15:docId w15:val="{E0BFC410-2E10-4860-8A08-396EE52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14"/>
    <w:pPr>
      <w:spacing w:after="0" w:line="25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E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16A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6A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6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1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1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2F47-EC84-4CF7-B306-4FF0BA52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Rangga Ariansyah</cp:lastModifiedBy>
  <cp:revision>18</cp:revision>
  <dcterms:created xsi:type="dcterms:W3CDTF">2023-11-22T17:10:00Z</dcterms:created>
  <dcterms:modified xsi:type="dcterms:W3CDTF">2023-11-29T04:34:00Z</dcterms:modified>
</cp:coreProperties>
</file>