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EC21" w14:textId="24EA25C9" w:rsidR="000B43FE" w:rsidRPr="00DD3D29" w:rsidRDefault="00614C4C" w:rsidP="009600F1">
      <w:pPr>
        <w:pStyle w:val="a4"/>
        <w:rPr>
          <w:caps w:val="0"/>
        </w:rPr>
      </w:pPr>
      <w:r>
        <w:rPr>
          <w:rFonts w:hint="eastAsia"/>
        </w:rPr>
        <w:t>Nim</w:t>
      </w:r>
      <w:r w:rsidR="00DD3D29">
        <w:rPr>
          <w:rFonts w:hint="eastAsia"/>
        </w:rPr>
        <w:t>開発メモ</w:t>
      </w:r>
    </w:p>
    <w:sdt>
      <w:sdtPr>
        <w:rPr>
          <w:caps w:val="0"/>
          <w:color w:val="auto"/>
          <w:spacing w:val="0"/>
          <w:sz w:val="20"/>
          <w:szCs w:val="20"/>
          <w:lang w:val="ja-JP"/>
        </w:rPr>
        <w:id w:val="-1147971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E7A499" w14:textId="77777777" w:rsidR="008E2B3F" w:rsidRDefault="008E2B3F" w:rsidP="008E2B3F">
          <w:pPr>
            <w:pStyle w:val="af0"/>
            <w:ind w:left="425" w:right="100" w:hanging="425"/>
          </w:pPr>
          <w:r>
            <w:rPr>
              <w:lang w:val="ja-JP"/>
            </w:rPr>
            <w:t>目次</w:t>
          </w:r>
        </w:p>
        <w:p w14:paraId="24A2701A" w14:textId="77777777" w:rsidR="00334653" w:rsidRDefault="008E2B3F">
          <w:pPr>
            <w:pStyle w:val="11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938986" w:history="1">
            <w:r w:rsidR="00334653" w:rsidRPr="00321604">
              <w:rPr>
                <w:rStyle w:val="af1"/>
                <w:noProof/>
              </w:rPr>
              <w:t>第１章</w:t>
            </w:r>
            <w:r w:rsidR="00334653"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334653" w:rsidRPr="00321604">
              <w:rPr>
                <w:rStyle w:val="af1"/>
                <w:noProof/>
              </w:rPr>
              <w:t>Nim</w:t>
            </w:r>
            <w:r w:rsidR="00334653" w:rsidRPr="00321604">
              <w:rPr>
                <w:rStyle w:val="af1"/>
                <w:noProof/>
              </w:rPr>
              <w:t>のインストール</w:t>
            </w:r>
            <w:r w:rsidR="00334653">
              <w:rPr>
                <w:noProof/>
                <w:webHidden/>
              </w:rPr>
              <w:tab/>
            </w:r>
            <w:r w:rsidR="00334653">
              <w:rPr>
                <w:noProof/>
                <w:webHidden/>
              </w:rPr>
              <w:fldChar w:fldCharType="begin"/>
            </w:r>
            <w:r w:rsidR="00334653">
              <w:rPr>
                <w:noProof/>
                <w:webHidden/>
              </w:rPr>
              <w:instrText xml:space="preserve"> PAGEREF _Toc142938986 \h </w:instrText>
            </w:r>
            <w:r w:rsidR="00334653">
              <w:rPr>
                <w:noProof/>
                <w:webHidden/>
              </w:rPr>
            </w:r>
            <w:r w:rsidR="00334653">
              <w:rPr>
                <w:noProof/>
                <w:webHidden/>
              </w:rPr>
              <w:fldChar w:fldCharType="separate"/>
            </w:r>
            <w:r w:rsidR="00334653">
              <w:rPr>
                <w:noProof/>
                <w:webHidden/>
              </w:rPr>
              <w:t>2</w:t>
            </w:r>
            <w:r w:rsidR="00334653">
              <w:rPr>
                <w:noProof/>
                <w:webHidden/>
              </w:rPr>
              <w:fldChar w:fldCharType="end"/>
            </w:r>
          </w:hyperlink>
        </w:p>
        <w:p w14:paraId="06B36C4B" w14:textId="77777777" w:rsidR="00334653" w:rsidRDefault="00000000">
          <w:pPr>
            <w:pStyle w:val="26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2938987" w:history="1">
            <w:r w:rsidR="00334653" w:rsidRPr="00321604">
              <w:rPr>
                <w:rStyle w:val="af1"/>
                <w:noProof/>
              </w:rPr>
              <w:t>第１節</w:t>
            </w:r>
            <w:r w:rsidR="00334653"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334653" w:rsidRPr="00321604">
              <w:rPr>
                <w:rStyle w:val="af1"/>
                <w:noProof/>
              </w:rPr>
              <w:t>Choosenim</w:t>
            </w:r>
            <w:r w:rsidR="00334653" w:rsidRPr="00321604">
              <w:rPr>
                <w:rStyle w:val="af1"/>
                <w:noProof/>
              </w:rPr>
              <w:t>のインストール</w:t>
            </w:r>
            <w:r w:rsidR="00334653">
              <w:rPr>
                <w:noProof/>
                <w:webHidden/>
              </w:rPr>
              <w:tab/>
            </w:r>
            <w:r w:rsidR="00334653">
              <w:rPr>
                <w:noProof/>
                <w:webHidden/>
              </w:rPr>
              <w:fldChar w:fldCharType="begin"/>
            </w:r>
            <w:r w:rsidR="00334653">
              <w:rPr>
                <w:noProof/>
                <w:webHidden/>
              </w:rPr>
              <w:instrText xml:space="preserve"> PAGEREF _Toc142938987 \h </w:instrText>
            </w:r>
            <w:r w:rsidR="00334653">
              <w:rPr>
                <w:noProof/>
                <w:webHidden/>
              </w:rPr>
            </w:r>
            <w:r w:rsidR="00334653">
              <w:rPr>
                <w:noProof/>
                <w:webHidden/>
              </w:rPr>
              <w:fldChar w:fldCharType="separate"/>
            </w:r>
            <w:r w:rsidR="00334653">
              <w:rPr>
                <w:noProof/>
                <w:webHidden/>
              </w:rPr>
              <w:t>2</w:t>
            </w:r>
            <w:r w:rsidR="00334653">
              <w:rPr>
                <w:noProof/>
                <w:webHidden/>
              </w:rPr>
              <w:fldChar w:fldCharType="end"/>
            </w:r>
          </w:hyperlink>
        </w:p>
        <w:p w14:paraId="2C4E1A5E" w14:textId="77777777" w:rsidR="00334653" w:rsidRDefault="00000000">
          <w:pPr>
            <w:pStyle w:val="11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2938988" w:history="1">
            <w:r w:rsidR="00334653" w:rsidRPr="00321604">
              <w:rPr>
                <w:rStyle w:val="af1"/>
                <w:noProof/>
              </w:rPr>
              <w:t>第２章</w:t>
            </w:r>
            <w:r w:rsidR="00334653"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334653" w:rsidRPr="00321604">
              <w:rPr>
                <w:rStyle w:val="af1"/>
                <w:noProof/>
              </w:rPr>
              <w:t>VSCode</w:t>
            </w:r>
            <w:r w:rsidR="00334653" w:rsidRPr="00321604">
              <w:rPr>
                <w:rStyle w:val="af1"/>
                <w:noProof/>
              </w:rPr>
              <w:t>で</w:t>
            </w:r>
            <w:r w:rsidR="00334653" w:rsidRPr="00321604">
              <w:rPr>
                <w:rStyle w:val="af1"/>
                <w:noProof/>
              </w:rPr>
              <w:t>Nim</w:t>
            </w:r>
            <w:r w:rsidR="00334653" w:rsidRPr="00321604">
              <w:rPr>
                <w:rStyle w:val="af1"/>
                <w:noProof/>
              </w:rPr>
              <w:t>の開発環境をつくる</w:t>
            </w:r>
            <w:r w:rsidR="00334653">
              <w:rPr>
                <w:noProof/>
                <w:webHidden/>
              </w:rPr>
              <w:tab/>
            </w:r>
            <w:r w:rsidR="00334653">
              <w:rPr>
                <w:noProof/>
                <w:webHidden/>
              </w:rPr>
              <w:fldChar w:fldCharType="begin"/>
            </w:r>
            <w:r w:rsidR="00334653">
              <w:rPr>
                <w:noProof/>
                <w:webHidden/>
              </w:rPr>
              <w:instrText xml:space="preserve"> PAGEREF _Toc142938988 \h </w:instrText>
            </w:r>
            <w:r w:rsidR="00334653">
              <w:rPr>
                <w:noProof/>
                <w:webHidden/>
              </w:rPr>
            </w:r>
            <w:r w:rsidR="00334653">
              <w:rPr>
                <w:noProof/>
                <w:webHidden/>
              </w:rPr>
              <w:fldChar w:fldCharType="separate"/>
            </w:r>
            <w:r w:rsidR="00334653">
              <w:rPr>
                <w:noProof/>
                <w:webHidden/>
              </w:rPr>
              <w:t>3</w:t>
            </w:r>
            <w:r w:rsidR="00334653">
              <w:rPr>
                <w:noProof/>
                <w:webHidden/>
              </w:rPr>
              <w:fldChar w:fldCharType="end"/>
            </w:r>
          </w:hyperlink>
        </w:p>
        <w:p w14:paraId="4B564690" w14:textId="77777777" w:rsidR="00334653" w:rsidRDefault="00000000">
          <w:pPr>
            <w:pStyle w:val="26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2938989" w:history="1">
            <w:r w:rsidR="00334653" w:rsidRPr="00321604">
              <w:rPr>
                <w:rStyle w:val="af1"/>
                <w:noProof/>
              </w:rPr>
              <w:t>第１節</w:t>
            </w:r>
            <w:r w:rsidR="00334653"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334653" w:rsidRPr="00321604">
              <w:rPr>
                <w:rStyle w:val="af1"/>
                <w:noProof/>
              </w:rPr>
              <w:t>なぜ</w:t>
            </w:r>
            <w:r w:rsidR="00334653" w:rsidRPr="00321604">
              <w:rPr>
                <w:rStyle w:val="af1"/>
                <w:noProof/>
              </w:rPr>
              <w:t>Visual Studio Code</w:t>
            </w:r>
            <w:r w:rsidR="00334653" w:rsidRPr="00321604">
              <w:rPr>
                <w:rStyle w:val="af1"/>
                <w:noProof/>
              </w:rPr>
              <w:t>を用いるのか</w:t>
            </w:r>
            <w:r w:rsidR="00334653">
              <w:rPr>
                <w:noProof/>
                <w:webHidden/>
              </w:rPr>
              <w:tab/>
            </w:r>
            <w:r w:rsidR="00334653">
              <w:rPr>
                <w:noProof/>
                <w:webHidden/>
              </w:rPr>
              <w:fldChar w:fldCharType="begin"/>
            </w:r>
            <w:r w:rsidR="00334653">
              <w:rPr>
                <w:noProof/>
                <w:webHidden/>
              </w:rPr>
              <w:instrText xml:space="preserve"> PAGEREF _Toc142938989 \h </w:instrText>
            </w:r>
            <w:r w:rsidR="00334653">
              <w:rPr>
                <w:noProof/>
                <w:webHidden/>
              </w:rPr>
            </w:r>
            <w:r w:rsidR="00334653">
              <w:rPr>
                <w:noProof/>
                <w:webHidden/>
              </w:rPr>
              <w:fldChar w:fldCharType="separate"/>
            </w:r>
            <w:r w:rsidR="00334653">
              <w:rPr>
                <w:noProof/>
                <w:webHidden/>
              </w:rPr>
              <w:t>3</w:t>
            </w:r>
            <w:r w:rsidR="00334653">
              <w:rPr>
                <w:noProof/>
                <w:webHidden/>
              </w:rPr>
              <w:fldChar w:fldCharType="end"/>
            </w:r>
          </w:hyperlink>
        </w:p>
        <w:p w14:paraId="47DDE7EA" w14:textId="77777777" w:rsidR="00334653" w:rsidRDefault="00000000">
          <w:pPr>
            <w:pStyle w:val="26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2938990" w:history="1">
            <w:r w:rsidR="00334653" w:rsidRPr="00321604">
              <w:rPr>
                <w:rStyle w:val="af1"/>
                <w:noProof/>
              </w:rPr>
              <w:t>第２節</w:t>
            </w:r>
            <w:r w:rsidR="00334653"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334653" w:rsidRPr="00321604">
              <w:rPr>
                <w:rStyle w:val="af1"/>
                <w:noProof/>
              </w:rPr>
              <w:t>Visual Studio Code</w:t>
            </w:r>
            <w:r w:rsidR="00334653" w:rsidRPr="00321604">
              <w:rPr>
                <w:rStyle w:val="af1"/>
                <w:noProof/>
              </w:rPr>
              <w:t>のインストール</w:t>
            </w:r>
            <w:r w:rsidR="00334653">
              <w:rPr>
                <w:noProof/>
                <w:webHidden/>
              </w:rPr>
              <w:tab/>
            </w:r>
            <w:r w:rsidR="00334653">
              <w:rPr>
                <w:noProof/>
                <w:webHidden/>
              </w:rPr>
              <w:fldChar w:fldCharType="begin"/>
            </w:r>
            <w:r w:rsidR="00334653">
              <w:rPr>
                <w:noProof/>
                <w:webHidden/>
              </w:rPr>
              <w:instrText xml:space="preserve"> PAGEREF _Toc142938990 \h </w:instrText>
            </w:r>
            <w:r w:rsidR="00334653">
              <w:rPr>
                <w:noProof/>
                <w:webHidden/>
              </w:rPr>
            </w:r>
            <w:r w:rsidR="00334653">
              <w:rPr>
                <w:noProof/>
                <w:webHidden/>
              </w:rPr>
              <w:fldChar w:fldCharType="separate"/>
            </w:r>
            <w:r w:rsidR="00334653">
              <w:rPr>
                <w:noProof/>
                <w:webHidden/>
              </w:rPr>
              <w:t>3</w:t>
            </w:r>
            <w:r w:rsidR="00334653">
              <w:rPr>
                <w:noProof/>
                <w:webHidden/>
              </w:rPr>
              <w:fldChar w:fldCharType="end"/>
            </w:r>
          </w:hyperlink>
        </w:p>
        <w:p w14:paraId="2716E18A" w14:textId="77777777" w:rsidR="00334653" w:rsidRDefault="00000000">
          <w:pPr>
            <w:pStyle w:val="26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2938991" w:history="1">
            <w:r w:rsidR="00334653" w:rsidRPr="00321604">
              <w:rPr>
                <w:rStyle w:val="af1"/>
                <w:noProof/>
              </w:rPr>
              <w:t>第３節</w:t>
            </w:r>
            <w:r w:rsidR="00334653"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334653" w:rsidRPr="00321604">
              <w:rPr>
                <w:rStyle w:val="af1"/>
                <w:noProof/>
              </w:rPr>
              <w:t>Visual Studio Code</w:t>
            </w:r>
            <w:r w:rsidR="00334653" w:rsidRPr="00321604">
              <w:rPr>
                <w:rStyle w:val="af1"/>
                <w:noProof/>
              </w:rPr>
              <w:t>の日本語化</w:t>
            </w:r>
            <w:r w:rsidR="00334653">
              <w:rPr>
                <w:noProof/>
                <w:webHidden/>
              </w:rPr>
              <w:tab/>
            </w:r>
            <w:r w:rsidR="00334653">
              <w:rPr>
                <w:noProof/>
                <w:webHidden/>
              </w:rPr>
              <w:fldChar w:fldCharType="begin"/>
            </w:r>
            <w:r w:rsidR="00334653">
              <w:rPr>
                <w:noProof/>
                <w:webHidden/>
              </w:rPr>
              <w:instrText xml:space="preserve"> PAGEREF _Toc142938991 \h </w:instrText>
            </w:r>
            <w:r w:rsidR="00334653">
              <w:rPr>
                <w:noProof/>
                <w:webHidden/>
              </w:rPr>
            </w:r>
            <w:r w:rsidR="00334653">
              <w:rPr>
                <w:noProof/>
                <w:webHidden/>
              </w:rPr>
              <w:fldChar w:fldCharType="separate"/>
            </w:r>
            <w:r w:rsidR="00334653">
              <w:rPr>
                <w:noProof/>
                <w:webHidden/>
              </w:rPr>
              <w:t>3</w:t>
            </w:r>
            <w:r w:rsidR="00334653">
              <w:rPr>
                <w:noProof/>
                <w:webHidden/>
              </w:rPr>
              <w:fldChar w:fldCharType="end"/>
            </w:r>
          </w:hyperlink>
        </w:p>
        <w:p w14:paraId="33D72355" w14:textId="77777777" w:rsidR="00334653" w:rsidRDefault="00000000">
          <w:pPr>
            <w:pStyle w:val="26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2938992" w:history="1">
            <w:r w:rsidR="00334653" w:rsidRPr="00321604">
              <w:rPr>
                <w:rStyle w:val="af1"/>
                <w:noProof/>
              </w:rPr>
              <w:t>第４節</w:t>
            </w:r>
            <w:r w:rsidR="00334653"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334653" w:rsidRPr="00321604">
              <w:rPr>
                <w:rStyle w:val="af1"/>
                <w:noProof/>
              </w:rPr>
              <w:t>Nim</w:t>
            </w:r>
            <w:r w:rsidR="00334653" w:rsidRPr="00321604">
              <w:rPr>
                <w:rStyle w:val="af1"/>
                <w:noProof/>
              </w:rPr>
              <w:t>開発用拡張機能のインストール</w:t>
            </w:r>
            <w:r w:rsidR="00334653">
              <w:rPr>
                <w:noProof/>
                <w:webHidden/>
              </w:rPr>
              <w:tab/>
            </w:r>
            <w:r w:rsidR="00334653">
              <w:rPr>
                <w:noProof/>
                <w:webHidden/>
              </w:rPr>
              <w:fldChar w:fldCharType="begin"/>
            </w:r>
            <w:r w:rsidR="00334653">
              <w:rPr>
                <w:noProof/>
                <w:webHidden/>
              </w:rPr>
              <w:instrText xml:space="preserve"> PAGEREF _Toc142938992 \h </w:instrText>
            </w:r>
            <w:r w:rsidR="00334653">
              <w:rPr>
                <w:noProof/>
                <w:webHidden/>
              </w:rPr>
            </w:r>
            <w:r w:rsidR="00334653">
              <w:rPr>
                <w:noProof/>
                <w:webHidden/>
              </w:rPr>
              <w:fldChar w:fldCharType="separate"/>
            </w:r>
            <w:r w:rsidR="00334653">
              <w:rPr>
                <w:noProof/>
                <w:webHidden/>
              </w:rPr>
              <w:t>4</w:t>
            </w:r>
            <w:r w:rsidR="00334653">
              <w:rPr>
                <w:noProof/>
                <w:webHidden/>
              </w:rPr>
              <w:fldChar w:fldCharType="end"/>
            </w:r>
          </w:hyperlink>
        </w:p>
        <w:p w14:paraId="5F733032" w14:textId="77777777" w:rsidR="00334653" w:rsidRDefault="00000000">
          <w:pPr>
            <w:pStyle w:val="26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2938993" w:history="1">
            <w:r w:rsidR="00334653" w:rsidRPr="00321604">
              <w:rPr>
                <w:rStyle w:val="af1"/>
                <w:noProof/>
              </w:rPr>
              <w:t>第５節</w:t>
            </w:r>
            <w:r w:rsidR="00334653"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334653" w:rsidRPr="00321604">
              <w:rPr>
                <w:rStyle w:val="af1"/>
                <w:noProof/>
              </w:rPr>
              <w:t>デバッガのインストール</w:t>
            </w:r>
            <w:r w:rsidR="00334653">
              <w:rPr>
                <w:noProof/>
                <w:webHidden/>
              </w:rPr>
              <w:tab/>
            </w:r>
            <w:r w:rsidR="00334653">
              <w:rPr>
                <w:noProof/>
                <w:webHidden/>
              </w:rPr>
              <w:fldChar w:fldCharType="begin"/>
            </w:r>
            <w:r w:rsidR="00334653">
              <w:rPr>
                <w:noProof/>
                <w:webHidden/>
              </w:rPr>
              <w:instrText xml:space="preserve"> PAGEREF _Toc142938993 \h </w:instrText>
            </w:r>
            <w:r w:rsidR="00334653">
              <w:rPr>
                <w:noProof/>
                <w:webHidden/>
              </w:rPr>
            </w:r>
            <w:r w:rsidR="00334653">
              <w:rPr>
                <w:noProof/>
                <w:webHidden/>
              </w:rPr>
              <w:fldChar w:fldCharType="separate"/>
            </w:r>
            <w:r w:rsidR="00334653">
              <w:rPr>
                <w:noProof/>
                <w:webHidden/>
              </w:rPr>
              <w:t>4</w:t>
            </w:r>
            <w:r w:rsidR="00334653">
              <w:rPr>
                <w:noProof/>
                <w:webHidden/>
              </w:rPr>
              <w:fldChar w:fldCharType="end"/>
            </w:r>
          </w:hyperlink>
        </w:p>
        <w:p w14:paraId="610CD078" w14:textId="77777777" w:rsidR="00334653" w:rsidRDefault="00000000">
          <w:pPr>
            <w:pStyle w:val="11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2938994" w:history="1">
            <w:r w:rsidR="00334653" w:rsidRPr="00321604">
              <w:rPr>
                <w:rStyle w:val="af1"/>
                <w:noProof/>
              </w:rPr>
              <w:t>第３章</w:t>
            </w:r>
            <w:r w:rsidR="00334653"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334653" w:rsidRPr="00321604">
              <w:rPr>
                <w:rStyle w:val="af1"/>
                <w:noProof/>
              </w:rPr>
              <w:t>Nim</w:t>
            </w:r>
            <w:r w:rsidR="00334653" w:rsidRPr="00321604">
              <w:rPr>
                <w:rStyle w:val="af1"/>
                <w:noProof/>
              </w:rPr>
              <w:t>プログラムをパッケージ化</w:t>
            </w:r>
            <w:r w:rsidR="00334653">
              <w:rPr>
                <w:noProof/>
                <w:webHidden/>
              </w:rPr>
              <w:tab/>
            </w:r>
            <w:r w:rsidR="00334653">
              <w:rPr>
                <w:noProof/>
                <w:webHidden/>
              </w:rPr>
              <w:fldChar w:fldCharType="begin"/>
            </w:r>
            <w:r w:rsidR="00334653">
              <w:rPr>
                <w:noProof/>
                <w:webHidden/>
              </w:rPr>
              <w:instrText xml:space="preserve"> PAGEREF _Toc142938994 \h </w:instrText>
            </w:r>
            <w:r w:rsidR="00334653">
              <w:rPr>
                <w:noProof/>
                <w:webHidden/>
              </w:rPr>
            </w:r>
            <w:r w:rsidR="00334653">
              <w:rPr>
                <w:noProof/>
                <w:webHidden/>
              </w:rPr>
              <w:fldChar w:fldCharType="separate"/>
            </w:r>
            <w:r w:rsidR="00334653">
              <w:rPr>
                <w:noProof/>
                <w:webHidden/>
              </w:rPr>
              <w:t>5</w:t>
            </w:r>
            <w:r w:rsidR="00334653">
              <w:rPr>
                <w:noProof/>
                <w:webHidden/>
              </w:rPr>
              <w:fldChar w:fldCharType="end"/>
            </w:r>
          </w:hyperlink>
        </w:p>
        <w:p w14:paraId="43A6716C" w14:textId="77777777" w:rsidR="008E2B3F" w:rsidRDefault="008E2B3F" w:rsidP="007557D2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  <w:p w14:paraId="635A104D" w14:textId="77777777" w:rsidR="007557D2" w:rsidRPr="008E2B3F" w:rsidRDefault="008E2B3F" w:rsidP="008E2B3F">
          <w:pPr>
            <w:spacing w:before="100" w:after="200" w:line="276" w:lineRule="auto"/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11305289" w14:textId="5C117ADF" w:rsidR="009600F1" w:rsidRDefault="00776CD1" w:rsidP="007450AC">
      <w:pPr>
        <w:pStyle w:val="1"/>
        <w:ind w:left="100" w:right="100"/>
      </w:pPr>
      <w:r>
        <w:rPr>
          <w:rFonts w:hint="eastAsia"/>
        </w:rPr>
        <w:lastRenderedPageBreak/>
        <w:t>汎用</w:t>
      </w:r>
    </w:p>
    <w:p w14:paraId="142EC936" w14:textId="540887C7" w:rsidR="00776CD1" w:rsidRDefault="00776CD1" w:rsidP="00776CD1">
      <w:r>
        <w:rPr>
          <w:rFonts w:hint="eastAsia"/>
        </w:rPr>
        <w:t>変数および</w:t>
      </w:r>
      <w:r w:rsidR="00A5718B">
        <w:rPr>
          <w:rFonts w:hint="eastAsia"/>
        </w:rPr>
        <w:t>プロシージャを外部から参照できるようにするにはスコープ（</w:t>
      </w:r>
      <w:r w:rsidR="00A5718B">
        <w:rPr>
          <w:rFonts w:hint="eastAsia"/>
        </w:rPr>
        <w:t>*</w:t>
      </w:r>
      <w:r w:rsidR="00A5718B">
        <w:rPr>
          <w:rFonts w:hint="eastAsia"/>
        </w:rPr>
        <w:t>）をつける</w:t>
      </w:r>
    </w:p>
    <w:p w14:paraId="605FCBB8" w14:textId="3ED1D629" w:rsidR="00776CD1" w:rsidRDefault="00776CD1" w:rsidP="00776CD1">
      <w:pPr>
        <w:pStyle w:val="2"/>
        <w:ind w:left="725" w:right="100"/>
      </w:pPr>
      <w:r>
        <w:rPr>
          <w:rFonts w:hint="eastAsia"/>
        </w:rPr>
        <w:t>モジュール</w:t>
      </w:r>
    </w:p>
    <w:p w14:paraId="708DE186" w14:textId="20DDB61A" w:rsidR="00776CD1" w:rsidRDefault="00776CD1" w:rsidP="00776CD1">
      <w:pPr>
        <w:pStyle w:val="3"/>
        <w:ind w:left="500" w:right="100"/>
      </w:pPr>
      <w:r>
        <w:rPr>
          <w:rFonts w:hint="eastAsia"/>
        </w:rPr>
        <w:t>i</w:t>
      </w:r>
      <w:r>
        <w:t>mport</w:t>
      </w:r>
      <w:r>
        <w:rPr>
          <w:rFonts w:hint="eastAsia"/>
        </w:rPr>
        <w:t>側</w:t>
      </w:r>
    </w:p>
    <w:p w14:paraId="627727D8" w14:textId="01B1BD06" w:rsidR="00776CD1" w:rsidRDefault="00776CD1" w:rsidP="00776CD1">
      <w:pPr>
        <w:pStyle w:val="30"/>
        <w:ind w:left="500" w:right="100"/>
      </w:pPr>
      <w:r>
        <w:rPr>
          <w:rFonts w:hint="eastAsia"/>
        </w:rPr>
        <w:t>t</w:t>
      </w:r>
      <w:r>
        <w:t>ype</w:t>
      </w:r>
    </w:p>
    <w:p w14:paraId="64795B1E" w14:textId="77777777" w:rsidR="00A5718B" w:rsidRDefault="00776CD1" w:rsidP="00A5718B">
      <w:pPr>
        <w:pStyle w:val="30"/>
        <w:ind w:left="500" w:right="1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型変数</w:t>
      </w:r>
      <w:r>
        <w:rPr>
          <w:rFonts w:hint="eastAsia"/>
        </w:rPr>
        <w:t>*</w:t>
      </w:r>
      <w:r>
        <w:t xml:space="preserve"> = int #</w:t>
      </w:r>
      <w:r>
        <w:rPr>
          <w:rFonts w:hint="eastAsia"/>
        </w:rPr>
        <w:t>型変数を</w:t>
      </w:r>
      <w:r w:rsidR="00A5718B">
        <w:rPr>
          <w:rFonts w:hint="eastAsia"/>
        </w:rPr>
        <w:t>i</w:t>
      </w:r>
      <w:r w:rsidR="00A5718B">
        <w:t>mport</w:t>
      </w:r>
      <w:r w:rsidR="00A5718B">
        <w:rPr>
          <w:rFonts w:hint="eastAsia"/>
        </w:rPr>
        <w:t>されるモジュールに渡して戻り値の型を指定したりできるっぽい</w:t>
      </w:r>
    </w:p>
    <w:p w14:paraId="684A7DCC" w14:textId="77777777" w:rsidR="00A5718B" w:rsidRDefault="00A5718B" w:rsidP="00A5718B">
      <w:pPr>
        <w:pStyle w:val="30"/>
        <w:ind w:left="500" w:right="100"/>
      </w:pPr>
    </w:p>
    <w:p w14:paraId="514A32F5" w14:textId="560BC56D" w:rsidR="00A5718B" w:rsidRPr="00A5718B" w:rsidRDefault="00A5718B" w:rsidP="00A5718B">
      <w:pPr>
        <w:pStyle w:val="30"/>
        <w:ind w:left="500" w:right="100"/>
        <w:rPr>
          <w:rFonts w:hint="eastAsia"/>
        </w:rPr>
      </w:pPr>
      <w:r>
        <w:rPr>
          <w:rFonts w:hint="eastAsia"/>
        </w:rPr>
        <w:t>i</w:t>
      </w:r>
      <w:r>
        <w:t xml:space="preserve">mport </w:t>
      </w:r>
      <w:r>
        <w:rPr>
          <w:rFonts w:hint="eastAsia"/>
        </w:rPr>
        <w:t>モジュールの親ディレクトリ</w:t>
      </w:r>
      <w:r>
        <w:t>/</w:t>
      </w:r>
      <w:r>
        <w:rPr>
          <w:rFonts w:hint="eastAsia"/>
        </w:rPr>
        <w:t>インポート</w:t>
      </w:r>
      <w:r>
        <w:rPr>
          <w:rFonts w:hint="eastAsia"/>
        </w:rPr>
        <w:t>され</w:t>
      </w:r>
      <w:r>
        <w:rPr>
          <w:rFonts w:hint="eastAsia"/>
        </w:rPr>
        <w:t>るモジュール名</w:t>
      </w:r>
    </w:p>
    <w:p w14:paraId="002E7122" w14:textId="77777777" w:rsidR="00A5718B" w:rsidRPr="00A5718B" w:rsidRDefault="00A5718B" w:rsidP="00776CD1">
      <w:pPr>
        <w:pStyle w:val="30"/>
        <w:ind w:left="500" w:right="100"/>
        <w:rPr>
          <w:rFonts w:hint="eastAsia"/>
        </w:rPr>
      </w:pPr>
    </w:p>
    <w:p w14:paraId="5C158097" w14:textId="74D07481" w:rsidR="00A5718B" w:rsidRDefault="00A5718B" w:rsidP="00776CD1">
      <w:pPr>
        <w:pStyle w:val="30"/>
        <w:ind w:left="500" w:right="100"/>
      </w:pPr>
      <w:r>
        <w:rPr>
          <w:rFonts w:hint="eastAsia"/>
        </w:rPr>
        <w:t>p</w:t>
      </w:r>
      <w:r>
        <w:t>roc main() =</w:t>
      </w:r>
    </w:p>
    <w:p w14:paraId="5889A770" w14:textId="07E63B5A" w:rsidR="00776CD1" w:rsidRDefault="00A5718B" w:rsidP="00A5718B">
      <w:pPr>
        <w:pStyle w:val="30"/>
        <w:ind w:left="500" w:right="1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var </w:t>
      </w:r>
      <w:proofErr w:type="spellStart"/>
      <w:r>
        <w:t>i</w:t>
      </w:r>
      <w:proofErr w:type="spellEnd"/>
      <w:r>
        <w:t xml:space="preserve"> = </w:t>
      </w:r>
      <w:r>
        <w:rPr>
          <w:rFonts w:hint="eastAsia"/>
        </w:rPr>
        <w:t>呼び出したモジュール内のプロシージャ名</w:t>
      </w:r>
      <w:r>
        <w:t>(</w:t>
      </w:r>
      <w:r>
        <w:rPr>
          <w:rFonts w:hint="eastAsia"/>
        </w:rPr>
        <w:t>引数</w:t>
      </w:r>
      <w:r>
        <w:t>) #</w:t>
      </w:r>
      <w:r>
        <w:rPr>
          <w:rFonts w:hint="eastAsia"/>
        </w:rPr>
        <w:t>モジュール名を明示しなくとも呼び出せる</w:t>
      </w:r>
    </w:p>
    <w:p w14:paraId="1858A554" w14:textId="77777777" w:rsidR="00776CD1" w:rsidRPr="00776CD1" w:rsidRDefault="00776CD1" w:rsidP="00776CD1">
      <w:pPr>
        <w:pStyle w:val="30"/>
        <w:ind w:left="500" w:right="100"/>
        <w:rPr>
          <w:rFonts w:hint="eastAsia"/>
        </w:rPr>
      </w:pPr>
    </w:p>
    <w:p w14:paraId="1E23BBC9" w14:textId="56A2E355" w:rsidR="00776CD1" w:rsidRPr="00776CD1" w:rsidRDefault="00776CD1" w:rsidP="00776CD1">
      <w:pPr>
        <w:pStyle w:val="3"/>
        <w:ind w:left="500" w:right="100"/>
        <w:rPr>
          <w:rFonts w:hint="eastAsia"/>
        </w:rPr>
      </w:pPr>
      <w:r>
        <w:rPr>
          <w:rFonts w:hint="eastAsia"/>
        </w:rPr>
        <w:t>e</w:t>
      </w:r>
      <w:r>
        <w:t>xport</w:t>
      </w:r>
      <w:r>
        <w:rPr>
          <w:rFonts w:hint="eastAsia"/>
        </w:rPr>
        <w:t>側</w:t>
      </w:r>
    </w:p>
    <w:p w14:paraId="39F6ED37" w14:textId="5AA835F4" w:rsidR="00776CD1" w:rsidRDefault="00A5718B" w:rsidP="00776CD1">
      <w:pPr>
        <w:pStyle w:val="30"/>
        <w:ind w:left="500" w:right="100"/>
      </w:pPr>
      <w:r>
        <w:rPr>
          <w:rFonts w:hint="eastAsia"/>
        </w:rPr>
        <w:t>i</w:t>
      </w:r>
      <w:r>
        <w:t xml:space="preserve">mport </w:t>
      </w:r>
      <w:r>
        <w:rPr>
          <w:rFonts w:hint="eastAsia"/>
        </w:rPr>
        <w:t>インポートするモジュール名？</w:t>
      </w:r>
    </w:p>
    <w:p w14:paraId="3B714ECD" w14:textId="77777777" w:rsidR="00A5718B" w:rsidRDefault="00A5718B" w:rsidP="00776CD1">
      <w:pPr>
        <w:pStyle w:val="30"/>
        <w:ind w:left="500" w:right="100"/>
      </w:pPr>
    </w:p>
    <w:p w14:paraId="7783DDF5" w14:textId="432CCA4D" w:rsidR="00A5718B" w:rsidRDefault="00A5718B" w:rsidP="00776CD1">
      <w:pPr>
        <w:pStyle w:val="30"/>
        <w:ind w:left="500" w:right="100"/>
      </w:pPr>
      <w:r>
        <w:rPr>
          <w:rFonts w:hint="eastAsia"/>
        </w:rPr>
        <w:t>p</w:t>
      </w:r>
      <w:r>
        <w:t xml:space="preserve">roc </w:t>
      </w:r>
      <w:r>
        <w:rPr>
          <w:rFonts w:hint="eastAsia"/>
        </w:rPr>
        <w:t>プロシージャ名</w:t>
      </w:r>
      <w:r>
        <w:t xml:space="preserve">*(x: </w:t>
      </w:r>
      <w:r>
        <w:rPr>
          <w:rFonts w:hint="eastAsia"/>
        </w:rPr>
        <w:t>インポートするモジュール名？</w:t>
      </w:r>
      <w:r>
        <w:t xml:space="preserve">.T1): </w:t>
      </w:r>
      <w:r>
        <w:rPr>
          <w:rFonts w:hint="eastAsia"/>
        </w:rPr>
        <w:t>インポートするモジュール名？</w:t>
      </w:r>
      <w:r>
        <w:t>.T1</w:t>
      </w:r>
      <w:r>
        <w:t xml:space="preserve"> =</w:t>
      </w:r>
    </w:p>
    <w:p w14:paraId="16C47136" w14:textId="16D08B9C" w:rsidR="00A5718B" w:rsidRDefault="00A5718B" w:rsidP="00A5718B">
      <w:pPr>
        <w:pStyle w:val="30"/>
        <w:ind w:left="500" w:right="100" w:firstLineChars="100" w:firstLine="200"/>
      </w:pPr>
      <w:r>
        <w:t>~~~</w:t>
      </w:r>
      <w:r>
        <w:rPr>
          <w:rFonts w:hint="eastAsia"/>
        </w:rPr>
        <w:t>処理内容</w:t>
      </w:r>
      <w:r>
        <w:t>~~~</w:t>
      </w:r>
    </w:p>
    <w:p w14:paraId="6149DD76" w14:textId="766583A5" w:rsidR="00A5718B" w:rsidRPr="00776CD1" w:rsidRDefault="00A5718B" w:rsidP="00776CD1">
      <w:pPr>
        <w:pStyle w:val="30"/>
        <w:ind w:left="500" w:right="1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result = x + 1</w:t>
      </w:r>
    </w:p>
    <w:p w14:paraId="736087F2" w14:textId="77777777" w:rsidR="00776CD1" w:rsidRPr="00776CD1" w:rsidRDefault="00776CD1" w:rsidP="00776CD1">
      <w:pPr>
        <w:rPr>
          <w:rFonts w:hint="eastAsia"/>
        </w:rPr>
      </w:pPr>
    </w:p>
    <w:p w14:paraId="26742C52" w14:textId="77777777" w:rsidR="00F4284A" w:rsidRPr="00F4284A" w:rsidRDefault="00804DA7" w:rsidP="00804DA7">
      <w:pPr>
        <w:spacing w:before="100" w:after="200" w:line="276" w:lineRule="auto"/>
      </w:pPr>
      <w:r>
        <w:br w:type="page"/>
      </w:r>
    </w:p>
    <w:p w14:paraId="51D512E4" w14:textId="77777777" w:rsidR="00614C4C" w:rsidRDefault="00614C4C" w:rsidP="00614C4C">
      <w:pPr>
        <w:pStyle w:val="1"/>
        <w:ind w:left="100" w:right="100"/>
      </w:pPr>
      <w:bookmarkStart w:id="0" w:name="_Toc142938988"/>
      <w:r>
        <w:rPr>
          <w:rFonts w:hint="eastAsia"/>
        </w:rPr>
        <w:lastRenderedPageBreak/>
        <w:t>VSCode</w:t>
      </w:r>
      <w:r w:rsidR="006E05B1">
        <w:rPr>
          <w:rFonts w:hint="eastAsia"/>
        </w:rPr>
        <w:t>で</w:t>
      </w:r>
      <w:r w:rsidR="006E05B1">
        <w:rPr>
          <w:rFonts w:hint="eastAsia"/>
        </w:rPr>
        <w:t>Nim</w:t>
      </w:r>
      <w:r w:rsidR="006E05B1">
        <w:rPr>
          <w:rFonts w:hint="eastAsia"/>
        </w:rPr>
        <w:t>の開発環境をつくる</w:t>
      </w:r>
      <w:bookmarkEnd w:id="0"/>
    </w:p>
    <w:p w14:paraId="76428B24" w14:textId="77777777" w:rsidR="00184685" w:rsidRDefault="00184685" w:rsidP="00184685">
      <w:pPr>
        <w:pStyle w:val="20"/>
        <w:ind w:left="300" w:right="100"/>
      </w:pPr>
      <w:bookmarkStart w:id="1" w:name="_Hlk142939184"/>
      <w:r>
        <w:rPr>
          <w:rFonts w:hint="eastAsia"/>
        </w:rPr>
        <w:t>この章では、</w:t>
      </w:r>
      <w:r>
        <w:t>Visual Studio Code</w:t>
      </w:r>
      <w:r>
        <w:rPr>
          <w:rFonts w:hint="eastAsia"/>
        </w:rPr>
        <w:t>というコードエディター上で</w:t>
      </w:r>
      <w:r>
        <w:rPr>
          <w:rFonts w:hint="eastAsia"/>
        </w:rPr>
        <w:t>Nim</w:t>
      </w:r>
      <w:r>
        <w:rPr>
          <w:rFonts w:hint="eastAsia"/>
        </w:rPr>
        <w:t>言語を用いた開発ができる環境の構築手順を解説します。</w:t>
      </w:r>
    </w:p>
    <w:bookmarkEnd w:id="1"/>
    <w:p w14:paraId="71E0EDDE" w14:textId="77777777" w:rsidR="00184685" w:rsidRDefault="00184685" w:rsidP="00184685">
      <w:pPr>
        <w:pStyle w:val="20"/>
        <w:ind w:left="300" w:right="100"/>
      </w:pPr>
    </w:p>
    <w:p w14:paraId="5D125F59" w14:textId="77777777" w:rsidR="00184685" w:rsidRDefault="00184685" w:rsidP="00184685">
      <w:pPr>
        <w:pStyle w:val="20"/>
        <w:ind w:left="300" w:right="100"/>
      </w:pPr>
      <w:r>
        <w:rPr>
          <w:rFonts w:hint="eastAsia"/>
        </w:rPr>
        <w:t>既に</w:t>
      </w:r>
      <w:r>
        <w:t>Visual Studio Code</w:t>
      </w:r>
      <w:r>
        <w:rPr>
          <w:rFonts w:hint="eastAsia"/>
        </w:rPr>
        <w:t>を使っていて、不要な項目があるかもしれませんが、ご容赦ください。</w:t>
      </w:r>
    </w:p>
    <w:p w14:paraId="2AAB984A" w14:textId="69A70A8B" w:rsidR="00BC1545" w:rsidRDefault="00184685" w:rsidP="00334653">
      <w:pPr>
        <w:pStyle w:val="2"/>
        <w:ind w:left="725" w:right="100"/>
      </w:pPr>
      <w:bookmarkStart w:id="2" w:name="_Toc142938989"/>
      <w:r>
        <w:rPr>
          <w:rFonts w:hint="eastAsia"/>
        </w:rPr>
        <w:t>なぜ</w:t>
      </w:r>
      <w:r>
        <w:t>Visual Studio Code</w:t>
      </w:r>
      <w:r>
        <w:rPr>
          <w:rFonts w:hint="eastAsia"/>
        </w:rPr>
        <w:t>を用いるのか</w:t>
      </w:r>
      <w:bookmarkEnd w:id="2"/>
    </w:p>
    <w:p w14:paraId="337BFBDD" w14:textId="77777777" w:rsidR="00776CD1" w:rsidRPr="00776CD1" w:rsidRDefault="00776CD1" w:rsidP="00776CD1">
      <w:pPr>
        <w:pStyle w:val="20"/>
        <w:ind w:left="300" w:right="100"/>
        <w:rPr>
          <w:rFonts w:hint="eastAsia"/>
        </w:rPr>
      </w:pPr>
    </w:p>
    <w:sectPr w:rsidR="00776CD1" w:rsidRPr="00776CD1" w:rsidSect="0092498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0ED85" w14:textId="77777777" w:rsidR="00A94F3C" w:rsidRDefault="00A94F3C" w:rsidP="00CF1809">
      <w:r>
        <w:separator/>
      </w:r>
    </w:p>
  </w:endnote>
  <w:endnote w:type="continuationSeparator" w:id="0">
    <w:p w14:paraId="05E5C83C" w14:textId="77777777" w:rsidR="00A94F3C" w:rsidRDefault="00A94F3C" w:rsidP="00CF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DEV Gothic 35JPDOC">
    <w:altName w:val="游ゴシック"/>
    <w:panose1 w:val="020B0503020203020207"/>
    <w:charset w:val="80"/>
    <w:family w:val="modern"/>
    <w:pitch w:val="fixed"/>
    <w:sig w:usb0="E00402FF" w:usb1="3ACFFDFB" w:usb2="0200003A" w:usb3="00000000" w:csb0="0012019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EV Gothic JPDOC">
    <w:altName w:val="游ゴシック"/>
    <w:panose1 w:val="020B0509020203020207"/>
    <w:charset w:val="80"/>
    <w:family w:val="modern"/>
    <w:pitch w:val="fixed"/>
    <w:sig w:usb0="E00402FF" w:usb1="3ACFFDFB" w:usb2="0200003A" w:usb3="00000000" w:csb0="001201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86E9E" w14:textId="77777777" w:rsidR="00A94F3C" w:rsidRDefault="00A94F3C" w:rsidP="00CF1809">
      <w:r>
        <w:separator/>
      </w:r>
    </w:p>
  </w:footnote>
  <w:footnote w:type="continuationSeparator" w:id="0">
    <w:p w14:paraId="6C60112D" w14:textId="77777777" w:rsidR="00A94F3C" w:rsidRDefault="00A94F3C" w:rsidP="00CF1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93998"/>
    <w:multiLevelType w:val="multilevel"/>
    <w:tmpl w:val="DC1A713E"/>
    <w:lvl w:ilvl="0">
      <w:start w:val="1"/>
      <w:numFmt w:val="decimalFullWidth"/>
      <w:pStyle w:val="1"/>
      <w:lvlText w:val="第%1章"/>
      <w:lvlJc w:val="left"/>
      <w:pPr>
        <w:ind w:left="4085" w:hanging="425"/>
      </w:pPr>
    </w:lvl>
    <w:lvl w:ilvl="1">
      <w:start w:val="1"/>
      <w:numFmt w:val="decimalFullWidth"/>
      <w:pStyle w:val="2"/>
      <w:lvlText w:val="第%2節"/>
      <w:lvlJc w:val="left"/>
      <w:pPr>
        <w:ind w:left="4511" w:hanging="426"/>
      </w:pPr>
    </w:lvl>
    <w:lvl w:ilvl="2">
      <w:start w:val="1"/>
      <w:numFmt w:val="decimalFullWidth"/>
      <w:pStyle w:val="3"/>
      <w:lvlText w:val="第%3項"/>
      <w:lvlJc w:val="left"/>
      <w:pPr>
        <w:ind w:left="4936" w:hanging="425"/>
      </w:pPr>
    </w:lvl>
    <w:lvl w:ilvl="3">
      <w:start w:val="1"/>
      <w:numFmt w:val="none"/>
      <w:pStyle w:val="4"/>
      <w:suff w:val="nothing"/>
      <w:lvlText w:val=""/>
      <w:lvlJc w:val="left"/>
      <w:pPr>
        <w:ind w:left="536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578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621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663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7062" w:hanging="426"/>
      </w:pPr>
    </w:lvl>
    <w:lvl w:ilvl="8">
      <w:start w:val="1"/>
      <w:numFmt w:val="none"/>
      <w:pStyle w:val="9"/>
      <w:suff w:val="nothing"/>
      <w:lvlText w:val=""/>
      <w:lvlJc w:val="left"/>
      <w:pPr>
        <w:ind w:left="7487" w:hanging="425"/>
      </w:pPr>
    </w:lvl>
  </w:abstractNum>
  <w:num w:numId="1" w16cid:durableId="1600024525">
    <w:abstractNumId w:val="0"/>
  </w:num>
  <w:num w:numId="2" w16cid:durableId="147866106">
    <w:abstractNumId w:val="0"/>
  </w:num>
  <w:num w:numId="3" w16cid:durableId="1117530864">
    <w:abstractNumId w:val="0"/>
  </w:num>
  <w:num w:numId="4" w16cid:durableId="2065566782">
    <w:abstractNumId w:val="0"/>
  </w:num>
  <w:num w:numId="5" w16cid:durableId="1746143740">
    <w:abstractNumId w:val="0"/>
  </w:num>
  <w:num w:numId="6" w16cid:durableId="329718966">
    <w:abstractNumId w:val="0"/>
  </w:num>
  <w:num w:numId="7" w16cid:durableId="82069294">
    <w:abstractNumId w:val="0"/>
  </w:num>
  <w:num w:numId="8" w16cid:durableId="42171571">
    <w:abstractNumId w:val="0"/>
  </w:num>
  <w:num w:numId="9" w16cid:durableId="756681175">
    <w:abstractNumId w:val="0"/>
  </w:num>
  <w:num w:numId="10" w16cid:durableId="191045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attachedTemplate r:id="rId1"/>
  <w:defaultTabStop w:val="840"/>
  <w:hyphenationZone w:val="425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29"/>
    <w:rsid w:val="00061D1D"/>
    <w:rsid w:val="000B43FE"/>
    <w:rsid w:val="00184685"/>
    <w:rsid w:val="001D59AC"/>
    <w:rsid w:val="00210758"/>
    <w:rsid w:val="00226E8F"/>
    <w:rsid w:val="00232274"/>
    <w:rsid w:val="00251E65"/>
    <w:rsid w:val="002A09D1"/>
    <w:rsid w:val="00334653"/>
    <w:rsid w:val="00396F67"/>
    <w:rsid w:val="003C0701"/>
    <w:rsid w:val="003E44A5"/>
    <w:rsid w:val="004923AB"/>
    <w:rsid w:val="004E2C76"/>
    <w:rsid w:val="00614C4C"/>
    <w:rsid w:val="0065379C"/>
    <w:rsid w:val="00676B10"/>
    <w:rsid w:val="006D6DAF"/>
    <w:rsid w:val="006D7046"/>
    <w:rsid w:val="006E05B1"/>
    <w:rsid w:val="0073172E"/>
    <w:rsid w:val="007450AC"/>
    <w:rsid w:val="007557D2"/>
    <w:rsid w:val="00766EE0"/>
    <w:rsid w:val="00776CD1"/>
    <w:rsid w:val="007D16C2"/>
    <w:rsid w:val="00804DA7"/>
    <w:rsid w:val="008578C1"/>
    <w:rsid w:val="00863C1C"/>
    <w:rsid w:val="008D204A"/>
    <w:rsid w:val="008E2B3F"/>
    <w:rsid w:val="0092498C"/>
    <w:rsid w:val="009279C6"/>
    <w:rsid w:val="009600F1"/>
    <w:rsid w:val="009D7C68"/>
    <w:rsid w:val="00A0253D"/>
    <w:rsid w:val="00A5718B"/>
    <w:rsid w:val="00A94F3C"/>
    <w:rsid w:val="00AA1FDD"/>
    <w:rsid w:val="00B571CE"/>
    <w:rsid w:val="00B868EC"/>
    <w:rsid w:val="00BA598C"/>
    <w:rsid w:val="00BC1545"/>
    <w:rsid w:val="00CA72BD"/>
    <w:rsid w:val="00CF1809"/>
    <w:rsid w:val="00D07501"/>
    <w:rsid w:val="00DD3D29"/>
    <w:rsid w:val="00EA2085"/>
    <w:rsid w:val="00EE2DEE"/>
    <w:rsid w:val="00EE420E"/>
    <w:rsid w:val="00F149C7"/>
    <w:rsid w:val="00F4284A"/>
    <w:rsid w:val="00F44C87"/>
    <w:rsid w:val="00F5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303643E"/>
  <w15:chartTrackingRefBased/>
  <w15:docId w15:val="{11AC7562-400E-4C59-BDAD-DB4FACBD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809"/>
    <w:pPr>
      <w:spacing w:before="0"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D7C68"/>
    <w:pPr>
      <w:numPr>
        <w:numId w:val="10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ind w:leftChars="50" w:left="50" w:rightChars="50" w:right="50" w:firstLine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2">
    <w:name w:val="heading 2"/>
    <w:basedOn w:val="1"/>
    <w:next w:val="20"/>
    <w:link w:val="21"/>
    <w:uiPriority w:val="9"/>
    <w:unhideWhenUsed/>
    <w:qFormat/>
    <w:rsid w:val="009D7C68"/>
    <w:pPr>
      <w:numPr>
        <w:ilvl w:val="1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ind w:leftChars="150" w:left="575" w:hanging="425"/>
      <w:outlineLvl w:val="1"/>
    </w:pPr>
    <w:rPr>
      <w:caps w:val="0"/>
      <w:color w:val="auto"/>
      <w:sz w:val="24"/>
    </w:rPr>
  </w:style>
  <w:style w:type="paragraph" w:styleId="3">
    <w:name w:val="heading 3"/>
    <w:basedOn w:val="2"/>
    <w:next w:val="30"/>
    <w:link w:val="31"/>
    <w:uiPriority w:val="9"/>
    <w:unhideWhenUsed/>
    <w:qFormat/>
    <w:rsid w:val="009D7C68"/>
    <w:pPr>
      <w:numPr>
        <w:ilvl w:val="2"/>
      </w:numPr>
      <w:pBdr>
        <w:top w:val="single" w:sz="4" w:space="2" w:color="4472C4" w:themeColor="accent1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300"/>
      <w:ind w:leftChars="250" w:left="250" w:firstLine="0"/>
      <w:outlineLvl w:val="2"/>
    </w:pPr>
    <w:rPr>
      <w:caps/>
      <w:sz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CF1809"/>
    <w:pPr>
      <w:numPr>
        <w:ilvl w:val="3"/>
        <w:numId w:val="10"/>
      </w:num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CF1809"/>
    <w:pPr>
      <w:numPr>
        <w:ilvl w:val="4"/>
        <w:numId w:val="10"/>
      </w:num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1809"/>
    <w:pPr>
      <w:numPr>
        <w:ilvl w:val="5"/>
        <w:numId w:val="10"/>
      </w:num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1809"/>
    <w:pPr>
      <w:numPr>
        <w:ilvl w:val="6"/>
        <w:numId w:val="10"/>
      </w:num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1809"/>
    <w:pPr>
      <w:numPr>
        <w:ilvl w:val="7"/>
        <w:numId w:val="10"/>
      </w:num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1809"/>
    <w:pPr>
      <w:numPr>
        <w:ilvl w:val="8"/>
        <w:numId w:val="10"/>
      </w:num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D7C68"/>
    <w:rPr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21">
    <w:name w:val="見出し 2 (文字)"/>
    <w:basedOn w:val="a0"/>
    <w:link w:val="2"/>
    <w:uiPriority w:val="9"/>
    <w:rsid w:val="009D7C68"/>
    <w:rPr>
      <w:spacing w:val="15"/>
      <w:sz w:val="24"/>
      <w:szCs w:val="22"/>
      <w:shd w:val="clear" w:color="auto" w:fill="D9E2F3" w:themeFill="accent1" w:themeFillTint="33"/>
    </w:rPr>
  </w:style>
  <w:style w:type="character" w:customStyle="1" w:styleId="31">
    <w:name w:val="見出し 3 (文字)"/>
    <w:basedOn w:val="a0"/>
    <w:link w:val="3"/>
    <w:uiPriority w:val="9"/>
    <w:rsid w:val="009D7C68"/>
    <w:rPr>
      <w:caps/>
      <w:spacing w:val="15"/>
      <w:szCs w:val="22"/>
    </w:rPr>
  </w:style>
  <w:style w:type="character" w:customStyle="1" w:styleId="40">
    <w:name w:val="見出し 4 (文字)"/>
    <w:basedOn w:val="a0"/>
    <w:link w:val="4"/>
    <w:uiPriority w:val="9"/>
    <w:rsid w:val="00CF1809"/>
    <w:rPr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CF1809"/>
    <w:rPr>
      <w:caps/>
      <w:color w:val="2F5496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CF1809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CF1809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CF1809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CF1809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CF1809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CF1809"/>
    <w:pPr>
      <w:spacing w:before="120" w:after="12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CF180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F1809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題 (文字)"/>
    <w:basedOn w:val="a0"/>
    <w:link w:val="a6"/>
    <w:uiPriority w:val="11"/>
    <w:rsid w:val="00CF1809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CF1809"/>
    <w:rPr>
      <w:b/>
      <w:bCs/>
    </w:rPr>
  </w:style>
  <w:style w:type="character" w:styleId="a9">
    <w:name w:val="Emphasis"/>
    <w:uiPriority w:val="20"/>
    <w:qFormat/>
    <w:rsid w:val="00CF1809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CF180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CF1809"/>
    <w:rPr>
      <w:i/>
      <w:iCs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CF1809"/>
    <w:rPr>
      <w:i/>
      <w:iCs/>
      <w:sz w:val="24"/>
      <w:szCs w:val="24"/>
    </w:rPr>
  </w:style>
  <w:style w:type="paragraph" w:styleId="22">
    <w:name w:val="Intense Quote"/>
    <w:basedOn w:val="a"/>
    <w:next w:val="a"/>
    <w:link w:val="23"/>
    <w:uiPriority w:val="30"/>
    <w:qFormat/>
    <w:rsid w:val="00CF1809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CF1809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CF1809"/>
    <w:rPr>
      <w:i/>
      <w:iCs/>
      <w:color w:val="1F3763" w:themeColor="accent1" w:themeShade="7F"/>
    </w:rPr>
  </w:style>
  <w:style w:type="character" w:styleId="24">
    <w:name w:val="Intense Emphasis"/>
    <w:uiPriority w:val="21"/>
    <w:qFormat/>
    <w:rsid w:val="00CF1809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CF1809"/>
    <w:rPr>
      <w:b/>
      <w:bCs/>
      <w:color w:val="4472C4" w:themeColor="accent1"/>
    </w:rPr>
  </w:style>
  <w:style w:type="character" w:styleId="25">
    <w:name w:val="Intense Reference"/>
    <w:uiPriority w:val="32"/>
    <w:qFormat/>
    <w:rsid w:val="00CF1809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CF1809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unhideWhenUsed/>
    <w:qFormat/>
    <w:rsid w:val="00CF1809"/>
    <w:pPr>
      <w:numPr>
        <w:numId w:val="0"/>
      </w:num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E2B3F"/>
  </w:style>
  <w:style w:type="paragraph" w:styleId="26">
    <w:name w:val="toc 2"/>
    <w:basedOn w:val="a"/>
    <w:next w:val="a"/>
    <w:autoRedefine/>
    <w:uiPriority w:val="39"/>
    <w:unhideWhenUsed/>
    <w:rsid w:val="008E2B3F"/>
    <w:pPr>
      <w:ind w:leftChars="100" w:left="200"/>
    </w:pPr>
  </w:style>
  <w:style w:type="character" w:styleId="af1">
    <w:name w:val="Hyperlink"/>
    <w:basedOn w:val="a0"/>
    <w:uiPriority w:val="99"/>
    <w:unhideWhenUsed/>
    <w:rsid w:val="008E2B3F"/>
    <w:rPr>
      <w:color w:val="0563C1" w:themeColor="hyperlink"/>
      <w:u w:val="single"/>
    </w:rPr>
  </w:style>
  <w:style w:type="paragraph" w:customStyle="1" w:styleId="20">
    <w:name w:val="見出し2標準"/>
    <w:basedOn w:val="a"/>
    <w:link w:val="27"/>
    <w:qFormat/>
    <w:rsid w:val="009D7C68"/>
    <w:pPr>
      <w:ind w:leftChars="150" w:left="150" w:rightChars="50" w:right="50"/>
    </w:pPr>
  </w:style>
  <w:style w:type="paragraph" w:customStyle="1" w:styleId="30">
    <w:name w:val="見出し3標準"/>
    <w:basedOn w:val="a"/>
    <w:link w:val="32"/>
    <w:qFormat/>
    <w:rsid w:val="009D7C68"/>
    <w:pPr>
      <w:ind w:leftChars="250" w:left="250" w:rightChars="50" w:right="50"/>
    </w:pPr>
  </w:style>
  <w:style w:type="character" w:customStyle="1" w:styleId="27">
    <w:name w:val="見出し2標準 (文字)"/>
    <w:basedOn w:val="a0"/>
    <w:link w:val="20"/>
    <w:rsid w:val="009D7C68"/>
  </w:style>
  <w:style w:type="character" w:customStyle="1" w:styleId="32">
    <w:name w:val="見出し3標準 (文字)"/>
    <w:basedOn w:val="a0"/>
    <w:link w:val="30"/>
    <w:rsid w:val="009D7C68"/>
  </w:style>
  <w:style w:type="paragraph" w:styleId="af2">
    <w:name w:val="header"/>
    <w:basedOn w:val="a"/>
    <w:link w:val="af3"/>
    <w:uiPriority w:val="99"/>
    <w:unhideWhenUsed/>
    <w:rsid w:val="00CF180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CF1809"/>
  </w:style>
  <w:style w:type="paragraph" w:styleId="af4">
    <w:name w:val="footer"/>
    <w:basedOn w:val="a"/>
    <w:link w:val="af5"/>
    <w:uiPriority w:val="99"/>
    <w:unhideWhenUsed/>
    <w:rsid w:val="00CF180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CF1809"/>
  </w:style>
  <w:style w:type="character" w:styleId="af6">
    <w:name w:val="Unresolved Mention"/>
    <w:basedOn w:val="a0"/>
    <w:uiPriority w:val="99"/>
    <w:semiHidden/>
    <w:unhideWhenUsed/>
    <w:rsid w:val="00F42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e\Documents\Office%20&#12398;&#12459;&#12473;&#12479;&#12512;%20&#12486;&#12531;&#12503;&#12524;&#12540;&#12488;\&#33258;&#20998;&#29992;&#12473;&#12479;&#12452;&#12523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見やすいかも?">
      <a:majorFont>
        <a:latin typeface="UDEV Gothic JPDOC"/>
        <a:ea typeface="BIZ UDPゴシック"/>
        <a:cs typeface=""/>
      </a:majorFont>
      <a:minorFont>
        <a:latin typeface="UDEV Gothic 35JPDOC"/>
        <a:ea typeface="UD デジタル 教科書体 NK-R"/>
        <a:cs typeface=""/>
      </a:minorFont>
    </a:fontScheme>
    <a:fmtScheme name="淡い単色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BD02E-EEA3-4C81-BF4D-9C5B2B628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自分用スタイル.dotx</Template>
  <TotalTime>228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 Kie</dc:creator>
  <cp:keywords/>
  <dc:description/>
  <cp:lastModifiedBy>610 Kie</cp:lastModifiedBy>
  <cp:revision>2</cp:revision>
  <dcterms:created xsi:type="dcterms:W3CDTF">2023-12-14T04:56:00Z</dcterms:created>
  <dcterms:modified xsi:type="dcterms:W3CDTF">2023-12-14T08:44:00Z</dcterms:modified>
</cp:coreProperties>
</file>