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6F019" w14:textId="77777777" w:rsidR="007739A0" w:rsidRDefault="006B20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Kiejstut Bunikiewicz</w:t>
      </w:r>
    </w:p>
    <w:p w14:paraId="6645B5E3" w14:textId="77777777" w:rsidR="007739A0" w:rsidRDefault="006B20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Brahma</w:t>
      </w:r>
    </w:p>
    <w:p w14:paraId="1B5FB842" w14:textId="77777777" w:rsidR="007739A0" w:rsidRDefault="006B20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BSAN 6070</w:t>
      </w:r>
    </w:p>
    <w:p w14:paraId="422C79F1" w14:textId="77777777" w:rsidR="007739A0" w:rsidRDefault="006B20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05/05/21</w:t>
      </w:r>
    </w:p>
    <w:p w14:paraId="3F4EF4B5" w14:textId="77777777" w:rsidR="007739A0" w:rsidRDefault="006B20F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Individual Portion Report</w:t>
      </w:r>
    </w:p>
    <w:p w14:paraId="530E9BA5" w14:textId="77777777" w:rsidR="007739A0" w:rsidRDefault="006B20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275E540" w14:textId="77777777" w:rsidR="007739A0" w:rsidRDefault="006B20F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Individual Model Attempts: Gradient Boosting Regressors and Gradient Boosting Classifier</w:t>
      </w:r>
    </w:p>
    <w:p w14:paraId="2FE8C010" w14:textId="77777777" w:rsidR="007739A0" w:rsidRDefault="006B20F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Choices and Justification</w:t>
      </w:r>
    </w:p>
    <w:p w14:paraId="0F1CEA60" w14:textId="77777777" w:rsidR="007739A0" w:rsidRDefault="006B20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three models I ran were the Gradient Boosted Regressor, the Gradient Boosted Regressor with Standard Scaler, and the Gradient Boost</w:t>
      </w:r>
      <w:r>
        <w:rPr>
          <w:rFonts w:ascii="Times New Roman" w:eastAsia="Times New Roman" w:hAnsi="Times New Roman" w:cs="Times New Roman"/>
          <w:sz w:val="24"/>
          <w:szCs w:val="24"/>
        </w:rPr>
        <w:t>ed Classifier. Based on our project’s initial goal of predicting the amount of CO2 emissions per person based on the various factors of country information, I had decided to implement a Gradient Boosted Regressor to attempt to predict the amount of CO2 emi</w:t>
      </w:r>
      <w:r>
        <w:rPr>
          <w:rFonts w:ascii="Times New Roman" w:eastAsia="Times New Roman" w:hAnsi="Times New Roman" w:cs="Times New Roman"/>
          <w:sz w:val="24"/>
          <w:szCs w:val="24"/>
        </w:rPr>
        <w:t>ssions. The advantages of this technique rather than utilizing a standard Decision Tree, such as CART is that a Gradient Boosted Regression or Classifier is more likely to provide strong prediction performance through its multiple iterations of the Decisio</w:t>
      </w:r>
      <w:r>
        <w:rPr>
          <w:rFonts w:ascii="Times New Roman" w:eastAsia="Times New Roman" w:hAnsi="Times New Roman" w:cs="Times New Roman"/>
          <w:sz w:val="24"/>
          <w:szCs w:val="24"/>
        </w:rPr>
        <w:t xml:space="preserve">n Tree. The Gradient Boosted methods aim to reduce loss, or prediction error through the improvement of the prediction through the use of multiple prediction iterations to improve its predictions with each iteration. The method of using aggregate decision </w:t>
      </w:r>
      <w:r>
        <w:rPr>
          <w:rFonts w:ascii="Times New Roman" w:eastAsia="Times New Roman" w:hAnsi="Times New Roman" w:cs="Times New Roman"/>
          <w:sz w:val="24"/>
          <w:szCs w:val="24"/>
        </w:rPr>
        <w:t>making because the prediction is arrived at through a weighted average means that the Gradient Boosted models are more likely to make more accurate predictions as the model learns from its errors in prior iterations. The Gradient Boosted models are also go</w:t>
      </w:r>
      <w:r>
        <w:rPr>
          <w:rFonts w:ascii="Times New Roman" w:eastAsia="Times New Roman" w:hAnsi="Times New Roman" w:cs="Times New Roman"/>
          <w:sz w:val="24"/>
          <w:szCs w:val="24"/>
        </w:rPr>
        <w:t xml:space="preserve">od for prediction because they are less prone to overfitting because the Gradient Boosted techniques arrive at an average for their decision </w:t>
      </w:r>
      <w:r>
        <w:rPr>
          <w:rFonts w:ascii="Times New Roman" w:eastAsia="Times New Roman" w:hAnsi="Times New Roman" w:cs="Times New Roman"/>
          <w:sz w:val="24"/>
          <w:szCs w:val="24"/>
        </w:rPr>
        <w:lastRenderedPageBreak/>
        <w:t>making. This means that each iteration fits the data differently, reducing the chances of overfitting. Another usef</w:t>
      </w:r>
      <w:r>
        <w:rPr>
          <w:rFonts w:ascii="Times New Roman" w:eastAsia="Times New Roman" w:hAnsi="Times New Roman" w:cs="Times New Roman"/>
          <w:sz w:val="24"/>
          <w:szCs w:val="24"/>
        </w:rPr>
        <w:t xml:space="preserve">ul feature of Gradient Boosted Techniques is that they can provide feature </w:t>
      </w:r>
      <w:proofErr w:type="spellStart"/>
      <w:r>
        <w:rPr>
          <w:rFonts w:ascii="Times New Roman" w:eastAsia="Times New Roman" w:hAnsi="Times New Roman" w:cs="Times New Roman"/>
          <w:sz w:val="24"/>
          <w:szCs w:val="24"/>
        </w:rPr>
        <w:t>importances</w:t>
      </w:r>
      <w:proofErr w:type="spellEnd"/>
      <w:r>
        <w:rPr>
          <w:rFonts w:ascii="Times New Roman" w:eastAsia="Times New Roman" w:hAnsi="Times New Roman" w:cs="Times New Roman"/>
          <w:sz w:val="24"/>
          <w:szCs w:val="24"/>
        </w:rPr>
        <w:t xml:space="preserve"> for both regressions and classifiers, even if the model cannot explain why it has arrived at those feature </w:t>
      </w:r>
      <w:proofErr w:type="spellStart"/>
      <w:r>
        <w:rPr>
          <w:rFonts w:ascii="Times New Roman" w:eastAsia="Times New Roman" w:hAnsi="Times New Roman" w:cs="Times New Roman"/>
          <w:sz w:val="24"/>
          <w:szCs w:val="24"/>
        </w:rPr>
        <w:t>importances</w:t>
      </w:r>
      <w:proofErr w:type="spellEnd"/>
      <w:r>
        <w:rPr>
          <w:rFonts w:ascii="Times New Roman" w:eastAsia="Times New Roman" w:hAnsi="Times New Roman" w:cs="Times New Roman"/>
          <w:sz w:val="24"/>
          <w:szCs w:val="24"/>
        </w:rPr>
        <w:t>. Another reason why the Gradient Boosted technique</w:t>
      </w:r>
      <w:r>
        <w:rPr>
          <w:rFonts w:ascii="Times New Roman" w:eastAsia="Times New Roman" w:hAnsi="Times New Roman" w:cs="Times New Roman"/>
          <w:sz w:val="24"/>
          <w:szCs w:val="24"/>
        </w:rPr>
        <w:t>s are useful for analyzing the country data is that they are robust with regards to outliers because tree-based models can account for outliers in the various splits they make. These models do not require normalization or scaling of data to be effective. I</w:t>
      </w:r>
      <w:r>
        <w:rPr>
          <w:rFonts w:ascii="Times New Roman" w:eastAsia="Times New Roman" w:hAnsi="Times New Roman" w:cs="Times New Roman"/>
          <w:sz w:val="24"/>
          <w:szCs w:val="24"/>
        </w:rPr>
        <w:t xml:space="preserve"> also did not need to do any specific feature selection for my model other than the features agreed upon by the group.</w:t>
      </w:r>
    </w:p>
    <w:p w14:paraId="63582011" w14:textId="77777777" w:rsidR="007739A0" w:rsidRDefault="006B20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Unfortunately, the Gradient Boosted techniques also come with the limitations of being a black box model and of taking a long time to tra</w:t>
      </w:r>
      <w:r>
        <w:rPr>
          <w:rFonts w:ascii="Times New Roman" w:eastAsia="Times New Roman" w:hAnsi="Times New Roman" w:cs="Times New Roman"/>
          <w:sz w:val="24"/>
          <w:szCs w:val="24"/>
        </w:rPr>
        <w:t>in. Our dataset was small enough that the training time was not substantial. Due to the process of arriving at a decision by aggregate, the Gradient Boosted techniques are black box models. This means that although we will be able to make predictions or cl</w:t>
      </w:r>
      <w:r>
        <w:rPr>
          <w:rFonts w:ascii="Times New Roman" w:eastAsia="Times New Roman" w:hAnsi="Times New Roman" w:cs="Times New Roman"/>
          <w:sz w:val="24"/>
          <w:szCs w:val="24"/>
        </w:rPr>
        <w:t xml:space="preserve">assifications as well as finding feature </w:t>
      </w:r>
      <w:proofErr w:type="spellStart"/>
      <w:r>
        <w:rPr>
          <w:rFonts w:ascii="Times New Roman" w:eastAsia="Times New Roman" w:hAnsi="Times New Roman" w:cs="Times New Roman"/>
          <w:sz w:val="24"/>
          <w:szCs w:val="24"/>
        </w:rPr>
        <w:t>importances</w:t>
      </w:r>
      <w:proofErr w:type="spellEnd"/>
      <w:r>
        <w:rPr>
          <w:rFonts w:ascii="Times New Roman" w:eastAsia="Times New Roman" w:hAnsi="Times New Roman" w:cs="Times New Roman"/>
          <w:sz w:val="24"/>
          <w:szCs w:val="24"/>
        </w:rPr>
        <w:t>, we will not be able to identify why the models arrived at such a decision. The benefits of a high ability to predict the value or the class and the reduced risk of overfitting make these models a strong</w:t>
      </w:r>
      <w:r>
        <w:rPr>
          <w:rFonts w:ascii="Times New Roman" w:eastAsia="Times New Roman" w:hAnsi="Times New Roman" w:cs="Times New Roman"/>
          <w:sz w:val="24"/>
          <w:szCs w:val="24"/>
        </w:rPr>
        <w:t xml:space="preserve"> model for answering our question.</w:t>
      </w:r>
    </w:p>
    <w:p w14:paraId="46D3190C" w14:textId="77777777" w:rsidR="007739A0" w:rsidRDefault="006B20F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Assumption Validation</w:t>
      </w:r>
    </w:p>
    <w:p w14:paraId="2B74B847" w14:textId="77777777" w:rsidR="007739A0" w:rsidRDefault="006B20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initial dataset was composed of numerous continuous variables relating to the country’s Population, Area, Population Density, Coastline, Net Migration, Infant Mortality, GDP, Phones, Arable</w:t>
      </w:r>
      <w:r>
        <w:rPr>
          <w:rFonts w:ascii="Times New Roman" w:eastAsia="Times New Roman" w:hAnsi="Times New Roman" w:cs="Times New Roman"/>
          <w:sz w:val="24"/>
          <w:szCs w:val="24"/>
        </w:rPr>
        <w:t xml:space="preserve"> land, Crop land, Other land usage, Birth Rate, Death Rate, Percent of Economy made up by Agriculture, Percent of Economy made up by Industry, and Percent of Economy made up by Service. Our only categorical independent variable was the country’s climate. F</w:t>
      </w:r>
      <w:r>
        <w:rPr>
          <w:rFonts w:ascii="Times New Roman" w:eastAsia="Times New Roman" w:hAnsi="Times New Roman" w:cs="Times New Roman"/>
          <w:sz w:val="24"/>
          <w:szCs w:val="24"/>
        </w:rPr>
        <w:t xml:space="preserve">or our dependent variable we used the CO2 emissions per person in Tons. These </w:t>
      </w:r>
      <w:r>
        <w:rPr>
          <w:rFonts w:ascii="Times New Roman" w:eastAsia="Times New Roman" w:hAnsi="Times New Roman" w:cs="Times New Roman"/>
          <w:sz w:val="24"/>
          <w:szCs w:val="24"/>
        </w:rPr>
        <w:lastRenderedPageBreak/>
        <w:t>variables satisfied the assumptions that the model’s independent variables must be in numerical format and either categorical or continuous. Our initial data also satisfied the a</w:t>
      </w:r>
      <w:r>
        <w:rPr>
          <w:rFonts w:ascii="Times New Roman" w:eastAsia="Times New Roman" w:hAnsi="Times New Roman" w:cs="Times New Roman"/>
          <w:sz w:val="24"/>
          <w:szCs w:val="24"/>
        </w:rPr>
        <w:t>ssumption for regressions that the dependent variable was continuous. The data was also transformed to include a categorical variable for whether or not a nation had above global average per capita CO2 emissions. Other than the assumptions about the target</w:t>
      </w:r>
      <w:r>
        <w:rPr>
          <w:rFonts w:ascii="Times New Roman" w:eastAsia="Times New Roman" w:hAnsi="Times New Roman" w:cs="Times New Roman"/>
          <w:sz w:val="24"/>
          <w:szCs w:val="24"/>
        </w:rPr>
        <w:t xml:space="preserve"> variable being either categorical for classifiers or continuous for regressions, the Gradient Boosted Techniques have no other assumptions. These models can handle null values well, even though in the group cleaning portion my group imputed any nulls. The</w:t>
      </w:r>
      <w:r>
        <w:rPr>
          <w:rFonts w:ascii="Times New Roman" w:eastAsia="Times New Roman" w:hAnsi="Times New Roman" w:cs="Times New Roman"/>
          <w:sz w:val="24"/>
          <w:szCs w:val="24"/>
        </w:rPr>
        <w:t xml:space="preserve"> models also do not require data standardization or normalization. That means that I did not need to perform any additional transformations for my data to be usable.</w:t>
      </w:r>
    </w:p>
    <w:p w14:paraId="37CE4A3E" w14:textId="77777777" w:rsidR="007739A0" w:rsidRDefault="006B20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Performance and Analysis</w:t>
      </w:r>
    </w:p>
    <w:p w14:paraId="00030D2F" w14:textId="77777777" w:rsidR="007739A0" w:rsidRDefault="006B20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first attempt was to implement a Gradient Boosted Regres</w:t>
      </w:r>
      <w:r>
        <w:rPr>
          <w:rFonts w:ascii="Times New Roman" w:eastAsia="Times New Roman" w:hAnsi="Times New Roman" w:cs="Times New Roman"/>
          <w:sz w:val="24"/>
          <w:szCs w:val="24"/>
        </w:rPr>
        <w:t xml:space="preserve">sion with the default sci-kit learn hyperparameters except for preliminary tuning by iterating through a list of the number of estimators. The performance criteria used to evaluate the regressor model was the R^2 value because the R^2 indicates the amount </w:t>
      </w:r>
      <w:r>
        <w:rPr>
          <w:rFonts w:ascii="Times New Roman" w:eastAsia="Times New Roman" w:hAnsi="Times New Roman" w:cs="Times New Roman"/>
          <w:sz w:val="24"/>
          <w:szCs w:val="24"/>
        </w:rPr>
        <w:t>of change explained by the model, or how effectively the model can predict quantities.</w:t>
      </w:r>
    </w:p>
    <w:p w14:paraId="101D83B1" w14:textId="77777777" w:rsidR="007739A0" w:rsidRDefault="006B20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Below is the code used:</w:t>
      </w:r>
      <w:r>
        <w:rPr>
          <w:rFonts w:ascii="Times New Roman" w:eastAsia="Times New Roman" w:hAnsi="Times New Roman" w:cs="Times New Roman"/>
          <w:noProof/>
          <w:sz w:val="24"/>
          <w:szCs w:val="24"/>
        </w:rPr>
        <w:drawing>
          <wp:inline distT="114300" distB="114300" distL="114300" distR="114300" wp14:anchorId="18EF0A65" wp14:editId="256E832F">
            <wp:extent cx="5943600" cy="22860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5943600" cy="2286000"/>
                    </a:xfrm>
                    <a:prstGeom prst="rect">
                      <a:avLst/>
                    </a:prstGeom>
                    <a:ln/>
                  </pic:spPr>
                </pic:pic>
              </a:graphicData>
            </a:graphic>
          </wp:inline>
        </w:drawing>
      </w:r>
    </w:p>
    <w:p w14:paraId="5751D8F2" w14:textId="77777777" w:rsidR="007739A0" w:rsidRDefault="006B20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Below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results of the regression model:</w:t>
      </w:r>
      <w:r>
        <w:rPr>
          <w:rFonts w:ascii="Times New Roman" w:eastAsia="Times New Roman" w:hAnsi="Times New Roman" w:cs="Times New Roman"/>
          <w:noProof/>
          <w:sz w:val="24"/>
          <w:szCs w:val="24"/>
        </w:rPr>
        <w:drawing>
          <wp:inline distT="114300" distB="114300" distL="114300" distR="114300" wp14:anchorId="1BAB6849" wp14:editId="19CC7391">
            <wp:extent cx="5943600" cy="3175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175000"/>
                    </a:xfrm>
                    <a:prstGeom prst="rect">
                      <a:avLst/>
                    </a:prstGeom>
                    <a:ln/>
                  </pic:spPr>
                </pic:pic>
              </a:graphicData>
            </a:graphic>
          </wp:inline>
        </w:drawing>
      </w:r>
    </w:p>
    <w:p w14:paraId="79FC93B0" w14:textId="77777777" w:rsidR="007739A0" w:rsidRDefault="006B20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can be seen in the above results image, the highest R^2 achieved was about 0.53. This score </w:t>
      </w:r>
      <w:r>
        <w:rPr>
          <w:rFonts w:ascii="Times New Roman" w:eastAsia="Times New Roman" w:hAnsi="Times New Roman" w:cs="Times New Roman"/>
          <w:sz w:val="24"/>
          <w:szCs w:val="24"/>
        </w:rPr>
        <w:t xml:space="preserve">is unsatisfactory as it means the model can barely predict more effectively than a baseline which will have an R^2 of 0.5. </w:t>
      </w:r>
    </w:p>
    <w:p w14:paraId="69BAD24D" w14:textId="77777777" w:rsidR="007739A0" w:rsidRDefault="007739A0">
      <w:pPr>
        <w:spacing w:line="480" w:lineRule="auto"/>
        <w:rPr>
          <w:rFonts w:ascii="Times New Roman" w:eastAsia="Times New Roman" w:hAnsi="Times New Roman" w:cs="Times New Roman"/>
          <w:sz w:val="24"/>
          <w:szCs w:val="24"/>
        </w:rPr>
      </w:pPr>
    </w:p>
    <w:p w14:paraId="3F22CE7B" w14:textId="77777777" w:rsidR="007739A0" w:rsidRDefault="006B20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finding unsatisfactory results, I tried to re-run the Gradient Boosted Regressor with the number of iterations with the highe</w:t>
      </w:r>
      <w:r>
        <w:rPr>
          <w:rFonts w:ascii="Times New Roman" w:eastAsia="Times New Roman" w:hAnsi="Times New Roman" w:cs="Times New Roman"/>
          <w:sz w:val="24"/>
          <w:szCs w:val="24"/>
        </w:rPr>
        <w:t>st results (10 estimators) as a Gradient Boosted Regressor with Standard Scaler which would normalize for any scaling issues present in the data. Using Ajitesh Kumar’s blog article “Gradient Boosting Regression Python Examples” as a source for using Standa</w:t>
      </w:r>
      <w:r>
        <w:rPr>
          <w:rFonts w:ascii="Times New Roman" w:eastAsia="Times New Roman" w:hAnsi="Times New Roman" w:cs="Times New Roman"/>
          <w:sz w:val="24"/>
          <w:szCs w:val="24"/>
        </w:rPr>
        <w:t>rd Scaler (cited in works cited), I applied the code below to run a Gradient Boosted Regression on the scaled data.</w:t>
      </w:r>
    </w:p>
    <w:p w14:paraId="35581DD9" w14:textId="77777777" w:rsidR="007739A0" w:rsidRDefault="006B20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37A3A3F" wp14:editId="1319620C">
            <wp:extent cx="5943600" cy="3568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3568700"/>
                    </a:xfrm>
                    <a:prstGeom prst="rect">
                      <a:avLst/>
                    </a:prstGeom>
                    <a:ln/>
                  </pic:spPr>
                </pic:pic>
              </a:graphicData>
            </a:graphic>
          </wp:inline>
        </w:drawing>
      </w:r>
    </w:p>
    <w:p w14:paraId="107DED85" w14:textId="77777777" w:rsidR="007739A0" w:rsidRDefault="006B20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FD3340F" wp14:editId="74810B26">
            <wp:extent cx="5943600" cy="2946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946400"/>
                    </a:xfrm>
                    <a:prstGeom prst="rect">
                      <a:avLst/>
                    </a:prstGeom>
                    <a:ln/>
                  </pic:spPr>
                </pic:pic>
              </a:graphicData>
            </a:graphic>
          </wp:inline>
        </w:drawing>
      </w:r>
    </w:p>
    <w:p w14:paraId="4A0DB912" w14:textId="77777777" w:rsidR="007739A0" w:rsidRDefault="006B20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Below: </w:t>
      </w:r>
    </w:p>
    <w:p w14:paraId="0B81B265" w14:textId="77777777" w:rsidR="007739A0" w:rsidRDefault="006B20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9599A2" wp14:editId="273393D3">
            <wp:extent cx="5943600" cy="609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609600"/>
                    </a:xfrm>
                    <a:prstGeom prst="rect">
                      <a:avLst/>
                    </a:prstGeom>
                    <a:ln/>
                  </pic:spPr>
                </pic:pic>
              </a:graphicData>
            </a:graphic>
          </wp:inline>
        </w:drawing>
      </w:r>
    </w:p>
    <w:p w14:paraId="09A591C7" w14:textId="77777777" w:rsidR="007739A0" w:rsidRDefault="006B20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model scoring results, I found that there was an improvement of only 0.005 in the model’s ability to predict</w:t>
      </w:r>
      <w:r>
        <w:rPr>
          <w:rFonts w:ascii="Times New Roman" w:eastAsia="Times New Roman" w:hAnsi="Times New Roman" w:cs="Times New Roman"/>
          <w:sz w:val="24"/>
          <w:szCs w:val="24"/>
        </w:rPr>
        <w:t xml:space="preserve">. This meant that a Gradient Boosted Regression model with the Standard Scaler applied was not much better than the original Gradient Boosted Regression. Also, this model was not much more effective than the baseline prediction. Due to the weak prediction </w:t>
      </w:r>
      <w:r>
        <w:rPr>
          <w:rFonts w:ascii="Times New Roman" w:eastAsia="Times New Roman" w:hAnsi="Times New Roman" w:cs="Times New Roman"/>
          <w:sz w:val="24"/>
          <w:szCs w:val="24"/>
        </w:rPr>
        <w:t>ability, I concluded that the quantity of CO2 emissions per person may not be predicted but that the class of whether or not a citizen of a country will emit more pollution than the global mean could be predicted. My group created a new classification vari</w:t>
      </w:r>
      <w:r>
        <w:rPr>
          <w:rFonts w:ascii="Times New Roman" w:eastAsia="Times New Roman" w:hAnsi="Times New Roman" w:cs="Times New Roman"/>
          <w:sz w:val="24"/>
          <w:szCs w:val="24"/>
        </w:rPr>
        <w:t>able that would indicate 1 if the country’s citizens would emit more CO2 than is the global mean and 0 if it is less. I did not need to do additional data cleaning or transformations on my own because my group mates were also using classifiers. This transf</w:t>
      </w:r>
      <w:r>
        <w:rPr>
          <w:rFonts w:ascii="Times New Roman" w:eastAsia="Times New Roman" w:hAnsi="Times New Roman" w:cs="Times New Roman"/>
          <w:sz w:val="24"/>
          <w:szCs w:val="24"/>
        </w:rPr>
        <w:t xml:space="preserve">ormation would enable me to run a Gradient </w:t>
      </w:r>
      <w:r>
        <w:rPr>
          <w:rFonts w:ascii="Times New Roman" w:eastAsia="Times New Roman" w:hAnsi="Times New Roman" w:cs="Times New Roman"/>
          <w:sz w:val="24"/>
          <w:szCs w:val="24"/>
        </w:rPr>
        <w:lastRenderedPageBreak/>
        <w:t xml:space="preserve">Boosted Classifier to classify the countries by satisfying the assumption that the classifier’s dependent variable must be categorical. </w:t>
      </w:r>
    </w:p>
    <w:p w14:paraId="2FD644E7" w14:textId="77777777" w:rsidR="007739A0" w:rsidRDefault="006B20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this Gradient Boosted Classifier being an initial model, I used the d</w:t>
      </w:r>
      <w:r>
        <w:rPr>
          <w:rFonts w:ascii="Times New Roman" w:eastAsia="Times New Roman" w:hAnsi="Times New Roman" w:cs="Times New Roman"/>
          <w:sz w:val="24"/>
          <w:szCs w:val="24"/>
        </w:rPr>
        <w:t>efault hyperparameters other than the number of iterators, which I varied in order to see a preliminary range of results.</w:t>
      </w:r>
    </w:p>
    <w:p w14:paraId="4A1E21F1" w14:textId="77777777" w:rsidR="007739A0" w:rsidRDefault="006B20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used is below:</w:t>
      </w:r>
    </w:p>
    <w:p w14:paraId="0108F418" w14:textId="77777777" w:rsidR="007739A0" w:rsidRDefault="006B20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BAD36F" wp14:editId="1A4DEB45">
            <wp:extent cx="5943600" cy="2730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730500"/>
                    </a:xfrm>
                    <a:prstGeom prst="rect">
                      <a:avLst/>
                    </a:prstGeom>
                    <a:ln/>
                  </pic:spPr>
                </pic:pic>
              </a:graphicData>
            </a:graphic>
          </wp:inline>
        </w:drawing>
      </w:r>
    </w:p>
    <w:p w14:paraId="4F88F284" w14:textId="77777777" w:rsidR="007739A0" w:rsidRDefault="006B20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are below:</w:t>
      </w:r>
    </w:p>
    <w:p w14:paraId="53CC9BD4" w14:textId="77777777" w:rsidR="007739A0" w:rsidRDefault="006B20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A477469" wp14:editId="6249A3EA">
            <wp:extent cx="4233863" cy="31242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233863" cy="3124200"/>
                    </a:xfrm>
                    <a:prstGeom prst="rect">
                      <a:avLst/>
                    </a:prstGeom>
                    <a:ln/>
                  </pic:spPr>
                </pic:pic>
              </a:graphicData>
            </a:graphic>
          </wp:inline>
        </w:drawing>
      </w:r>
    </w:p>
    <w:p w14:paraId="6B82EC34" w14:textId="77777777" w:rsidR="007739A0" w:rsidRDefault="006B20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E224058" wp14:editId="430B3EDE">
            <wp:extent cx="5943600" cy="28321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832100"/>
                    </a:xfrm>
                    <a:prstGeom prst="rect">
                      <a:avLst/>
                    </a:prstGeom>
                    <a:ln/>
                  </pic:spPr>
                </pic:pic>
              </a:graphicData>
            </a:graphic>
          </wp:inline>
        </w:drawing>
      </w:r>
    </w:p>
    <w:p w14:paraId="18AC7F14" w14:textId="77777777" w:rsidR="007739A0" w:rsidRDefault="006B20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model’s highest accuracy score was 0.89, with 10 estimators used. This led me to conclude that the data was not suited to predict quantity, but could be used to effectively predict the class of whether or not the CO2 emissions per capita would be above</w:t>
      </w:r>
      <w:r>
        <w:rPr>
          <w:rFonts w:ascii="Times New Roman" w:eastAsia="Times New Roman" w:hAnsi="Times New Roman" w:cs="Times New Roman"/>
          <w:sz w:val="24"/>
          <w:szCs w:val="24"/>
        </w:rPr>
        <w:t xml:space="preserve"> the global average. The classification report describes a more in-depth look at the model’s performance. The accuracy for the overall model, using the default parameters was 0.85 meaning that the Gradient Boosted </w:t>
      </w:r>
      <w:r>
        <w:rPr>
          <w:rFonts w:ascii="Times New Roman" w:eastAsia="Times New Roman" w:hAnsi="Times New Roman" w:cs="Times New Roman"/>
          <w:sz w:val="24"/>
          <w:szCs w:val="24"/>
        </w:rPr>
        <w:lastRenderedPageBreak/>
        <w:t>Classifier could successfully identify the</w:t>
      </w:r>
      <w:r>
        <w:rPr>
          <w:rFonts w:ascii="Times New Roman" w:eastAsia="Times New Roman" w:hAnsi="Times New Roman" w:cs="Times New Roman"/>
          <w:sz w:val="24"/>
          <w:szCs w:val="24"/>
        </w:rPr>
        <w:t xml:space="preserve"> class of a country 85% of the time. The precision for both the True (1) and False (0) outcomes were also in line with the accuracy, which meant that the target class of above average or below average per person CO2 emissions was successfully predicted cor</w:t>
      </w:r>
      <w:r>
        <w:rPr>
          <w:rFonts w:ascii="Times New Roman" w:eastAsia="Times New Roman" w:hAnsi="Times New Roman" w:cs="Times New Roman"/>
          <w:sz w:val="24"/>
          <w:szCs w:val="24"/>
        </w:rPr>
        <w:t>rectly 85% or 86% of the time as well. The recall for the class indicating the emissions per capita would be below average was also extremely high at 0.95, meaning that 95% of the time this model could correctly classify the below average emissions countri</w:t>
      </w:r>
      <w:r>
        <w:rPr>
          <w:rFonts w:ascii="Times New Roman" w:eastAsia="Times New Roman" w:hAnsi="Times New Roman" w:cs="Times New Roman"/>
          <w:sz w:val="24"/>
          <w:szCs w:val="24"/>
        </w:rPr>
        <w:t xml:space="preserve">es without incorrectly classifying them as above average. The most troubling score was the relatively low Recall for the above average CO2 emissions per capita class. The 0.67 result meant that would misidentify the above average emissions about one third </w:t>
      </w:r>
      <w:r>
        <w:rPr>
          <w:rFonts w:ascii="Times New Roman" w:eastAsia="Times New Roman" w:hAnsi="Times New Roman" w:cs="Times New Roman"/>
          <w:sz w:val="24"/>
          <w:szCs w:val="24"/>
        </w:rPr>
        <w:t>of the time. However, the 0.90 F1 Score for classifying below average CO2 emissions and the 0.75 F1 score for above average meant that this model was relatively effective at correctly classifying the CO2 emissions per capita classes for each country. Overa</w:t>
      </w:r>
      <w:r>
        <w:rPr>
          <w:rFonts w:ascii="Times New Roman" w:eastAsia="Times New Roman" w:hAnsi="Times New Roman" w:cs="Times New Roman"/>
          <w:sz w:val="24"/>
          <w:szCs w:val="24"/>
        </w:rPr>
        <w:t xml:space="preserve">ll, the classifier was my strongest model because it had consistently performed more effectively than the baseline of 0.5 and much more effectively than my regressor models which were only able to accurately predict about 53% of the quantity change caused </w:t>
      </w:r>
      <w:r>
        <w:rPr>
          <w:rFonts w:ascii="Times New Roman" w:eastAsia="Times New Roman" w:hAnsi="Times New Roman" w:cs="Times New Roman"/>
          <w:sz w:val="24"/>
          <w:szCs w:val="24"/>
        </w:rPr>
        <w:t>by the different variables.</w:t>
      </w:r>
    </w:p>
    <w:p w14:paraId="2C93E33B" w14:textId="77777777" w:rsidR="007739A0" w:rsidRDefault="006B20F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Conclusion</w:t>
      </w:r>
    </w:p>
    <w:p w14:paraId="4081146B" w14:textId="77777777" w:rsidR="007739A0" w:rsidRDefault="006B20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Gradient Boosted Classifier was much more effective than the Gradient Boosted Regressor. The regression models I implemented could barely outperform the baseline estimate for the R-Squared, which should be </w:t>
      </w:r>
      <w:r>
        <w:rPr>
          <w:rFonts w:ascii="Times New Roman" w:eastAsia="Times New Roman" w:hAnsi="Times New Roman" w:cs="Times New Roman"/>
          <w:sz w:val="24"/>
          <w:szCs w:val="24"/>
        </w:rPr>
        <w:t xml:space="preserve">above 0.5. On the other hand, the classifier was able to perform well above the baseline accuracy of 50% with minimal tuning for the number of iterations. The Classifier model was also effective because its Recall, Precision, and F1 scores were also high. </w:t>
      </w:r>
      <w:r>
        <w:rPr>
          <w:rFonts w:ascii="Times New Roman" w:eastAsia="Times New Roman" w:hAnsi="Times New Roman" w:cs="Times New Roman"/>
          <w:sz w:val="24"/>
          <w:szCs w:val="24"/>
        </w:rPr>
        <w:t xml:space="preserve">This means the model was not very prone to misclassifying and was able to effectively balance that ability with its positive predictive value. The classifier also carried the </w:t>
      </w:r>
      <w:r>
        <w:rPr>
          <w:rFonts w:ascii="Times New Roman" w:eastAsia="Times New Roman" w:hAnsi="Times New Roman" w:cs="Times New Roman"/>
          <w:sz w:val="24"/>
          <w:szCs w:val="24"/>
        </w:rPr>
        <w:lastRenderedPageBreak/>
        <w:t>benefit of showing which features were most important. In the case of this datase</w:t>
      </w:r>
      <w:r>
        <w:rPr>
          <w:rFonts w:ascii="Times New Roman" w:eastAsia="Times New Roman" w:hAnsi="Times New Roman" w:cs="Times New Roman"/>
          <w:sz w:val="24"/>
          <w:szCs w:val="24"/>
        </w:rPr>
        <w:t xml:space="preserve">t, it identified GDP and Phone ownership as the two most important features. Although I cannot use feature </w:t>
      </w:r>
      <w:proofErr w:type="spellStart"/>
      <w:r>
        <w:rPr>
          <w:rFonts w:ascii="Times New Roman" w:eastAsia="Times New Roman" w:hAnsi="Times New Roman" w:cs="Times New Roman"/>
          <w:sz w:val="24"/>
          <w:szCs w:val="24"/>
        </w:rPr>
        <w:t>importances</w:t>
      </w:r>
      <w:proofErr w:type="spellEnd"/>
      <w:r>
        <w:rPr>
          <w:rFonts w:ascii="Times New Roman" w:eastAsia="Times New Roman" w:hAnsi="Times New Roman" w:cs="Times New Roman"/>
          <w:sz w:val="24"/>
          <w:szCs w:val="24"/>
        </w:rPr>
        <w:t xml:space="preserve"> to draw conclusions for the group, this additional feature could be helpful in group analysis if this model is chosen.</w:t>
      </w:r>
    </w:p>
    <w:p w14:paraId="32F91960" w14:textId="77777777" w:rsidR="007739A0" w:rsidRDefault="007739A0">
      <w:pPr>
        <w:spacing w:line="480" w:lineRule="auto"/>
        <w:rPr>
          <w:rFonts w:ascii="Times New Roman" w:eastAsia="Times New Roman" w:hAnsi="Times New Roman" w:cs="Times New Roman"/>
          <w:sz w:val="24"/>
          <w:szCs w:val="24"/>
        </w:rPr>
      </w:pPr>
    </w:p>
    <w:p w14:paraId="194F3CD0" w14:textId="77777777" w:rsidR="007739A0" w:rsidRDefault="007739A0">
      <w:pPr>
        <w:spacing w:line="480" w:lineRule="auto"/>
        <w:rPr>
          <w:rFonts w:ascii="Times New Roman" w:eastAsia="Times New Roman" w:hAnsi="Times New Roman" w:cs="Times New Roman"/>
          <w:sz w:val="24"/>
          <w:szCs w:val="24"/>
        </w:rPr>
      </w:pPr>
    </w:p>
    <w:p w14:paraId="0FDCAF3D" w14:textId="77777777" w:rsidR="007739A0" w:rsidRDefault="007739A0">
      <w:pPr>
        <w:spacing w:line="480" w:lineRule="auto"/>
        <w:rPr>
          <w:rFonts w:ascii="Times New Roman" w:eastAsia="Times New Roman" w:hAnsi="Times New Roman" w:cs="Times New Roman"/>
          <w:sz w:val="24"/>
          <w:szCs w:val="24"/>
        </w:rPr>
      </w:pPr>
    </w:p>
    <w:p w14:paraId="203B6911" w14:textId="77777777" w:rsidR="007739A0" w:rsidRDefault="007739A0">
      <w:pPr>
        <w:spacing w:line="480" w:lineRule="auto"/>
        <w:ind w:firstLine="720"/>
        <w:rPr>
          <w:rFonts w:ascii="Times New Roman" w:eastAsia="Times New Roman" w:hAnsi="Times New Roman" w:cs="Times New Roman"/>
          <w:sz w:val="24"/>
          <w:szCs w:val="24"/>
        </w:rPr>
      </w:pPr>
    </w:p>
    <w:p w14:paraId="223A639B" w14:textId="15337D9E" w:rsidR="007739A0" w:rsidRDefault="007739A0">
      <w:pPr>
        <w:spacing w:line="480" w:lineRule="auto"/>
        <w:ind w:firstLine="720"/>
        <w:rPr>
          <w:rFonts w:ascii="Times New Roman" w:eastAsia="Times New Roman" w:hAnsi="Times New Roman" w:cs="Times New Roman"/>
          <w:sz w:val="24"/>
          <w:szCs w:val="24"/>
        </w:rPr>
      </w:pPr>
    </w:p>
    <w:p w14:paraId="7366C946" w14:textId="49446915" w:rsidR="006B20FD" w:rsidRDefault="006B20FD">
      <w:pPr>
        <w:spacing w:line="480" w:lineRule="auto"/>
        <w:ind w:firstLine="720"/>
        <w:rPr>
          <w:rFonts w:ascii="Times New Roman" w:eastAsia="Times New Roman" w:hAnsi="Times New Roman" w:cs="Times New Roman"/>
          <w:sz w:val="24"/>
          <w:szCs w:val="24"/>
        </w:rPr>
      </w:pPr>
    </w:p>
    <w:p w14:paraId="60801EC6" w14:textId="2E296B19" w:rsidR="006B20FD" w:rsidRDefault="006B20FD">
      <w:pPr>
        <w:spacing w:line="480" w:lineRule="auto"/>
        <w:ind w:firstLine="720"/>
        <w:rPr>
          <w:rFonts w:ascii="Times New Roman" w:eastAsia="Times New Roman" w:hAnsi="Times New Roman" w:cs="Times New Roman"/>
          <w:sz w:val="24"/>
          <w:szCs w:val="24"/>
        </w:rPr>
      </w:pPr>
    </w:p>
    <w:p w14:paraId="05FE5768" w14:textId="096BE28A" w:rsidR="006B20FD" w:rsidRDefault="006B20FD">
      <w:pPr>
        <w:spacing w:line="480" w:lineRule="auto"/>
        <w:ind w:firstLine="720"/>
        <w:rPr>
          <w:rFonts w:ascii="Times New Roman" w:eastAsia="Times New Roman" w:hAnsi="Times New Roman" w:cs="Times New Roman"/>
          <w:sz w:val="24"/>
          <w:szCs w:val="24"/>
        </w:rPr>
      </w:pPr>
    </w:p>
    <w:p w14:paraId="0ADE6CA0" w14:textId="11F9FB36" w:rsidR="006B20FD" w:rsidRDefault="006B20FD">
      <w:pPr>
        <w:spacing w:line="480" w:lineRule="auto"/>
        <w:ind w:firstLine="720"/>
        <w:rPr>
          <w:rFonts w:ascii="Times New Roman" w:eastAsia="Times New Roman" w:hAnsi="Times New Roman" w:cs="Times New Roman"/>
          <w:sz w:val="24"/>
          <w:szCs w:val="24"/>
        </w:rPr>
      </w:pPr>
    </w:p>
    <w:p w14:paraId="59DE7717" w14:textId="3DE5AFC2" w:rsidR="006B20FD" w:rsidRDefault="006B20FD" w:rsidP="006B20FD">
      <w:pPr>
        <w:spacing w:line="480" w:lineRule="auto"/>
        <w:rPr>
          <w:rFonts w:ascii="Times New Roman" w:eastAsia="Times New Roman" w:hAnsi="Times New Roman" w:cs="Times New Roman"/>
          <w:sz w:val="24"/>
          <w:szCs w:val="24"/>
        </w:rPr>
      </w:pPr>
    </w:p>
    <w:p w14:paraId="2F946AC9" w14:textId="6BD17B88" w:rsidR="006B20FD" w:rsidRDefault="006B20FD" w:rsidP="006B20FD">
      <w:pPr>
        <w:spacing w:line="480" w:lineRule="auto"/>
        <w:rPr>
          <w:rFonts w:ascii="Times New Roman" w:eastAsia="Times New Roman" w:hAnsi="Times New Roman" w:cs="Times New Roman"/>
          <w:sz w:val="24"/>
          <w:szCs w:val="24"/>
        </w:rPr>
      </w:pPr>
    </w:p>
    <w:p w14:paraId="5E7CFA6E" w14:textId="7BA028B2" w:rsidR="006B20FD" w:rsidRDefault="006B20FD" w:rsidP="006B20FD">
      <w:pPr>
        <w:spacing w:line="480" w:lineRule="auto"/>
        <w:rPr>
          <w:rFonts w:ascii="Times New Roman" w:eastAsia="Times New Roman" w:hAnsi="Times New Roman" w:cs="Times New Roman"/>
          <w:sz w:val="24"/>
          <w:szCs w:val="24"/>
        </w:rPr>
      </w:pPr>
    </w:p>
    <w:p w14:paraId="4A463398" w14:textId="02361CAC" w:rsidR="006B20FD" w:rsidRDefault="006B20FD" w:rsidP="006B20FD">
      <w:pPr>
        <w:spacing w:line="480" w:lineRule="auto"/>
        <w:rPr>
          <w:rFonts w:ascii="Times New Roman" w:eastAsia="Times New Roman" w:hAnsi="Times New Roman" w:cs="Times New Roman"/>
          <w:sz w:val="24"/>
          <w:szCs w:val="24"/>
        </w:rPr>
      </w:pPr>
    </w:p>
    <w:p w14:paraId="70F6ACC7" w14:textId="424F3446" w:rsidR="006B20FD" w:rsidRDefault="006B20FD" w:rsidP="006B20FD">
      <w:pPr>
        <w:spacing w:line="480" w:lineRule="auto"/>
        <w:rPr>
          <w:rFonts w:ascii="Times New Roman" w:eastAsia="Times New Roman" w:hAnsi="Times New Roman" w:cs="Times New Roman"/>
          <w:sz w:val="24"/>
          <w:szCs w:val="24"/>
        </w:rPr>
      </w:pPr>
    </w:p>
    <w:p w14:paraId="73953413" w14:textId="3DFBA427" w:rsidR="006B20FD" w:rsidRDefault="006B20FD" w:rsidP="006B20FD">
      <w:pPr>
        <w:spacing w:line="480" w:lineRule="auto"/>
        <w:rPr>
          <w:rFonts w:ascii="Times New Roman" w:eastAsia="Times New Roman" w:hAnsi="Times New Roman" w:cs="Times New Roman"/>
          <w:sz w:val="24"/>
          <w:szCs w:val="24"/>
        </w:rPr>
      </w:pPr>
    </w:p>
    <w:p w14:paraId="79D551B1" w14:textId="07ABF83A" w:rsidR="006B20FD" w:rsidRDefault="006B20FD" w:rsidP="006B20FD">
      <w:pPr>
        <w:spacing w:line="480" w:lineRule="auto"/>
        <w:rPr>
          <w:rFonts w:ascii="Times New Roman" w:eastAsia="Times New Roman" w:hAnsi="Times New Roman" w:cs="Times New Roman"/>
          <w:sz w:val="24"/>
          <w:szCs w:val="24"/>
        </w:rPr>
      </w:pPr>
    </w:p>
    <w:p w14:paraId="6B5E8589" w14:textId="2435C904" w:rsidR="006B20FD" w:rsidRDefault="006B20FD" w:rsidP="006B20FD">
      <w:pPr>
        <w:spacing w:line="480" w:lineRule="auto"/>
        <w:rPr>
          <w:rFonts w:ascii="Times New Roman" w:eastAsia="Times New Roman" w:hAnsi="Times New Roman" w:cs="Times New Roman"/>
          <w:sz w:val="24"/>
          <w:szCs w:val="24"/>
        </w:rPr>
      </w:pPr>
    </w:p>
    <w:p w14:paraId="3E6D55D3" w14:textId="77777777" w:rsidR="006B20FD" w:rsidRDefault="006B20FD" w:rsidP="006B20FD">
      <w:pPr>
        <w:spacing w:line="480" w:lineRule="auto"/>
        <w:rPr>
          <w:rFonts w:ascii="Times New Roman" w:eastAsia="Times New Roman" w:hAnsi="Times New Roman" w:cs="Times New Roman"/>
          <w:sz w:val="24"/>
          <w:szCs w:val="24"/>
        </w:rPr>
      </w:pPr>
    </w:p>
    <w:p w14:paraId="350BEE27" w14:textId="77777777" w:rsidR="007739A0" w:rsidRDefault="007739A0">
      <w:pPr>
        <w:spacing w:line="480" w:lineRule="auto"/>
        <w:rPr>
          <w:rFonts w:ascii="Times New Roman" w:eastAsia="Times New Roman" w:hAnsi="Times New Roman" w:cs="Times New Roman"/>
          <w:sz w:val="24"/>
          <w:szCs w:val="24"/>
        </w:rPr>
      </w:pPr>
    </w:p>
    <w:p w14:paraId="25BC1487" w14:textId="77777777" w:rsidR="007739A0" w:rsidRDefault="006B20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3B6C4806" w14:textId="77777777" w:rsidR="007739A0" w:rsidRDefault="006B20FD">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Kumar, A. (2020, December 14). </w:t>
      </w:r>
      <w:r>
        <w:rPr>
          <w:rFonts w:ascii="Times New Roman" w:eastAsia="Times New Roman" w:hAnsi="Times New Roman" w:cs="Times New Roman"/>
          <w:i/>
          <w:sz w:val="24"/>
          <w:szCs w:val="24"/>
        </w:rPr>
        <w:t>Gradient Boosting Regression Python Examples</w:t>
      </w:r>
      <w:r>
        <w:rPr>
          <w:rFonts w:ascii="Times New Roman" w:eastAsia="Times New Roman" w:hAnsi="Times New Roman" w:cs="Times New Roman"/>
          <w:sz w:val="24"/>
          <w:szCs w:val="24"/>
        </w:rPr>
        <w:t>. Data Analytics. https://vitalflux.com/gradient-boosting-regression-python-examples/</w:t>
      </w:r>
    </w:p>
    <w:p w14:paraId="4413E4DF" w14:textId="77777777" w:rsidR="007739A0" w:rsidRDefault="007739A0">
      <w:pPr>
        <w:spacing w:line="480" w:lineRule="auto"/>
        <w:rPr>
          <w:rFonts w:ascii="Times New Roman" w:eastAsia="Times New Roman" w:hAnsi="Times New Roman" w:cs="Times New Roman"/>
          <w:sz w:val="24"/>
          <w:szCs w:val="24"/>
        </w:rPr>
      </w:pPr>
    </w:p>
    <w:p w14:paraId="4A401EEB" w14:textId="77777777" w:rsidR="007739A0" w:rsidRDefault="007739A0">
      <w:pPr>
        <w:spacing w:line="480" w:lineRule="auto"/>
        <w:rPr>
          <w:rFonts w:ascii="Times New Roman" w:eastAsia="Times New Roman" w:hAnsi="Times New Roman" w:cs="Times New Roman"/>
          <w:sz w:val="24"/>
          <w:szCs w:val="24"/>
        </w:rPr>
      </w:pPr>
    </w:p>
    <w:sectPr w:rsidR="007739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9A0"/>
    <w:rsid w:val="006B20FD"/>
    <w:rsid w:val="0077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EF5E"/>
  <w15:docId w15:val="{4F2CF94B-6DE8-454C-8653-7D8B59965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1480</Words>
  <Characters>8442</Characters>
  <Application>Microsoft Office Word</Application>
  <DocSecurity>0</DocSecurity>
  <Lines>70</Lines>
  <Paragraphs>19</Paragraphs>
  <ScaleCrop>false</ScaleCrop>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Bunikiewicz, Kiejstut</cp:lastModifiedBy>
  <cp:revision>2</cp:revision>
  <dcterms:created xsi:type="dcterms:W3CDTF">2021-05-04T00:51:00Z</dcterms:created>
  <dcterms:modified xsi:type="dcterms:W3CDTF">2021-05-04T00:53:00Z</dcterms:modified>
</cp:coreProperties>
</file>