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F8B6" w14:textId="1E578791" w:rsidR="00686BA8" w:rsidRPr="005E16B5" w:rsidRDefault="004F26E6" w:rsidP="00686B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6B5">
        <w:rPr>
          <w:rFonts w:ascii="Times New Roman" w:hAnsi="Times New Roman" w:cs="Times New Roman"/>
          <w:sz w:val="28"/>
          <w:szCs w:val="28"/>
        </w:rPr>
        <w:t>Trước khi thi</w:t>
      </w:r>
      <w:r w:rsidR="00686BA8" w:rsidRPr="005E16B5">
        <w:rPr>
          <w:rFonts w:ascii="Times New Roman" w:hAnsi="Times New Roman" w:cs="Times New Roman"/>
          <w:sz w:val="28"/>
          <w:szCs w:val="28"/>
        </w:rPr>
        <w:t>.</w:t>
      </w:r>
    </w:p>
    <w:p w14:paraId="1EF8799A" w14:textId="4AD841A1" w:rsidR="00686BA8" w:rsidRPr="005E16B5" w:rsidRDefault="00686BA8" w:rsidP="00686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6B5">
        <w:rPr>
          <w:rFonts w:ascii="Times New Roman" w:hAnsi="Times New Roman" w:cs="Times New Roman"/>
          <w:sz w:val="28"/>
          <w:szCs w:val="28"/>
        </w:rPr>
        <w:t>Cần làm giao diện qua.</w:t>
      </w:r>
    </w:p>
    <w:p w14:paraId="12EA61C1" w14:textId="7B320ED0" w:rsidR="00686BA8" w:rsidRPr="005E16B5" w:rsidRDefault="00686BA8" w:rsidP="00686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6B5">
        <w:rPr>
          <w:rFonts w:ascii="Times New Roman" w:hAnsi="Times New Roman" w:cs="Times New Roman"/>
          <w:sz w:val="28"/>
          <w:szCs w:val="28"/>
        </w:rPr>
        <w:t>Cần 2 class connection và class đối tượng.</w:t>
      </w:r>
    </w:p>
    <w:p w14:paraId="4A6F4E0E" w14:textId="7897BFAE" w:rsidR="00DF385C" w:rsidRPr="005E16B5" w:rsidRDefault="00DF385C" w:rsidP="00686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6B5">
        <w:rPr>
          <w:rFonts w:ascii="Times New Roman" w:hAnsi="Times New Roman" w:cs="Times New Roman"/>
          <w:sz w:val="28"/>
          <w:szCs w:val="28"/>
        </w:rPr>
        <w:t>Add item database local và string name trước.</w:t>
      </w:r>
    </w:p>
    <w:p w14:paraId="11190D45" w14:textId="2CA20ED9" w:rsidR="009676DE" w:rsidRDefault="00473747" w:rsidP="004F2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6B5">
        <w:rPr>
          <w:rFonts w:ascii="Times New Roman" w:hAnsi="Times New Roman" w:cs="Times New Roman"/>
          <w:sz w:val="28"/>
          <w:szCs w:val="28"/>
        </w:rPr>
        <w:t>C</w:t>
      </w:r>
      <w:r w:rsidR="004F26E6" w:rsidRPr="005E16B5">
        <w:rPr>
          <w:rFonts w:ascii="Times New Roman" w:hAnsi="Times New Roman" w:cs="Times New Roman"/>
          <w:sz w:val="28"/>
          <w:szCs w:val="28"/>
        </w:rPr>
        <w:t>ần tải 2 file là file excel và file report</w:t>
      </w:r>
      <w:r w:rsidR="004D7539" w:rsidRPr="005E16B5">
        <w:rPr>
          <w:rFonts w:ascii="Times New Roman" w:hAnsi="Times New Roman" w:cs="Times New Roman"/>
          <w:sz w:val="28"/>
          <w:szCs w:val="28"/>
        </w:rPr>
        <w:t>.</w:t>
      </w:r>
    </w:p>
    <w:p w14:paraId="602068C2" w14:textId="565FBC38" w:rsidR="00AF011F" w:rsidRDefault="00AF011F" w:rsidP="00AF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C49B7E" w14:textId="5E8E00DF" w:rsidR="00AF011F" w:rsidRDefault="00AF011F" w:rsidP="00AF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C44B86" w14:textId="77777777" w:rsidR="00AF011F" w:rsidRPr="005E16B5" w:rsidRDefault="00AF011F" w:rsidP="00AF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C328DF" w14:textId="583C55B1" w:rsidR="004F26E6" w:rsidRDefault="004F26E6" w:rsidP="005E16B5">
      <w:pPr>
        <w:autoSpaceDE w:val="0"/>
        <w:autoSpaceDN w:val="0"/>
        <w:adjustRightInd w:val="0"/>
        <w:spacing w:line="240" w:lineRule="atLeast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E16B5">
        <w:rPr>
          <w:rFonts w:ascii="Times New Roman" w:hAnsi="Times New Roman" w:cs="Times New Roman"/>
          <w:sz w:val="28"/>
          <w:szCs w:val="28"/>
        </w:rPr>
        <w:t xml:space="preserve">+ file excel thì vào </w:t>
      </w:r>
      <w:r w:rsidR="00C868D3" w:rsidRPr="005E16B5">
        <w:rPr>
          <w:rFonts w:ascii="Times New Roman" w:hAnsi="Times New Roman" w:cs="Times New Roman"/>
          <w:sz w:val="28"/>
          <w:szCs w:val="28"/>
          <w:lang w:val="fr-FR"/>
        </w:rPr>
        <w:t xml:space="preserve">menu </w:t>
      </w:r>
      <w:r w:rsidR="00C868D3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>Project/Add Reference…/Com</w:t>
      </w:r>
      <w:proofErr w:type="gramStart"/>
      <w:r w:rsidR="00C868D3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/ </w:t>
      </w:r>
      <w:r w:rsidR="005E16B5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>.</w:t>
      </w:r>
      <w:r w:rsidR="00C868D3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>microsoft</w:t>
      </w:r>
      <w:proofErr w:type="gramEnd"/>
      <w:r w:rsidR="00C868D3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excel 1</w:t>
      </w:r>
      <w:r w:rsidR="00C868D3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>6</w:t>
      </w:r>
      <w:r w:rsidR="00C868D3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>.0 Object Library</w:t>
      </w:r>
      <w:r w:rsidR="005E16B5" w:rsidRPr="005E16B5">
        <w:rPr>
          <w:rFonts w:ascii="Times New Roman" w:hAnsi="Times New Roman" w:cs="Times New Roman"/>
          <w:b/>
          <w:bCs/>
          <w:sz w:val="28"/>
          <w:szCs w:val="28"/>
          <w:lang w:val="fr-FR"/>
        </w:rPr>
        <w:t>.</w:t>
      </w:r>
      <w:r w:rsidR="005E16B5" w:rsidRPr="005E16B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E16B5">
        <w:rPr>
          <w:rFonts w:ascii="Times New Roman" w:hAnsi="Times New Roman" w:cs="Times New Roman"/>
          <w:sz w:val="28"/>
          <w:szCs w:val="28"/>
          <w:lang w:val="fr-FR"/>
        </w:rPr>
        <w:t xml:space="preserve">Import vào file chính </w:t>
      </w:r>
      <w:r w:rsidR="005E16B5" w:rsidRPr="005E16B5">
        <w:rPr>
          <w:rFonts w:ascii="Times New Roman" w:hAnsi="Times New Roman" w:cs="Times New Roman"/>
          <w:b/>
          <w:bCs/>
          <w:color w:val="0000FF"/>
          <w:sz w:val="32"/>
          <w:szCs w:val="32"/>
        </w:rPr>
        <w:t>using</w:t>
      </w:r>
      <w:r w:rsidR="005E16B5" w:rsidRPr="005E16B5">
        <w:rPr>
          <w:rFonts w:ascii="Times New Roman" w:hAnsi="Times New Roman" w:cs="Times New Roman"/>
          <w:b/>
          <w:bCs/>
          <w:sz w:val="32"/>
          <w:szCs w:val="32"/>
        </w:rPr>
        <w:t xml:space="preserve"> Excel = </w:t>
      </w:r>
      <w:proofErr w:type="gramStart"/>
      <w:r w:rsidR="005E16B5" w:rsidRPr="005E16B5">
        <w:rPr>
          <w:rFonts w:ascii="Times New Roman" w:hAnsi="Times New Roman" w:cs="Times New Roman"/>
          <w:b/>
          <w:bCs/>
          <w:sz w:val="32"/>
          <w:szCs w:val="32"/>
        </w:rPr>
        <w:t>Microsoft.Office.Interop.Excel</w:t>
      </w:r>
      <w:proofErr w:type="gramEnd"/>
      <w:r w:rsidR="005E16B5" w:rsidRPr="005E16B5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="005E16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16B5" w:rsidRPr="008A0EAC">
        <w:rPr>
          <w:rFonts w:ascii="Times New Roman" w:hAnsi="Times New Roman" w:cs="Times New Roman"/>
          <w:sz w:val="32"/>
          <w:szCs w:val="32"/>
        </w:rPr>
        <w:t>và sau đó xuống</w:t>
      </w:r>
      <w:r w:rsidR="00527414" w:rsidRPr="008A0EAC">
        <w:rPr>
          <w:rFonts w:ascii="Times New Roman" w:hAnsi="Times New Roman" w:cs="Times New Roman"/>
          <w:sz w:val="32"/>
          <w:szCs w:val="32"/>
        </w:rPr>
        <w:t xml:space="preserve"> click vào file excel</w:t>
      </w:r>
    </w:p>
    <w:p w14:paraId="55F2D3E5" w14:textId="5B88CA8D" w:rsidR="005E16B5" w:rsidRDefault="005E16B5" w:rsidP="005E16B5">
      <w:pPr>
        <w:autoSpaceDE w:val="0"/>
        <w:autoSpaceDN w:val="0"/>
        <w:adjustRightInd w:val="0"/>
        <w:spacing w:line="240" w:lineRule="atLeast"/>
        <w:ind w:left="720"/>
        <w:rPr>
          <w:rFonts w:ascii="Courier New" w:hAnsi="Courier New" w:cs="Courier New"/>
          <w:sz w:val="61"/>
          <w:szCs w:val="19"/>
        </w:rPr>
      </w:pPr>
      <w:r w:rsidRPr="005E16B5">
        <w:rPr>
          <w:rFonts w:ascii="Courier New" w:hAnsi="Courier New" w:cs="Courier New"/>
          <w:sz w:val="61"/>
          <w:szCs w:val="19"/>
        </w:rPr>
        <w:drawing>
          <wp:inline distT="0" distB="0" distL="0" distR="0" wp14:anchorId="6ECE7BE1" wp14:editId="14D5BFD4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7B7C" w14:textId="17C10BFB" w:rsidR="00C704C0" w:rsidRDefault="00C704C0" w:rsidP="005E16B5">
      <w:pPr>
        <w:autoSpaceDE w:val="0"/>
        <w:autoSpaceDN w:val="0"/>
        <w:adjustRightInd w:val="0"/>
        <w:spacing w:line="240" w:lineRule="atLeast"/>
        <w:ind w:left="720"/>
        <w:rPr>
          <w:rFonts w:ascii="Courier New" w:hAnsi="Courier New" w:cs="Courier New"/>
          <w:sz w:val="61"/>
          <w:szCs w:val="19"/>
        </w:rPr>
      </w:pPr>
    </w:p>
    <w:p w14:paraId="08E8DD85" w14:textId="6886FE92" w:rsidR="00C704C0" w:rsidRDefault="00C704C0" w:rsidP="005E16B5">
      <w:pPr>
        <w:autoSpaceDE w:val="0"/>
        <w:autoSpaceDN w:val="0"/>
        <w:adjustRightInd w:val="0"/>
        <w:spacing w:line="240" w:lineRule="atLeast"/>
        <w:ind w:left="720"/>
        <w:rPr>
          <w:rFonts w:ascii="Courier New" w:hAnsi="Courier New" w:cs="Courier New"/>
          <w:sz w:val="61"/>
          <w:szCs w:val="19"/>
        </w:rPr>
      </w:pPr>
    </w:p>
    <w:p w14:paraId="1DE11D47" w14:textId="77777777" w:rsidR="00C704C0" w:rsidRDefault="00C704C0" w:rsidP="005E16B5">
      <w:pPr>
        <w:autoSpaceDE w:val="0"/>
        <w:autoSpaceDN w:val="0"/>
        <w:adjustRightInd w:val="0"/>
        <w:spacing w:line="240" w:lineRule="atLeast"/>
        <w:ind w:left="720"/>
        <w:rPr>
          <w:rFonts w:ascii="Courier New" w:hAnsi="Courier New" w:cs="Courier New"/>
          <w:sz w:val="61"/>
          <w:szCs w:val="19"/>
        </w:rPr>
      </w:pPr>
    </w:p>
    <w:p w14:paraId="13B7DE4D" w14:textId="77777777" w:rsidR="00527414" w:rsidRPr="005E16B5" w:rsidRDefault="00527414" w:rsidP="005E16B5">
      <w:pPr>
        <w:autoSpaceDE w:val="0"/>
        <w:autoSpaceDN w:val="0"/>
        <w:adjustRightInd w:val="0"/>
        <w:spacing w:line="240" w:lineRule="atLeast"/>
        <w:ind w:left="720"/>
        <w:rPr>
          <w:rFonts w:ascii="Courier New" w:hAnsi="Courier New" w:cs="Courier New"/>
          <w:sz w:val="61"/>
          <w:szCs w:val="19"/>
        </w:rPr>
      </w:pPr>
    </w:p>
    <w:p w14:paraId="1C5488EC" w14:textId="77777777" w:rsidR="004240DF" w:rsidRPr="00117ACF" w:rsidRDefault="00086951" w:rsidP="004240D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+ file report: </w:t>
      </w:r>
      <w:r w:rsidR="00F77D96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thì vào </w:t>
      </w:r>
      <w:r w:rsidR="00F77D96" w:rsidRPr="00117ACF">
        <w:rPr>
          <w:rFonts w:ascii="Times New Roman" w:hAnsi="Times New Roman" w:cs="Times New Roman"/>
          <w:b/>
          <w:bCs/>
          <w:sz w:val="28"/>
          <w:szCs w:val="28"/>
        </w:rPr>
        <w:t>nutGet package manager</w:t>
      </w:r>
      <w:r w:rsidR="00F77D96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để install </w:t>
      </w:r>
      <w:proofErr w:type="gramStart"/>
      <w:r w:rsidR="00F77D96" w:rsidRPr="00117A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Microsoft.ReportingServices.ReportViewerControl.Winforms</w:t>
      </w:r>
      <w:proofErr w:type="gramEnd"/>
      <w:r w:rsidR="00881CFA" w:rsidRPr="00117A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7F2B99" w:rsidRPr="00117A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B203C7F" w14:textId="52120F6C" w:rsidR="004240DF" w:rsidRPr="005E16B5" w:rsidRDefault="004240DF" w:rsidP="004240D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="007F2B99" w:rsidRPr="005E16B5">
        <w:rPr>
          <w:rFonts w:ascii="Times New Roman" w:hAnsi="Times New Roman" w:cs="Times New Roman"/>
          <w:color w:val="000000"/>
          <w:sz w:val="28"/>
          <w:szCs w:val="28"/>
        </w:rPr>
        <w:t>Và thường cần tạo form riêng.</w:t>
      </w:r>
      <w:r w:rsidR="00433594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Sau đó kéo reportViewer vào trong form mới và click vào dock container để full </w:t>
      </w:r>
      <w:r w:rsidR="00015240" w:rsidRPr="005E16B5">
        <w:rPr>
          <w:rFonts w:ascii="Times New Roman" w:hAnsi="Times New Roman" w:cs="Times New Roman"/>
          <w:color w:val="000000"/>
          <w:sz w:val="28"/>
          <w:szCs w:val="28"/>
        </w:rPr>
        <w:t>container.</w:t>
      </w:r>
    </w:p>
    <w:p w14:paraId="19E69660" w14:textId="00C6DDC0" w:rsidR="004240DF" w:rsidRPr="005E16B5" w:rsidRDefault="004240DF" w:rsidP="004240D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E16B5">
        <w:rPr>
          <w:rFonts w:ascii="Times New Roman" w:hAnsi="Times New Roman" w:cs="Times New Roman"/>
          <w:color w:val="000000"/>
          <w:sz w:val="28"/>
          <w:szCs w:val="28"/>
        </w:rPr>
        <w:t>+ tạo folder report và add</w:t>
      </w:r>
      <w:r w:rsidR="00D21F63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new</w:t>
      </w:r>
      <w:r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item report vào</w:t>
      </w:r>
      <w:r w:rsidR="009F1F8E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sau đó tạo report ở phần trên.</w:t>
      </w:r>
      <w:r w:rsidR="007A4B93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Sau đó insert vào.</w:t>
      </w:r>
    </w:p>
    <w:p w14:paraId="6835B8DC" w14:textId="5A8A1D14" w:rsidR="006664AD" w:rsidRPr="005E16B5" w:rsidRDefault="006664AD" w:rsidP="004240D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+ phần giữa insert table vào </w:t>
      </w:r>
      <w:r w:rsidR="00276A53" w:rsidRPr="005E16B5">
        <w:rPr>
          <w:rFonts w:ascii="Times New Roman" w:hAnsi="Times New Roman" w:cs="Times New Roman"/>
          <w:color w:val="000000"/>
          <w:sz w:val="28"/>
          <w:szCs w:val="28"/>
        </w:rPr>
        <w:t>và đến đoạn table thì chọn table tương ứng và đặt tên dataset</w:t>
      </w:r>
      <w:r w:rsidR="00B55CDB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VD</w:t>
      </w:r>
      <w:r w:rsidR="00276A53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là </w:t>
      </w:r>
      <w:r w:rsidR="00B55CDB" w:rsidRPr="005E16B5">
        <w:rPr>
          <w:rFonts w:ascii="Times New Roman" w:hAnsi="Times New Roman" w:cs="Times New Roman"/>
          <w:color w:val="000000"/>
          <w:sz w:val="28"/>
          <w:szCs w:val="28"/>
        </w:rPr>
        <w:t>QLCL_ChatLieu_SanPham thì lấy từ 2 bảng ChatLieu và sản phẩm.</w:t>
      </w:r>
    </w:p>
    <w:p w14:paraId="7F8A5FEE" w14:textId="47E2F06E" w:rsidR="000842A4" w:rsidRPr="005E16B5" w:rsidRDefault="000842A4" w:rsidP="004240D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E16B5">
        <w:rPr>
          <w:rFonts w:ascii="Times New Roman" w:hAnsi="Times New Roman" w:cs="Times New Roman"/>
          <w:color w:val="000000"/>
          <w:sz w:val="28"/>
          <w:szCs w:val="28"/>
        </w:rPr>
        <w:t>+ cần bao nhiêu trường thì thêm bấy nhiêu cột.</w:t>
      </w:r>
    </w:p>
    <w:p w14:paraId="682E7BE8" w14:textId="2B419B1F" w:rsidR="00F06155" w:rsidRPr="005E16B5" w:rsidRDefault="00F06155" w:rsidP="004240D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+ STT cần cho </w:t>
      </w:r>
      <w:r w:rsidR="005D6CE4" w:rsidRPr="005E16B5">
        <w:rPr>
          <w:rFonts w:ascii="Times New Roman" w:hAnsi="Times New Roman" w:cs="Times New Roman"/>
          <w:color w:val="000000"/>
          <w:sz w:val="28"/>
          <w:szCs w:val="28"/>
        </w:rPr>
        <w:t>stt</w:t>
      </w:r>
    </w:p>
    <w:p w14:paraId="7D75B674" w14:textId="50123617" w:rsidR="004E2029" w:rsidRPr="005E16B5" w:rsidRDefault="005D6CE4" w:rsidP="004E2029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+ vào formLoad sau đó </w:t>
      </w:r>
      <w:r w:rsidR="004E2029" w:rsidRPr="005E16B5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="004E2029" w:rsidRPr="005E1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4E2029" w:rsidRPr="005E16B5">
        <w:rPr>
          <w:rFonts w:ascii="Times New Roman" w:hAnsi="Times New Roman" w:cs="Times New Roman"/>
          <w:color w:val="000000"/>
          <w:sz w:val="28"/>
          <w:szCs w:val="28"/>
        </w:rPr>
        <w:t>Microsoft.Reporting.WinForms</w:t>
      </w:r>
      <w:proofErr w:type="gramEnd"/>
      <w:r w:rsidR="004E2029" w:rsidRPr="005E16B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B1EB8B" w14:textId="77777777" w:rsidR="004E2029" w:rsidRPr="005E16B5" w:rsidRDefault="004E2029" w:rsidP="004E2029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E2029" w:rsidRPr="005E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60E"/>
    <w:multiLevelType w:val="hybridMultilevel"/>
    <w:tmpl w:val="8DE4CDEE"/>
    <w:lvl w:ilvl="0" w:tplc="CAFCC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7A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B"/>
    <w:rsid w:val="00015240"/>
    <w:rsid w:val="000729FE"/>
    <w:rsid w:val="000842A4"/>
    <w:rsid w:val="00086951"/>
    <w:rsid w:val="00117ACF"/>
    <w:rsid w:val="001E7D7B"/>
    <w:rsid w:val="00276A53"/>
    <w:rsid w:val="004240DF"/>
    <w:rsid w:val="00433594"/>
    <w:rsid w:val="00473747"/>
    <w:rsid w:val="004D7539"/>
    <w:rsid w:val="004E2029"/>
    <w:rsid w:val="004F26E6"/>
    <w:rsid w:val="00527414"/>
    <w:rsid w:val="005A2234"/>
    <w:rsid w:val="005D6CE4"/>
    <w:rsid w:val="005E16B5"/>
    <w:rsid w:val="006664AD"/>
    <w:rsid w:val="00686BA8"/>
    <w:rsid w:val="007A4B93"/>
    <w:rsid w:val="007F2B99"/>
    <w:rsid w:val="00881CFA"/>
    <w:rsid w:val="008A0EAC"/>
    <w:rsid w:val="009F1F8E"/>
    <w:rsid w:val="00AF011F"/>
    <w:rsid w:val="00B55CDB"/>
    <w:rsid w:val="00BA047F"/>
    <w:rsid w:val="00C704C0"/>
    <w:rsid w:val="00C868D3"/>
    <w:rsid w:val="00D21F63"/>
    <w:rsid w:val="00DF385C"/>
    <w:rsid w:val="00E41E25"/>
    <w:rsid w:val="00F06155"/>
    <w:rsid w:val="00F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4D08"/>
  <w15:chartTrackingRefBased/>
  <w15:docId w15:val="{A4D76152-73E7-4345-9ACB-9991628E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Kiên</dc:creator>
  <cp:keywords/>
  <dc:description/>
  <cp:lastModifiedBy>Ngô Kiên</cp:lastModifiedBy>
  <cp:revision>36</cp:revision>
  <dcterms:created xsi:type="dcterms:W3CDTF">2022-10-26T03:53:00Z</dcterms:created>
  <dcterms:modified xsi:type="dcterms:W3CDTF">2022-10-27T13:40:00Z</dcterms:modified>
</cp:coreProperties>
</file>